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3ECF6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45F657B5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68F9964" w14:textId="04C8445C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  <w:r w:rsidR="004602C3">
        <w:rPr>
          <w:szCs w:val="21"/>
        </w:rPr>
        <w:t xml:space="preserve"> </w:t>
      </w:r>
    </w:p>
    <w:p w14:paraId="1DFC6015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5FEB56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478338D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0278D8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86C7710" w14:textId="1FBC7078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1B336F7B" w14:textId="566CA440" w:rsidR="002F616F" w:rsidRPr="00EE10F3" w:rsidRDefault="002F616F" w:rsidP="002F616F">
      <w:pPr>
        <w:spacing w:after="120"/>
        <w:contextualSpacing/>
        <w:rPr>
          <w:szCs w:val="21"/>
        </w:rPr>
      </w:pPr>
      <w:r>
        <w:rPr>
          <w:szCs w:val="21"/>
        </w:rPr>
        <w:t>Answer: B - 0.2676. refer Assignment 2.ipynb</w:t>
      </w:r>
    </w:p>
    <w:p w14:paraId="54207B8D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D30A8C9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EC81BAF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DDADB5E" w14:textId="020FD14C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33DD0D61" w14:textId="38F3E993" w:rsidR="00A6201A" w:rsidRDefault="00A6201A" w:rsidP="00A6201A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Answer: Statement A is false. (refer Assignment 2.ipynb)</w:t>
      </w:r>
    </w:p>
    <w:p w14:paraId="00547144" w14:textId="7E9A78C4" w:rsidR="00C669D8" w:rsidRPr="00EE10F3" w:rsidRDefault="00C669D8" w:rsidP="00A6201A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Statement B is also false. (refer Assignment 2.ipynb)</w:t>
      </w:r>
    </w:p>
    <w:p w14:paraId="001E9A57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F22F7CE" w14:textId="77777777" w:rsidR="00EC4069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14:paraId="563B8D4B" w14:textId="77777777" w:rsidR="00EC4069" w:rsidRDefault="00EC4069" w:rsidP="00EC406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Answer:</w:t>
      </w:r>
    </w:p>
    <w:p w14:paraId="17F79D5F" w14:textId="4A15F4B1" w:rsidR="00E4206B" w:rsidRDefault="00155575" w:rsidP="00EC406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      </w:t>
      </w:r>
      <w:r w:rsidR="00EC4069" w:rsidRPr="00EE10F3">
        <w:rPr>
          <w:i/>
          <w:iCs/>
          <w:szCs w:val="21"/>
        </w:rPr>
        <w:t>X</w:t>
      </w:r>
      <w:r w:rsidR="00EC4069" w:rsidRPr="00EE10F3">
        <w:rPr>
          <w:i/>
          <w:iCs/>
          <w:szCs w:val="21"/>
          <w:vertAlign w:val="subscript"/>
        </w:rPr>
        <w:t>1</w:t>
      </w:r>
      <w:r w:rsidR="00EC4069" w:rsidRPr="00EE10F3">
        <w:rPr>
          <w:i/>
          <w:iCs/>
          <w:szCs w:val="21"/>
        </w:rPr>
        <w:t xml:space="preserve"> </w:t>
      </w:r>
      <w:r w:rsidR="00EC4069" w:rsidRPr="00EE10F3">
        <w:rPr>
          <w:szCs w:val="21"/>
        </w:rPr>
        <w:t xml:space="preserve">~ </w:t>
      </w:r>
      <w:r w:rsidR="00EC4069" w:rsidRPr="00EE10F3">
        <w:rPr>
          <w:i/>
          <w:iCs/>
          <w:szCs w:val="21"/>
        </w:rPr>
        <w:t>N</w:t>
      </w:r>
      <w:r w:rsidR="00EC4069" w:rsidRPr="00EE10F3">
        <w:rPr>
          <w:szCs w:val="21"/>
        </w:rPr>
        <w:t>(μ, σ</w:t>
      </w:r>
      <w:r w:rsidR="00EC4069" w:rsidRPr="00EE10F3">
        <w:rPr>
          <w:szCs w:val="21"/>
          <w:vertAlign w:val="superscript"/>
        </w:rPr>
        <w:t>2</w:t>
      </w:r>
      <w:r w:rsidR="00EC4069" w:rsidRPr="00EE10F3">
        <w:rPr>
          <w:szCs w:val="21"/>
        </w:rPr>
        <w:t>)</w:t>
      </w:r>
      <w:r w:rsidR="009415BA">
        <w:rPr>
          <w:szCs w:val="21"/>
        </w:rPr>
        <w:t xml:space="preserve"> </w:t>
      </w:r>
      <w:r w:rsidR="00C56D29">
        <w:rPr>
          <w:szCs w:val="21"/>
        </w:rPr>
        <w:t xml:space="preserve">then 2X1 </w:t>
      </w:r>
      <w:r w:rsidR="00C56D29" w:rsidRPr="00EE10F3">
        <w:rPr>
          <w:szCs w:val="21"/>
        </w:rPr>
        <w:t xml:space="preserve">~ </w:t>
      </w:r>
      <w:r w:rsidR="00C56D29" w:rsidRPr="00EE10F3">
        <w:rPr>
          <w:i/>
          <w:iCs/>
          <w:szCs w:val="21"/>
        </w:rPr>
        <w:t>N</w:t>
      </w:r>
      <w:r w:rsidR="00C56D29" w:rsidRPr="00EE10F3">
        <w:rPr>
          <w:szCs w:val="21"/>
        </w:rPr>
        <w:t>(</w:t>
      </w:r>
      <w:r w:rsidR="00C56D29">
        <w:rPr>
          <w:szCs w:val="21"/>
        </w:rPr>
        <w:t>2</w:t>
      </w:r>
      <w:r w:rsidR="00C56D29" w:rsidRPr="00EE10F3">
        <w:rPr>
          <w:szCs w:val="21"/>
        </w:rPr>
        <w:t xml:space="preserve">μ, </w:t>
      </w:r>
      <w:r w:rsidR="00C56D29">
        <w:rPr>
          <w:szCs w:val="21"/>
        </w:rPr>
        <w:t>4</w:t>
      </w:r>
      <w:r w:rsidR="00C56D29" w:rsidRPr="00EE10F3">
        <w:rPr>
          <w:szCs w:val="21"/>
        </w:rPr>
        <w:t>σ</w:t>
      </w:r>
      <w:r w:rsidR="00C56D29" w:rsidRPr="00EE10F3">
        <w:rPr>
          <w:szCs w:val="21"/>
          <w:vertAlign w:val="superscript"/>
        </w:rPr>
        <w:t>2</w:t>
      </w:r>
      <w:r w:rsidR="00C56D29">
        <w:rPr>
          <w:szCs w:val="21"/>
        </w:rPr>
        <w:t>)</w:t>
      </w:r>
      <w:r w:rsidR="003C0885">
        <w:rPr>
          <w:szCs w:val="21"/>
        </w:rPr>
        <w:t xml:space="preserve">  and </w:t>
      </w:r>
    </w:p>
    <w:p w14:paraId="3AFB6BD9" w14:textId="5A652CA9" w:rsidR="003C0885" w:rsidRPr="00C56D29" w:rsidRDefault="003C0885" w:rsidP="00EC406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  <w:r>
        <w:rPr>
          <w:szCs w:val="21"/>
        </w:rPr>
        <w:t xml:space="preserve"> then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>
        <w:rPr>
          <w:szCs w:val="21"/>
          <w:vertAlign w:val="subscript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r>
        <w:rPr>
          <w:szCs w:val="21"/>
        </w:rPr>
        <w:t>2</w:t>
      </w:r>
      <w:r w:rsidRPr="00EE10F3">
        <w:rPr>
          <w:szCs w:val="21"/>
        </w:rPr>
        <w:t xml:space="preserve">μ, </w:t>
      </w:r>
      <w:r>
        <w:rPr>
          <w:szCs w:val="21"/>
        </w:rPr>
        <w:t>4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)</w:t>
      </w:r>
    </w:p>
    <w:p w14:paraId="5BAF049C" w14:textId="162E8827" w:rsidR="00155575" w:rsidRPr="00EE10F3" w:rsidRDefault="003C0885" w:rsidP="00155575">
      <w:pPr>
        <w:spacing w:after="120"/>
        <w:contextualSpacing/>
        <w:rPr>
          <w:szCs w:val="21"/>
        </w:rPr>
      </w:pPr>
      <w:r>
        <w:rPr>
          <w:szCs w:val="21"/>
        </w:rPr>
        <w:t>So there is no difference between the 2*X1 and X1+X2. These both are having same normal distribution and mean increased to 2times original mean and standard deviation is 4times original standard deviation.</w:t>
      </w:r>
      <w:r w:rsidR="00BA34CA">
        <w:rPr>
          <w:szCs w:val="21"/>
        </w:rPr>
        <w:t xml:space="preserve"> refer Assignment 2.ipynb</w:t>
      </w:r>
    </w:p>
    <w:p w14:paraId="6450C6F0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09ECBF1B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A6C211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013E1E4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471BBEF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0E78EBC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4FFA40D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4E96EC4C" w14:textId="5760645D" w:rsidR="00155575" w:rsidRPr="00EE10F3" w:rsidRDefault="006169A9" w:rsidP="006169A9">
      <w:pPr>
        <w:spacing w:after="120"/>
        <w:contextualSpacing/>
        <w:rPr>
          <w:szCs w:val="21"/>
        </w:rPr>
      </w:pPr>
      <w:r>
        <w:rPr>
          <w:szCs w:val="21"/>
        </w:rPr>
        <w:t xml:space="preserve">Answer: </w:t>
      </w:r>
      <w:r w:rsidRPr="006169A9">
        <w:rPr>
          <w:szCs w:val="21"/>
        </w:rPr>
        <w:t>Answer is D. i.e. value of a is 48.5 and b is 151.5</w:t>
      </w:r>
      <w:r>
        <w:rPr>
          <w:szCs w:val="21"/>
        </w:rPr>
        <w:t xml:space="preserve"> (refer Assignment 2.ipynb)</w:t>
      </w:r>
    </w:p>
    <w:p w14:paraId="0EF3F82E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</w:t>
      </w:r>
      <w:r w:rsidRPr="00EE10F3">
        <w:rPr>
          <w:color w:val="000000"/>
          <w:szCs w:val="21"/>
        </w:rPr>
        <w:lastRenderedPageBreak/>
        <w:t>respectively. Both the profits are in $ Million. Answer the following questions about the total profit of the company in Rupees. Assume that $1 = Rs. 45</w:t>
      </w:r>
    </w:p>
    <w:p w14:paraId="221FA283" w14:textId="77777777" w:rsidR="006C21BE" w:rsidRDefault="00155575" w:rsidP="006C21BE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  <w:r w:rsidR="00FD285E">
        <w:rPr>
          <w:szCs w:val="21"/>
        </w:rPr>
        <w:t xml:space="preserve"> 540, 225</w:t>
      </w:r>
    </w:p>
    <w:p w14:paraId="26897E78" w14:textId="1F640E34" w:rsidR="00C147AE" w:rsidRDefault="00C147AE" w:rsidP="000017A3">
      <w:pPr>
        <w:spacing w:after="120"/>
        <w:ind w:left="720"/>
        <w:contextualSpacing/>
        <w:rPr>
          <w:szCs w:val="21"/>
        </w:rPr>
      </w:pPr>
      <w:r w:rsidRPr="006C21BE">
        <w:rPr>
          <w:szCs w:val="21"/>
        </w:rPr>
        <w:t xml:space="preserve">Answer:  Range is </w:t>
      </w:r>
      <w:r w:rsidR="005D34BA" w:rsidRPr="006C21BE">
        <w:rPr>
          <w:szCs w:val="21"/>
        </w:rPr>
        <w:t>(-3781720585.910819, 4861720585.910819)</w:t>
      </w:r>
    </w:p>
    <w:p w14:paraId="5AA12B32" w14:textId="7402FA86" w:rsidR="00735288" w:rsidRPr="00EE10F3" w:rsidRDefault="00735288" w:rsidP="00735288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(refer Assignment 2.ipynb)</w:t>
      </w:r>
    </w:p>
    <w:p w14:paraId="3BAD4707" w14:textId="2F8800B8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0F905C6D" w14:textId="7F2C8532" w:rsidR="0070337B" w:rsidRDefault="0070337B" w:rsidP="0070337B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Percentile of profit can be calculated as 0.05*mean*total number of data</w:t>
      </w:r>
    </w:p>
    <w:p w14:paraId="69FED103" w14:textId="481CE065" w:rsidR="0070337B" w:rsidRPr="00EE10F3" w:rsidRDefault="0070337B" w:rsidP="0070337B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So this can be calculated after we have total number of data</w:t>
      </w:r>
    </w:p>
    <w:p w14:paraId="018A9F67" w14:textId="53E50D32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1538186D" w14:textId="614FD8A7" w:rsidR="00DD414C" w:rsidRDefault="00DD414C" w:rsidP="00DD414C">
      <w:pPr>
        <w:spacing w:after="120"/>
        <w:ind w:left="720"/>
        <w:contextualSpacing/>
        <w:rPr>
          <w:szCs w:val="21"/>
        </w:rPr>
      </w:pPr>
      <w:r w:rsidRPr="00DD414C">
        <w:rPr>
          <w:szCs w:val="21"/>
        </w:rPr>
        <w:t>so probability of making loss is greater for the division 1</w:t>
      </w:r>
      <w:r>
        <w:rPr>
          <w:szCs w:val="21"/>
        </w:rPr>
        <w:t xml:space="preserve">. </w:t>
      </w:r>
      <w:r>
        <w:rPr>
          <w:szCs w:val="21"/>
        </w:rPr>
        <w:t>refer Assignment 2.ipynb</w:t>
      </w:r>
    </w:p>
    <w:p w14:paraId="32E99C64" w14:textId="77777777" w:rsidR="00582E03" w:rsidRPr="00BE289C" w:rsidRDefault="00582E03" w:rsidP="00582E03">
      <w:pPr>
        <w:spacing w:after="120"/>
        <w:contextualSpacing/>
        <w:rPr>
          <w:szCs w:val="21"/>
        </w:rPr>
      </w:pPr>
    </w:p>
    <w:sectPr w:rsidR="00582E03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17A3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1E5A75"/>
    <w:rsid w:val="0020088A"/>
    <w:rsid w:val="00201445"/>
    <w:rsid w:val="00203183"/>
    <w:rsid w:val="00246615"/>
    <w:rsid w:val="00255498"/>
    <w:rsid w:val="00266018"/>
    <w:rsid w:val="00270EA9"/>
    <w:rsid w:val="00272C21"/>
    <w:rsid w:val="002731B3"/>
    <w:rsid w:val="002F616F"/>
    <w:rsid w:val="00303C71"/>
    <w:rsid w:val="00311558"/>
    <w:rsid w:val="0034110F"/>
    <w:rsid w:val="00351BEB"/>
    <w:rsid w:val="0036114B"/>
    <w:rsid w:val="003C0885"/>
    <w:rsid w:val="003D64CA"/>
    <w:rsid w:val="003E44E3"/>
    <w:rsid w:val="003F2BA7"/>
    <w:rsid w:val="003F705D"/>
    <w:rsid w:val="00402726"/>
    <w:rsid w:val="004157BA"/>
    <w:rsid w:val="004602C3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82E03"/>
    <w:rsid w:val="005A3F04"/>
    <w:rsid w:val="005A7255"/>
    <w:rsid w:val="005D3274"/>
    <w:rsid w:val="005D34BA"/>
    <w:rsid w:val="005E3B97"/>
    <w:rsid w:val="005F03AD"/>
    <w:rsid w:val="00613351"/>
    <w:rsid w:val="006169A9"/>
    <w:rsid w:val="006338E6"/>
    <w:rsid w:val="00660687"/>
    <w:rsid w:val="00662C75"/>
    <w:rsid w:val="00681952"/>
    <w:rsid w:val="00697D0A"/>
    <w:rsid w:val="006C21BE"/>
    <w:rsid w:val="0070337B"/>
    <w:rsid w:val="00735288"/>
    <w:rsid w:val="0076744D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15BA"/>
    <w:rsid w:val="00945B84"/>
    <w:rsid w:val="009601CB"/>
    <w:rsid w:val="009637E5"/>
    <w:rsid w:val="00974092"/>
    <w:rsid w:val="0099482A"/>
    <w:rsid w:val="009F547E"/>
    <w:rsid w:val="00A05708"/>
    <w:rsid w:val="00A3478A"/>
    <w:rsid w:val="00A40907"/>
    <w:rsid w:val="00A51BAD"/>
    <w:rsid w:val="00A61AB1"/>
    <w:rsid w:val="00A6201A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03C5C"/>
    <w:rsid w:val="00B102AA"/>
    <w:rsid w:val="00B134A0"/>
    <w:rsid w:val="00B21DD9"/>
    <w:rsid w:val="00B23EAB"/>
    <w:rsid w:val="00B300CB"/>
    <w:rsid w:val="00B41ABF"/>
    <w:rsid w:val="00B5378D"/>
    <w:rsid w:val="00B55B5E"/>
    <w:rsid w:val="00B60F46"/>
    <w:rsid w:val="00B706BA"/>
    <w:rsid w:val="00B819CA"/>
    <w:rsid w:val="00B92EFD"/>
    <w:rsid w:val="00BA34CA"/>
    <w:rsid w:val="00BC3AA3"/>
    <w:rsid w:val="00BC6204"/>
    <w:rsid w:val="00BD16CA"/>
    <w:rsid w:val="00BD1B4D"/>
    <w:rsid w:val="00BE289C"/>
    <w:rsid w:val="00C147AE"/>
    <w:rsid w:val="00C151B3"/>
    <w:rsid w:val="00C21F7F"/>
    <w:rsid w:val="00C31DA0"/>
    <w:rsid w:val="00C43114"/>
    <w:rsid w:val="00C50492"/>
    <w:rsid w:val="00C56D29"/>
    <w:rsid w:val="00C6422F"/>
    <w:rsid w:val="00C6452E"/>
    <w:rsid w:val="00C669D8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DD414C"/>
    <w:rsid w:val="00E269E7"/>
    <w:rsid w:val="00E4206B"/>
    <w:rsid w:val="00E558F5"/>
    <w:rsid w:val="00EC2106"/>
    <w:rsid w:val="00EC4069"/>
    <w:rsid w:val="00EF374A"/>
    <w:rsid w:val="00F35EB9"/>
    <w:rsid w:val="00F836A1"/>
    <w:rsid w:val="00F914EF"/>
    <w:rsid w:val="00F916C0"/>
    <w:rsid w:val="00F91A00"/>
    <w:rsid w:val="00F93678"/>
    <w:rsid w:val="00FB11E0"/>
    <w:rsid w:val="00FB3C53"/>
    <w:rsid w:val="00FD285E"/>
    <w:rsid w:val="00FD5AD4"/>
    <w:rsid w:val="00FD62CF"/>
    <w:rsid w:val="00FD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9E70F"/>
  <w15:docId w15:val="{2C107258-2FAD-4C2C-86D9-AA443DA7C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47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47AE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1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Ajinkya</cp:lastModifiedBy>
  <cp:revision>31</cp:revision>
  <dcterms:created xsi:type="dcterms:W3CDTF">2022-02-08T06:43:00Z</dcterms:created>
  <dcterms:modified xsi:type="dcterms:W3CDTF">2022-03-02T11:24:00Z</dcterms:modified>
</cp:coreProperties>
</file>