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88E4B" w14:textId="269D954E" w:rsidR="00395E82" w:rsidRDefault="00395E82"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repository contains the MATLAB </w:t>
      </w:r>
      <w:r w:rsidR="00480B39">
        <w:rPr>
          <w:rFonts w:ascii="Times New Roman" w:hAnsi="Times New Roman" w:cs="Times New Roman"/>
          <w:sz w:val="24"/>
          <w:szCs w:val="24"/>
          <w:lang w:val="en-US"/>
        </w:rPr>
        <w:t>‘.</w:t>
      </w:r>
      <w:r>
        <w:rPr>
          <w:rFonts w:ascii="Times New Roman" w:hAnsi="Times New Roman" w:cs="Times New Roman"/>
          <w:sz w:val="24"/>
          <w:szCs w:val="24"/>
          <w:lang w:val="en-US"/>
        </w:rPr>
        <w:t>m</w:t>
      </w:r>
      <w:r w:rsidR="00480B39">
        <w:rPr>
          <w:rFonts w:ascii="Times New Roman" w:hAnsi="Times New Roman" w:cs="Times New Roman"/>
          <w:sz w:val="24"/>
          <w:szCs w:val="24"/>
          <w:lang w:val="en-US"/>
        </w:rPr>
        <w:t>’</w:t>
      </w:r>
      <w:r>
        <w:rPr>
          <w:rFonts w:ascii="Times New Roman" w:hAnsi="Times New Roman" w:cs="Times New Roman"/>
          <w:sz w:val="24"/>
          <w:szCs w:val="24"/>
          <w:lang w:val="en-US"/>
        </w:rPr>
        <w:t xml:space="preserve"> files for </w:t>
      </w:r>
      <w:proofErr w:type="spellStart"/>
      <w:r>
        <w:rPr>
          <w:rFonts w:ascii="Times New Roman" w:hAnsi="Times New Roman" w:cs="Times New Roman"/>
          <w:sz w:val="24"/>
          <w:szCs w:val="24"/>
          <w:lang w:val="en-US"/>
        </w:rPr>
        <w:t>pTFM</w:t>
      </w:r>
      <w:proofErr w:type="spellEnd"/>
      <w:r>
        <w:rPr>
          <w:rFonts w:ascii="Times New Roman" w:hAnsi="Times New Roman" w:cs="Times New Roman"/>
          <w:sz w:val="24"/>
          <w:szCs w:val="24"/>
          <w:lang w:val="en-US"/>
        </w:rPr>
        <w:t xml:space="preserve"> strain energy calculations. The code is designed for </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lif</w:t>
      </w:r>
      <w:proofErr w:type="spellEnd"/>
      <w:proofErr w:type="gramEnd"/>
      <w:r>
        <w:rPr>
          <w:rFonts w:ascii="Times New Roman" w:hAnsi="Times New Roman" w:cs="Times New Roman"/>
          <w:sz w:val="24"/>
          <w:szCs w:val="24"/>
          <w:lang w:val="en-US"/>
        </w:rPr>
        <w:t xml:space="preserve">’ files but user can simply tune the code for their desired input format. </w:t>
      </w:r>
    </w:p>
    <w:p w14:paraId="4AD11832" w14:textId="77777777" w:rsidR="00395E82" w:rsidRPr="00480B39" w:rsidRDefault="00395E82" w:rsidP="00BF56E0">
      <w:pPr>
        <w:jc w:val="both"/>
        <w:rPr>
          <w:rFonts w:ascii="Times New Roman" w:hAnsi="Times New Roman" w:cs="Times New Roman"/>
          <w:b/>
          <w:bCs/>
          <w:sz w:val="24"/>
          <w:szCs w:val="24"/>
          <w:lang w:val="en-US"/>
        </w:rPr>
      </w:pPr>
      <w:r w:rsidRPr="00480B39">
        <w:rPr>
          <w:rFonts w:ascii="Times New Roman" w:hAnsi="Times New Roman" w:cs="Times New Roman"/>
          <w:b/>
          <w:bCs/>
          <w:sz w:val="24"/>
          <w:szCs w:val="24"/>
          <w:lang w:val="en-US"/>
        </w:rPr>
        <w:t xml:space="preserve">Running the </w:t>
      </w:r>
      <w:proofErr w:type="spellStart"/>
      <w:r w:rsidRPr="00480B39">
        <w:rPr>
          <w:rFonts w:ascii="Times New Roman" w:hAnsi="Times New Roman" w:cs="Times New Roman"/>
          <w:b/>
          <w:bCs/>
          <w:sz w:val="24"/>
          <w:szCs w:val="24"/>
          <w:lang w:val="en-US"/>
        </w:rPr>
        <w:t>pTFM</w:t>
      </w:r>
      <w:proofErr w:type="spellEnd"/>
      <w:r w:rsidRPr="00480B39">
        <w:rPr>
          <w:rFonts w:ascii="Times New Roman" w:hAnsi="Times New Roman" w:cs="Times New Roman"/>
          <w:b/>
          <w:bCs/>
          <w:sz w:val="24"/>
          <w:szCs w:val="24"/>
          <w:lang w:val="en-US"/>
        </w:rPr>
        <w:t xml:space="preserve"> code:</w:t>
      </w:r>
    </w:p>
    <w:p w14:paraId="0853B95A" w14:textId="77777777" w:rsidR="00BF56E0" w:rsidRDefault="00BF56E0"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The code requires the input of the following:</w:t>
      </w:r>
    </w:p>
    <w:p w14:paraId="4CC9C2F5" w14:textId="5E566C99" w:rsidR="00BF56E0" w:rsidRDefault="00BF56E0" w:rsidP="00BF56E0">
      <w:pPr>
        <w:jc w:val="both"/>
        <w:rPr>
          <w:rFonts w:ascii="Times New Roman" w:hAnsi="Times New Roman" w:cs="Times New Roman"/>
          <w:sz w:val="24"/>
          <w:szCs w:val="24"/>
          <w:lang w:val="en-US"/>
        </w:rPr>
      </w:pPr>
      <w:r w:rsidRPr="00BF56E0">
        <w:rPr>
          <w:rFonts w:ascii="Times New Roman" w:hAnsi="Times New Roman" w:cs="Times New Roman"/>
          <w:b/>
          <w:bCs/>
          <w:sz w:val="24"/>
          <w:szCs w:val="24"/>
          <w:lang w:val="en-US"/>
        </w:rPr>
        <w:t>Initial pattern area</w:t>
      </w:r>
      <w:r>
        <w:rPr>
          <w:rFonts w:ascii="Times New Roman" w:hAnsi="Times New Roman" w:cs="Times New Roman"/>
          <w:sz w:val="24"/>
          <w:szCs w:val="24"/>
          <w:lang w:val="en-US"/>
        </w:rPr>
        <w:t xml:space="preserve"> which can be quantified using the same code, which also provides area values as an output. Note: It is recommended to keep the same initial area for all the </w:t>
      </w:r>
      <w:proofErr w:type="spellStart"/>
      <w:r>
        <w:rPr>
          <w:rFonts w:ascii="Times New Roman" w:hAnsi="Times New Roman" w:cs="Times New Roman"/>
          <w:sz w:val="24"/>
          <w:szCs w:val="24"/>
          <w:lang w:val="en-US"/>
        </w:rPr>
        <w:t>pTFM</w:t>
      </w:r>
      <w:proofErr w:type="spellEnd"/>
      <w:r>
        <w:rPr>
          <w:rFonts w:ascii="Times New Roman" w:hAnsi="Times New Roman" w:cs="Times New Roman"/>
          <w:sz w:val="24"/>
          <w:szCs w:val="24"/>
          <w:lang w:val="en-US"/>
        </w:rPr>
        <w:t xml:space="preserve"> experiments, and the same initial area can be used for all the strain energy calculations.</w:t>
      </w:r>
    </w:p>
    <w:p w14:paraId="1F6A7B95" w14:textId="3491199A" w:rsidR="00BF56E0" w:rsidRDefault="00BF56E0" w:rsidP="00BF56E0">
      <w:pPr>
        <w:jc w:val="both"/>
        <w:rPr>
          <w:rFonts w:ascii="Times New Roman" w:hAnsi="Times New Roman" w:cs="Times New Roman"/>
          <w:sz w:val="24"/>
          <w:szCs w:val="24"/>
          <w:lang w:val="en-US"/>
        </w:rPr>
      </w:pPr>
      <w:r w:rsidRPr="00BF56E0">
        <w:rPr>
          <w:rFonts w:ascii="Times New Roman" w:hAnsi="Times New Roman" w:cs="Times New Roman"/>
          <w:b/>
          <w:bCs/>
          <w:sz w:val="24"/>
          <w:szCs w:val="24"/>
          <w:lang w:val="en-US"/>
        </w:rPr>
        <w:t>Pixel size</w:t>
      </w:r>
      <w:r>
        <w:rPr>
          <w:rFonts w:ascii="Times New Roman" w:hAnsi="Times New Roman" w:cs="Times New Roman"/>
          <w:sz w:val="24"/>
          <w:szCs w:val="24"/>
          <w:lang w:val="en-US"/>
        </w:rPr>
        <w:t xml:space="preserve"> of the raw images</w:t>
      </w:r>
    </w:p>
    <w:p w14:paraId="63CEBB27" w14:textId="49D0DC21" w:rsidR="00506786" w:rsidRDefault="00BF56E0" w:rsidP="00BF56E0">
      <w:pPr>
        <w:jc w:val="both"/>
        <w:rPr>
          <w:rFonts w:ascii="Times New Roman" w:hAnsi="Times New Roman" w:cs="Times New Roman"/>
          <w:sz w:val="24"/>
          <w:szCs w:val="24"/>
          <w:lang w:val="en-US"/>
        </w:rPr>
      </w:pPr>
      <w:r w:rsidRPr="00BF56E0">
        <w:rPr>
          <w:rFonts w:ascii="Times New Roman" w:hAnsi="Times New Roman" w:cs="Times New Roman"/>
          <w:b/>
          <w:bCs/>
          <w:sz w:val="24"/>
          <w:szCs w:val="24"/>
          <w:lang w:val="en-US"/>
        </w:rPr>
        <w:t>Crop size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can be used to crop images </w:t>
      </w:r>
      <w:r w:rsidR="007A5B18">
        <w:rPr>
          <w:rFonts w:ascii="Times New Roman" w:hAnsi="Times New Roman" w:cs="Times New Roman"/>
          <w:sz w:val="24"/>
          <w:szCs w:val="24"/>
          <w:lang w:val="en-US"/>
        </w:rPr>
        <w:t>if</w:t>
      </w:r>
      <w:r>
        <w:rPr>
          <w:rFonts w:ascii="Times New Roman" w:hAnsi="Times New Roman" w:cs="Times New Roman"/>
          <w:sz w:val="24"/>
          <w:szCs w:val="24"/>
          <w:lang w:val="en-US"/>
        </w:rPr>
        <w:t xml:space="preserve"> required. </w:t>
      </w:r>
      <w:r w:rsidR="00395E82">
        <w:rPr>
          <w:rFonts w:ascii="Times New Roman" w:hAnsi="Times New Roman" w:cs="Times New Roman"/>
          <w:sz w:val="24"/>
          <w:szCs w:val="24"/>
          <w:lang w:val="en-US"/>
        </w:rPr>
        <w:t>The in</w:t>
      </w:r>
      <w:r>
        <w:rPr>
          <w:rFonts w:ascii="Times New Roman" w:hAnsi="Times New Roman" w:cs="Times New Roman"/>
          <w:sz w:val="24"/>
          <w:szCs w:val="24"/>
          <w:lang w:val="en-US"/>
        </w:rPr>
        <w:t>put image can have single or multiple patterns in the single field of view, however for multiple patterns use crop function in the code to get the single pattern from multiple pattern image for analysis.</w:t>
      </w:r>
      <w:r w:rsidR="00395E82">
        <w:rPr>
          <w:rFonts w:ascii="Times New Roman" w:hAnsi="Times New Roman" w:cs="Times New Roman"/>
          <w:sz w:val="24"/>
          <w:szCs w:val="24"/>
          <w:lang w:val="en-US"/>
        </w:rPr>
        <w:t xml:space="preserve">   </w:t>
      </w:r>
    </w:p>
    <w:p w14:paraId="4164952A" w14:textId="2EE529B1" w:rsidR="00BF56E0" w:rsidRDefault="002068CE" w:rsidP="00BF56E0">
      <w:p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Threshold value </w:t>
      </w:r>
      <w:r>
        <w:rPr>
          <w:rFonts w:ascii="Times New Roman" w:hAnsi="Times New Roman" w:cs="Times New Roman"/>
          <w:sz w:val="24"/>
          <w:szCs w:val="24"/>
          <w:lang w:val="en-US"/>
        </w:rPr>
        <w:t>for image binarization. User can change the value according to the brightness of the image to make sure pattern area is completely binarized</w:t>
      </w:r>
    </w:p>
    <w:p w14:paraId="70BCFB00" w14:textId="6C99AFBC" w:rsidR="002068CE" w:rsidRDefault="002068CE" w:rsidP="00BF56E0">
      <w:pPr>
        <w:jc w:val="both"/>
        <w:rPr>
          <w:rFonts w:ascii="Times New Roman" w:hAnsi="Times New Roman" w:cs="Times New Roman"/>
          <w:sz w:val="24"/>
          <w:szCs w:val="24"/>
          <w:lang w:val="en-US"/>
        </w:rPr>
      </w:pPr>
      <w:r w:rsidRPr="002068CE">
        <w:rPr>
          <w:rFonts w:ascii="Times New Roman" w:hAnsi="Times New Roman" w:cs="Times New Roman"/>
          <w:b/>
          <w:bCs/>
          <w:sz w:val="24"/>
          <w:szCs w:val="24"/>
          <w:lang w:val="en-US"/>
        </w:rPr>
        <w:t>Substrate Shear moduli</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in Pascals</w:t>
      </w:r>
    </w:p>
    <w:p w14:paraId="5EF79FA7" w14:textId="253442E3" w:rsidR="00480B39" w:rsidRDefault="00480B39" w:rsidP="00BF56E0">
      <w:pPr>
        <w:jc w:val="both"/>
        <w:rPr>
          <w:rFonts w:ascii="Times New Roman" w:hAnsi="Times New Roman" w:cs="Times New Roman"/>
          <w:sz w:val="24"/>
          <w:szCs w:val="24"/>
          <w:lang w:val="en-US"/>
        </w:rPr>
      </w:pPr>
      <w:r w:rsidRPr="0091777D">
        <w:rPr>
          <w:rFonts w:ascii="Times New Roman" w:hAnsi="Times New Roman" w:cs="Times New Roman"/>
          <w:b/>
          <w:bCs/>
          <w:sz w:val="24"/>
          <w:szCs w:val="24"/>
          <w:lang w:val="en-US"/>
        </w:rPr>
        <w:t>Image series number</w:t>
      </w:r>
      <w:r>
        <w:rPr>
          <w:rFonts w:ascii="Times New Roman" w:hAnsi="Times New Roman" w:cs="Times New Roman"/>
          <w:sz w:val="24"/>
          <w:szCs w:val="24"/>
          <w:lang w:val="en-US"/>
        </w:rPr>
        <w:t xml:space="preserve"> </w:t>
      </w:r>
      <w:r w:rsidR="0091777D">
        <w:rPr>
          <w:rFonts w:ascii="Times New Roman" w:hAnsi="Times New Roman" w:cs="Times New Roman"/>
          <w:sz w:val="24"/>
          <w:szCs w:val="24"/>
          <w:lang w:val="en-US"/>
        </w:rPr>
        <w:t xml:space="preserve">in the </w:t>
      </w:r>
      <w:proofErr w:type="gramStart"/>
      <w:r w:rsidR="0091777D">
        <w:rPr>
          <w:rFonts w:ascii="Times New Roman" w:hAnsi="Times New Roman" w:cs="Times New Roman"/>
          <w:sz w:val="24"/>
          <w:szCs w:val="24"/>
          <w:lang w:val="en-US"/>
        </w:rPr>
        <w:t>‘.</w:t>
      </w:r>
      <w:proofErr w:type="spellStart"/>
      <w:r w:rsidR="0091777D">
        <w:rPr>
          <w:rFonts w:ascii="Times New Roman" w:hAnsi="Times New Roman" w:cs="Times New Roman"/>
          <w:sz w:val="24"/>
          <w:szCs w:val="24"/>
          <w:lang w:val="en-US"/>
        </w:rPr>
        <w:t>lif</w:t>
      </w:r>
      <w:proofErr w:type="spellEnd"/>
      <w:proofErr w:type="gramEnd"/>
      <w:r w:rsidR="0091777D">
        <w:rPr>
          <w:rFonts w:ascii="Times New Roman" w:hAnsi="Times New Roman" w:cs="Times New Roman"/>
          <w:sz w:val="24"/>
          <w:szCs w:val="24"/>
          <w:lang w:val="en-US"/>
        </w:rPr>
        <w:t xml:space="preserve">’ file is </w:t>
      </w:r>
      <w:r>
        <w:rPr>
          <w:rFonts w:ascii="Times New Roman" w:hAnsi="Times New Roman" w:cs="Times New Roman"/>
          <w:sz w:val="24"/>
          <w:szCs w:val="24"/>
          <w:lang w:val="en-US"/>
        </w:rPr>
        <w:t>added in the ‘pos’ variable</w:t>
      </w:r>
    </w:p>
    <w:p w14:paraId="60F6C798" w14:textId="0BFD65D3" w:rsidR="0091777D" w:rsidRDefault="0091777D"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multichannel images are captured user can put specific </w:t>
      </w:r>
      <w:r w:rsidRPr="0091777D">
        <w:rPr>
          <w:rFonts w:ascii="Times New Roman" w:hAnsi="Times New Roman" w:cs="Times New Roman"/>
          <w:b/>
          <w:bCs/>
          <w:sz w:val="24"/>
          <w:szCs w:val="24"/>
          <w:lang w:val="en-US"/>
        </w:rPr>
        <w:t>channel number</w:t>
      </w:r>
      <w:r>
        <w:rPr>
          <w:rFonts w:ascii="Times New Roman" w:hAnsi="Times New Roman" w:cs="Times New Roman"/>
          <w:sz w:val="24"/>
          <w:szCs w:val="24"/>
          <w:lang w:val="en-US"/>
        </w:rPr>
        <w:t xml:space="preserve"> to be analyzed in the code.</w:t>
      </w:r>
    </w:p>
    <w:p w14:paraId="26075E1C" w14:textId="5CB86015" w:rsidR="00480B39" w:rsidRDefault="0091777D"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w:t>
      </w:r>
      <w:r w:rsidRPr="0091777D">
        <w:rPr>
          <w:rFonts w:ascii="Times New Roman" w:hAnsi="Times New Roman" w:cs="Times New Roman"/>
          <w:b/>
          <w:bCs/>
          <w:sz w:val="24"/>
          <w:szCs w:val="24"/>
          <w:lang w:val="en-US"/>
        </w:rPr>
        <w:t>time series</w:t>
      </w:r>
      <w:r>
        <w:rPr>
          <w:rFonts w:ascii="Times New Roman" w:hAnsi="Times New Roman" w:cs="Times New Roman"/>
          <w:sz w:val="24"/>
          <w:szCs w:val="24"/>
          <w:lang w:val="en-US"/>
        </w:rPr>
        <w:t xml:space="preserve"> data mention the frame number set in variable N</w:t>
      </w:r>
    </w:p>
    <w:p w14:paraId="45FADA56" w14:textId="73101FDB" w:rsidR="00480B39" w:rsidRDefault="00480B39"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you start running the code, it will ask for the </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lif</w:t>
      </w:r>
      <w:proofErr w:type="spellEnd"/>
      <w:proofErr w:type="gramEnd"/>
      <w:r>
        <w:rPr>
          <w:rFonts w:ascii="Times New Roman" w:hAnsi="Times New Roman" w:cs="Times New Roman"/>
          <w:sz w:val="24"/>
          <w:szCs w:val="24"/>
          <w:lang w:val="en-US"/>
        </w:rPr>
        <w:t>’ file</w:t>
      </w:r>
      <w:bookmarkStart w:id="0" w:name="_GoBack"/>
      <w:bookmarkEnd w:id="0"/>
    </w:p>
    <w:p w14:paraId="7CEDE5EF" w14:textId="0675991F" w:rsidR="007A5B18" w:rsidRPr="00480B39" w:rsidRDefault="002068CE" w:rsidP="00BF56E0">
      <w:pPr>
        <w:jc w:val="both"/>
        <w:rPr>
          <w:rFonts w:ascii="Times New Roman" w:hAnsi="Times New Roman" w:cs="Times New Roman"/>
          <w:b/>
          <w:bCs/>
          <w:sz w:val="24"/>
          <w:szCs w:val="24"/>
          <w:lang w:val="en-US"/>
        </w:rPr>
      </w:pPr>
      <w:r w:rsidRPr="00480B39">
        <w:rPr>
          <w:rFonts w:ascii="Times New Roman" w:hAnsi="Times New Roman" w:cs="Times New Roman"/>
          <w:b/>
          <w:bCs/>
          <w:sz w:val="24"/>
          <w:szCs w:val="24"/>
          <w:lang w:val="en-US"/>
        </w:rPr>
        <w:t>Running example files:</w:t>
      </w:r>
    </w:p>
    <w:p w14:paraId="5CED8643" w14:textId="069A0F45" w:rsidR="00480B39" w:rsidRDefault="00480B39" w:rsidP="00BF56E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example file has images for two cells, where each image consists of 4 channels. The fourth channel contains the deformed pattern image which will be used to calculate the strain energy in </w:t>
      </w:r>
      <w:proofErr w:type="spellStart"/>
      <w:r>
        <w:rPr>
          <w:rFonts w:ascii="Times New Roman" w:hAnsi="Times New Roman" w:cs="Times New Roman"/>
          <w:sz w:val="24"/>
          <w:szCs w:val="24"/>
          <w:lang w:val="en-US"/>
        </w:rPr>
        <w:t>pJ</w:t>
      </w:r>
      <w:proofErr w:type="spellEnd"/>
      <w:r>
        <w:rPr>
          <w:rFonts w:ascii="Times New Roman" w:hAnsi="Times New Roman" w:cs="Times New Roman"/>
          <w:sz w:val="24"/>
          <w:szCs w:val="24"/>
          <w:lang w:val="en-US"/>
        </w:rPr>
        <w:t>. Code inputs for example file are as follows: Initial Area (IA) = 2401.96, pixel size = 0.227, substrate shear moduli = 666.66 Pa</w:t>
      </w:r>
    </w:p>
    <w:p w14:paraId="5F4876DF" w14:textId="77777777" w:rsidR="00480B39" w:rsidRPr="002068CE" w:rsidRDefault="00480B39" w:rsidP="00BF56E0">
      <w:pPr>
        <w:jc w:val="both"/>
        <w:rPr>
          <w:rFonts w:ascii="Times New Roman" w:hAnsi="Times New Roman" w:cs="Times New Roman"/>
          <w:sz w:val="24"/>
          <w:szCs w:val="24"/>
          <w:lang w:val="en-US"/>
        </w:rPr>
      </w:pPr>
    </w:p>
    <w:sectPr w:rsidR="00480B39" w:rsidRPr="002068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wNzI1MjU1MbM0NzdQ0lEKTi0uzszPAykwqgUAMe8luSwAAAA="/>
  </w:docVars>
  <w:rsids>
    <w:rsidRoot w:val="00395E82"/>
    <w:rsid w:val="002068CE"/>
    <w:rsid w:val="00395E82"/>
    <w:rsid w:val="00480B39"/>
    <w:rsid w:val="00686313"/>
    <w:rsid w:val="00742AAE"/>
    <w:rsid w:val="007A5B18"/>
    <w:rsid w:val="0091777D"/>
    <w:rsid w:val="00BF56E0"/>
    <w:rsid w:val="00FE6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C3EB"/>
  <w15:chartTrackingRefBased/>
  <w15:docId w15:val="{3EBD4096-A11F-47C8-AC76-A2BC60FC8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B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B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ajinkya ghagre</dc:creator>
  <cp:keywords/>
  <dc:description/>
  <cp:lastModifiedBy>ajinkya ghagre</cp:lastModifiedBy>
  <cp:revision>2</cp:revision>
  <dcterms:created xsi:type="dcterms:W3CDTF">2020-05-09T22:21:00Z</dcterms:created>
  <dcterms:modified xsi:type="dcterms:W3CDTF">2020-05-09T22:21:00Z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548749855</vt:i4>
  </property>
</Properties>
</file>