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0BC" w:rsidRPr="00C57E06" w:rsidRDefault="0088090D" w:rsidP="0088090D">
      <w:pPr>
        <w:jc w:val="center"/>
        <w:rPr>
          <w:b/>
        </w:rPr>
      </w:pPr>
      <w:proofErr w:type="spellStart"/>
      <w:r w:rsidRPr="00C57E06">
        <w:rPr>
          <w:b/>
        </w:rPr>
        <w:t>Self Study</w:t>
      </w:r>
      <w:proofErr w:type="spellEnd"/>
      <w:r w:rsidRPr="00C57E06">
        <w:rPr>
          <w:b/>
        </w:rPr>
        <w:t xml:space="preserve"> Project</w:t>
      </w:r>
    </w:p>
    <w:p w:rsidR="0088090D" w:rsidRPr="00C57E06" w:rsidRDefault="0088090D" w:rsidP="0088090D">
      <w:pPr>
        <w:jc w:val="center"/>
        <w:rPr>
          <w:b/>
        </w:rPr>
      </w:pPr>
      <w:proofErr w:type="gramStart"/>
      <w:r w:rsidRPr="00C57E06">
        <w:rPr>
          <w:b/>
        </w:rPr>
        <w:t>2015 ,</w:t>
      </w:r>
      <w:proofErr w:type="gramEnd"/>
      <w:r w:rsidRPr="00C57E06">
        <w:rPr>
          <w:b/>
        </w:rPr>
        <w:t xml:space="preserve"> May-June</w:t>
      </w:r>
    </w:p>
    <w:p w:rsidR="0088090D" w:rsidRDefault="0088090D" w:rsidP="0088090D">
      <w:pPr>
        <w:jc w:val="center"/>
        <w:rPr>
          <w:b/>
        </w:rPr>
      </w:pPr>
    </w:p>
    <w:p w:rsidR="0088090D" w:rsidRDefault="00156633" w:rsidP="0088090D">
      <w:pPr>
        <w:jc w:val="center"/>
        <w:rPr>
          <w:b/>
          <w:sz w:val="36"/>
          <w:szCs w:val="36"/>
        </w:rPr>
      </w:pPr>
      <w:r w:rsidRPr="0088090D">
        <w:rPr>
          <w:b/>
          <w:sz w:val="36"/>
          <w:szCs w:val="36"/>
        </w:rPr>
        <w:t xml:space="preserve">ARM </w:t>
      </w:r>
      <w:r w:rsidR="0088090D" w:rsidRPr="0088090D">
        <w:rPr>
          <w:b/>
          <w:sz w:val="36"/>
          <w:szCs w:val="36"/>
        </w:rPr>
        <w:t>Based</w:t>
      </w:r>
    </w:p>
    <w:p w:rsidR="0088090D" w:rsidRPr="0088090D" w:rsidRDefault="0088090D" w:rsidP="0088090D">
      <w:pPr>
        <w:jc w:val="center"/>
        <w:rPr>
          <w:b/>
          <w:sz w:val="36"/>
          <w:szCs w:val="36"/>
        </w:rPr>
      </w:pPr>
      <w:r w:rsidRPr="0088090D">
        <w:rPr>
          <w:b/>
          <w:sz w:val="36"/>
          <w:szCs w:val="36"/>
        </w:rPr>
        <w:t xml:space="preserve"> Standalone</w:t>
      </w:r>
      <w:r w:rsidR="001B0E54">
        <w:rPr>
          <w:b/>
          <w:sz w:val="36"/>
          <w:szCs w:val="36"/>
        </w:rPr>
        <w:t xml:space="preserve"> Dual Channel</w:t>
      </w:r>
      <w:r w:rsidR="001B0E54" w:rsidRPr="0088090D">
        <w:rPr>
          <w:b/>
          <w:sz w:val="36"/>
          <w:szCs w:val="36"/>
        </w:rPr>
        <w:t xml:space="preserve"> </w:t>
      </w:r>
      <w:r w:rsidRPr="0088090D">
        <w:rPr>
          <w:b/>
          <w:sz w:val="36"/>
          <w:szCs w:val="36"/>
        </w:rPr>
        <w:t>Oscilloscope</w:t>
      </w: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Pr="0088090D" w:rsidRDefault="0088090D" w:rsidP="0088090D">
      <w:pPr>
        <w:jc w:val="center"/>
      </w:pPr>
      <w:r w:rsidRPr="0088090D">
        <w:t>-</w:t>
      </w:r>
      <w:proofErr w:type="gramStart"/>
      <w:r w:rsidRPr="0088090D">
        <w:t>by</w:t>
      </w:r>
      <w:proofErr w:type="gramEnd"/>
      <w:r w:rsidRPr="0088090D">
        <w:t>-</w:t>
      </w:r>
    </w:p>
    <w:p w:rsidR="0088090D" w:rsidRDefault="0088090D" w:rsidP="0088090D">
      <w:pPr>
        <w:jc w:val="center"/>
        <w:rPr>
          <w:i/>
        </w:rPr>
      </w:pPr>
      <w:r w:rsidRPr="0088090D">
        <w:rPr>
          <w:i/>
        </w:rPr>
        <w:t>Ajinkya Gorad</w:t>
      </w:r>
    </w:p>
    <w:p w:rsidR="0088090D" w:rsidRPr="0088090D" w:rsidRDefault="0088090D" w:rsidP="0088090D">
      <w:pPr>
        <w:jc w:val="center"/>
      </w:pPr>
      <w:r>
        <w:t>IIT Bombay</w:t>
      </w:r>
    </w:p>
    <w:p w:rsidR="0088090D" w:rsidRDefault="0088090D">
      <w:pPr>
        <w:rPr>
          <w:b/>
        </w:rPr>
      </w:pPr>
    </w:p>
    <w:p w:rsidR="0088090D" w:rsidRDefault="0088090D">
      <w:pPr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Default="0088090D" w:rsidP="0088090D">
      <w:pPr>
        <w:jc w:val="center"/>
        <w:rPr>
          <w:rFonts w:ascii="Edwardian Script ITC" w:hAnsi="Edwardian Script ITC"/>
          <w:b/>
          <w:sz w:val="44"/>
          <w:szCs w:val="44"/>
        </w:rPr>
      </w:pPr>
      <w:r w:rsidRPr="0088090D">
        <w:rPr>
          <w:rFonts w:ascii="Edwardian Script ITC" w:hAnsi="Edwardian Script ITC"/>
          <w:b/>
          <w:sz w:val="44"/>
          <w:szCs w:val="44"/>
        </w:rPr>
        <w:t>This page is intentionally left blank</w:t>
      </w:r>
    </w:p>
    <w:p w:rsidR="0088090D" w:rsidRDefault="00156633" w:rsidP="00156633">
      <w:pPr>
        <w:pStyle w:val="Heading1"/>
        <w:jc w:val="center"/>
      </w:pPr>
      <w:bookmarkStart w:id="0" w:name="_Toc429687473"/>
      <w:r>
        <w:lastRenderedPageBreak/>
        <w:t>About</w:t>
      </w:r>
      <w:bookmarkEnd w:id="0"/>
    </w:p>
    <w:p w:rsidR="00156633" w:rsidRDefault="005E3DF7" w:rsidP="00156633">
      <w:r>
        <w:t xml:space="preserve">This document </w:t>
      </w:r>
      <w:r w:rsidR="00156633">
        <w:t>describes about the software and hardware part of the hobby project  named ‘Standalone Oscilloscope’ based on ARM LPC2148 processor.</w:t>
      </w:r>
    </w:p>
    <w:p w:rsidR="00C75E81" w:rsidRDefault="005E3DF7" w:rsidP="00156633">
      <w:r>
        <w:t>This document</w:t>
      </w:r>
      <w:r w:rsidR="00C75E81">
        <w:t xml:space="preserve"> describes the proto version.</w:t>
      </w:r>
    </w:p>
    <w:p w:rsidR="001B0E54" w:rsidRDefault="00156633">
      <w:r>
        <w:br w:type="page"/>
      </w:r>
      <w:r w:rsidR="001B0E54">
        <w:lastRenderedPageBreak/>
        <w:br w:type="page"/>
      </w:r>
    </w:p>
    <w:p w:rsidR="00156633" w:rsidRDefault="001B0E54" w:rsidP="001B0E54">
      <w:pPr>
        <w:pStyle w:val="Heading1"/>
        <w:jc w:val="center"/>
      </w:pPr>
      <w:bookmarkStart w:id="1" w:name="_Toc429687474"/>
      <w:r>
        <w:lastRenderedPageBreak/>
        <w:t>Index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211611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0E54" w:rsidRDefault="001B0E54">
          <w:pPr>
            <w:pStyle w:val="TOCHeading"/>
          </w:pPr>
          <w:r>
            <w:t>Contents</w:t>
          </w:r>
        </w:p>
        <w:p w:rsidR="001B0E54" w:rsidRDefault="001B0E5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87473" w:history="1">
            <w:r w:rsidRPr="008201B7">
              <w:rPr>
                <w:rStyle w:val="Hyperlink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E54" w:rsidRDefault="000D7A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29687474" w:history="1">
            <w:r w:rsidR="001B0E54" w:rsidRPr="008201B7">
              <w:rPr>
                <w:rStyle w:val="Hyperlink"/>
                <w:noProof/>
              </w:rPr>
              <w:t>Index</w:t>
            </w:r>
            <w:r w:rsidR="001B0E54">
              <w:rPr>
                <w:noProof/>
                <w:webHidden/>
              </w:rPr>
              <w:tab/>
            </w:r>
            <w:r w:rsidR="001B0E54">
              <w:rPr>
                <w:noProof/>
                <w:webHidden/>
              </w:rPr>
              <w:fldChar w:fldCharType="begin"/>
            </w:r>
            <w:r w:rsidR="001B0E54">
              <w:rPr>
                <w:noProof/>
                <w:webHidden/>
              </w:rPr>
              <w:instrText xml:space="preserve"> PAGEREF _Toc429687474 \h </w:instrText>
            </w:r>
            <w:r w:rsidR="001B0E54">
              <w:rPr>
                <w:noProof/>
                <w:webHidden/>
              </w:rPr>
            </w:r>
            <w:r w:rsidR="001B0E54">
              <w:rPr>
                <w:noProof/>
                <w:webHidden/>
              </w:rPr>
              <w:fldChar w:fldCharType="separate"/>
            </w:r>
            <w:r w:rsidR="001B0E54">
              <w:rPr>
                <w:noProof/>
                <w:webHidden/>
              </w:rPr>
              <w:t>5</w:t>
            </w:r>
            <w:r w:rsidR="001B0E54">
              <w:rPr>
                <w:noProof/>
                <w:webHidden/>
              </w:rPr>
              <w:fldChar w:fldCharType="end"/>
            </w:r>
          </w:hyperlink>
        </w:p>
        <w:p w:rsidR="001B0E54" w:rsidRDefault="000D7A1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29687475" w:history="1">
            <w:r w:rsidR="001B0E54" w:rsidRPr="008201B7">
              <w:rPr>
                <w:rStyle w:val="Hyperlink"/>
                <w:noProof/>
              </w:rPr>
              <w:t>Introduction</w:t>
            </w:r>
            <w:r w:rsidR="001B0E54">
              <w:rPr>
                <w:noProof/>
                <w:webHidden/>
              </w:rPr>
              <w:tab/>
            </w:r>
            <w:r w:rsidR="001B0E54">
              <w:rPr>
                <w:noProof/>
                <w:webHidden/>
              </w:rPr>
              <w:fldChar w:fldCharType="begin"/>
            </w:r>
            <w:r w:rsidR="001B0E54">
              <w:rPr>
                <w:noProof/>
                <w:webHidden/>
              </w:rPr>
              <w:instrText xml:space="preserve"> PAGEREF _Toc429687475 \h </w:instrText>
            </w:r>
            <w:r w:rsidR="001B0E54">
              <w:rPr>
                <w:noProof/>
                <w:webHidden/>
              </w:rPr>
            </w:r>
            <w:r w:rsidR="001B0E54">
              <w:rPr>
                <w:noProof/>
                <w:webHidden/>
              </w:rPr>
              <w:fldChar w:fldCharType="separate"/>
            </w:r>
            <w:r w:rsidR="001B0E54">
              <w:rPr>
                <w:noProof/>
                <w:webHidden/>
              </w:rPr>
              <w:t>6</w:t>
            </w:r>
            <w:r w:rsidR="001B0E54">
              <w:rPr>
                <w:noProof/>
                <w:webHidden/>
              </w:rPr>
              <w:fldChar w:fldCharType="end"/>
            </w:r>
          </w:hyperlink>
        </w:p>
        <w:p w:rsidR="001B0E54" w:rsidRDefault="001B0E54">
          <w:r>
            <w:rPr>
              <w:b/>
              <w:bCs/>
              <w:noProof/>
            </w:rPr>
            <w:fldChar w:fldCharType="end"/>
          </w:r>
        </w:p>
      </w:sdtContent>
    </w:sdt>
    <w:p w:rsidR="001B0E54" w:rsidRDefault="001B0E54">
      <w:r>
        <w:br w:type="page"/>
      </w:r>
    </w:p>
    <w:p w:rsidR="0088090D" w:rsidRDefault="0088090D" w:rsidP="0088090D">
      <w:pPr>
        <w:pStyle w:val="Heading1"/>
      </w:pPr>
      <w:bookmarkStart w:id="2" w:name="_Toc429687475"/>
      <w:r>
        <w:lastRenderedPageBreak/>
        <w:t>Introduction</w:t>
      </w:r>
      <w:bookmarkEnd w:id="2"/>
    </w:p>
    <w:p w:rsidR="001B0E54" w:rsidRDefault="001B0E54" w:rsidP="001B0E54">
      <w:r>
        <w:t xml:space="preserve">It is </w:t>
      </w:r>
      <w:proofErr w:type="spellStart"/>
      <w:r>
        <w:t>a</w:t>
      </w:r>
      <w:proofErr w:type="spellEnd"/>
      <w:r>
        <w:t xml:space="preserve"> ARM processor LPC2148 based Dual channel Oscilloscope using  ILI9225 LCD display which can show two voltage waveforms simultaneously from a windowed sampled data. It can also display the frequency spectrum for both  the channels and X-Y plot between  the  channels.</w:t>
      </w:r>
      <w:r w:rsidR="00274BD4">
        <w:t xml:space="preserve"> It can also output a custom programmed periodic </w:t>
      </w:r>
      <w:proofErr w:type="spellStart"/>
      <w:r w:rsidR="00274BD4">
        <w:t>analog</w:t>
      </w:r>
      <w:proofErr w:type="spellEnd"/>
      <w:r w:rsidR="00274BD4">
        <w:t xml:space="preserve"> signal through </w:t>
      </w:r>
      <w:r w:rsidR="00525456">
        <w:t>inbuilt DAC hence can generate varied waveforms.</w:t>
      </w:r>
    </w:p>
    <w:p w:rsidR="000242D7" w:rsidRDefault="000242D7" w:rsidP="001B0E54">
      <w:r>
        <w:t>It can be operated from a 3.7</w:t>
      </w:r>
      <w:r w:rsidR="00C75E81">
        <w:t xml:space="preserve">V lithium ion battery enabling </w:t>
      </w:r>
      <w:r>
        <w:t>portable applications</w:t>
      </w:r>
      <w:r w:rsidR="00C75E81">
        <w:t>.</w:t>
      </w:r>
    </w:p>
    <w:p w:rsidR="00C75E81" w:rsidRDefault="00C75E81" w:rsidP="00C75E81">
      <w:pPr>
        <w:pStyle w:val="Heading1"/>
      </w:pPr>
      <w:r>
        <w:t>Components</w:t>
      </w:r>
    </w:p>
    <w:p w:rsidR="00D751C6" w:rsidRDefault="00D751C6" w:rsidP="00D751C6">
      <w:r>
        <w:t>Following components were used in making of the oscilloscope</w:t>
      </w:r>
    </w:p>
    <w:p w:rsidR="00D751C6" w:rsidRDefault="00D751C6" w:rsidP="00D751C6">
      <w:pPr>
        <w:pStyle w:val="ListParagraph"/>
        <w:numPr>
          <w:ilvl w:val="0"/>
          <w:numId w:val="1"/>
        </w:numPr>
      </w:pPr>
      <w:r>
        <w:t>Hardware Components</w:t>
      </w:r>
    </w:p>
    <w:p w:rsidR="00D751C6" w:rsidRDefault="00D751C6" w:rsidP="00D751C6">
      <w:pPr>
        <w:pStyle w:val="ListParagraph"/>
        <w:numPr>
          <w:ilvl w:val="1"/>
          <w:numId w:val="1"/>
        </w:numPr>
      </w:pPr>
      <w:r>
        <w:t>LPC2148 ARM processor shield</w:t>
      </w:r>
    </w:p>
    <w:p w:rsidR="00D751C6" w:rsidRDefault="00D751C6" w:rsidP="00D751C6">
      <w:pPr>
        <w:ind w:left="1080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25E1C75D" wp14:editId="40972A2B">
            <wp:extent cx="373380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C6" w:rsidRPr="00D751C6" w:rsidRDefault="00D751C6" w:rsidP="00D751C6">
      <w:pPr>
        <w:pStyle w:val="ListParagraph"/>
        <w:numPr>
          <w:ilvl w:val="1"/>
          <w:numId w:val="1"/>
        </w:numPr>
        <w:rPr>
          <w:b/>
        </w:rPr>
      </w:pPr>
      <w:r>
        <w:t>ILI9225</w:t>
      </w:r>
      <w:r w:rsidR="00C57E06">
        <w:t xml:space="preserve"> 2.2” TFT</w:t>
      </w:r>
      <w:r>
        <w:t xml:space="preserve"> LCD module </w:t>
      </w:r>
    </w:p>
    <w:p w:rsidR="00D751C6" w:rsidRDefault="00D751C6" w:rsidP="00D751C6">
      <w:pPr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 wp14:anchorId="5A5E2076" wp14:editId="0CD29FBA">
            <wp:extent cx="2268747" cy="169288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1420" cy="17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AC0918" wp14:editId="02A41A4B">
            <wp:extent cx="2501770" cy="174674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377" cy="17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65" w:rsidRPr="008846DE" w:rsidRDefault="008846DE" w:rsidP="008846DE">
      <w:pPr>
        <w:pStyle w:val="ListParagraph"/>
        <w:numPr>
          <w:ilvl w:val="1"/>
          <w:numId w:val="1"/>
        </w:numPr>
        <w:rPr>
          <w:b/>
        </w:rPr>
      </w:pPr>
      <w:r>
        <w:t xml:space="preserve">CP2102- USB to UART ( for programming </w:t>
      </w:r>
      <w:proofErr w:type="spellStart"/>
      <w:r>
        <w:t>uC</w:t>
      </w:r>
      <w:proofErr w:type="spellEnd"/>
      <w:r>
        <w:t>)</w:t>
      </w:r>
    </w:p>
    <w:p w:rsidR="00427E65" w:rsidRDefault="008846DE" w:rsidP="008846DE">
      <w:pPr>
        <w:pStyle w:val="ListParagraph"/>
        <w:ind w:left="1440"/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58463109" wp14:editId="68BF64E2">
            <wp:extent cx="1375707" cy="1216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3973" cy="12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65" w:rsidRPr="00427E65" w:rsidRDefault="00427E65" w:rsidP="00427E65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Software Used</w:t>
      </w:r>
    </w:p>
    <w:p w:rsidR="00274BD4" w:rsidRDefault="00274BD4" w:rsidP="00274BD4">
      <w:pPr>
        <w:pStyle w:val="Heading1"/>
      </w:pPr>
      <w:r>
        <w:t>Schematic Circuit Diagram</w:t>
      </w:r>
    </w:p>
    <w:p w:rsidR="00274BD4" w:rsidRDefault="00743125" w:rsidP="00274BD4">
      <w:pPr>
        <w:pStyle w:val="Heading1"/>
      </w:pPr>
      <w:bookmarkStart w:id="3" w:name="_GoBack"/>
      <w:r w:rsidRPr="00743125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IN"/>
        </w:rPr>
        <w:drawing>
          <wp:inline distT="0" distB="0" distL="0" distR="0">
            <wp:extent cx="6367849" cy="3347049"/>
            <wp:effectExtent l="0" t="0" r="0" b="6350"/>
            <wp:docPr id="5" name="Picture 5" descr="C:\Users\Ajinkya\Documents\ARM\LPC2148_Oscilloscope\Documents\Schematic\Oscilloscope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inkya\Documents\ARM\LPC2148_Oscilloscope\Documents\Schematic\OscilloscopeSchemati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490" cy="33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r w:rsidR="00274BD4">
        <w:t>Software Modules</w:t>
      </w:r>
    </w:p>
    <w:p w:rsidR="00E176A8" w:rsidRPr="00E176A8" w:rsidRDefault="00E176A8" w:rsidP="00E176A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uVision</w:t>
      </w:r>
      <w:proofErr w:type="spellEnd"/>
      <w:r>
        <w:t xml:space="preserve"> IDE for ARM (limited version)</w:t>
      </w:r>
    </w:p>
    <w:p w:rsidR="00E176A8" w:rsidRPr="00427624" w:rsidRDefault="00E176A8" w:rsidP="00E176A8">
      <w:pPr>
        <w:pStyle w:val="ListParagraph"/>
        <w:numPr>
          <w:ilvl w:val="0"/>
          <w:numId w:val="1"/>
        </w:numPr>
        <w:rPr>
          <w:b/>
        </w:rPr>
      </w:pPr>
      <w:r>
        <w:t>Flash Magic</w:t>
      </w:r>
      <w:r w:rsidR="00465A05">
        <w:t xml:space="preserve"> (</w:t>
      </w:r>
      <w:r>
        <w:t xml:space="preserve"> for programming LPC2148</w:t>
      </w:r>
      <w:r w:rsidR="00465A05">
        <w:t>)</w:t>
      </w:r>
    </w:p>
    <w:p w:rsidR="00427624" w:rsidRPr="00427624" w:rsidRDefault="00427624" w:rsidP="00427624">
      <w:pPr>
        <w:ind w:left="360"/>
        <w:rPr>
          <w:b/>
        </w:rPr>
      </w:pPr>
    </w:p>
    <w:p w:rsidR="00274BD4" w:rsidRPr="00274BD4" w:rsidRDefault="00274BD4" w:rsidP="00274BD4"/>
    <w:p w:rsidR="00274BD4" w:rsidRPr="00274BD4" w:rsidRDefault="00274BD4" w:rsidP="00274BD4">
      <w:pPr>
        <w:pStyle w:val="Heading1"/>
      </w:pPr>
    </w:p>
    <w:p w:rsidR="00D751C6" w:rsidRPr="00D751C6" w:rsidRDefault="00D751C6" w:rsidP="00D751C6">
      <w:pPr>
        <w:ind w:left="1080"/>
        <w:rPr>
          <w:b/>
        </w:rPr>
      </w:pPr>
    </w:p>
    <w:p w:rsidR="0088090D" w:rsidRDefault="0088090D" w:rsidP="00D751C6">
      <w:pPr>
        <w:rPr>
          <w:b/>
        </w:rPr>
      </w:pPr>
    </w:p>
    <w:p w:rsidR="0088090D" w:rsidRDefault="0088090D" w:rsidP="0088090D">
      <w:pPr>
        <w:jc w:val="center"/>
        <w:rPr>
          <w:b/>
        </w:rPr>
      </w:pPr>
    </w:p>
    <w:p w:rsidR="0088090D" w:rsidRPr="0088090D" w:rsidRDefault="0088090D" w:rsidP="0088090D">
      <w:pPr>
        <w:jc w:val="center"/>
        <w:rPr>
          <w:b/>
        </w:rPr>
      </w:pPr>
    </w:p>
    <w:sectPr w:rsidR="0088090D" w:rsidRPr="00880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4F1154"/>
    <w:multiLevelType w:val="hybridMultilevel"/>
    <w:tmpl w:val="267E2430"/>
    <w:lvl w:ilvl="0" w:tplc="BAC008E2">
      <w:start w:val="20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90D"/>
    <w:rsid w:val="000242D7"/>
    <w:rsid w:val="000D7A17"/>
    <w:rsid w:val="00156633"/>
    <w:rsid w:val="001B0E54"/>
    <w:rsid w:val="00240DA5"/>
    <w:rsid w:val="00274BD4"/>
    <w:rsid w:val="00427624"/>
    <w:rsid w:val="00427E65"/>
    <w:rsid w:val="00465A05"/>
    <w:rsid w:val="00525456"/>
    <w:rsid w:val="005E3DF7"/>
    <w:rsid w:val="00743125"/>
    <w:rsid w:val="0088090D"/>
    <w:rsid w:val="008840BC"/>
    <w:rsid w:val="008846DE"/>
    <w:rsid w:val="008C3998"/>
    <w:rsid w:val="008E16A8"/>
    <w:rsid w:val="00B17F08"/>
    <w:rsid w:val="00C21C73"/>
    <w:rsid w:val="00C57E06"/>
    <w:rsid w:val="00C75E81"/>
    <w:rsid w:val="00D751C6"/>
    <w:rsid w:val="00E1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430F1B-49A9-4C42-AA76-FF283B0F7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9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0E5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0E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0E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51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E603A-BB54-44D2-B74D-7E75FF540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7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gorad</dc:creator>
  <cp:keywords/>
  <dc:description/>
  <cp:lastModifiedBy>ajinkya gorad</cp:lastModifiedBy>
  <cp:revision>15</cp:revision>
  <dcterms:created xsi:type="dcterms:W3CDTF">2015-09-10T16:38:00Z</dcterms:created>
  <dcterms:modified xsi:type="dcterms:W3CDTF">2015-10-02T17:33:00Z</dcterms:modified>
</cp:coreProperties>
</file>