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678" w:rsidRDefault="00FB0C41">
      <w:pPr>
        <w:pStyle w:val="Heading1"/>
      </w:pPr>
      <w:r>
        <w:t>SwarajyaAI v1.0 Scope (Frozen)</w:t>
      </w:r>
    </w:p>
    <w:p w:rsidR="005D6678" w:rsidRDefault="00FB0C41">
      <w:pPr>
        <w:pStyle w:val="Heading2"/>
      </w:pPr>
      <w:r>
        <w:t>Product Vision</w:t>
      </w:r>
    </w:p>
    <w:p w:rsidR="005D6678" w:rsidRDefault="00FB0C41">
      <w:r>
        <w:t>SwarajyaAI is an AI-powered productivity assistant that enables users to accomplish everyday professional and personal tasks through natural voice and text conversations.</w:t>
      </w:r>
    </w:p>
    <w:p w:rsidR="005D6678" w:rsidRDefault="00FB0C41">
      <w:pPr>
        <w:pStyle w:val="Heading2"/>
      </w:pPr>
      <w:r>
        <w:t>Core Modules</w:t>
      </w:r>
    </w:p>
    <w:p w:rsidR="005D6678" w:rsidRDefault="00FB0C41">
      <w:pPr>
        <w:pStyle w:val="Heading3"/>
      </w:pPr>
      <w:r>
        <w:t>AI Chat Assistant</w:t>
      </w:r>
    </w:p>
    <w:p w:rsidR="005D6678" w:rsidRDefault="00FB0C41">
      <w:pPr>
        <w:pStyle w:val="ListBullet"/>
      </w:pPr>
      <w:r>
        <w:t xml:space="preserve">Answer </w:t>
      </w:r>
      <w:r>
        <w:t>questions</w:t>
      </w:r>
    </w:p>
    <w:p w:rsidR="005D6678" w:rsidRDefault="00FB0C41">
      <w:pPr>
        <w:pStyle w:val="ListBullet"/>
      </w:pPr>
      <w:r>
        <w:t>Explain concepts</w:t>
      </w:r>
    </w:p>
    <w:p w:rsidR="005D6678" w:rsidRDefault="00FB0C41">
      <w:pPr>
        <w:pStyle w:val="ListBullet"/>
      </w:pPr>
      <w:r>
        <w:t>Brainstorm ideas</w:t>
      </w:r>
    </w:p>
    <w:p w:rsidR="005D6678" w:rsidRDefault="00FB0C41">
      <w:pPr>
        <w:pStyle w:val="ListBullet"/>
      </w:pPr>
      <w:r>
        <w:t>Summarize text</w:t>
      </w:r>
    </w:p>
    <w:p w:rsidR="005D6678" w:rsidRDefault="00FB0C41">
      <w:pPr>
        <w:pStyle w:val="Heading3"/>
      </w:pPr>
      <w:r>
        <w:t>Coding Assistant</w:t>
      </w:r>
    </w:p>
    <w:p w:rsidR="005D6678" w:rsidRDefault="00FB0C41">
      <w:pPr>
        <w:pStyle w:val="ListBullet"/>
      </w:pPr>
      <w:r>
        <w:t>Explain Python</w:t>
      </w:r>
    </w:p>
    <w:p w:rsidR="005D6678" w:rsidRDefault="00FB0C41">
      <w:pPr>
        <w:pStyle w:val="ListBullet"/>
      </w:pPr>
      <w:r>
        <w:t>Debug code</w:t>
      </w:r>
    </w:p>
    <w:p w:rsidR="005D6678" w:rsidRDefault="00FB0C41">
      <w:pPr>
        <w:pStyle w:val="ListBullet"/>
      </w:pPr>
      <w:r>
        <w:t>Generate SQL</w:t>
      </w:r>
    </w:p>
    <w:p w:rsidR="005D6678" w:rsidRDefault="00FB0C41">
      <w:pPr>
        <w:pStyle w:val="ListBullet"/>
      </w:pPr>
      <w:r>
        <w:t>Review code</w:t>
      </w:r>
    </w:p>
    <w:p w:rsidR="005D6678" w:rsidRDefault="00FB0C41">
      <w:pPr>
        <w:pStyle w:val="Heading3"/>
      </w:pPr>
      <w:r>
        <w:t>Resume Assistant</w:t>
      </w:r>
    </w:p>
    <w:p w:rsidR="005D6678" w:rsidRDefault="00FB0C41">
      <w:pPr>
        <w:pStyle w:val="ListBullet"/>
      </w:pPr>
      <w:r>
        <w:t>Improve resume bullets</w:t>
      </w:r>
    </w:p>
    <w:p w:rsidR="005D6678" w:rsidRDefault="00FB0C41">
      <w:pPr>
        <w:pStyle w:val="ListBullet"/>
      </w:pPr>
      <w:r>
        <w:t>Draft cover letters</w:t>
      </w:r>
    </w:p>
    <w:p w:rsidR="005D6678" w:rsidRDefault="00FB0C41">
      <w:pPr>
        <w:pStyle w:val="ListBullet"/>
      </w:pPr>
      <w:r>
        <w:t>Suggest interview answers</w:t>
      </w:r>
    </w:p>
    <w:p w:rsidR="005D6678" w:rsidRDefault="00FB0C41">
      <w:pPr>
        <w:pStyle w:val="Heading3"/>
      </w:pPr>
      <w:r>
        <w:t>Learning Assistant</w:t>
      </w:r>
    </w:p>
    <w:p w:rsidR="005D6678" w:rsidRDefault="00FB0C41">
      <w:pPr>
        <w:pStyle w:val="ListBullet"/>
      </w:pPr>
      <w:r>
        <w:t>Create study plans</w:t>
      </w:r>
    </w:p>
    <w:p w:rsidR="005D6678" w:rsidRDefault="00FB0C41">
      <w:pPr>
        <w:pStyle w:val="ListBullet"/>
      </w:pPr>
      <w:r>
        <w:t>Expla</w:t>
      </w:r>
      <w:r>
        <w:t>in topics</w:t>
      </w:r>
    </w:p>
    <w:p w:rsidR="005D6678" w:rsidRDefault="00FB0C41">
      <w:pPr>
        <w:pStyle w:val="ListBullet"/>
      </w:pPr>
      <w:r>
        <w:t>Generate quizzes</w:t>
      </w:r>
    </w:p>
    <w:p w:rsidR="005D6678" w:rsidRDefault="00FB0C41">
      <w:pPr>
        <w:pStyle w:val="Heading3"/>
      </w:pPr>
      <w:r>
        <w:t>Voice Assistant</w:t>
      </w:r>
    </w:p>
    <w:p w:rsidR="005D6678" w:rsidRDefault="00FB0C41">
      <w:pPr>
        <w:pStyle w:val="ListBullet"/>
      </w:pPr>
      <w:r>
        <w:t>Voice input</w:t>
      </w:r>
    </w:p>
    <w:p w:rsidR="005D6678" w:rsidRDefault="00FB0C41">
      <w:pPr>
        <w:pStyle w:val="ListBullet"/>
      </w:pPr>
      <w:r>
        <w:t>Voice output</w:t>
      </w:r>
    </w:p>
    <w:p w:rsidR="005D6678" w:rsidRDefault="00FB0C41">
      <w:pPr>
        <w:pStyle w:val="ListBullet"/>
      </w:pPr>
      <w:r>
        <w:t>Hands-free interaction</w:t>
      </w:r>
    </w:p>
    <w:p w:rsidR="005D6678" w:rsidRDefault="00FB0C41">
      <w:pPr>
        <w:pStyle w:val="Heading2"/>
      </w:pPr>
      <w:r>
        <w:t>Version 1 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6678">
        <w:tc>
          <w:tcPr>
            <w:tcW w:w="4320" w:type="dxa"/>
          </w:tcPr>
          <w:p w:rsidR="005D6678" w:rsidRDefault="00FB0C41">
            <w:r>
              <w:t>Layer</w:t>
            </w:r>
          </w:p>
        </w:tc>
        <w:tc>
          <w:tcPr>
            <w:tcW w:w="4320" w:type="dxa"/>
          </w:tcPr>
          <w:p w:rsidR="005D6678" w:rsidRDefault="00FB0C41">
            <w:r>
              <w:t>Technology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Frontend</w:t>
            </w:r>
          </w:p>
        </w:tc>
        <w:tc>
          <w:tcPr>
            <w:tcW w:w="4320" w:type="dxa"/>
          </w:tcPr>
          <w:p w:rsidR="005D6678" w:rsidRDefault="00FB0C41">
            <w:r>
              <w:t>React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Backend</w:t>
            </w:r>
          </w:p>
        </w:tc>
        <w:tc>
          <w:tcPr>
            <w:tcW w:w="4320" w:type="dxa"/>
          </w:tcPr>
          <w:p w:rsidR="005D6678" w:rsidRDefault="00FB0C41">
            <w:r>
              <w:t>FastAPI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AI</w:t>
            </w:r>
          </w:p>
        </w:tc>
        <w:tc>
          <w:tcPr>
            <w:tcW w:w="4320" w:type="dxa"/>
          </w:tcPr>
          <w:p w:rsidR="005D6678" w:rsidRDefault="00FB0C41">
            <w:r>
              <w:t>Gemini API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lastRenderedPageBreak/>
              <w:t>Voice Input</w:t>
            </w:r>
          </w:p>
        </w:tc>
        <w:tc>
          <w:tcPr>
            <w:tcW w:w="4320" w:type="dxa"/>
          </w:tcPr>
          <w:p w:rsidR="005D6678" w:rsidRDefault="00FB0C41">
            <w:r>
              <w:t>Browser Speech Recognition API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Voice Output</w:t>
            </w:r>
          </w:p>
        </w:tc>
        <w:tc>
          <w:tcPr>
            <w:tcW w:w="4320" w:type="dxa"/>
          </w:tcPr>
          <w:p w:rsidR="005D6678" w:rsidRDefault="00FB0C41">
            <w:r>
              <w:t xml:space="preserve">Browser Speech </w:t>
            </w:r>
            <w:r>
              <w:t>Synthesis API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Deployment (Frontend)</w:t>
            </w:r>
          </w:p>
        </w:tc>
        <w:tc>
          <w:tcPr>
            <w:tcW w:w="4320" w:type="dxa"/>
          </w:tcPr>
          <w:p w:rsidR="005D6678" w:rsidRDefault="00FB0C41">
            <w:r>
              <w:t>Vercel</w:t>
            </w:r>
          </w:p>
        </w:tc>
      </w:tr>
      <w:tr w:rsidR="005D6678">
        <w:tc>
          <w:tcPr>
            <w:tcW w:w="4320" w:type="dxa"/>
          </w:tcPr>
          <w:p w:rsidR="005D6678" w:rsidRDefault="00FB0C41">
            <w:r>
              <w:t>Deployment (Backend)</w:t>
            </w:r>
          </w:p>
        </w:tc>
        <w:tc>
          <w:tcPr>
            <w:tcW w:w="4320" w:type="dxa"/>
          </w:tcPr>
          <w:p w:rsidR="005D6678" w:rsidRDefault="00FB0C41">
            <w:r>
              <w:t>Render</w:t>
            </w:r>
          </w:p>
        </w:tc>
      </w:tr>
    </w:tbl>
    <w:p w:rsidR="005D6678" w:rsidRDefault="00FB0C41">
      <w:r>
        <w:t>Note: Version 1 uses browser speech APIs instead of speech_recognition and pyttsx3.</w:t>
      </w:r>
    </w:p>
    <w:p w:rsidR="005D6678" w:rsidRDefault="00FB0C41">
      <w:pPr>
        <w:pStyle w:val="Heading2"/>
      </w:pPr>
      <w:r>
        <w:t>Out of Scope (Version 1)</w:t>
      </w:r>
    </w:p>
    <w:p w:rsidR="005D6678" w:rsidRDefault="00FB0C41">
      <w:pPr>
        <w:pStyle w:val="ListBullet"/>
      </w:pPr>
      <w:r>
        <w:t>Login/Authentication</w:t>
      </w:r>
    </w:p>
    <w:p w:rsidR="005D6678" w:rsidRDefault="00FB0C41">
      <w:pPr>
        <w:pStyle w:val="ListBullet"/>
      </w:pPr>
      <w:r>
        <w:t>Database</w:t>
      </w:r>
    </w:p>
    <w:p w:rsidR="005D6678" w:rsidRDefault="00FB0C41">
      <w:pPr>
        <w:pStyle w:val="ListBullet"/>
      </w:pPr>
      <w:r>
        <w:t>Chat history persistence</w:t>
      </w:r>
    </w:p>
    <w:p w:rsidR="005D6678" w:rsidRDefault="00FB0C41">
      <w:pPr>
        <w:pStyle w:val="ListBullet"/>
      </w:pPr>
      <w:r>
        <w:t>PDF upload</w:t>
      </w:r>
    </w:p>
    <w:p w:rsidR="005D6678" w:rsidRDefault="00FB0C41">
      <w:pPr>
        <w:pStyle w:val="ListBullet"/>
      </w:pPr>
      <w:r>
        <w:t xml:space="preserve">Excel </w:t>
      </w:r>
      <w:r>
        <w:t>analysis</w:t>
      </w:r>
    </w:p>
    <w:p w:rsidR="005D6678" w:rsidRDefault="00FB0C41">
      <w:pPr>
        <w:pStyle w:val="ListBullet"/>
      </w:pPr>
      <w:r>
        <w:t>Image analysis</w:t>
      </w:r>
    </w:p>
    <w:p w:rsidR="005D6678" w:rsidRDefault="00FB0C41">
      <w:pPr>
        <w:pStyle w:val="ListBullet"/>
      </w:pPr>
      <w:r>
        <w:t>Multi-model switching UI</w:t>
      </w:r>
    </w:p>
    <w:p w:rsidR="005D6678" w:rsidRDefault="00FB0C41">
      <w:pPr>
        <w:pStyle w:val="ListBullet"/>
      </w:pPr>
      <w:r>
        <w:t>Mobile application</w:t>
      </w:r>
    </w:p>
    <w:p w:rsidR="005D6678" w:rsidRDefault="00FB0C41">
      <w:pPr>
        <w:pStyle w:val="ListBullet"/>
      </w:pPr>
      <w:r>
        <w:t>Local LLM</w:t>
      </w:r>
    </w:p>
    <w:p w:rsidR="005D6678" w:rsidRDefault="00FB0C41">
      <w:pPr>
        <w:pStyle w:val="ListBullet"/>
      </w:pPr>
      <w:r>
        <w:t>Desktop automation</w:t>
      </w:r>
    </w:p>
    <w:p w:rsidR="005D6678" w:rsidRDefault="00FB0C41">
      <w:pPr>
        <w:pStyle w:val="Heading2"/>
      </w:pPr>
      <w:r>
        <w:t>Success Criteria</w:t>
      </w:r>
    </w:p>
    <w:p w:rsidR="005D6678" w:rsidRDefault="00FB0C41">
      <w:pPr>
        <w:pStyle w:val="ListBullet"/>
      </w:pPr>
      <w:r>
        <w:t>Open SwarajyaAI in a browser.</w:t>
      </w:r>
    </w:p>
    <w:p w:rsidR="005D6678" w:rsidRDefault="00FB0C41">
      <w:pPr>
        <w:pStyle w:val="ListBullet"/>
      </w:pPr>
      <w:r>
        <w:t>Chat using text.</w:t>
      </w:r>
    </w:p>
    <w:p w:rsidR="005D6678" w:rsidRDefault="00FB0C41">
      <w:pPr>
        <w:pStyle w:val="ListBullet"/>
      </w:pPr>
      <w:r>
        <w:t>Talk using voice.</w:t>
      </w:r>
    </w:p>
    <w:p w:rsidR="005D6678" w:rsidRDefault="00FB0C41">
      <w:pPr>
        <w:pStyle w:val="ListBullet"/>
      </w:pPr>
      <w:r>
        <w:t>Receive AI-generated responses.</w:t>
      </w:r>
    </w:p>
    <w:p w:rsidR="005D6678" w:rsidRDefault="00FB0C41">
      <w:pPr>
        <w:pStyle w:val="ListBullet"/>
      </w:pPr>
      <w:r>
        <w:t>Hear spoken responses.</w:t>
      </w:r>
    </w:p>
    <w:p w:rsidR="005D6678" w:rsidRDefault="00FB0C41">
      <w:pPr>
        <w:pStyle w:val="ListBullet"/>
      </w:pPr>
      <w:r>
        <w:t xml:space="preserve">Use the assistant on </w:t>
      </w:r>
      <w:r>
        <w:t>desktop and mobile browsers.</w:t>
      </w:r>
    </w:p>
    <w:p w:rsidR="005D6678" w:rsidRDefault="00FB0C41">
      <w:pPr>
        <w:pStyle w:val="ListBullet"/>
      </w:pPr>
      <w:r>
        <w:t>Access the deployed application online.</w:t>
      </w:r>
    </w:p>
    <w:p w:rsidR="005D6678" w:rsidRDefault="00FB0C41">
      <w:pPr>
        <w:pStyle w:val="Heading2"/>
      </w:pPr>
      <w:bookmarkStart w:id="0" w:name="_GoBack"/>
      <w:bookmarkEnd w:id="0"/>
      <w:r>
        <w:t>Guiding Principles</w:t>
      </w:r>
    </w:p>
    <w:p w:rsidR="005D6678" w:rsidRDefault="00FB0C41">
      <w:pPr>
        <w:pStyle w:val="ListBullet"/>
      </w:pPr>
      <w:r>
        <w:t>Modular</w:t>
      </w:r>
    </w:p>
    <w:p w:rsidR="005D6678" w:rsidRDefault="00FB0C41">
      <w:pPr>
        <w:pStyle w:val="ListBullet"/>
      </w:pPr>
      <w:r>
        <w:t>Professional</w:t>
      </w:r>
    </w:p>
    <w:p w:rsidR="005D6678" w:rsidRDefault="00FB0C41">
      <w:pPr>
        <w:pStyle w:val="ListBullet"/>
      </w:pPr>
      <w:r>
        <w:t>Scalable</w:t>
      </w:r>
    </w:p>
    <w:sectPr w:rsidR="005D6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678"/>
    <w:rsid w:val="00AA1D8D"/>
    <w:rsid w:val="00B47730"/>
    <w:rsid w:val="00CB0664"/>
    <w:rsid w:val="00FB0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AA9ED-F841-4B91-90BD-E972F3C34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AJINKYA PAWAR</cp:lastModifiedBy>
  <cp:revision>2</cp:revision>
  <dcterms:created xsi:type="dcterms:W3CDTF">2013-12-23T23:15:00Z</dcterms:created>
  <dcterms:modified xsi:type="dcterms:W3CDTF">2026-07-06T16:22:00Z</dcterms:modified>
  <cp:category/>
</cp:coreProperties>
</file>