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04305" w:rsidRPr="00204305" w:rsidRDefault="00E46B17" w:rsidP="008072DD">
      <w:pPr>
        <w:spacing w:after="0" w:line="240" w:lineRule="auto"/>
        <w:jc w:val="center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sz w:val="36"/>
          <w:highlight w:val="yellow"/>
          <w:u w:val="single"/>
          <w:lang w:eastAsia="en-IN"/>
        </w:rPr>
        <w:t>UNIT I: HTML5 and CSS</w:t>
      </w:r>
      <w:r w:rsidR="009C788D">
        <w:rPr>
          <w:rFonts w:eastAsia="Times New Roman" w:cstheme="minorHAnsi"/>
          <w:lang w:eastAsia="en-IN"/>
        </w:rPr>
        <w:pict>
          <v:rect id="_x0000_i1031" style="width:0;height:1.5pt" o:hralign="center" o:hrstd="t" o:hr="t" fillcolor="#a0a0a0" stroked="f"/>
        </w:pic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97"/>
        <w:gridCol w:w="3584"/>
        <w:gridCol w:w="4049"/>
      </w:tblGrid>
      <w:tr w:rsidR="00E46B17" w:rsidRPr="00204305" w:rsidTr="00D55015">
        <w:trPr>
          <w:jc w:val="center"/>
        </w:trPr>
        <w:tc>
          <w:tcPr>
            <w:tcW w:w="2197" w:type="dxa"/>
            <w:shd w:val="clear" w:color="auto" w:fill="FFFF00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b/>
                <w:bCs/>
                <w:lang w:eastAsia="en-IN"/>
              </w:rPr>
            </w:pPr>
            <w:r w:rsidRPr="00204305">
              <w:rPr>
                <w:rFonts w:eastAsia="Times New Roman" w:cstheme="minorHAnsi"/>
                <w:b/>
                <w:bCs/>
                <w:lang w:eastAsia="en-IN"/>
              </w:rPr>
              <w:t>Feature</w:t>
            </w:r>
          </w:p>
        </w:tc>
        <w:tc>
          <w:tcPr>
            <w:tcW w:w="3584" w:type="dxa"/>
            <w:shd w:val="clear" w:color="auto" w:fill="FFFF00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b/>
                <w:bCs/>
                <w:lang w:eastAsia="en-IN"/>
              </w:rPr>
            </w:pPr>
            <w:r w:rsidRPr="00204305">
              <w:rPr>
                <w:rFonts w:eastAsia="Times New Roman" w:cstheme="minorHAnsi"/>
                <w:b/>
                <w:bCs/>
                <w:lang w:eastAsia="en-IN"/>
              </w:rPr>
              <w:t>HTML</w:t>
            </w:r>
          </w:p>
        </w:tc>
        <w:tc>
          <w:tcPr>
            <w:tcW w:w="4049" w:type="dxa"/>
            <w:shd w:val="clear" w:color="auto" w:fill="FFFF00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b/>
                <w:bCs/>
                <w:lang w:eastAsia="en-IN"/>
              </w:rPr>
            </w:pPr>
            <w:r w:rsidRPr="00204305">
              <w:rPr>
                <w:rFonts w:eastAsia="Times New Roman" w:cstheme="minorHAnsi"/>
                <w:b/>
                <w:bCs/>
                <w:lang w:eastAsia="en-IN"/>
              </w:rPr>
              <w:t>HTML5</w:t>
            </w:r>
          </w:p>
        </w:tc>
      </w:tr>
      <w:tr w:rsidR="00E46B17" w:rsidRPr="00204305" w:rsidTr="001634A2">
        <w:trPr>
          <w:jc w:val="center"/>
        </w:trPr>
        <w:tc>
          <w:tcPr>
            <w:tcW w:w="2197" w:type="dxa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lang w:eastAsia="en-IN"/>
              </w:rPr>
            </w:pPr>
            <w:proofErr w:type="spellStart"/>
            <w:r w:rsidRPr="00E46B17">
              <w:rPr>
                <w:rFonts w:eastAsia="Times New Roman" w:cstheme="minorHAnsi"/>
                <w:b/>
                <w:bCs/>
                <w:lang w:eastAsia="en-IN"/>
              </w:rPr>
              <w:t>Doctype</w:t>
            </w:r>
            <w:proofErr w:type="spellEnd"/>
          </w:p>
        </w:tc>
        <w:tc>
          <w:tcPr>
            <w:tcW w:w="3584" w:type="dxa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Long and complex</w:t>
            </w:r>
          </w:p>
        </w:tc>
        <w:tc>
          <w:tcPr>
            <w:tcW w:w="4049" w:type="dxa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 xml:space="preserve">Simplified: </w:t>
            </w:r>
            <w:r w:rsidRPr="00E46B17">
              <w:rPr>
                <w:rFonts w:eastAsia="Times New Roman" w:cstheme="minorHAnsi"/>
                <w:lang w:eastAsia="en-IN"/>
              </w:rPr>
              <w:t>&lt;!DOCTYPE html&gt;</w:t>
            </w:r>
          </w:p>
        </w:tc>
      </w:tr>
      <w:tr w:rsidR="00E46B17" w:rsidRPr="00204305" w:rsidTr="001634A2">
        <w:trPr>
          <w:jc w:val="center"/>
        </w:trPr>
        <w:tc>
          <w:tcPr>
            <w:tcW w:w="2197" w:type="dxa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Multimedia Support</w:t>
            </w:r>
          </w:p>
        </w:tc>
        <w:tc>
          <w:tcPr>
            <w:tcW w:w="3584" w:type="dxa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Requires external plugins (like Flash)</w:t>
            </w:r>
          </w:p>
        </w:tc>
        <w:tc>
          <w:tcPr>
            <w:tcW w:w="4049" w:type="dxa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 xml:space="preserve">Built-in support for </w:t>
            </w:r>
            <w:r w:rsidRPr="00E46B17">
              <w:rPr>
                <w:rFonts w:eastAsia="Times New Roman" w:cstheme="minorHAnsi"/>
                <w:lang w:eastAsia="en-IN"/>
              </w:rPr>
              <w:t>&lt;audio&gt;</w:t>
            </w:r>
            <w:r w:rsidRPr="00204305">
              <w:rPr>
                <w:rFonts w:eastAsia="Times New Roman" w:cstheme="minorHAnsi"/>
                <w:lang w:eastAsia="en-IN"/>
              </w:rPr>
              <w:t xml:space="preserve"> and </w:t>
            </w:r>
            <w:r w:rsidRPr="00E46B17">
              <w:rPr>
                <w:rFonts w:eastAsia="Times New Roman" w:cstheme="minorHAnsi"/>
                <w:lang w:eastAsia="en-IN"/>
              </w:rPr>
              <w:t>&lt;video&gt;</w:t>
            </w:r>
          </w:p>
        </w:tc>
      </w:tr>
      <w:tr w:rsidR="00E46B17" w:rsidRPr="00204305" w:rsidTr="001634A2">
        <w:trPr>
          <w:jc w:val="center"/>
        </w:trPr>
        <w:tc>
          <w:tcPr>
            <w:tcW w:w="2197" w:type="dxa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Semantic Elements</w:t>
            </w:r>
          </w:p>
        </w:tc>
        <w:tc>
          <w:tcPr>
            <w:tcW w:w="3584" w:type="dxa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Limited semantic tags</w:t>
            </w:r>
          </w:p>
        </w:tc>
        <w:tc>
          <w:tcPr>
            <w:tcW w:w="4049" w:type="dxa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 xml:space="preserve">Introduced tags like </w:t>
            </w:r>
            <w:r w:rsidRPr="00E46B17">
              <w:rPr>
                <w:rFonts w:eastAsia="Times New Roman" w:cstheme="minorHAnsi"/>
                <w:lang w:eastAsia="en-IN"/>
              </w:rPr>
              <w:t>&lt;section&gt;</w:t>
            </w:r>
            <w:r w:rsidRPr="00204305">
              <w:rPr>
                <w:rFonts w:eastAsia="Times New Roman" w:cstheme="minorHAnsi"/>
                <w:lang w:eastAsia="en-IN"/>
              </w:rPr>
              <w:t xml:space="preserve">, </w:t>
            </w:r>
            <w:r w:rsidRPr="00E46B17">
              <w:rPr>
                <w:rFonts w:eastAsia="Times New Roman" w:cstheme="minorHAnsi"/>
                <w:lang w:eastAsia="en-IN"/>
              </w:rPr>
              <w:t>&lt;article&gt;</w:t>
            </w:r>
          </w:p>
        </w:tc>
      </w:tr>
      <w:tr w:rsidR="00E46B17" w:rsidRPr="00204305" w:rsidTr="001634A2">
        <w:trPr>
          <w:jc w:val="center"/>
        </w:trPr>
        <w:tc>
          <w:tcPr>
            <w:tcW w:w="2197" w:type="dxa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Form Enhancements</w:t>
            </w:r>
          </w:p>
        </w:tc>
        <w:tc>
          <w:tcPr>
            <w:tcW w:w="3584" w:type="dxa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Basic input types</w:t>
            </w:r>
          </w:p>
        </w:tc>
        <w:tc>
          <w:tcPr>
            <w:tcW w:w="4049" w:type="dxa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 xml:space="preserve">New types like </w:t>
            </w:r>
            <w:r w:rsidRPr="00E46B17">
              <w:rPr>
                <w:rFonts w:eastAsia="Times New Roman" w:cstheme="minorHAnsi"/>
                <w:lang w:eastAsia="en-IN"/>
              </w:rPr>
              <w:t>date</w:t>
            </w:r>
            <w:r w:rsidRPr="00204305">
              <w:rPr>
                <w:rFonts w:eastAsia="Times New Roman" w:cstheme="minorHAnsi"/>
                <w:lang w:eastAsia="en-IN"/>
              </w:rPr>
              <w:t xml:space="preserve">, </w:t>
            </w:r>
            <w:r w:rsidRPr="00E46B17">
              <w:rPr>
                <w:rFonts w:eastAsia="Times New Roman" w:cstheme="minorHAnsi"/>
                <w:lang w:eastAsia="en-IN"/>
              </w:rPr>
              <w:t>email</w:t>
            </w:r>
            <w:r w:rsidRPr="00204305">
              <w:rPr>
                <w:rFonts w:eastAsia="Times New Roman" w:cstheme="minorHAnsi"/>
                <w:lang w:eastAsia="en-IN"/>
              </w:rPr>
              <w:t xml:space="preserve">, </w:t>
            </w:r>
            <w:r w:rsidRPr="00E46B17">
              <w:rPr>
                <w:rFonts w:eastAsia="Times New Roman" w:cstheme="minorHAnsi"/>
                <w:lang w:eastAsia="en-IN"/>
              </w:rPr>
              <w:t>range</w:t>
            </w:r>
            <w:r w:rsidRPr="00204305">
              <w:rPr>
                <w:rFonts w:eastAsia="Times New Roman" w:cstheme="minorHAnsi"/>
                <w:lang w:eastAsia="en-IN"/>
              </w:rPr>
              <w:t>, etc.</w:t>
            </w:r>
          </w:p>
        </w:tc>
      </w:tr>
      <w:tr w:rsidR="00E46B17" w:rsidRPr="00204305" w:rsidTr="001634A2">
        <w:trPr>
          <w:jc w:val="center"/>
        </w:trPr>
        <w:tc>
          <w:tcPr>
            <w:tcW w:w="2197" w:type="dxa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Graphics Support</w:t>
            </w:r>
          </w:p>
        </w:tc>
        <w:tc>
          <w:tcPr>
            <w:tcW w:w="3584" w:type="dxa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No direct support</w:t>
            </w:r>
          </w:p>
        </w:tc>
        <w:tc>
          <w:tcPr>
            <w:tcW w:w="4049" w:type="dxa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lang w:eastAsia="en-IN"/>
              </w:rPr>
              <w:t>&lt;canvas&gt;</w:t>
            </w:r>
            <w:r w:rsidRPr="00204305">
              <w:rPr>
                <w:rFonts w:eastAsia="Times New Roman" w:cstheme="minorHAnsi"/>
                <w:lang w:eastAsia="en-IN"/>
              </w:rPr>
              <w:t xml:space="preserve"> and </w:t>
            </w:r>
            <w:r w:rsidRPr="00E46B17">
              <w:rPr>
                <w:rFonts w:eastAsia="Times New Roman" w:cstheme="minorHAnsi"/>
                <w:lang w:eastAsia="en-IN"/>
              </w:rPr>
              <w:t>&lt;</w:t>
            </w:r>
            <w:proofErr w:type="spellStart"/>
            <w:r w:rsidRPr="00E46B17">
              <w:rPr>
                <w:rFonts w:eastAsia="Times New Roman" w:cstheme="minorHAnsi"/>
                <w:lang w:eastAsia="en-IN"/>
              </w:rPr>
              <w:t>svg</w:t>
            </w:r>
            <w:proofErr w:type="spellEnd"/>
            <w:r w:rsidRPr="00E46B17">
              <w:rPr>
                <w:rFonts w:eastAsia="Times New Roman" w:cstheme="minorHAnsi"/>
                <w:lang w:eastAsia="en-IN"/>
              </w:rPr>
              <w:t>&gt;</w:t>
            </w:r>
            <w:r w:rsidRPr="00204305">
              <w:rPr>
                <w:rFonts w:eastAsia="Times New Roman" w:cstheme="minorHAnsi"/>
                <w:lang w:eastAsia="en-IN"/>
              </w:rPr>
              <w:t xml:space="preserve"> added</w:t>
            </w:r>
          </w:p>
        </w:tc>
      </w:tr>
      <w:tr w:rsidR="00E46B17" w:rsidRPr="00204305" w:rsidTr="001634A2">
        <w:trPr>
          <w:jc w:val="center"/>
        </w:trPr>
        <w:tc>
          <w:tcPr>
            <w:tcW w:w="2197" w:type="dxa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Storage</w:t>
            </w:r>
          </w:p>
        </w:tc>
        <w:tc>
          <w:tcPr>
            <w:tcW w:w="3584" w:type="dxa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Relies on cookies</w:t>
            </w:r>
          </w:p>
        </w:tc>
        <w:tc>
          <w:tcPr>
            <w:tcW w:w="4049" w:type="dxa"/>
            <w:hideMark/>
          </w:tcPr>
          <w:p w:rsidR="00204305" w:rsidRPr="00204305" w:rsidRDefault="00204305" w:rsidP="00F355C2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 xml:space="preserve">Supports </w:t>
            </w:r>
            <w:proofErr w:type="spellStart"/>
            <w:r w:rsidRPr="00E46B17">
              <w:rPr>
                <w:rFonts w:eastAsia="Times New Roman" w:cstheme="minorHAnsi"/>
                <w:lang w:eastAsia="en-IN"/>
              </w:rPr>
              <w:t>localStorage</w:t>
            </w:r>
            <w:proofErr w:type="spellEnd"/>
            <w:r w:rsidRPr="00204305">
              <w:rPr>
                <w:rFonts w:eastAsia="Times New Roman" w:cstheme="minorHAnsi"/>
                <w:lang w:eastAsia="en-IN"/>
              </w:rPr>
              <w:t xml:space="preserve"> and </w:t>
            </w:r>
            <w:proofErr w:type="spellStart"/>
            <w:r w:rsidRPr="00E46B17">
              <w:rPr>
                <w:rFonts w:eastAsia="Times New Roman" w:cstheme="minorHAnsi"/>
                <w:lang w:eastAsia="en-IN"/>
              </w:rPr>
              <w:t>sessionStorage</w:t>
            </w:r>
            <w:proofErr w:type="spellEnd"/>
          </w:p>
        </w:tc>
      </w:tr>
    </w:tbl>
    <w:p w:rsidR="00204305" w:rsidRPr="001634A2" w:rsidRDefault="009C788D" w:rsidP="00F355C2">
      <w:pPr>
        <w:spacing w:after="0" w:line="240" w:lineRule="auto"/>
        <w:jc w:val="both"/>
        <w:rPr>
          <w:rFonts w:eastAsia="Times New Roman" w:cstheme="minorHAnsi"/>
          <w:b/>
          <w:bCs/>
          <w:sz w:val="24"/>
          <w:u w:val="single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2" style="width:0;height:1.5pt" o:hralign="center" o:hrstd="t" o:hr="t" fillcolor="#a0a0a0" stroked="f"/>
        </w:pict>
      </w:r>
    </w:p>
    <w:p w:rsidR="00204305" w:rsidRPr="00204305" w:rsidRDefault="00204305" w:rsidP="00F355C2">
      <w:p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3C7CD5">
        <w:rPr>
          <w:rFonts w:eastAsia="Times New Roman" w:cstheme="minorHAnsi"/>
          <w:highlight w:val="yellow"/>
          <w:u w:val="single"/>
          <w:lang w:eastAsia="en-IN"/>
        </w:rPr>
        <w:t xml:space="preserve">A </w:t>
      </w:r>
      <w:r w:rsidRPr="003C7CD5">
        <w:rPr>
          <w:rFonts w:eastAsia="Times New Roman" w:cstheme="minorHAnsi"/>
          <w:b/>
          <w:bCs/>
          <w:highlight w:val="yellow"/>
          <w:u w:val="single"/>
          <w:lang w:eastAsia="en-IN"/>
        </w:rPr>
        <w:t>form</w:t>
      </w:r>
      <w:r w:rsidRPr="00204305">
        <w:rPr>
          <w:rFonts w:eastAsia="Times New Roman" w:cstheme="minorHAnsi"/>
          <w:lang w:eastAsia="en-IN"/>
        </w:rPr>
        <w:t xml:space="preserve"> in HTML is used to collect user input. It sends data to a server using the </w:t>
      </w:r>
      <w:r w:rsidRPr="00E46B17">
        <w:rPr>
          <w:rFonts w:eastAsia="Times New Roman" w:cstheme="minorHAnsi"/>
          <w:lang w:eastAsia="en-IN"/>
        </w:rPr>
        <w:t>action</w:t>
      </w:r>
      <w:r w:rsidRPr="00204305">
        <w:rPr>
          <w:rFonts w:eastAsia="Times New Roman" w:cstheme="minorHAnsi"/>
          <w:lang w:eastAsia="en-IN"/>
        </w:rPr>
        <w:t xml:space="preserve"> and </w:t>
      </w:r>
      <w:r w:rsidRPr="00E46B17">
        <w:rPr>
          <w:rFonts w:eastAsia="Times New Roman" w:cstheme="minorHAnsi"/>
          <w:lang w:eastAsia="en-IN"/>
        </w:rPr>
        <w:t>method</w:t>
      </w:r>
      <w:r w:rsidRPr="00204305">
        <w:rPr>
          <w:rFonts w:eastAsia="Times New Roman" w:cstheme="minorHAnsi"/>
          <w:lang w:eastAsia="en-IN"/>
        </w:rPr>
        <w:t xml:space="preserve"> attributes.</w:t>
      </w:r>
    </w:p>
    <w:p w:rsidR="00204305" w:rsidRPr="001634A2" w:rsidRDefault="00204305" w:rsidP="00F355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1634A2">
        <w:rPr>
          <w:rFonts w:ascii="Courier New" w:eastAsia="Times New Roman" w:hAnsi="Courier New" w:cs="Courier New"/>
          <w:sz w:val="18"/>
          <w:lang w:eastAsia="en-IN"/>
        </w:rPr>
        <w:t>&lt;form action="</w:t>
      </w:r>
      <w:proofErr w:type="spellStart"/>
      <w:r w:rsidRPr="001634A2">
        <w:rPr>
          <w:rFonts w:ascii="Courier New" w:eastAsia="Times New Roman" w:hAnsi="Courier New" w:cs="Courier New"/>
          <w:sz w:val="18"/>
          <w:lang w:eastAsia="en-IN"/>
        </w:rPr>
        <w:t>submit.php</w:t>
      </w:r>
      <w:proofErr w:type="spellEnd"/>
      <w:r w:rsidRPr="001634A2">
        <w:rPr>
          <w:rFonts w:ascii="Courier New" w:eastAsia="Times New Roman" w:hAnsi="Courier New" w:cs="Courier New"/>
          <w:sz w:val="18"/>
          <w:lang w:eastAsia="en-IN"/>
        </w:rPr>
        <w:t>" method="post"&gt;</w:t>
      </w:r>
    </w:p>
    <w:p w:rsidR="00204305" w:rsidRPr="001634A2" w:rsidRDefault="00204305" w:rsidP="00F355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1634A2">
        <w:rPr>
          <w:rFonts w:ascii="Courier New" w:eastAsia="Times New Roman" w:hAnsi="Courier New" w:cs="Courier New"/>
          <w:sz w:val="18"/>
          <w:lang w:eastAsia="en-IN"/>
        </w:rPr>
        <w:t xml:space="preserve">  </w:t>
      </w:r>
      <w:proofErr w:type="gramStart"/>
      <w:r w:rsidRPr="001634A2">
        <w:rPr>
          <w:rFonts w:ascii="Courier New" w:eastAsia="Times New Roman" w:hAnsi="Courier New" w:cs="Courier New"/>
          <w:sz w:val="18"/>
          <w:lang w:eastAsia="en-IN"/>
        </w:rPr>
        <w:t>&lt;!--</w:t>
      </w:r>
      <w:proofErr w:type="gramEnd"/>
      <w:r w:rsidRPr="001634A2">
        <w:rPr>
          <w:rFonts w:ascii="Courier New" w:eastAsia="Times New Roman" w:hAnsi="Courier New" w:cs="Courier New"/>
          <w:sz w:val="18"/>
          <w:lang w:eastAsia="en-IN"/>
        </w:rPr>
        <w:t xml:space="preserve"> form components --&gt;</w:t>
      </w:r>
    </w:p>
    <w:p w:rsidR="00204305" w:rsidRPr="001634A2" w:rsidRDefault="00204305" w:rsidP="00F355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1634A2">
        <w:rPr>
          <w:rFonts w:ascii="Courier New" w:eastAsia="Times New Roman" w:hAnsi="Courier New" w:cs="Courier New"/>
          <w:sz w:val="18"/>
          <w:lang w:eastAsia="en-IN"/>
        </w:rPr>
        <w:t>&lt;/form&gt;</w:t>
      </w:r>
    </w:p>
    <w:p w:rsidR="00204305" w:rsidRPr="003C7CD5" w:rsidRDefault="00204305" w:rsidP="00F355C2">
      <w:pPr>
        <w:spacing w:after="0" w:line="240" w:lineRule="auto"/>
        <w:jc w:val="both"/>
        <w:rPr>
          <w:rFonts w:eastAsia="Times New Roman" w:cstheme="minorHAnsi"/>
          <w:u w:val="single"/>
          <w:lang w:eastAsia="en-IN"/>
        </w:rPr>
      </w:pPr>
      <w:r w:rsidRPr="003C7CD5">
        <w:rPr>
          <w:rFonts w:eastAsia="Times New Roman" w:cstheme="minorHAnsi"/>
          <w:b/>
          <w:bCs/>
          <w:highlight w:val="yellow"/>
          <w:u w:val="single"/>
          <w:lang w:eastAsia="en-IN"/>
        </w:rPr>
        <w:t>Common Form Components:</w:t>
      </w:r>
    </w:p>
    <w:p w:rsidR="00204305" w:rsidRPr="001634A2" w:rsidRDefault="00204305" w:rsidP="00F355C2">
      <w:pPr>
        <w:numPr>
          <w:ilvl w:val="0"/>
          <w:numId w:val="6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&lt;input&gt;</w:t>
      </w:r>
      <w:r w:rsidRPr="001634A2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– Accepts user input (text, number, checkbox, etc.)</w:t>
      </w:r>
      <w:r w:rsidR="001634A2">
        <w:rPr>
          <w:rFonts w:eastAsia="Times New Roman" w:cstheme="minorHAnsi"/>
          <w:lang w:eastAsia="en-IN"/>
        </w:rPr>
        <w:t xml:space="preserve">: </w:t>
      </w:r>
      <w:r w:rsidRPr="001634A2">
        <w:rPr>
          <w:rFonts w:ascii="Courier New" w:eastAsia="Times New Roman" w:hAnsi="Courier New" w:cs="Courier New"/>
          <w:sz w:val="18"/>
          <w:lang w:eastAsia="en-IN"/>
        </w:rPr>
        <w:t>&lt;input type="text" name="username"&gt;</w:t>
      </w:r>
    </w:p>
    <w:p w:rsidR="00204305" w:rsidRPr="001634A2" w:rsidRDefault="00204305" w:rsidP="00F355C2">
      <w:pPr>
        <w:numPr>
          <w:ilvl w:val="0"/>
          <w:numId w:val="6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&lt;label&gt;</w:t>
      </w:r>
      <w:r w:rsidRPr="001634A2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– Define</w:t>
      </w:r>
      <w:bookmarkStart w:id="0" w:name="_GoBack"/>
      <w:bookmarkEnd w:id="0"/>
      <w:r w:rsidRPr="00204305">
        <w:rPr>
          <w:rFonts w:eastAsia="Times New Roman" w:cstheme="minorHAnsi"/>
          <w:lang w:eastAsia="en-IN"/>
        </w:rPr>
        <w:t>s a label for inputs</w:t>
      </w:r>
      <w:r w:rsidR="001634A2">
        <w:rPr>
          <w:rFonts w:eastAsia="Times New Roman" w:cstheme="minorHAnsi"/>
          <w:lang w:eastAsia="en-IN"/>
        </w:rPr>
        <w:t xml:space="preserve">: </w:t>
      </w:r>
      <w:r w:rsidRPr="001634A2">
        <w:rPr>
          <w:rFonts w:ascii="Courier New" w:eastAsia="Times New Roman" w:hAnsi="Courier New" w:cs="Courier New"/>
          <w:sz w:val="18"/>
          <w:lang w:eastAsia="en-IN"/>
        </w:rPr>
        <w:t>&lt;label for="username"&gt;Username:&lt;/label&gt;</w:t>
      </w:r>
    </w:p>
    <w:p w:rsidR="00204305" w:rsidRPr="001634A2" w:rsidRDefault="00204305" w:rsidP="00F355C2">
      <w:pPr>
        <w:numPr>
          <w:ilvl w:val="0"/>
          <w:numId w:val="6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&lt;</w:t>
      </w:r>
      <w:proofErr w:type="spellStart"/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textarea</w:t>
      </w:r>
      <w:proofErr w:type="spellEnd"/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&gt;</w:t>
      </w:r>
      <w:r w:rsidRPr="001634A2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– Multi-line text input</w:t>
      </w:r>
      <w:r w:rsidR="001634A2">
        <w:rPr>
          <w:rFonts w:eastAsia="Times New Roman" w:cstheme="minorHAnsi"/>
          <w:lang w:eastAsia="en-IN"/>
        </w:rPr>
        <w:t xml:space="preserve">: </w:t>
      </w:r>
      <w:r w:rsidRPr="001634A2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spellStart"/>
      <w:r w:rsidRPr="001634A2">
        <w:rPr>
          <w:rFonts w:ascii="Courier New" w:eastAsia="Times New Roman" w:hAnsi="Courier New" w:cs="Courier New"/>
          <w:sz w:val="18"/>
          <w:lang w:eastAsia="en-IN"/>
        </w:rPr>
        <w:t>textarea</w:t>
      </w:r>
      <w:proofErr w:type="spellEnd"/>
      <w:r w:rsidRPr="001634A2">
        <w:rPr>
          <w:rFonts w:ascii="Courier New" w:eastAsia="Times New Roman" w:hAnsi="Courier New" w:cs="Courier New"/>
          <w:sz w:val="18"/>
          <w:lang w:eastAsia="en-IN"/>
        </w:rPr>
        <w:t xml:space="preserve"> name="message"&gt;&lt;/</w:t>
      </w:r>
      <w:proofErr w:type="spellStart"/>
      <w:r w:rsidRPr="001634A2">
        <w:rPr>
          <w:rFonts w:ascii="Courier New" w:eastAsia="Times New Roman" w:hAnsi="Courier New" w:cs="Courier New"/>
          <w:sz w:val="18"/>
          <w:lang w:eastAsia="en-IN"/>
        </w:rPr>
        <w:t>textarea</w:t>
      </w:r>
      <w:proofErr w:type="spellEnd"/>
      <w:r w:rsidRPr="001634A2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204305" w:rsidRDefault="00204305" w:rsidP="00F355C2">
      <w:pPr>
        <w:numPr>
          <w:ilvl w:val="0"/>
          <w:numId w:val="6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 xml:space="preserve">&lt;select&gt; </w:t>
      </w:r>
      <w:r w:rsidRPr="001634A2">
        <w:rPr>
          <w:rFonts w:eastAsia="Times New Roman" w:cstheme="minorHAnsi"/>
          <w:b/>
          <w:bCs/>
          <w:lang w:eastAsia="en-IN"/>
        </w:rPr>
        <w:t>and</w:t>
      </w:r>
      <w:r w:rsidRPr="001634A2">
        <w:rPr>
          <w:rFonts w:ascii="Courier New" w:eastAsia="Times New Roman" w:hAnsi="Courier New" w:cs="Courier New"/>
          <w:b/>
          <w:bCs/>
          <w:lang w:eastAsia="en-IN"/>
        </w:rPr>
        <w:t xml:space="preserve"> </w:t>
      </w:r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&lt;option&gt;</w:t>
      </w:r>
      <w:r w:rsidRPr="00204305">
        <w:rPr>
          <w:rFonts w:eastAsia="Times New Roman" w:cstheme="minorHAnsi"/>
          <w:lang w:eastAsia="en-IN"/>
        </w:rPr>
        <w:t xml:space="preserve"> – Dropdown list</w:t>
      </w:r>
    </w:p>
    <w:p w:rsidR="00204305" w:rsidRPr="00E46B17" w:rsidRDefault="00204305" w:rsidP="00F355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lang w:eastAsia="en-IN"/>
        </w:rPr>
        <w:t>&lt;select name="gender"&gt;</w:t>
      </w:r>
    </w:p>
    <w:p w:rsidR="001634A2" w:rsidRDefault="001634A2" w:rsidP="00F355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tab/>
      </w:r>
      <w:r w:rsidR="00204305" w:rsidRPr="00E46B17">
        <w:rPr>
          <w:rFonts w:eastAsia="Times New Roman" w:cstheme="minorHAnsi"/>
          <w:lang w:eastAsia="en-IN"/>
        </w:rPr>
        <w:t>&lt;</w:t>
      </w:r>
      <w:proofErr w:type="gramStart"/>
      <w:r w:rsidR="00204305" w:rsidRPr="00E46B17">
        <w:rPr>
          <w:rFonts w:eastAsia="Times New Roman" w:cstheme="minorHAnsi"/>
          <w:lang w:eastAsia="en-IN"/>
        </w:rPr>
        <w:t>option&gt;</w:t>
      </w:r>
      <w:proofErr w:type="gramEnd"/>
      <w:r w:rsidR="00204305" w:rsidRPr="00E46B17">
        <w:rPr>
          <w:rFonts w:eastAsia="Times New Roman" w:cstheme="minorHAnsi"/>
          <w:lang w:eastAsia="en-IN"/>
        </w:rPr>
        <w:t>Male&lt;/option&gt;</w:t>
      </w:r>
    </w:p>
    <w:p w:rsidR="001634A2" w:rsidRDefault="001634A2" w:rsidP="00F355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tab/>
      </w:r>
      <w:r w:rsidR="00204305" w:rsidRPr="00E46B17">
        <w:rPr>
          <w:rFonts w:eastAsia="Times New Roman" w:cstheme="minorHAnsi"/>
          <w:lang w:eastAsia="en-IN"/>
        </w:rPr>
        <w:t>&lt;</w:t>
      </w:r>
      <w:proofErr w:type="gramStart"/>
      <w:r w:rsidR="00204305" w:rsidRPr="00E46B17">
        <w:rPr>
          <w:rFonts w:eastAsia="Times New Roman" w:cstheme="minorHAnsi"/>
          <w:lang w:eastAsia="en-IN"/>
        </w:rPr>
        <w:t>option&gt;</w:t>
      </w:r>
      <w:proofErr w:type="gramEnd"/>
      <w:r w:rsidR="00204305" w:rsidRPr="00E46B17">
        <w:rPr>
          <w:rFonts w:eastAsia="Times New Roman" w:cstheme="minorHAnsi"/>
          <w:lang w:eastAsia="en-IN"/>
        </w:rPr>
        <w:t>Female&lt;/option&gt;</w:t>
      </w:r>
    </w:p>
    <w:p w:rsidR="00204305" w:rsidRPr="00E46B17" w:rsidRDefault="00204305" w:rsidP="00F355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lang w:eastAsia="en-IN"/>
        </w:rPr>
        <w:t>&lt;/select&gt;</w:t>
      </w:r>
    </w:p>
    <w:p w:rsidR="00204305" w:rsidRPr="00204305" w:rsidRDefault="00204305" w:rsidP="00F355C2">
      <w:pPr>
        <w:numPr>
          <w:ilvl w:val="0"/>
          <w:numId w:val="6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&lt;button&gt;</w:t>
      </w:r>
      <w:r w:rsidRPr="001634A2">
        <w:rPr>
          <w:rFonts w:eastAsia="Times New Roman" w:cstheme="minorHAnsi"/>
          <w:b/>
          <w:bCs/>
          <w:sz w:val="18"/>
          <w:lang w:eastAsia="en-IN"/>
        </w:rPr>
        <w:t xml:space="preserve"> </w:t>
      </w:r>
      <w:r w:rsidRPr="00E46B17">
        <w:rPr>
          <w:rFonts w:eastAsia="Times New Roman" w:cstheme="minorHAnsi"/>
          <w:b/>
          <w:bCs/>
          <w:lang w:eastAsia="en-IN"/>
        </w:rPr>
        <w:t xml:space="preserve">or </w:t>
      </w:r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&lt;input type="submit"&gt;</w:t>
      </w:r>
      <w:r w:rsidRPr="00204305">
        <w:rPr>
          <w:rFonts w:eastAsia="Times New Roman" w:cstheme="minorHAnsi"/>
          <w:lang w:eastAsia="en-IN"/>
        </w:rPr>
        <w:t xml:space="preserve"> – Used to submit the form</w:t>
      </w:r>
    </w:p>
    <w:p w:rsidR="003C7CD5" w:rsidRDefault="009C788D" w:rsidP="00F355C2">
      <w:pPr>
        <w:spacing w:after="0" w:line="240" w:lineRule="auto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5" style="width:0;height:1.5pt" o:hralign="center" o:hrstd="t" o:hr="t" fillcolor="#a0a0a0" stroked="f"/>
        </w:pict>
      </w:r>
    </w:p>
    <w:p w:rsidR="00204305" w:rsidRPr="003C7CD5" w:rsidRDefault="003C7CD5" w:rsidP="00F355C2">
      <w:pPr>
        <w:spacing w:after="0" w:line="240" w:lineRule="auto"/>
        <w:jc w:val="both"/>
        <w:rPr>
          <w:rFonts w:eastAsia="Times New Roman" w:cstheme="minorHAnsi"/>
          <w:u w:val="single"/>
          <w:lang w:eastAsia="en-IN"/>
        </w:rPr>
      </w:pPr>
      <w:r w:rsidRPr="003C7CD5">
        <w:rPr>
          <w:rFonts w:eastAsia="Times New Roman" w:cstheme="minorHAnsi"/>
          <w:b/>
          <w:bCs/>
          <w:highlight w:val="yellow"/>
          <w:u w:val="single"/>
          <w:lang w:eastAsia="en-IN"/>
        </w:rPr>
        <w:t>Common attributes of &lt;input&gt;</w:t>
      </w:r>
    </w:p>
    <w:p w:rsidR="00204305" w:rsidRPr="00204305" w:rsidRDefault="00204305" w:rsidP="00F355C2">
      <w:pPr>
        <w:numPr>
          <w:ilvl w:val="0"/>
          <w:numId w:val="7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type</w:t>
      </w:r>
      <w:r w:rsidRPr="00204305">
        <w:rPr>
          <w:rFonts w:eastAsia="Times New Roman" w:cstheme="minorHAnsi"/>
          <w:lang w:eastAsia="en-IN"/>
        </w:rPr>
        <w:t xml:space="preserve"> – Specifies the input typ</w:t>
      </w:r>
      <w:r w:rsidR="00E241F9">
        <w:rPr>
          <w:rFonts w:eastAsia="Times New Roman" w:cstheme="minorHAnsi"/>
          <w:lang w:eastAsia="en-IN"/>
        </w:rPr>
        <w:t>e (text, password, email, etc.):</w:t>
      </w:r>
      <w:r w:rsidRPr="00204305">
        <w:rPr>
          <w:rFonts w:eastAsia="Times New Roman" w:cstheme="minorHAnsi"/>
          <w:lang w:eastAsia="en-IN"/>
        </w:rPr>
        <w:t xml:space="preserve"> 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>&lt;input type="email"&gt;</w:t>
      </w:r>
    </w:p>
    <w:p w:rsidR="00204305" w:rsidRPr="00204305" w:rsidRDefault="00204305" w:rsidP="00F355C2">
      <w:pPr>
        <w:numPr>
          <w:ilvl w:val="0"/>
          <w:numId w:val="7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name</w:t>
      </w:r>
      <w:r w:rsidRPr="00204305">
        <w:rPr>
          <w:rFonts w:eastAsia="Times New Roman" w:cstheme="minorHAnsi"/>
          <w:lang w:eastAsia="en-IN"/>
        </w:rPr>
        <w:t xml:space="preserve"> – Ass</w:t>
      </w:r>
      <w:r w:rsidR="00E241F9">
        <w:rPr>
          <w:rFonts w:eastAsia="Times New Roman" w:cstheme="minorHAnsi"/>
          <w:lang w:eastAsia="en-IN"/>
        </w:rPr>
        <w:t>igns a name for form submission</w:t>
      </w:r>
      <w:r w:rsidRPr="00204305">
        <w:rPr>
          <w:rFonts w:eastAsia="Times New Roman" w:cstheme="minorHAnsi"/>
          <w:lang w:eastAsia="en-IN"/>
        </w:rPr>
        <w:t xml:space="preserve">: 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>&lt;input name="username"&gt;</w:t>
      </w:r>
    </w:p>
    <w:p w:rsidR="00204305" w:rsidRPr="00204305" w:rsidRDefault="00204305" w:rsidP="00F355C2">
      <w:pPr>
        <w:numPr>
          <w:ilvl w:val="0"/>
          <w:numId w:val="7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value</w:t>
      </w:r>
      <w:r w:rsidR="00E241F9">
        <w:rPr>
          <w:rFonts w:eastAsia="Times New Roman" w:cstheme="minorHAnsi"/>
          <w:lang w:eastAsia="en-IN"/>
        </w:rPr>
        <w:t xml:space="preserve"> – Defines default value</w:t>
      </w:r>
      <w:r w:rsidRPr="00204305">
        <w:rPr>
          <w:rFonts w:eastAsia="Times New Roman" w:cstheme="minorHAnsi"/>
          <w:lang w:eastAsia="en-IN"/>
        </w:rPr>
        <w:t xml:space="preserve">: 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>&lt;input value="</w:t>
      </w:r>
      <w:r w:rsidR="00E241F9">
        <w:rPr>
          <w:rFonts w:ascii="Courier New" w:eastAsia="Times New Roman" w:hAnsi="Courier New" w:cs="Courier New"/>
          <w:sz w:val="18"/>
          <w:lang w:eastAsia="en-IN"/>
        </w:rPr>
        <w:t>ABC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>"&gt;</w:t>
      </w:r>
    </w:p>
    <w:p w:rsidR="00204305" w:rsidRPr="00204305" w:rsidRDefault="00204305" w:rsidP="00F355C2">
      <w:pPr>
        <w:numPr>
          <w:ilvl w:val="0"/>
          <w:numId w:val="7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placeholder</w:t>
      </w:r>
      <w:r w:rsidRPr="00204305">
        <w:rPr>
          <w:rFonts w:eastAsia="Times New Roman" w:cstheme="minorHAnsi"/>
          <w:lang w:eastAsia="en-IN"/>
        </w:rPr>
        <w:t xml:space="preserve"> – Displays </w:t>
      </w:r>
      <w:r w:rsidR="00E241F9">
        <w:rPr>
          <w:rFonts w:eastAsia="Times New Roman" w:cstheme="minorHAnsi"/>
          <w:lang w:eastAsia="en-IN"/>
        </w:rPr>
        <w:t>hint text inside input</w:t>
      </w:r>
      <w:r w:rsidRPr="00204305">
        <w:rPr>
          <w:rFonts w:eastAsia="Times New Roman" w:cstheme="minorHAnsi"/>
          <w:lang w:eastAsia="en-IN"/>
        </w:rPr>
        <w:t>: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&lt;input placeholder="Enter name"&gt;</w:t>
      </w:r>
    </w:p>
    <w:p w:rsidR="00204305" w:rsidRPr="00204305" w:rsidRDefault="00204305" w:rsidP="00F355C2">
      <w:pPr>
        <w:numPr>
          <w:ilvl w:val="0"/>
          <w:numId w:val="7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required</w:t>
      </w:r>
      <w:r w:rsidR="00E241F9">
        <w:rPr>
          <w:rFonts w:eastAsia="Times New Roman" w:cstheme="minorHAnsi"/>
          <w:lang w:eastAsia="en-IN"/>
        </w:rPr>
        <w:t xml:space="preserve"> – Makes the field mandatory</w:t>
      </w:r>
      <w:r w:rsidRPr="00204305">
        <w:rPr>
          <w:rFonts w:eastAsia="Times New Roman" w:cstheme="minorHAnsi"/>
          <w:lang w:eastAsia="en-IN"/>
        </w:rPr>
        <w:t xml:space="preserve">: 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>&lt;input required&gt;</w:t>
      </w:r>
    </w:p>
    <w:p w:rsidR="00204305" w:rsidRPr="00204305" w:rsidRDefault="00204305" w:rsidP="00F355C2">
      <w:pPr>
        <w:numPr>
          <w:ilvl w:val="0"/>
          <w:numId w:val="7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proofErr w:type="spellStart"/>
      <w:r w:rsidRPr="00E46B17">
        <w:rPr>
          <w:rFonts w:eastAsia="Times New Roman" w:cstheme="minorHAnsi"/>
          <w:b/>
          <w:bCs/>
          <w:lang w:eastAsia="en-IN"/>
        </w:rPr>
        <w:t>readonly</w:t>
      </w:r>
      <w:proofErr w:type="spellEnd"/>
      <w:r w:rsidR="00E241F9">
        <w:rPr>
          <w:rFonts w:eastAsia="Times New Roman" w:cstheme="minorHAnsi"/>
          <w:lang w:eastAsia="en-IN"/>
        </w:rPr>
        <w:t xml:space="preserve"> – Makes input non-editable</w:t>
      </w:r>
      <w:r w:rsidRPr="00204305">
        <w:rPr>
          <w:rFonts w:eastAsia="Times New Roman" w:cstheme="minorHAnsi"/>
          <w:lang w:eastAsia="en-IN"/>
        </w:rPr>
        <w:t xml:space="preserve">: 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&lt;input </w:t>
      </w:r>
      <w:proofErr w:type="spellStart"/>
      <w:r w:rsidRPr="00E241F9">
        <w:rPr>
          <w:rFonts w:ascii="Courier New" w:eastAsia="Times New Roman" w:hAnsi="Courier New" w:cs="Courier New"/>
          <w:sz w:val="18"/>
          <w:lang w:eastAsia="en-IN"/>
        </w:rPr>
        <w:t>readonly</w:t>
      </w:r>
      <w:proofErr w:type="spellEnd"/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value="Admin"&gt;</w:t>
      </w:r>
    </w:p>
    <w:p w:rsidR="00204305" w:rsidRPr="00204305" w:rsidRDefault="00204305" w:rsidP="00F355C2">
      <w:pPr>
        <w:numPr>
          <w:ilvl w:val="0"/>
          <w:numId w:val="7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proofErr w:type="spellStart"/>
      <w:r w:rsidRPr="00E46B17">
        <w:rPr>
          <w:rFonts w:eastAsia="Times New Roman" w:cstheme="minorHAnsi"/>
          <w:b/>
          <w:bCs/>
          <w:lang w:eastAsia="en-IN"/>
        </w:rPr>
        <w:t>maxlength</w:t>
      </w:r>
      <w:proofErr w:type="spellEnd"/>
      <w:r w:rsidR="00E241F9">
        <w:rPr>
          <w:rFonts w:eastAsia="Times New Roman" w:cstheme="minorHAnsi"/>
          <w:lang w:eastAsia="en-IN"/>
        </w:rPr>
        <w:t xml:space="preserve"> – Sets character limit</w:t>
      </w:r>
      <w:r w:rsidRPr="00204305">
        <w:rPr>
          <w:rFonts w:eastAsia="Times New Roman" w:cstheme="minorHAnsi"/>
          <w:lang w:eastAsia="en-IN"/>
        </w:rPr>
        <w:t xml:space="preserve">: </w:t>
      </w:r>
      <w:r w:rsidRPr="00E241F9">
        <w:rPr>
          <w:rFonts w:ascii="Courier New" w:eastAsia="Times New Roman" w:hAnsi="Courier New" w:cs="Courier New"/>
          <w:sz w:val="18"/>
          <w:szCs w:val="18"/>
          <w:lang w:eastAsia="en-IN"/>
        </w:rPr>
        <w:t xml:space="preserve">&lt;input </w:t>
      </w:r>
      <w:proofErr w:type="spellStart"/>
      <w:r w:rsidRPr="00E241F9">
        <w:rPr>
          <w:rFonts w:ascii="Courier New" w:eastAsia="Times New Roman" w:hAnsi="Courier New" w:cs="Courier New"/>
          <w:sz w:val="18"/>
          <w:szCs w:val="18"/>
          <w:lang w:eastAsia="en-IN"/>
        </w:rPr>
        <w:t>maxlength</w:t>
      </w:r>
      <w:proofErr w:type="spellEnd"/>
      <w:r w:rsidRPr="00E241F9">
        <w:rPr>
          <w:rFonts w:ascii="Courier New" w:eastAsia="Times New Roman" w:hAnsi="Courier New" w:cs="Courier New"/>
          <w:sz w:val="18"/>
          <w:szCs w:val="18"/>
          <w:lang w:eastAsia="en-IN"/>
        </w:rPr>
        <w:t>="10"&gt;</w:t>
      </w:r>
    </w:p>
    <w:p w:rsidR="00204305" w:rsidRDefault="009C788D" w:rsidP="00F355C2">
      <w:pPr>
        <w:spacing w:after="0" w:line="240" w:lineRule="auto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6" style="width:0;height:1.5pt" o:hralign="center" o:hrstd="t" o:hr="t" fillcolor="#a0a0a0" stroked="f"/>
        </w:pict>
      </w:r>
    </w:p>
    <w:p w:rsidR="00204305" w:rsidRPr="007C5D07" w:rsidRDefault="008072DD" w:rsidP="007C5D07">
      <w:p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7C5D07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limitations of HTML</w:t>
      </w:r>
      <w:r w:rsidR="007C5D07" w:rsidRPr="007C5D07">
        <w:rPr>
          <w:rFonts w:eastAsia="Times New Roman" w:cstheme="minorHAnsi"/>
          <w:b/>
          <w:bCs/>
          <w:sz w:val="24"/>
          <w:lang w:eastAsia="en-IN"/>
        </w:rPr>
        <w:t xml:space="preserve">: </w:t>
      </w:r>
      <w:r w:rsidR="00204305" w:rsidRPr="007C5D07">
        <w:rPr>
          <w:rFonts w:eastAsia="Times New Roman" w:cstheme="minorHAnsi"/>
          <w:bCs/>
          <w:lang w:eastAsia="en-IN"/>
        </w:rPr>
        <w:t>No Logic/Programming Capability</w:t>
      </w:r>
      <w:r w:rsidR="007C5D07" w:rsidRPr="007C5D07">
        <w:rPr>
          <w:rFonts w:eastAsia="Times New Roman" w:cstheme="minorHAnsi"/>
          <w:bCs/>
          <w:lang w:eastAsia="en-IN"/>
        </w:rPr>
        <w:t xml:space="preserve">, </w:t>
      </w:r>
      <w:r w:rsidR="00204305" w:rsidRPr="007C5D07">
        <w:rPr>
          <w:rFonts w:eastAsia="Times New Roman" w:cstheme="minorHAnsi"/>
          <w:bCs/>
          <w:lang w:eastAsia="en-IN"/>
        </w:rPr>
        <w:t>Static Content Only</w:t>
      </w:r>
      <w:r w:rsidR="007C5D07" w:rsidRPr="007C5D07">
        <w:rPr>
          <w:rFonts w:eastAsia="Times New Roman" w:cstheme="minorHAnsi"/>
          <w:bCs/>
          <w:lang w:eastAsia="en-IN"/>
        </w:rPr>
        <w:t xml:space="preserve">, </w:t>
      </w:r>
      <w:r w:rsidR="00204305" w:rsidRPr="007C5D07">
        <w:rPr>
          <w:rFonts w:eastAsia="Times New Roman" w:cstheme="minorHAnsi"/>
          <w:bCs/>
          <w:lang w:eastAsia="en-IN"/>
        </w:rPr>
        <w:t>Poor Data Handling</w:t>
      </w:r>
      <w:r w:rsidR="007C5D07" w:rsidRPr="007C5D07">
        <w:rPr>
          <w:rFonts w:eastAsia="Times New Roman" w:cstheme="minorHAnsi"/>
          <w:bCs/>
          <w:lang w:eastAsia="en-IN"/>
        </w:rPr>
        <w:t xml:space="preserve">, </w:t>
      </w:r>
      <w:r w:rsidR="00204305" w:rsidRPr="007C5D07">
        <w:rPr>
          <w:rFonts w:eastAsia="Times New Roman" w:cstheme="minorHAnsi"/>
          <w:bCs/>
          <w:lang w:eastAsia="en-IN"/>
        </w:rPr>
        <w:t>Limited Security</w:t>
      </w:r>
      <w:r w:rsidR="007C5D07" w:rsidRPr="007C5D07">
        <w:rPr>
          <w:rFonts w:eastAsia="Times New Roman" w:cstheme="minorHAnsi"/>
          <w:bCs/>
          <w:lang w:eastAsia="en-IN"/>
        </w:rPr>
        <w:t xml:space="preserve">, </w:t>
      </w:r>
      <w:r w:rsidR="00204305" w:rsidRPr="007C5D07">
        <w:rPr>
          <w:rFonts w:eastAsia="Times New Roman" w:cstheme="minorHAnsi"/>
          <w:bCs/>
          <w:lang w:eastAsia="en-IN"/>
        </w:rPr>
        <w:t>Not Suitable for Complex Applications</w:t>
      </w:r>
      <w:r w:rsidR="007C5D07" w:rsidRPr="007C5D07">
        <w:rPr>
          <w:rFonts w:eastAsia="Times New Roman" w:cstheme="minorHAnsi"/>
          <w:bCs/>
          <w:lang w:eastAsia="en-IN"/>
        </w:rPr>
        <w:t xml:space="preserve">, </w:t>
      </w:r>
      <w:r w:rsidR="00204305" w:rsidRPr="007C5D07">
        <w:rPr>
          <w:rFonts w:eastAsia="Times New Roman" w:cstheme="minorHAnsi"/>
          <w:bCs/>
          <w:lang w:eastAsia="en-IN"/>
        </w:rPr>
        <w:t>Browser Dependency</w:t>
      </w:r>
    </w:p>
    <w:p w:rsidR="00204305" w:rsidRPr="00204305" w:rsidRDefault="009C788D" w:rsidP="00F355C2">
      <w:pPr>
        <w:spacing w:after="0" w:line="240" w:lineRule="auto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0" style="width:0;height:1.5pt" o:hralign="center" o:hrstd="t" o:hr="t" fillcolor="#a0a0a0" stroked="f"/>
        </w:pict>
      </w:r>
    </w:p>
    <w:p w:rsidR="00204305" w:rsidRPr="007C5D07" w:rsidRDefault="00204305" w:rsidP="00F355C2">
      <w:pPr>
        <w:spacing w:after="0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proofErr w:type="gramStart"/>
      <w:r w:rsidRPr="00E241F9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purpose</w:t>
      </w:r>
      <w:proofErr w:type="gramEnd"/>
      <w:r w:rsidRPr="00E241F9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 xml:space="preserve"> of the &lt;</w:t>
      </w:r>
      <w:proofErr w:type="spellStart"/>
      <w:r w:rsidRPr="00E241F9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datalist</w:t>
      </w:r>
      <w:proofErr w:type="spellEnd"/>
      <w:r w:rsidRPr="00E241F9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&gt; tag</w:t>
      </w:r>
      <w:r w:rsidR="007C5D07">
        <w:rPr>
          <w:rFonts w:eastAsia="Times New Roman" w:cstheme="minorHAnsi"/>
          <w:sz w:val="24"/>
          <w:u w:val="single"/>
          <w:lang w:eastAsia="en-IN"/>
        </w:rPr>
        <w:t xml:space="preserve">: </w:t>
      </w:r>
      <w:r w:rsidRPr="00204305">
        <w:rPr>
          <w:rFonts w:eastAsia="Times New Roman" w:cstheme="minorHAnsi"/>
          <w:lang w:eastAsia="en-IN"/>
        </w:rPr>
        <w:t xml:space="preserve">The 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spellStart"/>
      <w:r w:rsidRPr="00E241F9">
        <w:rPr>
          <w:rFonts w:ascii="Courier New" w:eastAsia="Times New Roman" w:hAnsi="Courier New" w:cs="Courier New"/>
          <w:sz w:val="18"/>
          <w:lang w:eastAsia="en-IN"/>
        </w:rPr>
        <w:t>datalist</w:t>
      </w:r>
      <w:proofErr w:type="spellEnd"/>
      <w:r w:rsidRPr="00E241F9">
        <w:rPr>
          <w:rFonts w:ascii="Courier New" w:eastAsia="Times New Roman" w:hAnsi="Courier New" w:cs="Courier New"/>
          <w:sz w:val="18"/>
          <w:lang w:eastAsia="en-IN"/>
        </w:rPr>
        <w:t>&gt;</w:t>
      </w:r>
      <w:r w:rsidRPr="00E241F9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 xml:space="preserve">tag is used to provide a list of predefined options to an </w:t>
      </w:r>
      <w:r w:rsidRPr="00E46B17">
        <w:rPr>
          <w:rFonts w:eastAsia="Times New Roman" w:cstheme="minorHAnsi"/>
          <w:lang w:eastAsia="en-IN"/>
        </w:rPr>
        <w:t>&lt;input&gt;</w:t>
      </w:r>
      <w:r w:rsidRPr="00204305">
        <w:rPr>
          <w:rFonts w:eastAsia="Times New Roman" w:cstheme="minorHAnsi"/>
          <w:lang w:eastAsia="en-IN"/>
        </w:rPr>
        <w:t xml:space="preserve"> element. It helps users by offering auto-complete suggestions while typing.</w:t>
      </w:r>
    </w:p>
    <w:p w:rsidR="00204305" w:rsidRPr="00E241F9" w:rsidRDefault="00204305" w:rsidP="00F355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>&lt;input list="browsers" name="browser"&gt;</w:t>
      </w:r>
    </w:p>
    <w:p w:rsidR="00204305" w:rsidRPr="00E241F9" w:rsidRDefault="00204305" w:rsidP="00F355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spellStart"/>
      <w:r w:rsidRPr="00E241F9">
        <w:rPr>
          <w:rFonts w:ascii="Courier New" w:eastAsia="Times New Roman" w:hAnsi="Courier New" w:cs="Courier New"/>
          <w:sz w:val="18"/>
          <w:lang w:eastAsia="en-IN"/>
        </w:rPr>
        <w:t>datalist</w:t>
      </w:r>
      <w:proofErr w:type="spellEnd"/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id="browsers"&gt;</w:t>
      </w:r>
    </w:p>
    <w:p w:rsidR="00204305" w:rsidRPr="00E241F9" w:rsidRDefault="00204305" w:rsidP="00F355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&lt;option value="Chrome"&gt;</w:t>
      </w:r>
    </w:p>
    <w:p w:rsidR="00204305" w:rsidRPr="00E241F9" w:rsidRDefault="00204305" w:rsidP="00F355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&lt;option value="Firefox"&gt;</w:t>
      </w:r>
    </w:p>
    <w:p w:rsidR="00204305" w:rsidRPr="00E241F9" w:rsidRDefault="00204305" w:rsidP="00F355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&lt;option value="Edge"&gt;</w:t>
      </w:r>
    </w:p>
    <w:p w:rsidR="00204305" w:rsidRPr="00E241F9" w:rsidRDefault="00204305" w:rsidP="00F355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>&lt;/</w:t>
      </w:r>
      <w:proofErr w:type="spellStart"/>
      <w:r w:rsidRPr="00E241F9">
        <w:rPr>
          <w:rFonts w:ascii="Courier New" w:eastAsia="Times New Roman" w:hAnsi="Courier New" w:cs="Courier New"/>
          <w:sz w:val="18"/>
          <w:lang w:eastAsia="en-IN"/>
        </w:rPr>
        <w:t>datalist</w:t>
      </w:r>
      <w:proofErr w:type="spellEnd"/>
      <w:r w:rsidRPr="00E241F9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204305" w:rsidRDefault="009C788D" w:rsidP="00F355C2">
      <w:pPr>
        <w:spacing w:after="0" w:line="240" w:lineRule="auto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7" style="width:0;height:1.5pt" o:hralign="center" o:hrstd="t" o:hr="t" fillcolor="#a0a0a0" stroked="f"/>
        </w:pict>
      </w:r>
    </w:p>
    <w:p w:rsidR="00204305" w:rsidRPr="00EF40B5" w:rsidRDefault="00204305" w:rsidP="00F355C2">
      <w:pPr>
        <w:spacing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7C5D07">
        <w:rPr>
          <w:rFonts w:eastAsia="Times New Roman" w:cstheme="minorHAnsi"/>
          <w:b/>
          <w:bCs/>
          <w:highlight w:val="yellow"/>
          <w:u w:val="single"/>
          <w:lang w:eastAsia="en-IN"/>
        </w:rPr>
        <w:t>Pseudo-Class Selector</w:t>
      </w:r>
      <w:r w:rsidRPr="00E46B17">
        <w:rPr>
          <w:rFonts w:eastAsia="Times New Roman" w:cstheme="minorHAnsi"/>
          <w:b/>
          <w:bCs/>
          <w:lang w:eastAsia="en-IN"/>
        </w:rPr>
        <w:t>:</w:t>
      </w:r>
      <w:r w:rsidR="00EF40B5">
        <w:rPr>
          <w:rFonts w:eastAsia="Times New Roman" w:cstheme="minorHAnsi"/>
          <w:b/>
          <w:bCs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 xml:space="preserve">A </w:t>
      </w:r>
      <w:r w:rsidRPr="00E46B17">
        <w:rPr>
          <w:rFonts w:eastAsia="Times New Roman" w:cstheme="minorHAnsi"/>
          <w:b/>
          <w:bCs/>
          <w:lang w:eastAsia="en-IN"/>
        </w:rPr>
        <w:t>pseudo-class</w:t>
      </w:r>
      <w:r w:rsidRPr="00204305">
        <w:rPr>
          <w:rFonts w:eastAsia="Times New Roman" w:cstheme="minorHAnsi"/>
          <w:lang w:eastAsia="en-IN"/>
        </w:rPr>
        <w:t xml:space="preserve"> is used to define a special state of an element, such as when a user hovers over a link or focuses on an input field.</w:t>
      </w:r>
    </w:p>
    <w:p w:rsidR="00204305" w:rsidRPr="00204305" w:rsidRDefault="00204305" w:rsidP="00F355C2">
      <w:p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Common pseudo-classes:</w:t>
      </w:r>
    </w:p>
    <w:p w:rsidR="00204305" w:rsidRPr="00204305" w:rsidRDefault="00204305" w:rsidP="00F355C2">
      <w:pPr>
        <w:numPr>
          <w:ilvl w:val="0"/>
          <w:numId w:val="19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proofErr w:type="gramStart"/>
      <w:r w:rsidRPr="00E46B17">
        <w:rPr>
          <w:rFonts w:eastAsia="Times New Roman" w:cstheme="minorHAnsi"/>
          <w:lang w:eastAsia="en-IN"/>
        </w:rPr>
        <w:t>:hover</w:t>
      </w:r>
      <w:proofErr w:type="gramEnd"/>
      <w:r w:rsidRPr="00204305">
        <w:rPr>
          <w:rFonts w:eastAsia="Times New Roman" w:cstheme="minorHAnsi"/>
          <w:lang w:eastAsia="en-IN"/>
        </w:rPr>
        <w:t xml:space="preserve"> – applies when the user hovers over an element.</w:t>
      </w:r>
    </w:p>
    <w:p w:rsidR="00204305" w:rsidRPr="00204305" w:rsidRDefault="00204305" w:rsidP="00F355C2">
      <w:pPr>
        <w:numPr>
          <w:ilvl w:val="0"/>
          <w:numId w:val="19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proofErr w:type="gramStart"/>
      <w:r w:rsidRPr="00E46B17">
        <w:rPr>
          <w:rFonts w:eastAsia="Times New Roman" w:cstheme="minorHAnsi"/>
          <w:lang w:eastAsia="en-IN"/>
        </w:rPr>
        <w:t>:focus</w:t>
      </w:r>
      <w:proofErr w:type="gramEnd"/>
      <w:r w:rsidRPr="00204305">
        <w:rPr>
          <w:rFonts w:eastAsia="Times New Roman" w:cstheme="minorHAnsi"/>
          <w:lang w:eastAsia="en-IN"/>
        </w:rPr>
        <w:t xml:space="preserve"> – applies when an element (like input) is focused.</w:t>
      </w:r>
    </w:p>
    <w:p w:rsidR="00204305" w:rsidRPr="00204305" w:rsidRDefault="00204305" w:rsidP="00F355C2">
      <w:pPr>
        <w:numPr>
          <w:ilvl w:val="0"/>
          <w:numId w:val="19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proofErr w:type="gramStart"/>
      <w:r w:rsidRPr="00E46B17">
        <w:rPr>
          <w:rFonts w:eastAsia="Times New Roman" w:cstheme="minorHAnsi"/>
          <w:lang w:eastAsia="en-IN"/>
        </w:rPr>
        <w:t>:first</w:t>
      </w:r>
      <w:proofErr w:type="gramEnd"/>
      <w:r w:rsidRPr="00E46B17">
        <w:rPr>
          <w:rFonts w:eastAsia="Times New Roman" w:cstheme="minorHAnsi"/>
          <w:lang w:eastAsia="en-IN"/>
        </w:rPr>
        <w:t>-child</w:t>
      </w:r>
      <w:r w:rsidRPr="00204305">
        <w:rPr>
          <w:rFonts w:eastAsia="Times New Roman" w:cstheme="minorHAnsi"/>
          <w:lang w:eastAsia="en-IN"/>
        </w:rPr>
        <w:t xml:space="preserve"> – targets the first child element.</w:t>
      </w:r>
    </w:p>
    <w:p w:rsidR="00204305" w:rsidRPr="00EF40B5" w:rsidRDefault="009C788D" w:rsidP="00F355C2">
      <w:pPr>
        <w:spacing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8" style="width:0;height:1.5pt" o:hralign="center" o:hrstd="t" o:hr="t" fillcolor="#a0a0a0" stroked="f"/>
        </w:pict>
      </w:r>
    </w:p>
    <w:p w:rsidR="00204305" w:rsidRPr="00204305" w:rsidRDefault="007C5D07" w:rsidP="00F355C2">
      <w:pPr>
        <w:spacing w:after="0" w:line="240" w:lineRule="auto"/>
        <w:jc w:val="both"/>
        <w:rPr>
          <w:rFonts w:eastAsia="Times New Roman" w:cstheme="minorHAnsi"/>
          <w:lang w:eastAsia="en-IN"/>
        </w:rPr>
      </w:pPr>
      <w:proofErr w:type="gramStart"/>
      <w:r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parts</w:t>
      </w:r>
      <w:proofErr w:type="gramEnd"/>
      <w:r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 xml:space="preserve"> of CSS</w:t>
      </w:r>
    </w:p>
    <w:p w:rsidR="00A55E2E" w:rsidRPr="00A55E2E" w:rsidRDefault="00204305" w:rsidP="00F355C2">
      <w:pPr>
        <w:pStyle w:val="ListParagraph"/>
        <w:numPr>
          <w:ilvl w:val="1"/>
          <w:numId w:val="16"/>
        </w:numPr>
        <w:spacing w:after="0" w:line="240" w:lineRule="auto"/>
        <w:ind w:left="360"/>
        <w:jc w:val="both"/>
        <w:outlineLvl w:val="2"/>
        <w:rPr>
          <w:rFonts w:eastAsia="Times New Roman" w:cstheme="minorHAnsi"/>
          <w:lang w:eastAsia="en-IN"/>
        </w:rPr>
      </w:pPr>
      <w:r w:rsidRPr="00A55E2E">
        <w:rPr>
          <w:rFonts w:eastAsia="Times New Roman" w:cstheme="minorHAnsi"/>
          <w:b/>
          <w:bCs/>
          <w:lang w:eastAsia="en-IN"/>
        </w:rPr>
        <w:t>Selector</w:t>
      </w:r>
      <w:r w:rsidR="00EF40B5" w:rsidRPr="00A55E2E">
        <w:rPr>
          <w:rFonts w:eastAsia="Times New Roman" w:cstheme="minorHAnsi"/>
          <w:b/>
          <w:bCs/>
          <w:lang w:eastAsia="en-IN"/>
        </w:rPr>
        <w:t xml:space="preserve">: </w:t>
      </w:r>
      <w:r w:rsidRPr="00A55E2E">
        <w:rPr>
          <w:rFonts w:eastAsia="Times New Roman" w:cstheme="minorHAnsi"/>
          <w:lang w:eastAsia="en-IN"/>
        </w:rPr>
        <w:t>Identifies the HTML element(s) to be styled.</w:t>
      </w:r>
      <w:r w:rsidR="00EF40B5" w:rsidRPr="00A55E2E">
        <w:rPr>
          <w:rFonts w:eastAsia="Times New Roman" w:cstheme="minorHAnsi"/>
          <w:b/>
          <w:bCs/>
          <w:lang w:eastAsia="en-IN"/>
        </w:rPr>
        <w:t xml:space="preserve"> </w:t>
      </w:r>
      <w:r w:rsidRPr="00A55E2E">
        <w:rPr>
          <w:rFonts w:eastAsia="Times New Roman" w:cstheme="minorHAnsi"/>
          <w:lang w:eastAsia="en-IN"/>
        </w:rPr>
        <w:t>Example: p, .class, #id</w:t>
      </w:r>
    </w:p>
    <w:p w:rsidR="00204305" w:rsidRPr="00A55E2E" w:rsidRDefault="00204305" w:rsidP="00F355C2">
      <w:pPr>
        <w:pStyle w:val="ListParagraph"/>
        <w:numPr>
          <w:ilvl w:val="1"/>
          <w:numId w:val="16"/>
        </w:numPr>
        <w:spacing w:after="0" w:line="240" w:lineRule="auto"/>
        <w:ind w:left="360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A55E2E">
        <w:rPr>
          <w:rFonts w:eastAsia="Times New Roman" w:cstheme="minorHAnsi"/>
          <w:b/>
          <w:bCs/>
          <w:lang w:eastAsia="en-IN"/>
        </w:rPr>
        <w:t>Declaration Block</w:t>
      </w:r>
      <w:r w:rsidR="00EF40B5" w:rsidRPr="00A55E2E">
        <w:rPr>
          <w:rFonts w:eastAsia="Times New Roman" w:cstheme="minorHAnsi"/>
          <w:b/>
          <w:bCs/>
          <w:lang w:eastAsia="en-IN"/>
        </w:rPr>
        <w:t xml:space="preserve">: </w:t>
      </w:r>
      <w:r w:rsidRPr="00A55E2E">
        <w:rPr>
          <w:rFonts w:eastAsia="Times New Roman" w:cstheme="minorHAnsi"/>
          <w:lang w:eastAsia="en-IN"/>
        </w:rPr>
        <w:t xml:space="preserve">Enclosed in {} and contains one or more </w:t>
      </w:r>
      <w:r w:rsidRPr="00A55E2E">
        <w:rPr>
          <w:rFonts w:eastAsia="Times New Roman" w:cstheme="minorHAnsi"/>
          <w:b/>
          <w:bCs/>
          <w:lang w:eastAsia="en-IN"/>
        </w:rPr>
        <w:t>declarations</w:t>
      </w:r>
      <w:r w:rsidRPr="00A55E2E">
        <w:rPr>
          <w:rFonts w:eastAsia="Times New Roman" w:cstheme="minorHAnsi"/>
          <w:lang w:eastAsia="en-IN"/>
        </w:rPr>
        <w:t>.</w:t>
      </w:r>
    </w:p>
    <w:p w:rsidR="00204305" w:rsidRPr="00A55E2E" w:rsidRDefault="00204305" w:rsidP="00F355C2">
      <w:pPr>
        <w:pStyle w:val="ListParagraph"/>
        <w:numPr>
          <w:ilvl w:val="1"/>
          <w:numId w:val="16"/>
        </w:numPr>
        <w:spacing w:after="0" w:line="240" w:lineRule="auto"/>
        <w:ind w:left="360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A55E2E">
        <w:rPr>
          <w:rFonts w:eastAsia="Times New Roman" w:cstheme="minorHAnsi"/>
          <w:b/>
          <w:bCs/>
          <w:lang w:eastAsia="en-IN"/>
        </w:rPr>
        <w:t>Declaration</w:t>
      </w:r>
      <w:r w:rsidR="00EF40B5" w:rsidRPr="00A55E2E">
        <w:rPr>
          <w:rFonts w:eastAsia="Times New Roman" w:cstheme="minorHAnsi"/>
          <w:b/>
          <w:bCs/>
          <w:lang w:eastAsia="en-IN"/>
        </w:rPr>
        <w:t xml:space="preserve">: </w:t>
      </w:r>
      <w:r w:rsidRPr="00A55E2E">
        <w:rPr>
          <w:rFonts w:eastAsia="Times New Roman" w:cstheme="minorHAnsi"/>
          <w:lang w:eastAsia="en-IN"/>
        </w:rPr>
        <w:t xml:space="preserve">Consists of a </w:t>
      </w:r>
      <w:r w:rsidRPr="00A55E2E">
        <w:rPr>
          <w:rFonts w:eastAsia="Times New Roman" w:cstheme="minorHAnsi"/>
          <w:b/>
          <w:bCs/>
          <w:lang w:eastAsia="en-IN"/>
        </w:rPr>
        <w:t>property</w:t>
      </w:r>
      <w:r w:rsidRPr="00A55E2E">
        <w:rPr>
          <w:rFonts w:eastAsia="Times New Roman" w:cstheme="minorHAnsi"/>
          <w:lang w:eastAsia="en-IN"/>
        </w:rPr>
        <w:t xml:space="preserve"> and a </w:t>
      </w:r>
      <w:r w:rsidRPr="00A55E2E">
        <w:rPr>
          <w:rFonts w:eastAsia="Times New Roman" w:cstheme="minorHAnsi"/>
          <w:b/>
          <w:bCs/>
          <w:lang w:eastAsia="en-IN"/>
        </w:rPr>
        <w:t>value</w:t>
      </w:r>
      <w:r w:rsidRPr="00A55E2E">
        <w:rPr>
          <w:rFonts w:eastAsia="Times New Roman" w:cstheme="minorHAnsi"/>
          <w:lang w:eastAsia="en-IN"/>
        </w:rPr>
        <w:t>, separated by a colon.</w:t>
      </w:r>
      <w:r w:rsidR="00EF40B5" w:rsidRPr="00A55E2E">
        <w:rPr>
          <w:rFonts w:eastAsia="Times New Roman" w:cstheme="minorHAnsi"/>
          <w:b/>
          <w:bCs/>
          <w:lang w:eastAsia="en-IN"/>
        </w:rPr>
        <w:t xml:space="preserve"> </w:t>
      </w:r>
      <w:r w:rsidRPr="00A55E2E">
        <w:rPr>
          <w:rFonts w:eastAsia="Times New Roman" w:cstheme="minorHAnsi"/>
          <w:lang w:eastAsia="en-IN"/>
        </w:rPr>
        <w:t>Each declaration ends with a semicolon.</w:t>
      </w:r>
    </w:p>
    <w:p w:rsidR="00204305" w:rsidRPr="00204305" w:rsidRDefault="009C788D" w:rsidP="00F355C2">
      <w:pPr>
        <w:spacing w:after="0" w:line="240" w:lineRule="auto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9" style="width:0;height:1.5pt" o:hralign="center" o:hrstd="t" o:hr="t" fillcolor="#a0a0a0" stroked="f"/>
        </w:pict>
      </w:r>
    </w:p>
    <w:sectPr w:rsidR="00204305" w:rsidRPr="00204305" w:rsidSect="001634A2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374A0A"/>
    <w:multiLevelType w:val="multilevel"/>
    <w:tmpl w:val="341221E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>
    <w:nsid w:val="0C8B5365"/>
    <w:multiLevelType w:val="multilevel"/>
    <w:tmpl w:val="34CAA66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>
    <w:nsid w:val="0DF05F2B"/>
    <w:multiLevelType w:val="multilevel"/>
    <w:tmpl w:val="6D3C0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08443AC"/>
    <w:multiLevelType w:val="multilevel"/>
    <w:tmpl w:val="B4A24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6091CF5"/>
    <w:multiLevelType w:val="multilevel"/>
    <w:tmpl w:val="0FEE912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19A2184D"/>
    <w:multiLevelType w:val="multilevel"/>
    <w:tmpl w:val="F46A4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ED75361"/>
    <w:multiLevelType w:val="multilevel"/>
    <w:tmpl w:val="F0C8A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FC92A94"/>
    <w:multiLevelType w:val="multilevel"/>
    <w:tmpl w:val="3A0C2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0DC4EF4"/>
    <w:multiLevelType w:val="multilevel"/>
    <w:tmpl w:val="613C9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2FA0B73"/>
    <w:multiLevelType w:val="multilevel"/>
    <w:tmpl w:val="D9A0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6611663"/>
    <w:multiLevelType w:val="multilevel"/>
    <w:tmpl w:val="04DA8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CFD1467"/>
    <w:multiLevelType w:val="multilevel"/>
    <w:tmpl w:val="E250B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EA07CC4"/>
    <w:multiLevelType w:val="multilevel"/>
    <w:tmpl w:val="8ABCE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>
    <w:nsid w:val="2FB44E28"/>
    <w:multiLevelType w:val="hybridMultilevel"/>
    <w:tmpl w:val="1632C8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045014A"/>
    <w:multiLevelType w:val="multilevel"/>
    <w:tmpl w:val="457E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11B1B31"/>
    <w:multiLevelType w:val="multilevel"/>
    <w:tmpl w:val="CABE6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8CA4D63"/>
    <w:multiLevelType w:val="multilevel"/>
    <w:tmpl w:val="0606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D4260BF"/>
    <w:multiLevelType w:val="multilevel"/>
    <w:tmpl w:val="7D48C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D04465A"/>
    <w:multiLevelType w:val="multilevel"/>
    <w:tmpl w:val="5AEA2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1BF5145"/>
    <w:multiLevelType w:val="multilevel"/>
    <w:tmpl w:val="3A7E8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40927C0"/>
    <w:multiLevelType w:val="multilevel"/>
    <w:tmpl w:val="7B88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A9F4277"/>
    <w:multiLevelType w:val="multilevel"/>
    <w:tmpl w:val="17461B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>
    <w:nsid w:val="5CC65418"/>
    <w:multiLevelType w:val="multilevel"/>
    <w:tmpl w:val="B46A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C7040D0"/>
    <w:multiLevelType w:val="multilevel"/>
    <w:tmpl w:val="7C6A7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DBC2178"/>
    <w:multiLevelType w:val="multilevel"/>
    <w:tmpl w:val="41FE0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6FF6F69"/>
    <w:multiLevelType w:val="multilevel"/>
    <w:tmpl w:val="98DC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7E9051C"/>
    <w:multiLevelType w:val="multilevel"/>
    <w:tmpl w:val="481E3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9CD0CAC"/>
    <w:multiLevelType w:val="multilevel"/>
    <w:tmpl w:val="B86A48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>
    <w:nsid w:val="7F7F0AA5"/>
    <w:multiLevelType w:val="multilevel"/>
    <w:tmpl w:val="0B2AB1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>
    <w:abstractNumId w:val="27"/>
  </w:num>
  <w:num w:numId="2">
    <w:abstractNumId w:val="26"/>
  </w:num>
  <w:num w:numId="3">
    <w:abstractNumId w:val="2"/>
  </w:num>
  <w:num w:numId="4">
    <w:abstractNumId w:val="1"/>
  </w:num>
  <w:num w:numId="5">
    <w:abstractNumId w:val="24"/>
  </w:num>
  <w:num w:numId="6">
    <w:abstractNumId w:val="3"/>
  </w:num>
  <w:num w:numId="7">
    <w:abstractNumId w:val="12"/>
  </w:num>
  <w:num w:numId="8">
    <w:abstractNumId w:val="10"/>
  </w:num>
  <w:num w:numId="9">
    <w:abstractNumId w:val="28"/>
  </w:num>
  <w:num w:numId="10">
    <w:abstractNumId w:val="7"/>
  </w:num>
  <w:num w:numId="11">
    <w:abstractNumId w:val="20"/>
  </w:num>
  <w:num w:numId="12">
    <w:abstractNumId w:val="0"/>
  </w:num>
  <w:num w:numId="13">
    <w:abstractNumId w:val="11"/>
  </w:num>
  <w:num w:numId="14">
    <w:abstractNumId w:val="25"/>
  </w:num>
  <w:num w:numId="15">
    <w:abstractNumId w:val="9"/>
  </w:num>
  <w:num w:numId="16">
    <w:abstractNumId w:val="6"/>
  </w:num>
  <w:num w:numId="17">
    <w:abstractNumId w:val="16"/>
  </w:num>
  <w:num w:numId="18">
    <w:abstractNumId w:val="17"/>
  </w:num>
  <w:num w:numId="19">
    <w:abstractNumId w:val="19"/>
  </w:num>
  <w:num w:numId="20">
    <w:abstractNumId w:val="18"/>
  </w:num>
  <w:num w:numId="21">
    <w:abstractNumId w:val="8"/>
  </w:num>
  <w:num w:numId="22">
    <w:abstractNumId w:val="14"/>
  </w:num>
  <w:num w:numId="23">
    <w:abstractNumId w:val="4"/>
  </w:num>
  <w:num w:numId="24">
    <w:abstractNumId w:val="21"/>
  </w:num>
  <w:num w:numId="25">
    <w:abstractNumId w:val="5"/>
  </w:num>
  <w:num w:numId="26">
    <w:abstractNumId w:val="15"/>
  </w:num>
  <w:num w:numId="27">
    <w:abstractNumId w:val="22"/>
  </w:num>
  <w:num w:numId="28">
    <w:abstractNumId w:val="23"/>
  </w:num>
  <w:num w:numId="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4305"/>
    <w:rsid w:val="0011562B"/>
    <w:rsid w:val="001634A2"/>
    <w:rsid w:val="00204305"/>
    <w:rsid w:val="002464EB"/>
    <w:rsid w:val="003C7CD5"/>
    <w:rsid w:val="00454B66"/>
    <w:rsid w:val="00631CD7"/>
    <w:rsid w:val="007C5D07"/>
    <w:rsid w:val="008072DD"/>
    <w:rsid w:val="00850BDC"/>
    <w:rsid w:val="0088730F"/>
    <w:rsid w:val="009C788D"/>
    <w:rsid w:val="00A55E2E"/>
    <w:rsid w:val="00C75A2E"/>
    <w:rsid w:val="00C97DC1"/>
    <w:rsid w:val="00D55015"/>
    <w:rsid w:val="00E241F9"/>
    <w:rsid w:val="00E46B17"/>
    <w:rsid w:val="00EF40B5"/>
    <w:rsid w:val="00F35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0430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04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0430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0430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43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430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0430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table" w:styleId="TableGrid">
    <w:name w:val="Table Grid"/>
    <w:basedOn w:val="TableNormal"/>
    <w:uiPriority w:val="59"/>
    <w:rsid w:val="001634A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55E2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0430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04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0430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0430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43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430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0430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table" w:styleId="TableGrid">
    <w:name w:val="Table Grid"/>
    <w:basedOn w:val="TableNormal"/>
    <w:uiPriority w:val="59"/>
    <w:rsid w:val="001634A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55E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078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2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411</Words>
  <Characters>2347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14</cp:revision>
  <cp:lastPrinted>2025-12-08T17:55:00Z</cp:lastPrinted>
  <dcterms:created xsi:type="dcterms:W3CDTF">2025-08-07T12:51:00Z</dcterms:created>
  <dcterms:modified xsi:type="dcterms:W3CDTF">2025-12-08T17:55:00Z</dcterms:modified>
</cp:coreProperties>
</file>