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2D2795" w:rsidRPr="00FD6E86" w:rsidRDefault="009E0401" w:rsidP="000F115A">
      <w:pPr>
        <w:spacing w:after="0"/>
        <w:jc w:val="center"/>
        <w:rPr>
          <w:rFonts w:asciiTheme="majorHAnsi" w:eastAsia="Times New Roman" w:hAnsiTheme="majorHAnsi" w:cstheme="minorHAnsi"/>
          <w:b/>
          <w:bCs/>
          <w:sz w:val="18"/>
          <w:highlight w:val="yellow"/>
          <w:u w:val="single"/>
          <w:lang w:eastAsia="en-IN"/>
        </w:rPr>
      </w:pPr>
      <w:r w:rsidRPr="00FD6E86">
        <w:rPr>
          <w:rFonts w:asciiTheme="majorHAnsi" w:hAnsiTheme="majorHAnsi" w:cstheme="minorHAnsi"/>
          <w:b/>
          <w:sz w:val="20"/>
          <w:highlight w:val="yellow"/>
          <w:u w:val="single"/>
          <w:lang w:val="en-US"/>
        </w:rPr>
        <w:t>UNIT II:</w:t>
      </w:r>
      <w:r w:rsidR="00BB2330" w:rsidRPr="00FD6E86">
        <w:rPr>
          <w:rFonts w:asciiTheme="majorHAnsi" w:hAnsiTheme="majorHAnsi" w:cstheme="minorHAnsi"/>
          <w:b/>
          <w:sz w:val="20"/>
          <w:highlight w:val="yellow"/>
          <w:u w:val="single"/>
          <w:lang w:val="en-US"/>
        </w:rPr>
        <w:t xml:space="preserve"> Data Warehouse and Data Preprocessing</w:t>
      </w:r>
      <w:r w:rsidR="00B84734" w:rsidRPr="00FD6E86">
        <w:rPr>
          <w:rFonts w:asciiTheme="majorHAnsi" w:eastAsia="Times New Roman" w:hAnsiTheme="majorHAnsi" w:cstheme="minorHAnsi"/>
          <w:sz w:val="16"/>
          <w:lang w:eastAsia="en-IN"/>
        </w:rPr>
        <w:pict>
          <v:rect id="_x0000_i1025" style="width:0;height:1.5pt" o:hralign="center" o:hrstd="t" o:hr="t" fillcolor="#a0a0a0" stroked="f"/>
        </w:pict>
      </w:r>
    </w:p>
    <w:p w:rsidR="009E0401" w:rsidRPr="00FD6E86" w:rsidRDefault="009E0401" w:rsidP="000F115A">
      <w:pPr>
        <w:spacing w:after="0" w:line="240" w:lineRule="auto"/>
        <w:jc w:val="both"/>
        <w:rPr>
          <w:rFonts w:asciiTheme="majorHAnsi" w:eastAsia="Times New Roman" w:hAnsiTheme="majorHAnsi" w:cstheme="minorHAnsi"/>
          <w:sz w:val="16"/>
          <w:lang w:eastAsia="en-IN"/>
        </w:rPr>
      </w:pPr>
      <w:r w:rsidRPr="00FD6E86">
        <w:rPr>
          <w:rFonts w:asciiTheme="majorHAnsi" w:eastAsia="Times New Roman" w:hAnsiTheme="majorHAnsi" w:cstheme="minorHAnsi"/>
          <w:b/>
          <w:sz w:val="16"/>
          <w:highlight w:val="yellow"/>
          <w:u w:val="single"/>
          <w:lang w:eastAsia="en-IN"/>
        </w:rPr>
        <w:t xml:space="preserve">Data </w:t>
      </w:r>
      <w:proofErr w:type="spellStart"/>
      <w:r w:rsidRPr="00FD6E86">
        <w:rPr>
          <w:rFonts w:asciiTheme="majorHAnsi" w:eastAsia="Times New Roman" w:hAnsiTheme="majorHAnsi" w:cstheme="minorHAnsi"/>
          <w:b/>
          <w:sz w:val="16"/>
          <w:highlight w:val="yellow"/>
          <w:u w:val="single"/>
          <w:lang w:eastAsia="en-IN"/>
        </w:rPr>
        <w:t>Preprocessing</w:t>
      </w:r>
      <w:proofErr w:type="spellEnd"/>
      <w:r w:rsidRPr="00FD6E86">
        <w:rPr>
          <w:rFonts w:asciiTheme="majorHAnsi" w:eastAsia="Times New Roman" w:hAnsiTheme="majorHAnsi" w:cstheme="minorHAnsi"/>
          <w:sz w:val="16"/>
          <w:lang w:eastAsia="en-IN"/>
        </w:rPr>
        <w:t xml:space="preserve"> is a critical step in the data analysis pipeline that involves </w:t>
      </w:r>
      <w:r w:rsidRPr="00FD6E86">
        <w:rPr>
          <w:rFonts w:asciiTheme="majorHAnsi" w:eastAsia="Times New Roman" w:hAnsiTheme="majorHAnsi" w:cstheme="minorHAnsi"/>
          <w:b/>
          <w:bCs/>
          <w:sz w:val="16"/>
          <w:lang w:eastAsia="en-IN"/>
        </w:rPr>
        <w:t>cleaning</w:t>
      </w:r>
      <w:r w:rsidRPr="00FD6E86">
        <w:rPr>
          <w:rFonts w:asciiTheme="majorHAnsi" w:eastAsia="Times New Roman" w:hAnsiTheme="majorHAnsi" w:cstheme="minorHAnsi"/>
          <w:sz w:val="16"/>
          <w:lang w:eastAsia="en-IN"/>
        </w:rPr>
        <w:t xml:space="preserve">, </w:t>
      </w:r>
      <w:r w:rsidRPr="00FD6E86">
        <w:rPr>
          <w:rFonts w:asciiTheme="majorHAnsi" w:eastAsia="Times New Roman" w:hAnsiTheme="majorHAnsi" w:cstheme="minorHAnsi"/>
          <w:b/>
          <w:bCs/>
          <w:sz w:val="16"/>
          <w:lang w:eastAsia="en-IN"/>
        </w:rPr>
        <w:t>transforming</w:t>
      </w:r>
      <w:r w:rsidRPr="00FD6E86">
        <w:rPr>
          <w:rFonts w:asciiTheme="majorHAnsi" w:eastAsia="Times New Roman" w:hAnsiTheme="majorHAnsi" w:cstheme="minorHAnsi"/>
          <w:sz w:val="16"/>
          <w:lang w:eastAsia="en-IN"/>
        </w:rPr>
        <w:t xml:space="preserve">, and </w:t>
      </w:r>
      <w:r w:rsidRPr="00FD6E86">
        <w:rPr>
          <w:rFonts w:asciiTheme="majorHAnsi" w:eastAsia="Times New Roman" w:hAnsiTheme="majorHAnsi" w:cstheme="minorHAnsi"/>
          <w:b/>
          <w:bCs/>
          <w:sz w:val="16"/>
          <w:lang w:eastAsia="en-IN"/>
        </w:rPr>
        <w:t>organizing</w:t>
      </w:r>
      <w:r w:rsidRPr="00FD6E86">
        <w:rPr>
          <w:rFonts w:asciiTheme="majorHAnsi" w:eastAsia="Times New Roman" w:hAnsiTheme="majorHAnsi" w:cstheme="minorHAnsi"/>
          <w:sz w:val="16"/>
          <w:lang w:eastAsia="en-IN"/>
        </w:rPr>
        <w:t xml:space="preserve"> raw data into a suitable format for analysis or </w:t>
      </w:r>
      <w:r w:rsidR="00B31259" w:rsidRPr="00FD6E86">
        <w:rPr>
          <w:rFonts w:asciiTheme="majorHAnsi" w:eastAsia="Times New Roman" w:hAnsiTheme="majorHAnsi" w:cstheme="minorHAnsi"/>
          <w:sz w:val="16"/>
          <w:lang w:eastAsia="en-IN"/>
        </w:rPr>
        <w:t>modelling</w:t>
      </w:r>
      <w:r w:rsidRPr="00FD6E86">
        <w:rPr>
          <w:rFonts w:asciiTheme="majorHAnsi" w:eastAsia="Times New Roman" w:hAnsiTheme="majorHAnsi" w:cstheme="minorHAnsi"/>
          <w:sz w:val="16"/>
          <w:lang w:eastAsia="en-IN"/>
        </w:rPr>
        <w:t xml:space="preserve">. </w:t>
      </w:r>
      <w:r w:rsidR="00FD6E86">
        <w:rPr>
          <w:rFonts w:asciiTheme="majorHAnsi" w:eastAsia="Times New Roman" w:hAnsiTheme="majorHAnsi" w:cstheme="minorHAnsi"/>
          <w:sz w:val="16"/>
          <w:lang w:eastAsia="en-IN"/>
        </w:rPr>
        <w:t>R</w:t>
      </w:r>
      <w:r w:rsidRPr="00FD6E86">
        <w:rPr>
          <w:rFonts w:asciiTheme="majorHAnsi" w:eastAsia="Times New Roman" w:hAnsiTheme="majorHAnsi" w:cstheme="minorHAnsi"/>
          <w:sz w:val="16"/>
          <w:lang w:eastAsia="en-IN"/>
        </w:rPr>
        <w:t xml:space="preserve">aw data is often incomplete, inconsistent, noisy, and contains errors, </w:t>
      </w:r>
      <w:r w:rsidR="00B31259" w:rsidRPr="00FD6E86">
        <w:rPr>
          <w:rFonts w:asciiTheme="majorHAnsi" w:eastAsia="Times New Roman" w:hAnsiTheme="majorHAnsi" w:cstheme="minorHAnsi"/>
          <w:sz w:val="16"/>
          <w:lang w:eastAsia="en-IN"/>
        </w:rPr>
        <w:t>pre-processing</w:t>
      </w:r>
      <w:r w:rsidRPr="00FD6E86">
        <w:rPr>
          <w:rFonts w:asciiTheme="majorHAnsi" w:eastAsia="Times New Roman" w:hAnsiTheme="majorHAnsi" w:cstheme="minorHAnsi"/>
          <w:sz w:val="16"/>
          <w:lang w:eastAsia="en-IN"/>
        </w:rPr>
        <w:t xml:space="preserve"> improves data quality and ensures that subsequent steps such as data mining, machine learning, or statistical analysis are effective and accurate.</w:t>
      </w:r>
    </w:p>
    <w:p w:rsidR="009E0401" w:rsidRPr="00FD6E86" w:rsidRDefault="00B84734" w:rsidP="000F115A">
      <w:pPr>
        <w:spacing w:after="0" w:line="240" w:lineRule="auto"/>
        <w:jc w:val="both"/>
        <w:rPr>
          <w:rFonts w:asciiTheme="majorHAnsi" w:eastAsia="Times New Roman" w:hAnsiTheme="majorHAnsi" w:cstheme="minorHAnsi"/>
          <w:sz w:val="16"/>
          <w:lang w:eastAsia="en-IN"/>
        </w:rPr>
      </w:pPr>
      <w:r w:rsidRPr="00FD6E86">
        <w:rPr>
          <w:rFonts w:asciiTheme="majorHAnsi" w:eastAsia="Times New Roman" w:hAnsiTheme="majorHAnsi" w:cstheme="minorHAnsi"/>
          <w:sz w:val="16"/>
          <w:lang w:eastAsia="en-IN"/>
        </w:rPr>
        <w:pict>
          <v:rect id="_x0000_i1026" style="width:0;height:1.5pt" o:hralign="center" o:hrstd="t" o:hr="t" fillcolor="#a0a0a0" stroked="f"/>
        </w:pict>
      </w:r>
    </w:p>
    <w:p w:rsidR="009E0401" w:rsidRPr="00FD6E86" w:rsidRDefault="009E0401" w:rsidP="000F115A">
      <w:pPr>
        <w:spacing w:after="0" w:line="240" w:lineRule="auto"/>
        <w:jc w:val="both"/>
        <w:outlineLvl w:val="2"/>
        <w:rPr>
          <w:rFonts w:asciiTheme="majorHAnsi" w:eastAsia="Times New Roman" w:hAnsiTheme="majorHAnsi" w:cstheme="minorHAnsi"/>
          <w:b/>
          <w:bCs/>
          <w:sz w:val="18"/>
          <w:u w:val="single"/>
          <w:lang w:eastAsia="en-IN"/>
        </w:rPr>
      </w:pPr>
      <w:r w:rsidRPr="00FD6E86">
        <w:rPr>
          <w:rFonts w:asciiTheme="majorHAnsi" w:eastAsia="Times New Roman" w:hAnsiTheme="majorHAnsi" w:cstheme="minorHAnsi"/>
          <w:b/>
          <w:bCs/>
          <w:sz w:val="18"/>
          <w:highlight w:val="yellow"/>
          <w:u w:val="single"/>
          <w:lang w:eastAsia="en-IN"/>
        </w:rPr>
        <w:t>Problem Associated with Data Processing?</w:t>
      </w:r>
    </w:p>
    <w:p w:rsidR="009E0401" w:rsidRPr="00FD6E86" w:rsidRDefault="009E0401" w:rsidP="000F115A">
      <w:pPr>
        <w:numPr>
          <w:ilvl w:val="0"/>
          <w:numId w:val="3"/>
        </w:numPr>
        <w:tabs>
          <w:tab w:val="clear" w:pos="360"/>
          <w:tab w:val="num" w:pos="142"/>
        </w:tabs>
        <w:spacing w:after="0" w:line="240" w:lineRule="auto"/>
        <w:ind w:left="142" w:hanging="142"/>
        <w:jc w:val="both"/>
        <w:rPr>
          <w:rFonts w:asciiTheme="majorHAnsi" w:eastAsia="Times New Roman" w:hAnsiTheme="majorHAnsi" w:cstheme="minorHAnsi"/>
          <w:sz w:val="16"/>
          <w:lang w:eastAsia="en-IN"/>
        </w:rPr>
      </w:pPr>
      <w:r w:rsidRPr="00FD6E86">
        <w:rPr>
          <w:rFonts w:asciiTheme="majorHAnsi" w:eastAsia="Times New Roman" w:hAnsiTheme="majorHAnsi" w:cstheme="minorHAnsi"/>
          <w:b/>
          <w:bCs/>
          <w:sz w:val="16"/>
          <w:lang w:eastAsia="en-IN"/>
        </w:rPr>
        <w:t>Data Quality Issues:</w:t>
      </w:r>
    </w:p>
    <w:p w:rsidR="009E0401" w:rsidRPr="00FD6E86" w:rsidRDefault="00A16BF6" w:rsidP="000F115A">
      <w:pPr>
        <w:pStyle w:val="ListParagraph"/>
        <w:numPr>
          <w:ilvl w:val="0"/>
          <w:numId w:val="16"/>
        </w:numPr>
        <w:tabs>
          <w:tab w:val="num" w:pos="284"/>
        </w:tabs>
        <w:spacing w:after="0" w:line="240" w:lineRule="auto"/>
        <w:ind w:left="284" w:hanging="142"/>
        <w:jc w:val="both"/>
        <w:rPr>
          <w:rFonts w:asciiTheme="majorHAnsi" w:eastAsia="Times New Roman" w:hAnsiTheme="majorHAnsi" w:cstheme="minorHAnsi"/>
          <w:sz w:val="16"/>
          <w:lang w:eastAsia="en-IN"/>
        </w:rPr>
      </w:pPr>
      <w:r w:rsidRPr="00FD6E86">
        <w:rPr>
          <w:rFonts w:asciiTheme="majorHAnsi" w:eastAsia="Times New Roman" w:hAnsiTheme="majorHAnsi" w:cstheme="minorHAnsi"/>
          <w:b/>
          <w:bCs/>
          <w:sz w:val="16"/>
          <w:lang w:eastAsia="en-IN"/>
        </w:rPr>
        <w:t xml:space="preserve">Missing Data or </w:t>
      </w:r>
      <w:r w:rsidR="009E0401" w:rsidRPr="00FD6E86">
        <w:rPr>
          <w:rFonts w:asciiTheme="majorHAnsi" w:eastAsia="Times New Roman" w:hAnsiTheme="majorHAnsi" w:cstheme="minorHAnsi"/>
          <w:sz w:val="16"/>
          <w:lang w:eastAsia="en-IN"/>
        </w:rPr>
        <w:t>incomplete records can bias analysis or reduce accuracy.</w:t>
      </w:r>
    </w:p>
    <w:p w:rsidR="009E0401" w:rsidRPr="00FD6E86" w:rsidRDefault="009E0401" w:rsidP="000F115A">
      <w:pPr>
        <w:pStyle w:val="ListParagraph"/>
        <w:numPr>
          <w:ilvl w:val="0"/>
          <w:numId w:val="16"/>
        </w:numPr>
        <w:tabs>
          <w:tab w:val="num" w:pos="284"/>
        </w:tabs>
        <w:spacing w:after="0" w:line="240" w:lineRule="auto"/>
        <w:ind w:left="284" w:hanging="142"/>
        <w:jc w:val="both"/>
        <w:rPr>
          <w:rFonts w:asciiTheme="majorHAnsi" w:eastAsia="Times New Roman" w:hAnsiTheme="majorHAnsi" w:cstheme="minorHAnsi"/>
          <w:sz w:val="16"/>
          <w:lang w:eastAsia="en-IN"/>
        </w:rPr>
      </w:pPr>
      <w:r w:rsidRPr="00FD6E86">
        <w:rPr>
          <w:rFonts w:asciiTheme="majorHAnsi" w:eastAsia="Times New Roman" w:hAnsiTheme="majorHAnsi" w:cstheme="minorHAnsi"/>
          <w:b/>
          <w:bCs/>
          <w:sz w:val="16"/>
          <w:lang w:eastAsia="en-IN"/>
        </w:rPr>
        <w:t>Noisy Data:</w:t>
      </w:r>
      <w:r w:rsidRPr="00FD6E86">
        <w:rPr>
          <w:rFonts w:asciiTheme="majorHAnsi" w:eastAsia="Times New Roman" w:hAnsiTheme="majorHAnsi" w:cstheme="minorHAnsi"/>
          <w:sz w:val="16"/>
          <w:lang w:eastAsia="en-IN"/>
        </w:rPr>
        <w:t xml:space="preserve"> errors, inconsistencies, or random variatio</w:t>
      </w:r>
      <w:r w:rsidR="00A16BF6" w:rsidRPr="00FD6E86">
        <w:rPr>
          <w:rFonts w:asciiTheme="majorHAnsi" w:eastAsia="Times New Roman" w:hAnsiTheme="majorHAnsi" w:cstheme="minorHAnsi"/>
          <w:sz w:val="16"/>
          <w:lang w:eastAsia="en-IN"/>
        </w:rPr>
        <w:t>ns (noise)</w:t>
      </w:r>
      <w:r w:rsidRPr="00FD6E86">
        <w:rPr>
          <w:rFonts w:asciiTheme="majorHAnsi" w:eastAsia="Times New Roman" w:hAnsiTheme="majorHAnsi" w:cstheme="minorHAnsi"/>
          <w:sz w:val="16"/>
          <w:lang w:eastAsia="en-IN"/>
        </w:rPr>
        <w:t>.</w:t>
      </w:r>
    </w:p>
    <w:p w:rsidR="009E0401" w:rsidRPr="00FD6E86" w:rsidRDefault="009E0401" w:rsidP="000F115A">
      <w:pPr>
        <w:pStyle w:val="ListParagraph"/>
        <w:numPr>
          <w:ilvl w:val="0"/>
          <w:numId w:val="16"/>
        </w:numPr>
        <w:tabs>
          <w:tab w:val="num" w:pos="284"/>
        </w:tabs>
        <w:spacing w:after="0" w:line="240" w:lineRule="auto"/>
        <w:ind w:left="284" w:hanging="142"/>
        <w:jc w:val="both"/>
        <w:rPr>
          <w:rFonts w:asciiTheme="majorHAnsi" w:eastAsia="Times New Roman" w:hAnsiTheme="majorHAnsi" w:cstheme="minorHAnsi"/>
          <w:sz w:val="16"/>
          <w:lang w:eastAsia="en-IN"/>
        </w:rPr>
      </w:pPr>
      <w:r w:rsidRPr="00FD6E86">
        <w:rPr>
          <w:rFonts w:asciiTheme="majorHAnsi" w:eastAsia="Times New Roman" w:hAnsiTheme="majorHAnsi" w:cstheme="minorHAnsi"/>
          <w:b/>
          <w:bCs/>
          <w:sz w:val="16"/>
          <w:lang w:eastAsia="en-IN"/>
        </w:rPr>
        <w:t>Incorrect Data:</w:t>
      </w:r>
      <w:r w:rsidRPr="00FD6E86">
        <w:rPr>
          <w:rFonts w:asciiTheme="majorHAnsi" w:eastAsia="Times New Roman" w:hAnsiTheme="majorHAnsi" w:cstheme="minorHAnsi"/>
          <w:sz w:val="16"/>
          <w:lang w:eastAsia="en-IN"/>
        </w:rPr>
        <w:t xml:space="preserve"> due to manual errors, </w:t>
      </w:r>
      <w:bookmarkStart w:id="0" w:name="_GoBack"/>
      <w:bookmarkEnd w:id="0"/>
      <w:r w:rsidRPr="00FD6E86">
        <w:rPr>
          <w:rFonts w:asciiTheme="majorHAnsi" w:eastAsia="Times New Roman" w:hAnsiTheme="majorHAnsi" w:cstheme="minorHAnsi"/>
          <w:sz w:val="16"/>
          <w:lang w:eastAsia="en-IN"/>
        </w:rPr>
        <w:t>faulty sensors, or data corruption.</w:t>
      </w:r>
    </w:p>
    <w:p w:rsidR="009E0401" w:rsidRPr="00FD6E86" w:rsidRDefault="009E0401" w:rsidP="000F115A">
      <w:pPr>
        <w:numPr>
          <w:ilvl w:val="0"/>
          <w:numId w:val="3"/>
        </w:numPr>
        <w:tabs>
          <w:tab w:val="clear" w:pos="360"/>
          <w:tab w:val="num" w:pos="142"/>
        </w:tabs>
        <w:spacing w:after="0" w:line="240" w:lineRule="auto"/>
        <w:ind w:left="142" w:hanging="142"/>
        <w:jc w:val="both"/>
        <w:rPr>
          <w:rFonts w:asciiTheme="majorHAnsi" w:eastAsia="Times New Roman" w:hAnsiTheme="majorHAnsi" w:cstheme="minorHAnsi"/>
          <w:sz w:val="16"/>
          <w:lang w:eastAsia="en-IN"/>
        </w:rPr>
      </w:pPr>
      <w:r w:rsidRPr="00FD6E86">
        <w:rPr>
          <w:rFonts w:asciiTheme="majorHAnsi" w:eastAsia="Times New Roman" w:hAnsiTheme="majorHAnsi" w:cstheme="minorHAnsi"/>
          <w:sz w:val="16"/>
          <w:lang w:eastAsia="en-IN"/>
        </w:rPr>
        <w:t xml:space="preserve">Data comes from heterogeneous sources with different formats, units, or representations, causing conflicts and difficulties in </w:t>
      </w:r>
      <w:r w:rsidR="00A16BF6" w:rsidRPr="00FD6E86">
        <w:rPr>
          <w:rFonts w:asciiTheme="majorHAnsi" w:eastAsia="Times New Roman" w:hAnsiTheme="majorHAnsi" w:cstheme="minorHAnsi"/>
          <w:b/>
          <w:sz w:val="16"/>
          <w:lang w:eastAsia="en-IN"/>
        </w:rPr>
        <w:t>integrating</w:t>
      </w:r>
      <w:r w:rsidR="00A16BF6" w:rsidRPr="00FD6E86">
        <w:rPr>
          <w:rFonts w:asciiTheme="majorHAnsi" w:eastAsia="Times New Roman" w:hAnsiTheme="majorHAnsi" w:cstheme="minorHAnsi"/>
          <w:sz w:val="16"/>
          <w:lang w:eastAsia="en-IN"/>
        </w:rPr>
        <w:t xml:space="preserve"> datasets</w:t>
      </w:r>
      <w:r w:rsidRPr="00FD6E86">
        <w:rPr>
          <w:rFonts w:asciiTheme="majorHAnsi" w:eastAsia="Times New Roman" w:hAnsiTheme="majorHAnsi" w:cstheme="minorHAnsi"/>
          <w:sz w:val="16"/>
          <w:lang w:eastAsia="en-IN"/>
        </w:rPr>
        <w:t>.</w:t>
      </w:r>
    </w:p>
    <w:p w:rsidR="009E0401" w:rsidRPr="00FD6E86" w:rsidRDefault="009E0401" w:rsidP="000F115A">
      <w:pPr>
        <w:numPr>
          <w:ilvl w:val="0"/>
          <w:numId w:val="3"/>
        </w:numPr>
        <w:tabs>
          <w:tab w:val="clear" w:pos="360"/>
          <w:tab w:val="num" w:pos="142"/>
        </w:tabs>
        <w:spacing w:after="0" w:line="240" w:lineRule="auto"/>
        <w:ind w:left="142" w:hanging="142"/>
        <w:jc w:val="both"/>
        <w:rPr>
          <w:rFonts w:asciiTheme="majorHAnsi" w:eastAsia="Times New Roman" w:hAnsiTheme="majorHAnsi" w:cstheme="minorHAnsi"/>
          <w:sz w:val="16"/>
          <w:lang w:eastAsia="en-IN"/>
        </w:rPr>
      </w:pPr>
      <w:r w:rsidRPr="00FD6E86">
        <w:rPr>
          <w:rFonts w:asciiTheme="majorHAnsi" w:eastAsia="Times New Roman" w:hAnsiTheme="majorHAnsi" w:cstheme="minorHAnsi"/>
          <w:b/>
          <w:sz w:val="16"/>
          <w:lang w:eastAsia="en-IN"/>
        </w:rPr>
        <w:t>Duplicate</w:t>
      </w:r>
      <w:r w:rsidRPr="00FD6E86">
        <w:rPr>
          <w:rFonts w:asciiTheme="majorHAnsi" w:eastAsia="Times New Roman" w:hAnsiTheme="majorHAnsi" w:cstheme="minorHAnsi"/>
          <w:sz w:val="16"/>
          <w:lang w:eastAsia="en-IN"/>
        </w:rPr>
        <w:t xml:space="preserve"> data can </w:t>
      </w:r>
      <w:r w:rsidR="00A16BF6" w:rsidRPr="00FD6E86">
        <w:rPr>
          <w:rFonts w:asciiTheme="majorHAnsi" w:eastAsia="Times New Roman" w:hAnsiTheme="majorHAnsi" w:cstheme="minorHAnsi"/>
          <w:sz w:val="16"/>
          <w:lang w:eastAsia="en-IN"/>
        </w:rPr>
        <w:t>increase storage costs, processing</w:t>
      </w:r>
      <w:r w:rsidRPr="00FD6E86">
        <w:rPr>
          <w:rFonts w:asciiTheme="majorHAnsi" w:eastAsia="Times New Roman" w:hAnsiTheme="majorHAnsi" w:cstheme="minorHAnsi"/>
          <w:sz w:val="16"/>
          <w:lang w:eastAsia="en-IN"/>
        </w:rPr>
        <w:t xml:space="preserve"> time, </w:t>
      </w:r>
      <w:r w:rsidR="00190602" w:rsidRPr="00FD6E86">
        <w:rPr>
          <w:rFonts w:asciiTheme="majorHAnsi" w:eastAsia="Times New Roman" w:hAnsiTheme="majorHAnsi" w:cstheme="minorHAnsi"/>
          <w:sz w:val="16"/>
          <w:lang w:eastAsia="en-IN"/>
        </w:rPr>
        <w:t>and</w:t>
      </w:r>
      <w:r w:rsidRPr="00FD6E86">
        <w:rPr>
          <w:rFonts w:asciiTheme="majorHAnsi" w:eastAsia="Times New Roman" w:hAnsiTheme="majorHAnsi" w:cstheme="minorHAnsi"/>
          <w:sz w:val="16"/>
          <w:lang w:eastAsia="en-IN"/>
        </w:rPr>
        <w:t xml:space="preserve"> skew analysis.</w:t>
      </w:r>
    </w:p>
    <w:p w:rsidR="009E0401" w:rsidRPr="00FD6E86" w:rsidRDefault="00A16BF6" w:rsidP="000F115A">
      <w:pPr>
        <w:numPr>
          <w:ilvl w:val="0"/>
          <w:numId w:val="3"/>
        </w:numPr>
        <w:tabs>
          <w:tab w:val="clear" w:pos="360"/>
          <w:tab w:val="num" w:pos="142"/>
        </w:tabs>
        <w:spacing w:after="0" w:line="240" w:lineRule="auto"/>
        <w:ind w:left="142" w:hanging="142"/>
        <w:jc w:val="both"/>
        <w:rPr>
          <w:rFonts w:asciiTheme="majorHAnsi" w:eastAsia="Times New Roman" w:hAnsiTheme="majorHAnsi" w:cstheme="minorHAnsi"/>
          <w:sz w:val="16"/>
          <w:lang w:eastAsia="en-IN"/>
        </w:rPr>
      </w:pPr>
      <w:r w:rsidRPr="00FD6E86">
        <w:rPr>
          <w:rFonts w:asciiTheme="majorHAnsi" w:eastAsia="Times New Roman" w:hAnsiTheme="majorHAnsi" w:cstheme="minorHAnsi"/>
          <w:sz w:val="16"/>
          <w:lang w:eastAsia="en-IN"/>
        </w:rPr>
        <w:t xml:space="preserve">Datasets with </w:t>
      </w:r>
      <w:r w:rsidRPr="00FD6E86">
        <w:rPr>
          <w:rFonts w:asciiTheme="majorHAnsi" w:eastAsia="Times New Roman" w:hAnsiTheme="majorHAnsi" w:cstheme="minorHAnsi"/>
          <w:b/>
          <w:sz w:val="16"/>
          <w:lang w:eastAsia="en-IN"/>
        </w:rPr>
        <w:t>many features</w:t>
      </w:r>
      <w:r w:rsidR="009E0401" w:rsidRPr="00FD6E86">
        <w:rPr>
          <w:rFonts w:asciiTheme="majorHAnsi" w:eastAsia="Times New Roman" w:hAnsiTheme="majorHAnsi" w:cstheme="minorHAnsi"/>
          <w:sz w:val="16"/>
          <w:lang w:eastAsia="en-IN"/>
        </w:rPr>
        <w:t xml:space="preserve"> can be computationally expensive and may lead to </w:t>
      </w:r>
      <w:r w:rsidRPr="00FD6E86">
        <w:rPr>
          <w:rFonts w:asciiTheme="majorHAnsi" w:eastAsia="Times New Roman" w:hAnsiTheme="majorHAnsi" w:cstheme="minorHAnsi"/>
          <w:sz w:val="16"/>
          <w:lang w:eastAsia="en-IN"/>
        </w:rPr>
        <w:t>over fitting</w:t>
      </w:r>
      <w:r w:rsidR="009E0401" w:rsidRPr="00FD6E86">
        <w:rPr>
          <w:rFonts w:asciiTheme="majorHAnsi" w:eastAsia="Times New Roman" w:hAnsiTheme="majorHAnsi" w:cstheme="minorHAnsi"/>
          <w:sz w:val="16"/>
          <w:lang w:eastAsia="en-IN"/>
        </w:rPr>
        <w:t xml:space="preserve"> in models if irrelevant or redundant features are present.</w:t>
      </w:r>
    </w:p>
    <w:p w:rsidR="009E0401" w:rsidRPr="00FD6E86" w:rsidRDefault="00A16BF6" w:rsidP="000F115A">
      <w:pPr>
        <w:numPr>
          <w:ilvl w:val="0"/>
          <w:numId w:val="3"/>
        </w:numPr>
        <w:tabs>
          <w:tab w:val="clear" w:pos="360"/>
          <w:tab w:val="num" w:pos="142"/>
        </w:tabs>
        <w:spacing w:after="0" w:line="240" w:lineRule="auto"/>
        <w:ind w:left="142" w:hanging="142"/>
        <w:jc w:val="both"/>
        <w:rPr>
          <w:rFonts w:asciiTheme="majorHAnsi" w:eastAsia="Times New Roman" w:hAnsiTheme="majorHAnsi" w:cstheme="minorHAnsi"/>
          <w:sz w:val="16"/>
          <w:lang w:eastAsia="en-IN"/>
        </w:rPr>
      </w:pPr>
      <w:r w:rsidRPr="00FD6E86">
        <w:rPr>
          <w:rFonts w:asciiTheme="majorHAnsi" w:eastAsia="Times New Roman" w:hAnsiTheme="majorHAnsi" w:cstheme="minorHAnsi"/>
          <w:b/>
          <w:sz w:val="16"/>
          <w:lang w:eastAsia="en-IN"/>
        </w:rPr>
        <w:t>Unstructured</w:t>
      </w:r>
      <w:r w:rsidRPr="00FD6E86">
        <w:rPr>
          <w:rFonts w:asciiTheme="majorHAnsi" w:eastAsia="Times New Roman" w:hAnsiTheme="majorHAnsi" w:cstheme="minorHAnsi"/>
          <w:sz w:val="16"/>
          <w:lang w:eastAsia="en-IN"/>
        </w:rPr>
        <w:t xml:space="preserve"> data</w:t>
      </w:r>
      <w:r w:rsidR="009E0401" w:rsidRPr="00FD6E86">
        <w:rPr>
          <w:rFonts w:asciiTheme="majorHAnsi" w:eastAsia="Times New Roman" w:hAnsiTheme="majorHAnsi" w:cstheme="minorHAnsi"/>
          <w:sz w:val="16"/>
          <w:lang w:eastAsia="en-IN"/>
        </w:rPr>
        <w:t xml:space="preserve"> requires speciali</w:t>
      </w:r>
      <w:r w:rsidR="00FD6E86">
        <w:rPr>
          <w:rFonts w:asciiTheme="majorHAnsi" w:eastAsia="Times New Roman" w:hAnsiTheme="majorHAnsi" w:cstheme="minorHAnsi"/>
          <w:sz w:val="16"/>
          <w:lang w:eastAsia="en-IN"/>
        </w:rPr>
        <w:t>sed processing</w:t>
      </w:r>
      <w:r w:rsidR="009E0401" w:rsidRPr="00FD6E86">
        <w:rPr>
          <w:rFonts w:asciiTheme="majorHAnsi" w:eastAsia="Times New Roman" w:hAnsiTheme="majorHAnsi" w:cstheme="minorHAnsi"/>
          <w:sz w:val="16"/>
          <w:lang w:eastAsia="en-IN"/>
        </w:rPr>
        <w:t>.</w:t>
      </w:r>
    </w:p>
    <w:p w:rsidR="009E0401" w:rsidRPr="00FD6E86" w:rsidRDefault="009E0401" w:rsidP="000F115A">
      <w:pPr>
        <w:numPr>
          <w:ilvl w:val="0"/>
          <w:numId w:val="3"/>
        </w:numPr>
        <w:tabs>
          <w:tab w:val="clear" w:pos="360"/>
          <w:tab w:val="num" w:pos="142"/>
        </w:tabs>
        <w:spacing w:after="0" w:line="240" w:lineRule="auto"/>
        <w:ind w:left="142" w:hanging="142"/>
        <w:jc w:val="both"/>
        <w:rPr>
          <w:rFonts w:asciiTheme="majorHAnsi" w:eastAsia="Times New Roman" w:hAnsiTheme="majorHAnsi" w:cstheme="minorHAnsi"/>
          <w:sz w:val="16"/>
          <w:lang w:eastAsia="en-IN"/>
        </w:rPr>
      </w:pPr>
      <w:r w:rsidRPr="00FD6E86">
        <w:rPr>
          <w:rFonts w:asciiTheme="majorHAnsi" w:eastAsia="Times New Roman" w:hAnsiTheme="majorHAnsi" w:cstheme="minorHAnsi"/>
          <w:b/>
          <w:sz w:val="16"/>
          <w:lang w:eastAsia="en-IN"/>
        </w:rPr>
        <w:t>Big Data</w:t>
      </w:r>
      <w:r w:rsidRPr="00FD6E86">
        <w:rPr>
          <w:rFonts w:asciiTheme="majorHAnsi" w:eastAsia="Times New Roman" w:hAnsiTheme="majorHAnsi" w:cstheme="minorHAnsi"/>
          <w:sz w:val="16"/>
          <w:lang w:eastAsia="en-IN"/>
        </w:rPr>
        <w:t xml:space="preserve"> demand high computational resources and efficient algorithms for processing within reasonable time.</w:t>
      </w:r>
    </w:p>
    <w:p w:rsidR="009E0401" w:rsidRPr="00FD6E86" w:rsidRDefault="009E0401" w:rsidP="000F115A">
      <w:pPr>
        <w:numPr>
          <w:ilvl w:val="0"/>
          <w:numId w:val="3"/>
        </w:numPr>
        <w:tabs>
          <w:tab w:val="clear" w:pos="360"/>
          <w:tab w:val="num" w:pos="142"/>
        </w:tabs>
        <w:spacing w:after="0" w:line="240" w:lineRule="auto"/>
        <w:ind w:left="142" w:hanging="142"/>
        <w:jc w:val="both"/>
        <w:rPr>
          <w:rFonts w:asciiTheme="majorHAnsi" w:eastAsia="Times New Roman" w:hAnsiTheme="majorHAnsi" w:cstheme="minorHAnsi"/>
          <w:sz w:val="16"/>
          <w:lang w:eastAsia="en-IN"/>
        </w:rPr>
      </w:pPr>
      <w:r w:rsidRPr="00FD6E86">
        <w:rPr>
          <w:rFonts w:asciiTheme="majorHAnsi" w:eastAsia="Times New Roman" w:hAnsiTheme="majorHAnsi" w:cstheme="minorHAnsi"/>
          <w:sz w:val="16"/>
          <w:lang w:eastAsia="en-IN"/>
        </w:rPr>
        <w:t xml:space="preserve">Sensitive data requires </w:t>
      </w:r>
      <w:r w:rsidRPr="00FD6E86">
        <w:rPr>
          <w:rFonts w:asciiTheme="majorHAnsi" w:eastAsia="Times New Roman" w:hAnsiTheme="majorHAnsi" w:cstheme="minorHAnsi"/>
          <w:b/>
          <w:sz w:val="16"/>
          <w:lang w:eastAsia="en-IN"/>
        </w:rPr>
        <w:t>secure</w:t>
      </w:r>
      <w:r w:rsidRPr="00FD6E86">
        <w:rPr>
          <w:rFonts w:asciiTheme="majorHAnsi" w:eastAsia="Times New Roman" w:hAnsiTheme="majorHAnsi" w:cstheme="minorHAnsi"/>
          <w:sz w:val="16"/>
          <w:lang w:eastAsia="en-IN"/>
        </w:rPr>
        <w:t xml:space="preserve"> processing to protect privacy with regulations.</w:t>
      </w:r>
    </w:p>
    <w:p w:rsidR="009E0401" w:rsidRPr="00FD6E86" w:rsidRDefault="00B84734" w:rsidP="000F115A">
      <w:pPr>
        <w:spacing w:after="0" w:line="240" w:lineRule="auto"/>
        <w:jc w:val="both"/>
        <w:rPr>
          <w:rFonts w:asciiTheme="majorHAnsi" w:eastAsia="Times New Roman" w:hAnsiTheme="majorHAnsi" w:cstheme="minorHAnsi"/>
          <w:sz w:val="16"/>
          <w:lang w:eastAsia="en-IN"/>
        </w:rPr>
      </w:pPr>
      <w:r w:rsidRPr="00FD6E86">
        <w:rPr>
          <w:rFonts w:asciiTheme="majorHAnsi" w:eastAsia="Times New Roman" w:hAnsiTheme="majorHAnsi" w:cstheme="minorHAnsi"/>
          <w:sz w:val="16"/>
          <w:lang w:eastAsia="en-IN"/>
        </w:rPr>
        <w:pict>
          <v:rect id="_x0000_i1027" style="width:0;height:1.5pt" o:hralign="center" o:hrstd="t" o:hr="t" fillcolor="#a0a0a0" stroked="f"/>
        </w:pict>
      </w:r>
    </w:p>
    <w:p w:rsidR="009E0401" w:rsidRPr="00FD6E86" w:rsidRDefault="004506A3" w:rsidP="000F115A">
      <w:pPr>
        <w:spacing w:after="0" w:line="240" w:lineRule="auto"/>
        <w:jc w:val="both"/>
        <w:outlineLvl w:val="2"/>
        <w:rPr>
          <w:rFonts w:asciiTheme="majorHAnsi" w:eastAsia="Times New Roman" w:hAnsiTheme="majorHAnsi" w:cstheme="minorHAnsi"/>
          <w:b/>
          <w:bCs/>
          <w:sz w:val="16"/>
          <w:u w:val="single"/>
          <w:lang w:eastAsia="en-IN"/>
        </w:rPr>
      </w:pPr>
      <w:r w:rsidRPr="00FD6E86">
        <w:rPr>
          <w:rFonts w:asciiTheme="majorHAnsi" w:eastAsia="Times New Roman" w:hAnsiTheme="majorHAnsi" w:cstheme="minorHAnsi"/>
          <w:b/>
          <w:bCs/>
          <w:sz w:val="16"/>
          <w:highlight w:val="yellow"/>
          <w:u w:val="single"/>
          <w:lang w:eastAsia="en-IN"/>
        </w:rPr>
        <w:t xml:space="preserve">Data </w:t>
      </w:r>
      <w:proofErr w:type="spellStart"/>
      <w:r w:rsidRPr="00FD6E86">
        <w:rPr>
          <w:rFonts w:asciiTheme="majorHAnsi" w:eastAsia="Times New Roman" w:hAnsiTheme="majorHAnsi" w:cstheme="minorHAnsi"/>
          <w:b/>
          <w:bCs/>
          <w:sz w:val="16"/>
          <w:highlight w:val="yellow"/>
          <w:u w:val="single"/>
          <w:lang w:eastAsia="en-IN"/>
        </w:rPr>
        <w:t>Preprocessing</w:t>
      </w:r>
      <w:proofErr w:type="spellEnd"/>
      <w:r w:rsidRPr="00FD6E86">
        <w:rPr>
          <w:rFonts w:asciiTheme="majorHAnsi" w:eastAsia="Times New Roman" w:hAnsiTheme="majorHAnsi" w:cstheme="minorHAnsi"/>
          <w:b/>
          <w:bCs/>
          <w:sz w:val="16"/>
          <w:highlight w:val="yellow"/>
          <w:u w:val="single"/>
          <w:lang w:eastAsia="en-IN"/>
        </w:rPr>
        <w:t xml:space="preserve"> Techniques</w:t>
      </w:r>
    </w:p>
    <w:p w:rsidR="009E0401" w:rsidRPr="00FD6E86" w:rsidRDefault="009E0401" w:rsidP="000F115A">
      <w:pPr>
        <w:numPr>
          <w:ilvl w:val="0"/>
          <w:numId w:val="4"/>
        </w:numPr>
        <w:tabs>
          <w:tab w:val="clear" w:pos="360"/>
          <w:tab w:val="num" w:pos="142"/>
        </w:tabs>
        <w:spacing w:after="0" w:line="240" w:lineRule="auto"/>
        <w:ind w:left="142" w:hanging="142"/>
        <w:jc w:val="both"/>
        <w:rPr>
          <w:rFonts w:asciiTheme="majorHAnsi" w:eastAsia="Times New Roman" w:hAnsiTheme="majorHAnsi" w:cstheme="minorHAnsi"/>
          <w:sz w:val="16"/>
          <w:lang w:eastAsia="en-IN"/>
        </w:rPr>
      </w:pPr>
      <w:r w:rsidRPr="00FD6E86">
        <w:rPr>
          <w:rFonts w:asciiTheme="majorHAnsi" w:eastAsia="Times New Roman" w:hAnsiTheme="majorHAnsi" w:cstheme="minorHAnsi"/>
          <w:b/>
          <w:bCs/>
          <w:sz w:val="16"/>
          <w:lang w:eastAsia="en-IN"/>
        </w:rPr>
        <w:t>Data Cleaning</w:t>
      </w:r>
    </w:p>
    <w:p w:rsidR="009E0401" w:rsidRPr="00FD6E86" w:rsidRDefault="009E0401" w:rsidP="000F115A">
      <w:pPr>
        <w:pStyle w:val="ListParagraph"/>
        <w:numPr>
          <w:ilvl w:val="0"/>
          <w:numId w:val="17"/>
        </w:numPr>
        <w:tabs>
          <w:tab w:val="num" w:pos="284"/>
        </w:tabs>
        <w:spacing w:after="0" w:line="240" w:lineRule="auto"/>
        <w:ind w:left="284" w:hanging="142"/>
        <w:jc w:val="both"/>
        <w:rPr>
          <w:rFonts w:asciiTheme="majorHAnsi" w:eastAsia="Times New Roman" w:hAnsiTheme="majorHAnsi" w:cstheme="minorHAnsi"/>
          <w:sz w:val="16"/>
          <w:lang w:eastAsia="en-IN"/>
        </w:rPr>
      </w:pPr>
      <w:r w:rsidRPr="00FD6E86">
        <w:rPr>
          <w:rFonts w:asciiTheme="majorHAnsi" w:eastAsia="Times New Roman" w:hAnsiTheme="majorHAnsi" w:cstheme="minorHAnsi"/>
          <w:b/>
          <w:bCs/>
          <w:sz w:val="16"/>
          <w:lang w:eastAsia="en-IN"/>
        </w:rPr>
        <w:t>Handling Missing Values:</w:t>
      </w:r>
      <w:r w:rsidRPr="00FD6E86">
        <w:rPr>
          <w:rFonts w:asciiTheme="majorHAnsi" w:eastAsia="Times New Roman" w:hAnsiTheme="majorHAnsi" w:cstheme="minorHAnsi"/>
          <w:sz w:val="16"/>
          <w:lang w:eastAsia="en-IN"/>
        </w:rPr>
        <w:t xml:space="preserve"> Methods include removing records, imputing with mean/median/mode, or using predictive models.</w:t>
      </w:r>
    </w:p>
    <w:p w:rsidR="009E0401" w:rsidRPr="00FD6E86" w:rsidRDefault="009E0401" w:rsidP="000F115A">
      <w:pPr>
        <w:pStyle w:val="ListParagraph"/>
        <w:numPr>
          <w:ilvl w:val="0"/>
          <w:numId w:val="17"/>
        </w:numPr>
        <w:tabs>
          <w:tab w:val="num" w:pos="284"/>
        </w:tabs>
        <w:spacing w:after="0" w:line="240" w:lineRule="auto"/>
        <w:ind w:left="284" w:hanging="142"/>
        <w:jc w:val="both"/>
        <w:rPr>
          <w:rFonts w:asciiTheme="majorHAnsi" w:eastAsia="Times New Roman" w:hAnsiTheme="majorHAnsi" w:cstheme="minorHAnsi"/>
          <w:sz w:val="16"/>
          <w:lang w:eastAsia="en-IN"/>
        </w:rPr>
      </w:pPr>
      <w:r w:rsidRPr="00FD6E86">
        <w:rPr>
          <w:rFonts w:asciiTheme="majorHAnsi" w:eastAsia="Times New Roman" w:hAnsiTheme="majorHAnsi" w:cstheme="minorHAnsi"/>
          <w:b/>
          <w:bCs/>
          <w:sz w:val="16"/>
          <w:lang w:eastAsia="en-IN"/>
        </w:rPr>
        <w:t>Noise Removal:</w:t>
      </w:r>
      <w:r w:rsidRPr="00FD6E86">
        <w:rPr>
          <w:rFonts w:asciiTheme="majorHAnsi" w:eastAsia="Times New Roman" w:hAnsiTheme="majorHAnsi" w:cstheme="minorHAnsi"/>
          <w:sz w:val="16"/>
          <w:lang w:eastAsia="en-IN"/>
        </w:rPr>
        <w:t xml:space="preserve"> Techniques such as smoothing, binning, regression, or clustering to reduce random errors.</w:t>
      </w:r>
    </w:p>
    <w:p w:rsidR="009E0401" w:rsidRPr="00FD6E86" w:rsidRDefault="00A16BF6" w:rsidP="000F115A">
      <w:pPr>
        <w:pStyle w:val="ListParagraph"/>
        <w:numPr>
          <w:ilvl w:val="0"/>
          <w:numId w:val="17"/>
        </w:numPr>
        <w:tabs>
          <w:tab w:val="num" w:pos="284"/>
        </w:tabs>
        <w:spacing w:after="0" w:line="240" w:lineRule="auto"/>
        <w:ind w:left="284" w:hanging="142"/>
        <w:jc w:val="both"/>
        <w:rPr>
          <w:rFonts w:asciiTheme="majorHAnsi" w:eastAsia="Times New Roman" w:hAnsiTheme="majorHAnsi" w:cstheme="minorHAnsi"/>
          <w:sz w:val="16"/>
          <w:lang w:eastAsia="en-IN"/>
        </w:rPr>
      </w:pPr>
      <w:r w:rsidRPr="00FD6E86">
        <w:rPr>
          <w:rFonts w:asciiTheme="majorHAnsi" w:eastAsia="Times New Roman" w:hAnsiTheme="majorHAnsi" w:cstheme="minorHAnsi"/>
          <w:b/>
          <w:bCs/>
          <w:sz w:val="16"/>
          <w:lang w:eastAsia="en-IN"/>
        </w:rPr>
        <w:t xml:space="preserve">Outlier Detection and Removal </w:t>
      </w:r>
      <w:r w:rsidRPr="00FD6E86">
        <w:rPr>
          <w:rFonts w:asciiTheme="majorHAnsi" w:eastAsia="Times New Roman" w:hAnsiTheme="majorHAnsi" w:cstheme="minorHAnsi"/>
          <w:sz w:val="16"/>
          <w:lang w:eastAsia="en-IN"/>
        </w:rPr>
        <w:t xml:space="preserve">using statistics </w:t>
      </w:r>
      <w:r w:rsidR="009E0401" w:rsidRPr="00FD6E86">
        <w:rPr>
          <w:rFonts w:asciiTheme="majorHAnsi" w:eastAsia="Times New Roman" w:hAnsiTheme="majorHAnsi" w:cstheme="minorHAnsi"/>
          <w:sz w:val="16"/>
          <w:lang w:eastAsia="en-IN"/>
        </w:rPr>
        <w:t>or domain knowledge.</w:t>
      </w:r>
    </w:p>
    <w:p w:rsidR="009E0401" w:rsidRPr="00FD6E86" w:rsidRDefault="009E0401" w:rsidP="000F115A">
      <w:pPr>
        <w:numPr>
          <w:ilvl w:val="0"/>
          <w:numId w:val="4"/>
        </w:numPr>
        <w:tabs>
          <w:tab w:val="clear" w:pos="360"/>
          <w:tab w:val="num" w:pos="142"/>
        </w:tabs>
        <w:spacing w:after="0" w:line="240" w:lineRule="auto"/>
        <w:ind w:left="142" w:hanging="142"/>
        <w:jc w:val="both"/>
        <w:rPr>
          <w:rFonts w:asciiTheme="majorHAnsi" w:eastAsia="Times New Roman" w:hAnsiTheme="majorHAnsi" w:cstheme="minorHAnsi"/>
          <w:sz w:val="16"/>
          <w:lang w:eastAsia="en-IN"/>
        </w:rPr>
      </w:pPr>
      <w:r w:rsidRPr="00FD6E86">
        <w:rPr>
          <w:rFonts w:asciiTheme="majorHAnsi" w:eastAsia="Times New Roman" w:hAnsiTheme="majorHAnsi" w:cstheme="minorHAnsi"/>
          <w:sz w:val="16"/>
          <w:lang w:eastAsia="en-IN"/>
        </w:rPr>
        <w:t xml:space="preserve">Resolving data conflicts, redundancies, and inconsistencies during </w:t>
      </w:r>
      <w:r w:rsidR="00A16BF6" w:rsidRPr="00FD6E86">
        <w:rPr>
          <w:rFonts w:asciiTheme="majorHAnsi" w:eastAsia="Times New Roman" w:hAnsiTheme="majorHAnsi" w:cstheme="minorHAnsi"/>
          <w:b/>
          <w:sz w:val="16"/>
          <w:lang w:eastAsia="en-IN"/>
        </w:rPr>
        <w:t>Integration</w:t>
      </w:r>
      <w:r w:rsidRPr="00FD6E86">
        <w:rPr>
          <w:rFonts w:asciiTheme="majorHAnsi" w:eastAsia="Times New Roman" w:hAnsiTheme="majorHAnsi" w:cstheme="minorHAnsi"/>
          <w:sz w:val="16"/>
          <w:lang w:eastAsia="en-IN"/>
        </w:rPr>
        <w:t>.</w:t>
      </w:r>
    </w:p>
    <w:p w:rsidR="009E0401" w:rsidRPr="00FD6E86" w:rsidRDefault="009E0401" w:rsidP="000F115A">
      <w:pPr>
        <w:numPr>
          <w:ilvl w:val="0"/>
          <w:numId w:val="4"/>
        </w:numPr>
        <w:tabs>
          <w:tab w:val="clear" w:pos="360"/>
          <w:tab w:val="num" w:pos="142"/>
        </w:tabs>
        <w:spacing w:after="0" w:line="240" w:lineRule="auto"/>
        <w:ind w:left="142" w:hanging="142"/>
        <w:jc w:val="both"/>
        <w:rPr>
          <w:rFonts w:asciiTheme="majorHAnsi" w:eastAsia="Times New Roman" w:hAnsiTheme="majorHAnsi" w:cstheme="minorHAnsi"/>
          <w:sz w:val="16"/>
          <w:lang w:eastAsia="en-IN"/>
        </w:rPr>
      </w:pPr>
      <w:r w:rsidRPr="00FD6E86">
        <w:rPr>
          <w:rFonts w:asciiTheme="majorHAnsi" w:eastAsia="Times New Roman" w:hAnsiTheme="majorHAnsi" w:cstheme="minorHAnsi"/>
          <w:b/>
          <w:bCs/>
          <w:sz w:val="16"/>
          <w:lang w:eastAsia="en-IN"/>
        </w:rPr>
        <w:t>Data Transformation</w:t>
      </w:r>
    </w:p>
    <w:p w:rsidR="009E0401" w:rsidRPr="00FD6E86" w:rsidRDefault="009E0401" w:rsidP="000F115A">
      <w:pPr>
        <w:pStyle w:val="ListParagraph"/>
        <w:numPr>
          <w:ilvl w:val="0"/>
          <w:numId w:val="19"/>
        </w:numPr>
        <w:tabs>
          <w:tab w:val="num" w:pos="284"/>
        </w:tabs>
        <w:spacing w:after="0" w:line="240" w:lineRule="auto"/>
        <w:ind w:left="284" w:hanging="142"/>
        <w:jc w:val="both"/>
        <w:rPr>
          <w:rFonts w:asciiTheme="majorHAnsi" w:eastAsia="Times New Roman" w:hAnsiTheme="majorHAnsi" w:cstheme="minorHAnsi"/>
          <w:sz w:val="16"/>
          <w:lang w:eastAsia="en-IN"/>
        </w:rPr>
      </w:pPr>
      <w:r w:rsidRPr="00FD6E86">
        <w:rPr>
          <w:rFonts w:asciiTheme="majorHAnsi" w:eastAsia="Times New Roman" w:hAnsiTheme="majorHAnsi" w:cstheme="minorHAnsi"/>
          <w:b/>
          <w:bCs/>
          <w:sz w:val="16"/>
          <w:lang w:eastAsia="en-IN"/>
        </w:rPr>
        <w:t>Normalization:</w:t>
      </w:r>
      <w:r w:rsidRPr="00FD6E86">
        <w:rPr>
          <w:rFonts w:asciiTheme="majorHAnsi" w:eastAsia="Times New Roman" w:hAnsiTheme="majorHAnsi" w:cstheme="minorHAnsi"/>
          <w:sz w:val="16"/>
          <w:lang w:eastAsia="en-IN"/>
        </w:rPr>
        <w:t xml:space="preserve"> Sc</w:t>
      </w:r>
      <w:r w:rsidR="000E137C" w:rsidRPr="00FD6E86">
        <w:rPr>
          <w:rFonts w:asciiTheme="majorHAnsi" w:eastAsia="Times New Roman" w:hAnsiTheme="majorHAnsi" w:cstheme="minorHAnsi"/>
          <w:sz w:val="16"/>
          <w:lang w:eastAsia="en-IN"/>
        </w:rPr>
        <w:t>aling data to a specific range e.g. [</w:t>
      </w:r>
      <w:r w:rsidRPr="00FD6E86">
        <w:rPr>
          <w:rFonts w:asciiTheme="majorHAnsi" w:eastAsia="Times New Roman" w:hAnsiTheme="majorHAnsi" w:cstheme="minorHAnsi"/>
          <w:sz w:val="16"/>
          <w:lang w:eastAsia="en-IN"/>
        </w:rPr>
        <w:t>0</w:t>
      </w:r>
      <w:r w:rsidR="000E137C" w:rsidRPr="00FD6E86">
        <w:rPr>
          <w:rFonts w:asciiTheme="majorHAnsi" w:eastAsia="Times New Roman" w:hAnsiTheme="majorHAnsi" w:cstheme="minorHAnsi"/>
          <w:sz w:val="16"/>
          <w:lang w:eastAsia="en-IN"/>
        </w:rPr>
        <w:t>, 1]</w:t>
      </w:r>
      <w:r w:rsidRPr="00FD6E86">
        <w:rPr>
          <w:rFonts w:asciiTheme="majorHAnsi" w:eastAsia="Times New Roman" w:hAnsiTheme="majorHAnsi" w:cstheme="minorHAnsi"/>
          <w:sz w:val="16"/>
          <w:lang w:eastAsia="en-IN"/>
        </w:rPr>
        <w:t xml:space="preserve"> to avoid bias in algorithms sensitive to data magnitude.</w:t>
      </w:r>
    </w:p>
    <w:p w:rsidR="009E0401" w:rsidRPr="00FD6E86" w:rsidRDefault="009E0401" w:rsidP="000F115A">
      <w:pPr>
        <w:pStyle w:val="ListParagraph"/>
        <w:numPr>
          <w:ilvl w:val="0"/>
          <w:numId w:val="19"/>
        </w:numPr>
        <w:tabs>
          <w:tab w:val="num" w:pos="284"/>
        </w:tabs>
        <w:spacing w:after="0" w:line="240" w:lineRule="auto"/>
        <w:ind w:left="284" w:hanging="142"/>
        <w:jc w:val="both"/>
        <w:rPr>
          <w:rFonts w:asciiTheme="majorHAnsi" w:eastAsia="Times New Roman" w:hAnsiTheme="majorHAnsi" w:cstheme="minorHAnsi"/>
          <w:sz w:val="16"/>
          <w:lang w:eastAsia="en-IN"/>
        </w:rPr>
      </w:pPr>
      <w:r w:rsidRPr="00FD6E86">
        <w:rPr>
          <w:rFonts w:asciiTheme="majorHAnsi" w:eastAsia="Times New Roman" w:hAnsiTheme="majorHAnsi" w:cstheme="minorHAnsi"/>
          <w:b/>
          <w:bCs/>
          <w:sz w:val="16"/>
          <w:lang w:eastAsia="en-IN"/>
        </w:rPr>
        <w:t>Standardization:</w:t>
      </w:r>
      <w:r w:rsidRPr="00FD6E86">
        <w:rPr>
          <w:rFonts w:asciiTheme="majorHAnsi" w:eastAsia="Times New Roman" w:hAnsiTheme="majorHAnsi" w:cstheme="minorHAnsi"/>
          <w:sz w:val="16"/>
          <w:lang w:eastAsia="en-IN"/>
        </w:rPr>
        <w:t xml:space="preserve"> Rescaling data to have zero mean and unit variance.</w:t>
      </w:r>
    </w:p>
    <w:p w:rsidR="009E0401" w:rsidRPr="00FD6E86" w:rsidRDefault="009E0401" w:rsidP="000F115A">
      <w:pPr>
        <w:pStyle w:val="ListParagraph"/>
        <w:numPr>
          <w:ilvl w:val="0"/>
          <w:numId w:val="19"/>
        </w:numPr>
        <w:tabs>
          <w:tab w:val="num" w:pos="284"/>
        </w:tabs>
        <w:spacing w:after="0" w:line="240" w:lineRule="auto"/>
        <w:ind w:left="284" w:hanging="142"/>
        <w:jc w:val="both"/>
        <w:rPr>
          <w:rFonts w:asciiTheme="majorHAnsi" w:eastAsia="Times New Roman" w:hAnsiTheme="majorHAnsi" w:cstheme="minorHAnsi"/>
          <w:sz w:val="16"/>
          <w:lang w:eastAsia="en-IN"/>
        </w:rPr>
      </w:pPr>
      <w:r w:rsidRPr="00FD6E86">
        <w:rPr>
          <w:rFonts w:asciiTheme="majorHAnsi" w:eastAsia="Times New Roman" w:hAnsiTheme="majorHAnsi" w:cstheme="minorHAnsi"/>
          <w:b/>
          <w:bCs/>
          <w:sz w:val="16"/>
          <w:lang w:eastAsia="en-IN"/>
        </w:rPr>
        <w:t>Aggregation:</w:t>
      </w:r>
      <w:r w:rsidRPr="00FD6E86">
        <w:rPr>
          <w:rFonts w:asciiTheme="majorHAnsi" w:eastAsia="Times New Roman" w:hAnsiTheme="majorHAnsi" w:cstheme="minorHAnsi"/>
          <w:sz w:val="16"/>
          <w:lang w:eastAsia="en-IN"/>
        </w:rPr>
        <w:t xml:space="preserve"> e.g.</w:t>
      </w:r>
      <w:r w:rsidR="00FD6E86">
        <w:rPr>
          <w:rFonts w:asciiTheme="majorHAnsi" w:eastAsia="Times New Roman" w:hAnsiTheme="majorHAnsi" w:cstheme="minorHAnsi"/>
          <w:sz w:val="16"/>
          <w:lang w:eastAsia="en-IN"/>
        </w:rPr>
        <w:t>, monthly sales from daily data</w:t>
      </w:r>
      <w:r w:rsidRPr="00FD6E86">
        <w:rPr>
          <w:rFonts w:asciiTheme="majorHAnsi" w:eastAsia="Times New Roman" w:hAnsiTheme="majorHAnsi" w:cstheme="minorHAnsi"/>
          <w:sz w:val="16"/>
          <w:lang w:eastAsia="en-IN"/>
        </w:rPr>
        <w:t>.</w:t>
      </w:r>
    </w:p>
    <w:p w:rsidR="009E0401" w:rsidRPr="00FD6E86" w:rsidRDefault="000E137C" w:rsidP="000F115A">
      <w:pPr>
        <w:pStyle w:val="ListParagraph"/>
        <w:numPr>
          <w:ilvl w:val="0"/>
          <w:numId w:val="19"/>
        </w:numPr>
        <w:tabs>
          <w:tab w:val="num" w:pos="284"/>
        </w:tabs>
        <w:spacing w:after="0" w:line="240" w:lineRule="auto"/>
        <w:ind w:left="284" w:hanging="142"/>
        <w:jc w:val="both"/>
        <w:rPr>
          <w:rFonts w:asciiTheme="majorHAnsi" w:eastAsia="Times New Roman" w:hAnsiTheme="majorHAnsi" w:cstheme="minorHAnsi"/>
          <w:sz w:val="16"/>
          <w:lang w:eastAsia="en-IN"/>
        </w:rPr>
      </w:pPr>
      <w:r w:rsidRPr="00FD6E86">
        <w:rPr>
          <w:rFonts w:asciiTheme="majorHAnsi" w:eastAsia="Times New Roman" w:hAnsiTheme="majorHAnsi" w:cstheme="minorHAnsi"/>
          <w:b/>
          <w:bCs/>
          <w:sz w:val="16"/>
          <w:lang w:eastAsia="en-IN"/>
        </w:rPr>
        <w:t xml:space="preserve">Feature Construction </w:t>
      </w:r>
      <w:r w:rsidR="009E0401" w:rsidRPr="00FD6E86">
        <w:rPr>
          <w:rFonts w:asciiTheme="majorHAnsi" w:eastAsia="Times New Roman" w:hAnsiTheme="majorHAnsi" w:cstheme="minorHAnsi"/>
          <w:sz w:val="16"/>
          <w:lang w:eastAsia="en-IN"/>
        </w:rPr>
        <w:t>from existing data to enhance model performance.</w:t>
      </w:r>
    </w:p>
    <w:p w:rsidR="009E0401" w:rsidRPr="00FD6E86" w:rsidRDefault="009E0401" w:rsidP="000F115A">
      <w:pPr>
        <w:numPr>
          <w:ilvl w:val="0"/>
          <w:numId w:val="4"/>
        </w:numPr>
        <w:tabs>
          <w:tab w:val="clear" w:pos="360"/>
          <w:tab w:val="num" w:pos="142"/>
        </w:tabs>
        <w:spacing w:after="0" w:line="240" w:lineRule="auto"/>
        <w:ind w:left="142" w:hanging="142"/>
        <w:jc w:val="both"/>
        <w:rPr>
          <w:rFonts w:asciiTheme="majorHAnsi" w:eastAsia="Times New Roman" w:hAnsiTheme="majorHAnsi" w:cstheme="minorHAnsi"/>
          <w:sz w:val="16"/>
          <w:lang w:eastAsia="en-IN"/>
        </w:rPr>
      </w:pPr>
      <w:r w:rsidRPr="00FD6E86">
        <w:rPr>
          <w:rFonts w:asciiTheme="majorHAnsi" w:eastAsia="Times New Roman" w:hAnsiTheme="majorHAnsi" w:cstheme="minorHAnsi"/>
          <w:b/>
          <w:bCs/>
          <w:sz w:val="16"/>
          <w:lang w:eastAsia="en-IN"/>
        </w:rPr>
        <w:t>Data Reduction</w:t>
      </w:r>
      <w:r w:rsidR="000E137C" w:rsidRPr="00FD6E86">
        <w:rPr>
          <w:rFonts w:asciiTheme="majorHAnsi" w:eastAsia="Times New Roman" w:hAnsiTheme="majorHAnsi" w:cstheme="minorHAnsi"/>
          <w:sz w:val="16"/>
          <w:lang w:eastAsia="en-IN"/>
        </w:rPr>
        <w:t xml:space="preserve"> </w:t>
      </w:r>
      <w:r w:rsidRPr="00FD6E86">
        <w:rPr>
          <w:rFonts w:asciiTheme="majorHAnsi" w:eastAsia="Times New Roman" w:hAnsiTheme="majorHAnsi" w:cstheme="minorHAnsi"/>
          <w:sz w:val="16"/>
          <w:lang w:eastAsia="en-IN"/>
        </w:rPr>
        <w:t>without significant loss of information to improve processing speed and reduce storage.</w:t>
      </w:r>
      <w:r w:rsidR="000E137C" w:rsidRPr="00FD6E86">
        <w:rPr>
          <w:rFonts w:asciiTheme="majorHAnsi" w:eastAsia="Times New Roman" w:hAnsiTheme="majorHAnsi" w:cstheme="minorHAnsi"/>
          <w:sz w:val="16"/>
          <w:lang w:eastAsia="en-IN"/>
        </w:rPr>
        <w:t xml:space="preserve"> </w:t>
      </w:r>
      <w:r w:rsidRPr="00FD6E86">
        <w:rPr>
          <w:rFonts w:asciiTheme="majorHAnsi" w:eastAsia="Times New Roman" w:hAnsiTheme="majorHAnsi" w:cstheme="minorHAnsi"/>
          <w:sz w:val="16"/>
          <w:lang w:eastAsia="en-IN"/>
        </w:rPr>
        <w:t>Techniques include dimensionality reduction (PCA), attribute subset selection, data sampling, and numerosity reduction.</w:t>
      </w:r>
    </w:p>
    <w:p w:rsidR="009E0401" w:rsidRPr="00FD6E86" w:rsidRDefault="009E0401" w:rsidP="000F115A">
      <w:pPr>
        <w:numPr>
          <w:ilvl w:val="0"/>
          <w:numId w:val="4"/>
        </w:numPr>
        <w:tabs>
          <w:tab w:val="clear" w:pos="360"/>
          <w:tab w:val="num" w:pos="142"/>
        </w:tabs>
        <w:spacing w:after="0" w:line="240" w:lineRule="auto"/>
        <w:ind w:left="142" w:hanging="142"/>
        <w:jc w:val="both"/>
        <w:rPr>
          <w:rFonts w:asciiTheme="majorHAnsi" w:eastAsia="Times New Roman" w:hAnsiTheme="majorHAnsi" w:cstheme="minorHAnsi"/>
          <w:sz w:val="16"/>
          <w:lang w:eastAsia="en-IN"/>
        </w:rPr>
      </w:pPr>
      <w:r w:rsidRPr="00FD6E86">
        <w:rPr>
          <w:rFonts w:asciiTheme="majorHAnsi" w:eastAsia="Times New Roman" w:hAnsiTheme="majorHAnsi" w:cstheme="minorHAnsi"/>
          <w:b/>
          <w:bCs/>
          <w:sz w:val="16"/>
          <w:lang w:eastAsia="en-IN"/>
        </w:rPr>
        <w:t>Data Discretization</w:t>
      </w:r>
      <w:r w:rsidR="00190602" w:rsidRPr="00FD6E86">
        <w:rPr>
          <w:rFonts w:asciiTheme="majorHAnsi" w:eastAsia="Times New Roman" w:hAnsiTheme="majorHAnsi" w:cstheme="minorHAnsi"/>
          <w:sz w:val="16"/>
          <w:lang w:eastAsia="en-IN"/>
        </w:rPr>
        <w:t xml:space="preserve">: </w:t>
      </w:r>
      <w:r w:rsidRPr="00FD6E86">
        <w:rPr>
          <w:rFonts w:asciiTheme="majorHAnsi" w:eastAsia="Times New Roman" w:hAnsiTheme="majorHAnsi" w:cstheme="minorHAnsi"/>
          <w:sz w:val="16"/>
          <w:lang w:eastAsia="en-IN"/>
        </w:rPr>
        <w:t xml:space="preserve">Converting continuous data into discrete intervals or categories, </w:t>
      </w:r>
      <w:r w:rsidR="000E137C" w:rsidRPr="00FD6E86">
        <w:rPr>
          <w:rFonts w:asciiTheme="majorHAnsi" w:eastAsia="Times New Roman" w:hAnsiTheme="majorHAnsi" w:cstheme="minorHAnsi"/>
          <w:sz w:val="16"/>
          <w:lang w:eastAsia="en-IN"/>
        </w:rPr>
        <w:t>this can simplify modelling and improve interpretability.</w:t>
      </w:r>
    </w:p>
    <w:p w:rsidR="009E0401" w:rsidRPr="00FD6E86" w:rsidRDefault="009E0401" w:rsidP="000F115A">
      <w:pPr>
        <w:numPr>
          <w:ilvl w:val="0"/>
          <w:numId w:val="4"/>
        </w:numPr>
        <w:tabs>
          <w:tab w:val="clear" w:pos="360"/>
          <w:tab w:val="num" w:pos="142"/>
        </w:tabs>
        <w:spacing w:after="0" w:line="240" w:lineRule="auto"/>
        <w:ind w:left="142" w:hanging="142"/>
        <w:jc w:val="both"/>
        <w:rPr>
          <w:rFonts w:asciiTheme="majorHAnsi" w:eastAsia="Times New Roman" w:hAnsiTheme="majorHAnsi" w:cstheme="minorHAnsi"/>
          <w:sz w:val="16"/>
          <w:lang w:eastAsia="en-IN"/>
        </w:rPr>
      </w:pPr>
      <w:r w:rsidRPr="00FD6E86">
        <w:rPr>
          <w:rFonts w:asciiTheme="majorHAnsi" w:eastAsia="Times New Roman" w:hAnsiTheme="majorHAnsi" w:cstheme="minorHAnsi"/>
          <w:b/>
          <w:bCs/>
          <w:sz w:val="16"/>
          <w:lang w:eastAsia="en-IN"/>
        </w:rPr>
        <w:t>Data Encoding</w:t>
      </w:r>
      <w:r w:rsidR="00190602" w:rsidRPr="00FD6E86">
        <w:rPr>
          <w:rFonts w:asciiTheme="majorHAnsi" w:eastAsia="Times New Roman" w:hAnsiTheme="majorHAnsi" w:cstheme="minorHAnsi"/>
          <w:sz w:val="16"/>
          <w:lang w:eastAsia="en-IN"/>
        </w:rPr>
        <w:t xml:space="preserve">: </w:t>
      </w:r>
      <w:r w:rsidRPr="00FD6E86">
        <w:rPr>
          <w:rFonts w:asciiTheme="majorHAnsi" w:eastAsia="Times New Roman" w:hAnsiTheme="majorHAnsi" w:cstheme="minorHAnsi"/>
          <w:sz w:val="16"/>
          <w:lang w:eastAsia="en-IN"/>
        </w:rPr>
        <w:t>Converting categorical variables into numerical format using techniques like one-hot encoding, label encoding, or binary encoding.</w:t>
      </w:r>
    </w:p>
    <w:p w:rsidR="004506A3" w:rsidRPr="00FD6E86" w:rsidRDefault="00B84734" w:rsidP="000F115A">
      <w:pPr>
        <w:spacing w:after="0" w:line="240" w:lineRule="auto"/>
        <w:jc w:val="both"/>
        <w:rPr>
          <w:rFonts w:asciiTheme="majorHAnsi" w:eastAsia="Times New Roman" w:hAnsiTheme="majorHAnsi" w:cstheme="minorHAnsi"/>
          <w:sz w:val="16"/>
          <w:lang w:eastAsia="en-IN"/>
        </w:rPr>
      </w:pPr>
      <w:r w:rsidRPr="00FD6E86">
        <w:rPr>
          <w:rFonts w:asciiTheme="majorHAnsi" w:eastAsia="Times New Roman" w:hAnsiTheme="majorHAnsi" w:cstheme="minorHAnsi"/>
          <w:sz w:val="16"/>
          <w:lang w:eastAsia="en-IN"/>
        </w:rPr>
        <w:pict>
          <v:rect id="_x0000_i1028" style="width:0;height:1.5pt" o:hralign="center" o:hrstd="t" o:hr="t" fillcolor="#a0a0a0" stroked="f"/>
        </w:pict>
      </w:r>
    </w:p>
    <w:p w:rsidR="004506A3" w:rsidRPr="00FD6E86" w:rsidRDefault="000E137C" w:rsidP="000F115A">
      <w:pPr>
        <w:spacing w:after="0" w:line="240" w:lineRule="auto"/>
        <w:jc w:val="both"/>
        <w:outlineLvl w:val="2"/>
        <w:rPr>
          <w:rFonts w:asciiTheme="majorHAnsi" w:eastAsia="Times New Roman" w:hAnsiTheme="majorHAnsi" w:cstheme="minorHAnsi"/>
          <w:b/>
          <w:bCs/>
          <w:sz w:val="16"/>
          <w:u w:val="single"/>
          <w:lang w:eastAsia="en-IN"/>
        </w:rPr>
      </w:pPr>
      <w:r w:rsidRPr="00FD6E86">
        <w:rPr>
          <w:rFonts w:asciiTheme="majorHAnsi" w:eastAsia="Times New Roman" w:hAnsiTheme="majorHAnsi" w:cstheme="minorHAnsi"/>
          <w:b/>
          <w:bCs/>
          <w:sz w:val="16"/>
          <w:highlight w:val="yellow"/>
          <w:u w:val="single"/>
          <w:lang w:eastAsia="en-IN"/>
        </w:rPr>
        <w:t xml:space="preserve">Need and </w:t>
      </w:r>
      <w:r w:rsidR="004506A3" w:rsidRPr="00FD6E86">
        <w:rPr>
          <w:rFonts w:asciiTheme="majorHAnsi" w:eastAsia="Times New Roman" w:hAnsiTheme="majorHAnsi" w:cstheme="minorHAnsi"/>
          <w:b/>
          <w:bCs/>
          <w:sz w:val="16"/>
          <w:highlight w:val="yellow"/>
          <w:u w:val="single"/>
          <w:lang w:eastAsia="en-IN"/>
        </w:rPr>
        <w:t>I</w:t>
      </w:r>
      <w:r w:rsidRPr="00FD6E86">
        <w:rPr>
          <w:rFonts w:asciiTheme="majorHAnsi" w:eastAsia="Times New Roman" w:hAnsiTheme="majorHAnsi" w:cstheme="minorHAnsi"/>
          <w:b/>
          <w:bCs/>
          <w:sz w:val="16"/>
          <w:highlight w:val="yellow"/>
          <w:u w:val="single"/>
          <w:lang w:eastAsia="en-IN"/>
        </w:rPr>
        <w:t xml:space="preserve">mportance of Data </w:t>
      </w:r>
      <w:proofErr w:type="spellStart"/>
      <w:r w:rsidRPr="00FD6E86">
        <w:rPr>
          <w:rFonts w:asciiTheme="majorHAnsi" w:eastAsia="Times New Roman" w:hAnsiTheme="majorHAnsi" w:cstheme="minorHAnsi"/>
          <w:b/>
          <w:bCs/>
          <w:sz w:val="16"/>
          <w:highlight w:val="yellow"/>
          <w:u w:val="single"/>
          <w:lang w:eastAsia="en-IN"/>
        </w:rPr>
        <w:t>Preprocessing</w:t>
      </w:r>
      <w:proofErr w:type="spellEnd"/>
      <w:r w:rsidRPr="00FD6E86">
        <w:rPr>
          <w:rFonts w:asciiTheme="majorHAnsi" w:eastAsia="Times New Roman" w:hAnsiTheme="majorHAnsi" w:cstheme="minorHAnsi"/>
          <w:b/>
          <w:bCs/>
          <w:sz w:val="16"/>
          <w:u w:val="single"/>
          <w:lang w:eastAsia="en-IN"/>
        </w:rPr>
        <w:t xml:space="preserve">: </w:t>
      </w:r>
      <w:r w:rsidR="004506A3" w:rsidRPr="00FD6E86">
        <w:rPr>
          <w:rFonts w:asciiTheme="majorHAnsi" w:eastAsia="Times New Roman" w:hAnsiTheme="majorHAnsi" w:cstheme="minorHAnsi"/>
          <w:sz w:val="16"/>
          <w:lang w:eastAsia="en-IN"/>
        </w:rPr>
        <w:t>Raw data is often incomplete, inconsistent, and noisy, which can adversely affect the</w:t>
      </w:r>
      <w:r w:rsidRPr="00FD6E86">
        <w:rPr>
          <w:rFonts w:asciiTheme="majorHAnsi" w:eastAsia="Times New Roman" w:hAnsiTheme="majorHAnsi" w:cstheme="minorHAnsi"/>
          <w:sz w:val="16"/>
          <w:lang w:eastAsia="en-IN"/>
        </w:rPr>
        <w:t xml:space="preserve"> quality of analysis and models. Some key points are: </w:t>
      </w:r>
      <w:r w:rsidR="004506A3" w:rsidRPr="00FD6E86">
        <w:rPr>
          <w:rFonts w:asciiTheme="majorHAnsi" w:eastAsia="Times New Roman" w:hAnsiTheme="majorHAnsi" w:cstheme="minorHAnsi"/>
          <w:b/>
          <w:bCs/>
          <w:sz w:val="16"/>
          <w:lang w:eastAsia="en-IN"/>
        </w:rPr>
        <w:t>Improving Data Quality</w:t>
      </w:r>
      <w:r w:rsidRPr="00FD6E86">
        <w:rPr>
          <w:rFonts w:asciiTheme="majorHAnsi" w:eastAsia="Times New Roman" w:hAnsiTheme="majorHAnsi" w:cstheme="minorHAnsi"/>
          <w:b/>
          <w:sz w:val="16"/>
          <w:lang w:eastAsia="en-IN"/>
        </w:rPr>
        <w:t xml:space="preserve">, </w:t>
      </w:r>
      <w:r w:rsidR="004506A3" w:rsidRPr="00FD6E86">
        <w:rPr>
          <w:rFonts w:asciiTheme="majorHAnsi" w:eastAsia="Times New Roman" w:hAnsiTheme="majorHAnsi" w:cstheme="minorHAnsi"/>
          <w:b/>
          <w:bCs/>
          <w:sz w:val="16"/>
          <w:lang w:eastAsia="en-IN"/>
        </w:rPr>
        <w:t>Enhancing Model Accuracy</w:t>
      </w:r>
      <w:r w:rsidRPr="00FD6E86">
        <w:rPr>
          <w:rFonts w:asciiTheme="majorHAnsi" w:eastAsia="Times New Roman" w:hAnsiTheme="majorHAnsi" w:cstheme="minorHAnsi"/>
          <w:b/>
          <w:sz w:val="16"/>
          <w:lang w:eastAsia="en-IN"/>
        </w:rPr>
        <w:t xml:space="preserve">, </w:t>
      </w:r>
      <w:r w:rsidR="004506A3" w:rsidRPr="00FD6E86">
        <w:rPr>
          <w:rFonts w:asciiTheme="majorHAnsi" w:eastAsia="Times New Roman" w:hAnsiTheme="majorHAnsi" w:cstheme="minorHAnsi"/>
          <w:b/>
          <w:bCs/>
          <w:sz w:val="16"/>
          <w:lang w:eastAsia="en-IN"/>
        </w:rPr>
        <w:t>Reducing Complexity</w:t>
      </w:r>
      <w:r w:rsidRPr="00FD6E86">
        <w:rPr>
          <w:rFonts w:asciiTheme="majorHAnsi" w:eastAsia="Times New Roman" w:hAnsiTheme="majorHAnsi" w:cstheme="minorHAnsi"/>
          <w:b/>
          <w:bCs/>
          <w:sz w:val="16"/>
          <w:lang w:eastAsia="en-IN"/>
        </w:rPr>
        <w:t xml:space="preserve">, </w:t>
      </w:r>
      <w:r w:rsidR="004506A3" w:rsidRPr="00FD6E86">
        <w:rPr>
          <w:rFonts w:asciiTheme="majorHAnsi" w:eastAsia="Times New Roman" w:hAnsiTheme="majorHAnsi" w:cstheme="minorHAnsi"/>
          <w:b/>
          <w:bCs/>
          <w:sz w:val="16"/>
          <w:lang w:eastAsia="en-IN"/>
        </w:rPr>
        <w:t>Facilitating Data Integration</w:t>
      </w:r>
      <w:r w:rsidRPr="00FD6E86">
        <w:rPr>
          <w:rFonts w:asciiTheme="majorHAnsi" w:eastAsia="Times New Roman" w:hAnsiTheme="majorHAnsi" w:cstheme="minorHAnsi"/>
          <w:b/>
          <w:sz w:val="16"/>
          <w:lang w:eastAsia="en-IN"/>
        </w:rPr>
        <w:t xml:space="preserve">, </w:t>
      </w:r>
      <w:r w:rsidR="004506A3" w:rsidRPr="00FD6E86">
        <w:rPr>
          <w:rFonts w:asciiTheme="majorHAnsi" w:eastAsia="Times New Roman" w:hAnsiTheme="majorHAnsi" w:cstheme="minorHAnsi"/>
          <w:b/>
          <w:bCs/>
          <w:sz w:val="16"/>
          <w:lang w:eastAsia="en-IN"/>
        </w:rPr>
        <w:t>Enabling Meaningful Analysis</w:t>
      </w:r>
      <w:r w:rsidRPr="00FD6E86">
        <w:rPr>
          <w:rFonts w:asciiTheme="majorHAnsi" w:eastAsia="Times New Roman" w:hAnsiTheme="majorHAnsi" w:cstheme="minorHAnsi"/>
          <w:b/>
          <w:sz w:val="16"/>
          <w:lang w:eastAsia="en-IN"/>
        </w:rPr>
        <w:t xml:space="preserve">, </w:t>
      </w:r>
      <w:r w:rsidR="004506A3" w:rsidRPr="00FD6E86">
        <w:rPr>
          <w:rFonts w:asciiTheme="majorHAnsi" w:eastAsia="Times New Roman" w:hAnsiTheme="majorHAnsi" w:cstheme="minorHAnsi"/>
          <w:b/>
          <w:bCs/>
          <w:sz w:val="16"/>
          <w:lang w:eastAsia="en-IN"/>
        </w:rPr>
        <w:t xml:space="preserve">Avoiding </w:t>
      </w:r>
      <w:proofErr w:type="spellStart"/>
      <w:r w:rsidR="004506A3" w:rsidRPr="00FD6E86">
        <w:rPr>
          <w:rFonts w:asciiTheme="majorHAnsi" w:eastAsia="Times New Roman" w:hAnsiTheme="majorHAnsi" w:cstheme="minorHAnsi"/>
          <w:b/>
          <w:bCs/>
          <w:sz w:val="16"/>
          <w:lang w:eastAsia="en-IN"/>
        </w:rPr>
        <w:t>Bias</w:t>
      </w:r>
      <w:proofErr w:type="gramStart"/>
      <w:r w:rsidRPr="00FD6E86">
        <w:rPr>
          <w:rFonts w:asciiTheme="majorHAnsi" w:eastAsia="Times New Roman" w:hAnsiTheme="majorHAnsi" w:cstheme="minorHAnsi"/>
          <w:b/>
          <w:sz w:val="16"/>
          <w:lang w:eastAsia="en-IN"/>
        </w:rPr>
        <w:t>,</w:t>
      </w:r>
      <w:r w:rsidR="004506A3" w:rsidRPr="00FD6E86">
        <w:rPr>
          <w:rFonts w:asciiTheme="majorHAnsi" w:eastAsia="Times New Roman" w:hAnsiTheme="majorHAnsi" w:cstheme="minorHAnsi"/>
          <w:b/>
          <w:bCs/>
          <w:sz w:val="16"/>
          <w:lang w:eastAsia="en-IN"/>
        </w:rPr>
        <w:t>Saving</w:t>
      </w:r>
      <w:proofErr w:type="spellEnd"/>
      <w:proofErr w:type="gramEnd"/>
      <w:r w:rsidR="004506A3" w:rsidRPr="00FD6E86">
        <w:rPr>
          <w:rFonts w:asciiTheme="majorHAnsi" w:eastAsia="Times New Roman" w:hAnsiTheme="majorHAnsi" w:cstheme="minorHAnsi"/>
          <w:b/>
          <w:bCs/>
          <w:sz w:val="16"/>
          <w:lang w:eastAsia="en-IN"/>
        </w:rPr>
        <w:t xml:space="preserve"> Time and Resources</w:t>
      </w:r>
      <w:r w:rsidR="004506A3" w:rsidRPr="00FD6E86">
        <w:rPr>
          <w:rFonts w:asciiTheme="majorHAnsi" w:eastAsia="Times New Roman" w:hAnsiTheme="majorHAnsi" w:cstheme="minorHAnsi"/>
          <w:sz w:val="16"/>
          <w:lang w:eastAsia="en-IN"/>
        </w:rPr>
        <w:t>.</w:t>
      </w:r>
    </w:p>
    <w:p w:rsidR="00B31259" w:rsidRPr="00FD6E86" w:rsidRDefault="00B84734" w:rsidP="000F115A">
      <w:pPr>
        <w:spacing w:after="0"/>
        <w:jc w:val="both"/>
        <w:rPr>
          <w:rFonts w:asciiTheme="majorHAnsi" w:eastAsia="Times New Roman" w:hAnsiTheme="majorHAnsi" w:cstheme="minorHAnsi"/>
          <w:sz w:val="16"/>
          <w:lang w:eastAsia="en-IN"/>
        </w:rPr>
      </w:pPr>
      <w:r w:rsidRPr="00FD6E86">
        <w:rPr>
          <w:rFonts w:asciiTheme="majorHAnsi" w:eastAsia="Times New Roman" w:hAnsiTheme="majorHAnsi" w:cstheme="minorHAnsi"/>
          <w:sz w:val="16"/>
          <w:lang w:eastAsia="en-IN"/>
        </w:rPr>
        <w:pict>
          <v:rect id="_x0000_i1029" style="width:0;height:1.5pt" o:hralign="center" o:hrstd="t" o:hr="t" fillcolor="#a0a0a0" stroked="f"/>
        </w:pict>
      </w:r>
    </w:p>
    <w:p w:rsidR="00B31259" w:rsidRPr="00FD6E86" w:rsidRDefault="009E0401" w:rsidP="000F115A">
      <w:pPr>
        <w:spacing w:after="0"/>
        <w:jc w:val="both"/>
        <w:rPr>
          <w:rFonts w:asciiTheme="majorHAnsi" w:eastAsia="Times New Roman" w:hAnsiTheme="majorHAnsi" w:cstheme="minorHAnsi"/>
          <w:sz w:val="16"/>
          <w:lang w:eastAsia="en-IN"/>
        </w:rPr>
      </w:pPr>
      <w:r w:rsidRPr="00FD6E86">
        <w:rPr>
          <w:rFonts w:asciiTheme="majorHAnsi" w:eastAsia="Times New Roman" w:hAnsiTheme="majorHAnsi" w:cstheme="minorHAnsi"/>
          <w:b/>
          <w:bCs/>
          <w:sz w:val="16"/>
          <w:highlight w:val="yellow"/>
          <w:u w:val="single"/>
          <w:lang w:eastAsia="en-IN"/>
        </w:rPr>
        <w:t>Data Warehouse</w:t>
      </w:r>
      <w:r w:rsidR="00FD6E86">
        <w:rPr>
          <w:rFonts w:asciiTheme="majorHAnsi" w:eastAsia="Times New Roman" w:hAnsiTheme="majorHAnsi" w:cstheme="minorHAnsi"/>
          <w:sz w:val="16"/>
          <w:lang w:eastAsia="en-IN"/>
        </w:rPr>
        <w:t xml:space="preserve"> is</w:t>
      </w:r>
      <w:r w:rsidRPr="00FD6E86">
        <w:rPr>
          <w:rFonts w:asciiTheme="majorHAnsi" w:eastAsia="Times New Roman" w:hAnsiTheme="majorHAnsi" w:cstheme="minorHAnsi"/>
          <w:sz w:val="16"/>
          <w:lang w:eastAsia="en-IN"/>
        </w:rPr>
        <w:t xml:space="preserve"> centralized repository that stores integrated data from multiple heterogeneous sources. It is designed to support </w:t>
      </w:r>
      <w:r w:rsidRPr="00FD6E86">
        <w:rPr>
          <w:rFonts w:asciiTheme="majorHAnsi" w:eastAsia="Times New Roman" w:hAnsiTheme="majorHAnsi" w:cstheme="minorHAnsi"/>
          <w:b/>
          <w:bCs/>
          <w:sz w:val="16"/>
          <w:lang w:eastAsia="en-IN"/>
        </w:rPr>
        <w:t>business intelligence (BI)</w:t>
      </w:r>
      <w:r w:rsidRPr="00FD6E86">
        <w:rPr>
          <w:rFonts w:asciiTheme="majorHAnsi" w:eastAsia="Times New Roman" w:hAnsiTheme="majorHAnsi" w:cstheme="minorHAnsi"/>
          <w:sz w:val="16"/>
          <w:lang w:eastAsia="en-IN"/>
        </w:rPr>
        <w:t xml:space="preserve"> activities, such as reporting, analysis, and decision-making. Data warehouses store historical and current data in a format optimized for querying and analysis rather than transaction processing.</w:t>
      </w:r>
    </w:p>
    <w:p w:rsidR="009E0401" w:rsidRPr="00FD6E86" w:rsidRDefault="009E0401" w:rsidP="000F115A">
      <w:pPr>
        <w:spacing w:after="0"/>
        <w:jc w:val="both"/>
        <w:rPr>
          <w:rFonts w:asciiTheme="majorHAnsi" w:eastAsia="Times New Roman" w:hAnsiTheme="majorHAnsi" w:cstheme="minorHAnsi"/>
          <w:b/>
          <w:bCs/>
          <w:sz w:val="16"/>
          <w:u w:val="single"/>
          <w:lang w:eastAsia="en-IN"/>
        </w:rPr>
      </w:pPr>
      <w:r w:rsidRPr="00FD6E86">
        <w:rPr>
          <w:rFonts w:asciiTheme="majorHAnsi" w:eastAsia="Times New Roman" w:hAnsiTheme="majorHAnsi" w:cstheme="minorHAnsi"/>
          <w:b/>
          <w:bCs/>
          <w:sz w:val="16"/>
          <w:u w:val="single"/>
          <w:lang w:eastAsia="en-IN"/>
        </w:rPr>
        <w:t>Characteristics of Data Warehouse:</w:t>
      </w:r>
    </w:p>
    <w:p w:rsidR="009E0401" w:rsidRPr="00FD6E86" w:rsidRDefault="009E0401" w:rsidP="000F115A">
      <w:pPr>
        <w:pStyle w:val="ListParagraph"/>
        <w:numPr>
          <w:ilvl w:val="0"/>
          <w:numId w:val="26"/>
        </w:numPr>
        <w:spacing w:after="0" w:line="240" w:lineRule="auto"/>
        <w:ind w:left="142" w:hanging="142"/>
        <w:jc w:val="both"/>
        <w:rPr>
          <w:rFonts w:asciiTheme="majorHAnsi" w:eastAsia="Times New Roman" w:hAnsiTheme="majorHAnsi" w:cstheme="minorHAnsi"/>
          <w:sz w:val="16"/>
          <w:lang w:eastAsia="en-IN"/>
        </w:rPr>
      </w:pPr>
      <w:r w:rsidRPr="00FD6E86">
        <w:rPr>
          <w:rFonts w:asciiTheme="majorHAnsi" w:eastAsia="Times New Roman" w:hAnsiTheme="majorHAnsi" w:cstheme="minorHAnsi"/>
          <w:b/>
          <w:sz w:val="16"/>
          <w:lang w:eastAsia="en-IN"/>
        </w:rPr>
        <w:t>Subject-oriented</w:t>
      </w:r>
      <w:r w:rsidRPr="00FD6E86">
        <w:rPr>
          <w:rFonts w:asciiTheme="majorHAnsi" w:eastAsia="Times New Roman" w:hAnsiTheme="majorHAnsi" w:cstheme="minorHAnsi"/>
          <w:sz w:val="16"/>
          <w:lang w:eastAsia="en-IN"/>
        </w:rPr>
        <w:t>:  key subjects like sales, customers, products.</w:t>
      </w:r>
    </w:p>
    <w:p w:rsidR="009E0401" w:rsidRPr="00FD6E86" w:rsidRDefault="009E0401" w:rsidP="000F115A">
      <w:pPr>
        <w:pStyle w:val="ListParagraph"/>
        <w:numPr>
          <w:ilvl w:val="0"/>
          <w:numId w:val="26"/>
        </w:numPr>
        <w:spacing w:after="0" w:line="240" w:lineRule="auto"/>
        <w:ind w:left="142" w:hanging="142"/>
        <w:jc w:val="both"/>
        <w:rPr>
          <w:rFonts w:asciiTheme="majorHAnsi" w:eastAsia="Times New Roman" w:hAnsiTheme="majorHAnsi" w:cstheme="minorHAnsi"/>
          <w:sz w:val="16"/>
          <w:lang w:eastAsia="en-IN"/>
        </w:rPr>
      </w:pPr>
      <w:r w:rsidRPr="00FD6E86">
        <w:rPr>
          <w:rFonts w:asciiTheme="majorHAnsi" w:eastAsia="Times New Roman" w:hAnsiTheme="majorHAnsi" w:cstheme="minorHAnsi"/>
          <w:b/>
          <w:sz w:val="16"/>
          <w:lang w:eastAsia="en-IN"/>
        </w:rPr>
        <w:t>Integrated</w:t>
      </w:r>
      <w:r w:rsidRPr="00FD6E86">
        <w:rPr>
          <w:rFonts w:asciiTheme="majorHAnsi" w:eastAsia="Times New Roman" w:hAnsiTheme="majorHAnsi" w:cstheme="minorHAnsi"/>
          <w:sz w:val="16"/>
          <w:lang w:eastAsia="en-IN"/>
        </w:rPr>
        <w:t>: Data from different sources are cleaned and integrated.</w:t>
      </w:r>
    </w:p>
    <w:p w:rsidR="009E0401" w:rsidRPr="00FD6E86" w:rsidRDefault="009E0401" w:rsidP="000F115A">
      <w:pPr>
        <w:pStyle w:val="ListParagraph"/>
        <w:numPr>
          <w:ilvl w:val="0"/>
          <w:numId w:val="26"/>
        </w:numPr>
        <w:spacing w:after="0" w:line="240" w:lineRule="auto"/>
        <w:ind w:left="142" w:hanging="142"/>
        <w:jc w:val="both"/>
        <w:rPr>
          <w:rFonts w:asciiTheme="majorHAnsi" w:eastAsia="Times New Roman" w:hAnsiTheme="majorHAnsi" w:cstheme="minorHAnsi"/>
          <w:sz w:val="16"/>
          <w:lang w:eastAsia="en-IN"/>
        </w:rPr>
      </w:pPr>
      <w:r w:rsidRPr="00FD6E86">
        <w:rPr>
          <w:rFonts w:asciiTheme="majorHAnsi" w:eastAsia="Times New Roman" w:hAnsiTheme="majorHAnsi" w:cstheme="minorHAnsi"/>
          <w:b/>
          <w:sz w:val="16"/>
          <w:lang w:eastAsia="en-IN"/>
        </w:rPr>
        <w:t>Non-volatile</w:t>
      </w:r>
      <w:r w:rsidRPr="00FD6E86">
        <w:rPr>
          <w:rFonts w:asciiTheme="majorHAnsi" w:eastAsia="Times New Roman" w:hAnsiTheme="majorHAnsi" w:cstheme="minorHAnsi"/>
          <w:sz w:val="16"/>
          <w:lang w:eastAsia="en-IN"/>
        </w:rPr>
        <w:t>: Data is stable and does not change frequently.</w:t>
      </w:r>
    </w:p>
    <w:p w:rsidR="009E0401" w:rsidRPr="00FD6E86" w:rsidRDefault="009E0401" w:rsidP="000F115A">
      <w:pPr>
        <w:pStyle w:val="ListParagraph"/>
        <w:numPr>
          <w:ilvl w:val="0"/>
          <w:numId w:val="26"/>
        </w:numPr>
        <w:spacing w:after="0" w:line="240" w:lineRule="auto"/>
        <w:ind w:left="142" w:hanging="142"/>
        <w:jc w:val="both"/>
        <w:rPr>
          <w:rFonts w:asciiTheme="majorHAnsi" w:eastAsia="Times New Roman" w:hAnsiTheme="majorHAnsi" w:cstheme="minorHAnsi"/>
          <w:sz w:val="16"/>
          <w:lang w:eastAsia="en-IN"/>
        </w:rPr>
      </w:pPr>
      <w:r w:rsidRPr="00FD6E86">
        <w:rPr>
          <w:rFonts w:asciiTheme="majorHAnsi" w:eastAsia="Times New Roman" w:hAnsiTheme="majorHAnsi" w:cstheme="minorHAnsi"/>
          <w:b/>
          <w:sz w:val="16"/>
          <w:lang w:eastAsia="en-IN"/>
        </w:rPr>
        <w:t>Time-variant</w:t>
      </w:r>
      <w:r w:rsidRPr="00FD6E86">
        <w:rPr>
          <w:rFonts w:asciiTheme="majorHAnsi" w:eastAsia="Times New Roman" w:hAnsiTheme="majorHAnsi" w:cstheme="minorHAnsi"/>
          <w:sz w:val="16"/>
          <w:lang w:eastAsia="en-IN"/>
        </w:rPr>
        <w:t>: Stores historical data for trend analysis.</w:t>
      </w:r>
    </w:p>
    <w:p w:rsidR="009E0401" w:rsidRPr="00FD6E86" w:rsidRDefault="009E0401" w:rsidP="000F115A">
      <w:pPr>
        <w:spacing w:after="0" w:line="240" w:lineRule="auto"/>
        <w:jc w:val="both"/>
        <w:outlineLvl w:val="2"/>
        <w:rPr>
          <w:rFonts w:asciiTheme="majorHAnsi" w:eastAsia="Times New Roman" w:hAnsiTheme="majorHAnsi" w:cstheme="minorHAnsi"/>
          <w:b/>
          <w:bCs/>
          <w:sz w:val="16"/>
          <w:u w:val="single"/>
          <w:lang w:eastAsia="en-IN"/>
        </w:rPr>
      </w:pPr>
      <w:r w:rsidRPr="00FD6E86">
        <w:rPr>
          <w:rFonts w:asciiTheme="majorHAnsi" w:eastAsia="Times New Roman" w:hAnsiTheme="majorHAnsi" w:cstheme="minorHAnsi"/>
          <w:b/>
          <w:bCs/>
          <w:sz w:val="16"/>
          <w:u w:val="single"/>
          <w:lang w:eastAsia="en-IN"/>
        </w:rPr>
        <w:t>Advantages of Data Warehouse:</w:t>
      </w:r>
    </w:p>
    <w:p w:rsidR="009E0401" w:rsidRPr="00FD6E86" w:rsidRDefault="00253ACE" w:rsidP="000F115A">
      <w:pPr>
        <w:numPr>
          <w:ilvl w:val="0"/>
          <w:numId w:val="27"/>
        </w:numPr>
        <w:tabs>
          <w:tab w:val="clear" w:pos="360"/>
          <w:tab w:val="num" w:pos="142"/>
        </w:tabs>
        <w:spacing w:after="0" w:line="240" w:lineRule="auto"/>
        <w:ind w:left="142" w:hanging="142"/>
        <w:jc w:val="both"/>
        <w:rPr>
          <w:rFonts w:asciiTheme="majorHAnsi" w:eastAsia="Times New Roman" w:hAnsiTheme="majorHAnsi" w:cstheme="minorHAnsi"/>
          <w:sz w:val="16"/>
          <w:lang w:eastAsia="en-IN"/>
        </w:rPr>
      </w:pPr>
      <w:r w:rsidRPr="00FD6E86">
        <w:rPr>
          <w:rFonts w:asciiTheme="majorHAnsi" w:eastAsia="Times New Roman" w:hAnsiTheme="majorHAnsi" w:cstheme="minorHAnsi"/>
          <w:b/>
          <w:bCs/>
          <w:sz w:val="16"/>
          <w:lang w:eastAsia="en-IN"/>
        </w:rPr>
        <w:t>Improved Decision Making.</w:t>
      </w:r>
    </w:p>
    <w:p w:rsidR="009E0401" w:rsidRPr="00FD6E86" w:rsidRDefault="00253ACE" w:rsidP="000F115A">
      <w:pPr>
        <w:numPr>
          <w:ilvl w:val="0"/>
          <w:numId w:val="27"/>
        </w:numPr>
        <w:tabs>
          <w:tab w:val="clear" w:pos="360"/>
          <w:tab w:val="num" w:pos="142"/>
        </w:tabs>
        <w:spacing w:after="0" w:line="240" w:lineRule="auto"/>
        <w:ind w:left="142" w:hanging="142"/>
        <w:jc w:val="both"/>
        <w:rPr>
          <w:rFonts w:asciiTheme="majorHAnsi" w:eastAsia="Times New Roman" w:hAnsiTheme="majorHAnsi" w:cstheme="minorHAnsi"/>
          <w:sz w:val="16"/>
          <w:lang w:eastAsia="en-IN"/>
        </w:rPr>
      </w:pPr>
      <w:r w:rsidRPr="00FD6E86">
        <w:rPr>
          <w:rFonts w:asciiTheme="majorHAnsi" w:eastAsia="Times New Roman" w:hAnsiTheme="majorHAnsi" w:cstheme="minorHAnsi"/>
          <w:b/>
          <w:bCs/>
          <w:sz w:val="16"/>
          <w:lang w:eastAsia="en-IN"/>
        </w:rPr>
        <w:lastRenderedPageBreak/>
        <w:t>Data Integration</w:t>
      </w:r>
      <w:r w:rsidR="009E0401" w:rsidRPr="00FD6E86">
        <w:rPr>
          <w:rFonts w:asciiTheme="majorHAnsi" w:eastAsia="Times New Roman" w:hAnsiTheme="majorHAnsi" w:cstheme="minorHAnsi"/>
          <w:sz w:val="16"/>
          <w:lang w:eastAsia="en-IN"/>
        </w:rPr>
        <w:t>.</w:t>
      </w:r>
    </w:p>
    <w:p w:rsidR="009E0401" w:rsidRPr="00FD6E86" w:rsidRDefault="009E0401" w:rsidP="000F115A">
      <w:pPr>
        <w:numPr>
          <w:ilvl w:val="0"/>
          <w:numId w:val="27"/>
        </w:numPr>
        <w:tabs>
          <w:tab w:val="clear" w:pos="360"/>
          <w:tab w:val="num" w:pos="142"/>
        </w:tabs>
        <w:spacing w:after="0" w:line="240" w:lineRule="auto"/>
        <w:ind w:left="142" w:hanging="142"/>
        <w:jc w:val="both"/>
        <w:rPr>
          <w:rFonts w:asciiTheme="majorHAnsi" w:eastAsia="Times New Roman" w:hAnsiTheme="majorHAnsi" w:cstheme="minorHAnsi"/>
          <w:sz w:val="16"/>
          <w:lang w:eastAsia="en-IN"/>
        </w:rPr>
      </w:pPr>
      <w:r w:rsidRPr="00FD6E86">
        <w:rPr>
          <w:rFonts w:asciiTheme="majorHAnsi" w:eastAsia="Times New Roman" w:hAnsiTheme="majorHAnsi" w:cstheme="minorHAnsi"/>
          <w:b/>
          <w:bCs/>
          <w:sz w:val="16"/>
          <w:lang w:eastAsia="en-IN"/>
        </w:rPr>
        <w:t>Historical Int</w:t>
      </w:r>
      <w:r w:rsidR="00253ACE" w:rsidRPr="00FD6E86">
        <w:rPr>
          <w:rFonts w:asciiTheme="majorHAnsi" w:eastAsia="Times New Roman" w:hAnsiTheme="majorHAnsi" w:cstheme="minorHAnsi"/>
          <w:b/>
          <w:bCs/>
          <w:sz w:val="16"/>
          <w:lang w:eastAsia="en-IN"/>
        </w:rPr>
        <w:t xml:space="preserve">elligence </w:t>
      </w:r>
      <w:r w:rsidRPr="00FD6E86">
        <w:rPr>
          <w:rFonts w:asciiTheme="majorHAnsi" w:eastAsia="Times New Roman" w:hAnsiTheme="majorHAnsi" w:cstheme="minorHAnsi"/>
          <w:sz w:val="16"/>
          <w:lang w:eastAsia="en-IN"/>
        </w:rPr>
        <w:t>allowing trend analysis over time.</w:t>
      </w:r>
    </w:p>
    <w:p w:rsidR="009E0401" w:rsidRPr="00FD6E86" w:rsidRDefault="00253ACE" w:rsidP="000F115A">
      <w:pPr>
        <w:numPr>
          <w:ilvl w:val="0"/>
          <w:numId w:val="27"/>
        </w:numPr>
        <w:tabs>
          <w:tab w:val="clear" w:pos="360"/>
          <w:tab w:val="num" w:pos="142"/>
        </w:tabs>
        <w:spacing w:after="0" w:line="240" w:lineRule="auto"/>
        <w:ind w:left="142" w:hanging="142"/>
        <w:jc w:val="both"/>
        <w:rPr>
          <w:rFonts w:asciiTheme="majorHAnsi" w:eastAsia="Times New Roman" w:hAnsiTheme="majorHAnsi" w:cstheme="minorHAnsi"/>
          <w:sz w:val="16"/>
          <w:lang w:eastAsia="en-IN"/>
        </w:rPr>
      </w:pPr>
      <w:r w:rsidRPr="00FD6E86">
        <w:rPr>
          <w:rFonts w:asciiTheme="majorHAnsi" w:eastAsia="Times New Roman" w:hAnsiTheme="majorHAnsi" w:cstheme="minorHAnsi"/>
          <w:b/>
          <w:bCs/>
          <w:sz w:val="16"/>
          <w:lang w:eastAsia="en-IN"/>
        </w:rPr>
        <w:t>Optimised for</w:t>
      </w:r>
      <w:r w:rsidR="009E0401" w:rsidRPr="00FD6E86">
        <w:rPr>
          <w:rFonts w:asciiTheme="majorHAnsi" w:eastAsia="Times New Roman" w:hAnsiTheme="majorHAnsi" w:cstheme="minorHAnsi"/>
          <w:sz w:val="16"/>
          <w:lang w:eastAsia="en-IN"/>
        </w:rPr>
        <w:t xml:space="preserve"> read operations with indexing and pre-aggregated data.</w:t>
      </w:r>
    </w:p>
    <w:p w:rsidR="009E0401" w:rsidRPr="00FD6E86" w:rsidRDefault="00253ACE" w:rsidP="000F115A">
      <w:pPr>
        <w:numPr>
          <w:ilvl w:val="0"/>
          <w:numId w:val="27"/>
        </w:numPr>
        <w:tabs>
          <w:tab w:val="clear" w:pos="360"/>
          <w:tab w:val="num" w:pos="142"/>
        </w:tabs>
        <w:spacing w:after="0" w:line="240" w:lineRule="auto"/>
        <w:ind w:left="142" w:hanging="142"/>
        <w:jc w:val="both"/>
        <w:rPr>
          <w:rFonts w:asciiTheme="majorHAnsi" w:eastAsia="Times New Roman" w:hAnsiTheme="majorHAnsi" w:cstheme="minorHAnsi"/>
          <w:sz w:val="16"/>
          <w:lang w:eastAsia="en-IN"/>
        </w:rPr>
      </w:pPr>
      <w:r w:rsidRPr="00FD6E86">
        <w:rPr>
          <w:rFonts w:asciiTheme="majorHAnsi" w:eastAsia="Times New Roman" w:hAnsiTheme="majorHAnsi" w:cstheme="minorHAnsi"/>
          <w:b/>
          <w:bCs/>
          <w:sz w:val="16"/>
          <w:lang w:eastAsia="en-IN"/>
        </w:rPr>
        <w:t>Consistent Data Quality</w:t>
      </w:r>
      <w:r w:rsidR="009E0401" w:rsidRPr="00FD6E86">
        <w:rPr>
          <w:rFonts w:asciiTheme="majorHAnsi" w:eastAsia="Times New Roman" w:hAnsiTheme="majorHAnsi" w:cstheme="minorHAnsi"/>
          <w:sz w:val="16"/>
          <w:lang w:eastAsia="en-IN"/>
        </w:rPr>
        <w:t>.</w:t>
      </w:r>
    </w:p>
    <w:p w:rsidR="009E0401" w:rsidRPr="00FD6E86" w:rsidRDefault="009E0401" w:rsidP="000F115A">
      <w:pPr>
        <w:numPr>
          <w:ilvl w:val="0"/>
          <w:numId w:val="27"/>
        </w:numPr>
        <w:tabs>
          <w:tab w:val="clear" w:pos="360"/>
          <w:tab w:val="num" w:pos="142"/>
        </w:tabs>
        <w:spacing w:after="0" w:line="240" w:lineRule="auto"/>
        <w:ind w:left="142" w:hanging="142"/>
        <w:jc w:val="both"/>
        <w:rPr>
          <w:rFonts w:asciiTheme="majorHAnsi" w:eastAsia="Times New Roman" w:hAnsiTheme="majorHAnsi" w:cstheme="minorHAnsi"/>
          <w:sz w:val="16"/>
          <w:lang w:eastAsia="en-IN"/>
        </w:rPr>
      </w:pPr>
      <w:r w:rsidRPr="00FD6E86">
        <w:rPr>
          <w:rFonts w:asciiTheme="majorHAnsi" w:eastAsia="Times New Roman" w:hAnsiTheme="majorHAnsi" w:cstheme="minorHAnsi"/>
          <w:b/>
          <w:bCs/>
          <w:sz w:val="16"/>
          <w:lang w:eastAsia="en-IN"/>
        </w:rPr>
        <w:t>Support for Business Intelligence Tools:</w:t>
      </w:r>
      <w:r w:rsidR="00DC6C0A" w:rsidRPr="00FD6E86">
        <w:rPr>
          <w:rFonts w:asciiTheme="majorHAnsi" w:eastAsia="Times New Roman" w:hAnsiTheme="majorHAnsi" w:cstheme="minorHAnsi"/>
          <w:sz w:val="16"/>
          <w:lang w:eastAsia="en-IN"/>
        </w:rPr>
        <w:t xml:space="preserve"> </w:t>
      </w:r>
      <w:r w:rsidRPr="00FD6E86">
        <w:rPr>
          <w:rFonts w:asciiTheme="majorHAnsi" w:eastAsia="Times New Roman" w:hAnsiTheme="majorHAnsi" w:cstheme="minorHAnsi"/>
          <w:sz w:val="16"/>
          <w:lang w:eastAsia="en-IN"/>
        </w:rPr>
        <w:t>Facilitates use of dashboards, reporting tools, and OLAP.</w:t>
      </w:r>
    </w:p>
    <w:p w:rsidR="009E0401" w:rsidRPr="00FD6E86" w:rsidRDefault="009E0401" w:rsidP="000F115A">
      <w:pPr>
        <w:spacing w:after="0" w:line="240" w:lineRule="auto"/>
        <w:jc w:val="both"/>
        <w:outlineLvl w:val="2"/>
        <w:rPr>
          <w:rFonts w:asciiTheme="majorHAnsi" w:eastAsia="Times New Roman" w:hAnsiTheme="majorHAnsi" w:cstheme="minorHAnsi"/>
          <w:b/>
          <w:bCs/>
          <w:sz w:val="16"/>
          <w:u w:val="single"/>
          <w:lang w:eastAsia="en-IN"/>
        </w:rPr>
      </w:pPr>
      <w:r w:rsidRPr="00FD6E86">
        <w:rPr>
          <w:rFonts w:asciiTheme="majorHAnsi" w:eastAsia="Times New Roman" w:hAnsiTheme="majorHAnsi" w:cstheme="minorHAnsi"/>
          <w:b/>
          <w:bCs/>
          <w:sz w:val="16"/>
          <w:u w:val="single"/>
          <w:lang w:eastAsia="en-IN"/>
        </w:rPr>
        <w:t>Disadvantages of Data Warehouse:</w:t>
      </w:r>
    </w:p>
    <w:p w:rsidR="009E0401" w:rsidRPr="00FD6E86" w:rsidRDefault="00FD6E86" w:rsidP="000F115A">
      <w:pPr>
        <w:pStyle w:val="ListParagraph"/>
        <w:numPr>
          <w:ilvl w:val="0"/>
          <w:numId w:val="28"/>
        </w:numPr>
        <w:tabs>
          <w:tab w:val="clear" w:pos="360"/>
          <w:tab w:val="num" w:pos="142"/>
        </w:tabs>
        <w:spacing w:after="0" w:line="240" w:lineRule="auto"/>
        <w:ind w:left="142" w:hanging="142"/>
        <w:jc w:val="both"/>
        <w:rPr>
          <w:rFonts w:asciiTheme="majorHAnsi" w:eastAsia="Times New Roman" w:hAnsiTheme="majorHAnsi" w:cstheme="minorHAnsi"/>
          <w:sz w:val="16"/>
          <w:lang w:eastAsia="en-IN"/>
        </w:rPr>
      </w:pPr>
      <w:r>
        <w:rPr>
          <w:rFonts w:asciiTheme="majorHAnsi" w:eastAsia="Times New Roman" w:hAnsiTheme="majorHAnsi" w:cstheme="minorHAnsi"/>
          <w:b/>
          <w:bCs/>
          <w:sz w:val="16"/>
          <w:lang w:eastAsia="en-IN"/>
        </w:rPr>
        <w:t>High Cost,</w:t>
      </w:r>
      <w:r w:rsidR="00DC6C0A" w:rsidRPr="00FD6E86">
        <w:rPr>
          <w:rFonts w:asciiTheme="majorHAnsi" w:eastAsia="Times New Roman" w:hAnsiTheme="majorHAnsi" w:cstheme="minorHAnsi"/>
          <w:sz w:val="16"/>
          <w:lang w:eastAsia="en-IN"/>
        </w:rPr>
        <w:t xml:space="preserve"> </w:t>
      </w:r>
      <w:r w:rsidR="009E0401" w:rsidRPr="00FD6E86">
        <w:rPr>
          <w:rFonts w:asciiTheme="majorHAnsi" w:eastAsia="Times New Roman" w:hAnsiTheme="majorHAnsi" w:cstheme="minorHAnsi"/>
          <w:sz w:val="16"/>
          <w:lang w:eastAsia="en-IN"/>
        </w:rPr>
        <w:t>significant investment in</w:t>
      </w:r>
      <w:r>
        <w:rPr>
          <w:rFonts w:asciiTheme="majorHAnsi" w:eastAsia="Times New Roman" w:hAnsiTheme="majorHAnsi" w:cstheme="minorHAnsi"/>
          <w:sz w:val="16"/>
          <w:lang w:eastAsia="en-IN"/>
        </w:rPr>
        <w:t xml:space="preserve"> HW/SW</w:t>
      </w:r>
      <w:r w:rsidR="009E0401" w:rsidRPr="00FD6E86">
        <w:rPr>
          <w:rFonts w:asciiTheme="majorHAnsi" w:eastAsia="Times New Roman" w:hAnsiTheme="majorHAnsi" w:cstheme="minorHAnsi"/>
          <w:sz w:val="16"/>
          <w:lang w:eastAsia="en-IN"/>
        </w:rPr>
        <w:t>, skilled personnel.</w:t>
      </w:r>
    </w:p>
    <w:p w:rsidR="009E0401" w:rsidRPr="00FD6E86" w:rsidRDefault="009E0401" w:rsidP="000F115A">
      <w:pPr>
        <w:pStyle w:val="ListParagraph"/>
        <w:numPr>
          <w:ilvl w:val="0"/>
          <w:numId w:val="28"/>
        </w:numPr>
        <w:tabs>
          <w:tab w:val="clear" w:pos="360"/>
          <w:tab w:val="num" w:pos="142"/>
        </w:tabs>
        <w:spacing w:after="0" w:line="240" w:lineRule="auto"/>
        <w:ind w:left="142" w:hanging="142"/>
        <w:jc w:val="both"/>
        <w:rPr>
          <w:rFonts w:asciiTheme="majorHAnsi" w:eastAsia="Times New Roman" w:hAnsiTheme="majorHAnsi" w:cstheme="minorHAnsi"/>
          <w:sz w:val="16"/>
          <w:lang w:eastAsia="en-IN"/>
        </w:rPr>
      </w:pPr>
      <w:r w:rsidRPr="00FD6E86">
        <w:rPr>
          <w:rFonts w:asciiTheme="majorHAnsi" w:eastAsia="Times New Roman" w:hAnsiTheme="majorHAnsi" w:cstheme="minorHAnsi"/>
          <w:sz w:val="16"/>
          <w:lang w:eastAsia="en-IN"/>
        </w:rPr>
        <w:t xml:space="preserve">Data integration, cleaning, transformation </w:t>
      </w:r>
      <w:r w:rsidR="002D2795" w:rsidRPr="00FD6E86">
        <w:rPr>
          <w:rFonts w:asciiTheme="majorHAnsi" w:eastAsia="Times New Roman" w:hAnsiTheme="majorHAnsi" w:cstheme="minorHAnsi"/>
          <w:sz w:val="16"/>
          <w:lang w:eastAsia="en-IN"/>
        </w:rPr>
        <w:t>are</w:t>
      </w:r>
      <w:r w:rsidRPr="00FD6E86">
        <w:rPr>
          <w:rFonts w:asciiTheme="majorHAnsi" w:eastAsia="Times New Roman" w:hAnsiTheme="majorHAnsi" w:cstheme="minorHAnsi"/>
          <w:sz w:val="16"/>
          <w:lang w:eastAsia="en-IN"/>
        </w:rPr>
        <w:t xml:space="preserve"> </w:t>
      </w:r>
      <w:r w:rsidR="002D2795" w:rsidRPr="00FD6E86">
        <w:rPr>
          <w:rFonts w:asciiTheme="majorHAnsi" w:eastAsia="Times New Roman" w:hAnsiTheme="majorHAnsi" w:cstheme="minorHAnsi"/>
          <w:sz w:val="16"/>
          <w:lang w:eastAsia="en-IN"/>
        </w:rPr>
        <w:t>hard</w:t>
      </w:r>
      <w:r w:rsidRPr="00FD6E86">
        <w:rPr>
          <w:rFonts w:asciiTheme="majorHAnsi" w:eastAsia="Times New Roman" w:hAnsiTheme="majorHAnsi" w:cstheme="minorHAnsi"/>
          <w:sz w:val="16"/>
          <w:lang w:eastAsia="en-IN"/>
        </w:rPr>
        <w:t xml:space="preserve"> and time-consuming.</w:t>
      </w:r>
    </w:p>
    <w:p w:rsidR="009E0401" w:rsidRPr="00FD6E86" w:rsidRDefault="009E0401" w:rsidP="000F115A">
      <w:pPr>
        <w:pStyle w:val="ListParagraph"/>
        <w:numPr>
          <w:ilvl w:val="0"/>
          <w:numId w:val="28"/>
        </w:numPr>
        <w:tabs>
          <w:tab w:val="clear" w:pos="360"/>
          <w:tab w:val="num" w:pos="142"/>
        </w:tabs>
        <w:spacing w:after="0" w:line="240" w:lineRule="auto"/>
        <w:ind w:left="142" w:hanging="142"/>
        <w:jc w:val="both"/>
        <w:rPr>
          <w:rFonts w:asciiTheme="majorHAnsi" w:eastAsia="Times New Roman" w:hAnsiTheme="majorHAnsi" w:cstheme="minorHAnsi"/>
          <w:sz w:val="16"/>
          <w:lang w:eastAsia="en-IN"/>
        </w:rPr>
      </w:pPr>
      <w:r w:rsidRPr="00FD6E86">
        <w:rPr>
          <w:rFonts w:asciiTheme="majorHAnsi" w:eastAsia="Times New Roman" w:hAnsiTheme="majorHAnsi" w:cstheme="minorHAnsi"/>
          <w:b/>
          <w:bCs/>
          <w:sz w:val="16"/>
          <w:lang w:eastAsia="en-IN"/>
        </w:rPr>
        <w:t>Data Latency:</w:t>
      </w:r>
      <w:r w:rsidR="00DC6C0A" w:rsidRPr="00FD6E86">
        <w:rPr>
          <w:rFonts w:asciiTheme="majorHAnsi" w:eastAsia="Times New Roman" w:hAnsiTheme="majorHAnsi" w:cstheme="minorHAnsi"/>
          <w:sz w:val="16"/>
          <w:lang w:eastAsia="en-IN"/>
        </w:rPr>
        <w:t xml:space="preserve"> </w:t>
      </w:r>
      <w:r w:rsidRPr="00FD6E86">
        <w:rPr>
          <w:rFonts w:asciiTheme="majorHAnsi" w:eastAsia="Times New Roman" w:hAnsiTheme="majorHAnsi" w:cstheme="minorHAnsi"/>
          <w:sz w:val="16"/>
          <w:lang w:eastAsia="en-IN"/>
        </w:rPr>
        <w:t>Since data is loaded periodically, real-time may not be available.</w:t>
      </w:r>
    </w:p>
    <w:p w:rsidR="009E0401" w:rsidRPr="00FD6E86" w:rsidRDefault="00FD6E86" w:rsidP="000F115A">
      <w:pPr>
        <w:pStyle w:val="ListParagraph"/>
        <w:numPr>
          <w:ilvl w:val="0"/>
          <w:numId w:val="28"/>
        </w:numPr>
        <w:tabs>
          <w:tab w:val="clear" w:pos="360"/>
          <w:tab w:val="num" w:pos="142"/>
        </w:tabs>
        <w:spacing w:after="0" w:line="240" w:lineRule="auto"/>
        <w:ind w:left="142" w:hanging="142"/>
        <w:jc w:val="both"/>
        <w:rPr>
          <w:rFonts w:asciiTheme="majorHAnsi" w:eastAsia="Times New Roman" w:hAnsiTheme="majorHAnsi" w:cstheme="minorHAnsi"/>
          <w:sz w:val="16"/>
          <w:lang w:eastAsia="en-IN"/>
        </w:rPr>
      </w:pPr>
      <w:r>
        <w:rPr>
          <w:rFonts w:asciiTheme="majorHAnsi" w:eastAsia="Times New Roman" w:hAnsiTheme="majorHAnsi" w:cstheme="minorHAnsi"/>
          <w:sz w:val="16"/>
          <w:lang w:eastAsia="en-IN"/>
        </w:rPr>
        <w:t>C</w:t>
      </w:r>
      <w:r w:rsidR="009E0401" w:rsidRPr="00FD6E86">
        <w:rPr>
          <w:rFonts w:asciiTheme="majorHAnsi" w:eastAsia="Times New Roman" w:hAnsiTheme="majorHAnsi" w:cstheme="minorHAnsi"/>
          <w:sz w:val="16"/>
          <w:lang w:eastAsia="en-IN"/>
        </w:rPr>
        <w:t>ontinuous updating, monitoring, managing to remain relevant.</w:t>
      </w:r>
    </w:p>
    <w:p w:rsidR="009E0401" w:rsidRPr="00FD6E86" w:rsidRDefault="009E0401" w:rsidP="000F115A">
      <w:pPr>
        <w:pStyle w:val="ListParagraph"/>
        <w:numPr>
          <w:ilvl w:val="0"/>
          <w:numId w:val="28"/>
        </w:numPr>
        <w:tabs>
          <w:tab w:val="clear" w:pos="360"/>
          <w:tab w:val="num" w:pos="142"/>
        </w:tabs>
        <w:spacing w:after="0" w:line="240" w:lineRule="auto"/>
        <w:ind w:left="142" w:hanging="142"/>
        <w:jc w:val="both"/>
        <w:rPr>
          <w:rFonts w:asciiTheme="majorHAnsi" w:eastAsia="Times New Roman" w:hAnsiTheme="majorHAnsi" w:cstheme="minorHAnsi"/>
          <w:sz w:val="16"/>
          <w:lang w:eastAsia="en-IN"/>
        </w:rPr>
      </w:pPr>
      <w:r w:rsidRPr="00FD6E86">
        <w:rPr>
          <w:rFonts w:asciiTheme="majorHAnsi" w:eastAsia="Times New Roman" w:hAnsiTheme="majorHAnsi" w:cstheme="minorHAnsi"/>
          <w:sz w:val="16"/>
          <w:lang w:eastAsia="en-IN"/>
        </w:rPr>
        <w:t xml:space="preserve">With rapid growth, scaling a traditional </w:t>
      </w:r>
      <w:r w:rsidR="00FD6E86">
        <w:rPr>
          <w:rFonts w:asciiTheme="majorHAnsi" w:eastAsia="Times New Roman" w:hAnsiTheme="majorHAnsi" w:cstheme="minorHAnsi"/>
          <w:sz w:val="16"/>
          <w:lang w:eastAsia="en-IN"/>
        </w:rPr>
        <w:t>DW</w:t>
      </w:r>
      <w:r w:rsidRPr="00FD6E86">
        <w:rPr>
          <w:rFonts w:asciiTheme="majorHAnsi" w:eastAsia="Times New Roman" w:hAnsiTheme="majorHAnsi" w:cstheme="minorHAnsi"/>
          <w:sz w:val="16"/>
          <w:lang w:eastAsia="en-IN"/>
        </w:rPr>
        <w:t xml:space="preserve"> can be challenging.</w:t>
      </w:r>
    </w:p>
    <w:p w:rsidR="009E0401" w:rsidRPr="00FD6E86" w:rsidRDefault="00B84734" w:rsidP="000F115A">
      <w:pPr>
        <w:spacing w:after="0" w:line="240" w:lineRule="auto"/>
        <w:jc w:val="both"/>
        <w:rPr>
          <w:rFonts w:asciiTheme="majorHAnsi" w:eastAsia="Times New Roman" w:hAnsiTheme="majorHAnsi" w:cstheme="minorHAnsi"/>
          <w:sz w:val="16"/>
          <w:lang w:eastAsia="en-IN"/>
        </w:rPr>
      </w:pPr>
      <w:r w:rsidRPr="00FD6E86">
        <w:rPr>
          <w:rFonts w:asciiTheme="majorHAnsi" w:eastAsia="Times New Roman" w:hAnsiTheme="majorHAnsi" w:cstheme="minorHAnsi"/>
          <w:sz w:val="16"/>
          <w:lang w:eastAsia="en-IN"/>
        </w:rPr>
        <w:pict>
          <v:rect id="_x0000_i1034" style="width:0;height:1.5pt" o:hralign="center" o:hrstd="t" o:hr="t" fillcolor="#a0a0a0" stroked="f"/>
        </w:pict>
      </w:r>
    </w:p>
    <w:p w:rsidR="009E0401" w:rsidRPr="00FD6E86" w:rsidRDefault="009E0401" w:rsidP="000F115A">
      <w:pPr>
        <w:pStyle w:val="Heading4"/>
        <w:spacing w:before="0"/>
        <w:jc w:val="both"/>
        <w:rPr>
          <w:rFonts w:cstheme="minorHAnsi"/>
          <w:sz w:val="16"/>
        </w:rPr>
      </w:pPr>
      <w:r w:rsidRPr="00FD6E86">
        <w:rPr>
          <w:rFonts w:cstheme="minorHAnsi"/>
          <w:i w:val="0"/>
          <w:color w:val="auto"/>
          <w:sz w:val="16"/>
          <w:highlight w:val="yellow"/>
          <w:u w:val="single"/>
        </w:rPr>
        <w:t>Data Lake</w:t>
      </w:r>
      <w:r w:rsidR="00253ACE" w:rsidRPr="00FD6E86">
        <w:rPr>
          <w:rStyle w:val="Strong"/>
          <w:rFonts w:eastAsia="Times New Roman" w:cstheme="minorHAnsi"/>
          <w:b/>
          <w:bCs/>
          <w:i w:val="0"/>
          <w:iCs w:val="0"/>
          <w:color w:val="auto"/>
          <w:sz w:val="16"/>
          <w:lang w:eastAsia="en-IN"/>
        </w:rPr>
        <w:t xml:space="preserve"> </w:t>
      </w:r>
      <w:r w:rsidRPr="00FD6E86">
        <w:rPr>
          <w:rFonts w:cstheme="minorHAnsi"/>
          <w:b w:val="0"/>
          <w:i w:val="0"/>
          <w:color w:val="auto"/>
          <w:sz w:val="16"/>
        </w:rPr>
        <w:t xml:space="preserve">is a centralized repository that stores </w:t>
      </w:r>
      <w:r w:rsidRPr="00FD6E86">
        <w:rPr>
          <w:rStyle w:val="Strong"/>
          <w:rFonts w:cstheme="minorHAnsi"/>
          <w:b/>
          <w:i w:val="0"/>
          <w:color w:val="auto"/>
          <w:sz w:val="16"/>
        </w:rPr>
        <w:t>raw data</w:t>
      </w:r>
      <w:r w:rsidRPr="00FD6E86">
        <w:rPr>
          <w:rFonts w:cstheme="minorHAnsi"/>
          <w:b w:val="0"/>
          <w:i w:val="0"/>
          <w:color w:val="auto"/>
          <w:sz w:val="16"/>
        </w:rPr>
        <w:t xml:space="preserve"> in native format, including structured, semi-structured,</w:t>
      </w:r>
      <w:r w:rsidR="00253ACE" w:rsidRPr="00FD6E86">
        <w:rPr>
          <w:rFonts w:cstheme="minorHAnsi"/>
          <w:b w:val="0"/>
          <w:i w:val="0"/>
          <w:color w:val="auto"/>
          <w:sz w:val="16"/>
        </w:rPr>
        <w:t xml:space="preserve"> and unstructured data. Unlike data warehouse, it doesn’</w:t>
      </w:r>
      <w:r w:rsidRPr="00FD6E86">
        <w:rPr>
          <w:rFonts w:cstheme="minorHAnsi"/>
          <w:b w:val="0"/>
          <w:i w:val="0"/>
          <w:color w:val="auto"/>
          <w:sz w:val="16"/>
        </w:rPr>
        <w:t>t enforce schema at time of data ingestion (schema-on-read).</w:t>
      </w:r>
    </w:p>
    <w:p w:rsidR="009E0401" w:rsidRPr="00FD6E86" w:rsidRDefault="009E0401" w:rsidP="000F115A">
      <w:pPr>
        <w:pStyle w:val="NormalWeb"/>
        <w:spacing w:before="0" w:beforeAutospacing="0" w:after="0" w:afterAutospacing="0"/>
        <w:jc w:val="both"/>
        <w:rPr>
          <w:rFonts w:asciiTheme="majorHAnsi" w:hAnsiTheme="majorHAnsi" w:cstheme="minorHAnsi"/>
          <w:sz w:val="16"/>
          <w:szCs w:val="22"/>
        </w:rPr>
      </w:pPr>
      <w:r w:rsidRPr="00FD6E86">
        <w:rPr>
          <w:rStyle w:val="Strong"/>
          <w:rFonts w:asciiTheme="majorHAnsi" w:hAnsiTheme="majorHAnsi" w:cstheme="minorHAnsi"/>
          <w:sz w:val="16"/>
          <w:szCs w:val="22"/>
        </w:rPr>
        <w:t>Characteristics:</w:t>
      </w:r>
      <w:r w:rsidR="00253ACE" w:rsidRPr="00FD6E86">
        <w:rPr>
          <w:rFonts w:asciiTheme="majorHAnsi" w:hAnsiTheme="majorHAnsi" w:cstheme="minorHAnsi"/>
          <w:sz w:val="16"/>
          <w:szCs w:val="22"/>
        </w:rPr>
        <w:t xml:space="preserve"> </w:t>
      </w:r>
      <w:r w:rsidRPr="00FD6E86">
        <w:rPr>
          <w:rFonts w:asciiTheme="majorHAnsi" w:hAnsiTheme="majorHAnsi" w:cstheme="minorHAnsi"/>
          <w:sz w:val="16"/>
          <w:szCs w:val="22"/>
        </w:rPr>
        <w:t>Stores large volumes of diverse data types</w:t>
      </w:r>
      <w:r w:rsidR="00253ACE" w:rsidRPr="00FD6E86">
        <w:rPr>
          <w:rFonts w:asciiTheme="majorHAnsi" w:hAnsiTheme="majorHAnsi" w:cstheme="minorHAnsi"/>
          <w:sz w:val="16"/>
          <w:szCs w:val="22"/>
        </w:rPr>
        <w:t xml:space="preserve">, </w:t>
      </w:r>
      <w:proofErr w:type="gramStart"/>
      <w:r w:rsidRPr="00FD6E86">
        <w:rPr>
          <w:rFonts w:asciiTheme="majorHAnsi" w:hAnsiTheme="majorHAnsi" w:cstheme="minorHAnsi"/>
          <w:sz w:val="16"/>
          <w:szCs w:val="22"/>
        </w:rPr>
        <w:t>Highly</w:t>
      </w:r>
      <w:proofErr w:type="gramEnd"/>
      <w:r w:rsidRPr="00FD6E86">
        <w:rPr>
          <w:rFonts w:asciiTheme="majorHAnsi" w:hAnsiTheme="majorHAnsi" w:cstheme="minorHAnsi"/>
          <w:sz w:val="16"/>
          <w:szCs w:val="22"/>
        </w:rPr>
        <w:t xml:space="preserve"> scalable and flexible</w:t>
      </w:r>
      <w:r w:rsidR="00253ACE" w:rsidRPr="00FD6E86">
        <w:rPr>
          <w:rFonts w:asciiTheme="majorHAnsi" w:hAnsiTheme="majorHAnsi" w:cstheme="minorHAnsi"/>
          <w:sz w:val="16"/>
          <w:szCs w:val="22"/>
        </w:rPr>
        <w:t xml:space="preserve">, </w:t>
      </w:r>
      <w:r w:rsidRPr="00FD6E86">
        <w:rPr>
          <w:rFonts w:asciiTheme="majorHAnsi" w:hAnsiTheme="majorHAnsi" w:cstheme="minorHAnsi"/>
          <w:sz w:val="16"/>
          <w:szCs w:val="22"/>
        </w:rPr>
        <w:t>Supports big data analytics and machine learning</w:t>
      </w:r>
    </w:p>
    <w:p w:rsidR="009E0401" w:rsidRPr="00FD6E86" w:rsidRDefault="009E0401" w:rsidP="000F115A">
      <w:pPr>
        <w:pStyle w:val="NormalWeb"/>
        <w:spacing w:before="0" w:beforeAutospacing="0" w:after="0" w:afterAutospacing="0"/>
        <w:jc w:val="both"/>
        <w:rPr>
          <w:rFonts w:asciiTheme="majorHAnsi" w:hAnsiTheme="majorHAnsi" w:cstheme="minorHAnsi"/>
          <w:sz w:val="16"/>
          <w:szCs w:val="22"/>
        </w:rPr>
      </w:pPr>
      <w:r w:rsidRPr="00FD6E86">
        <w:rPr>
          <w:rStyle w:val="Strong"/>
          <w:rFonts w:asciiTheme="majorHAnsi" w:hAnsiTheme="majorHAnsi" w:cstheme="minorHAnsi"/>
          <w:sz w:val="16"/>
          <w:szCs w:val="22"/>
        </w:rPr>
        <w:t>Example:</w:t>
      </w:r>
      <w:r w:rsidR="002D2795" w:rsidRPr="00FD6E86">
        <w:rPr>
          <w:rFonts w:asciiTheme="majorHAnsi" w:hAnsiTheme="majorHAnsi" w:cstheme="minorHAnsi"/>
          <w:sz w:val="16"/>
          <w:szCs w:val="22"/>
        </w:rPr>
        <w:t xml:space="preserve"> </w:t>
      </w:r>
      <w:r w:rsidRPr="00FD6E86">
        <w:rPr>
          <w:rFonts w:asciiTheme="majorHAnsi" w:hAnsiTheme="majorHAnsi" w:cstheme="minorHAnsi"/>
          <w:sz w:val="16"/>
          <w:szCs w:val="22"/>
        </w:rPr>
        <w:t xml:space="preserve">An organization collects logs from web servers, social media feeds, sensor data, and customer transactions into a data lake like Amazon S3 or Hadoop HDFS. Data scientists later process and </w:t>
      </w:r>
      <w:r w:rsidR="00253ACE" w:rsidRPr="00FD6E86">
        <w:rPr>
          <w:rFonts w:asciiTheme="majorHAnsi" w:hAnsiTheme="majorHAnsi" w:cstheme="minorHAnsi"/>
          <w:sz w:val="16"/>
          <w:szCs w:val="22"/>
        </w:rPr>
        <w:t>analyse</w:t>
      </w:r>
      <w:r w:rsidRPr="00FD6E86">
        <w:rPr>
          <w:rFonts w:asciiTheme="majorHAnsi" w:hAnsiTheme="majorHAnsi" w:cstheme="minorHAnsi"/>
          <w:sz w:val="16"/>
          <w:szCs w:val="22"/>
        </w:rPr>
        <w:t xml:space="preserve"> this raw data.</w:t>
      </w:r>
    </w:p>
    <w:p w:rsidR="00B31259" w:rsidRPr="00FD6E86" w:rsidRDefault="00B84734" w:rsidP="000F115A">
      <w:pPr>
        <w:spacing w:after="0" w:line="240" w:lineRule="auto"/>
        <w:jc w:val="both"/>
        <w:rPr>
          <w:rFonts w:asciiTheme="majorHAnsi" w:eastAsia="Times New Roman" w:hAnsiTheme="majorHAnsi" w:cstheme="minorHAnsi"/>
          <w:sz w:val="16"/>
          <w:lang w:eastAsia="en-IN"/>
        </w:rPr>
      </w:pPr>
      <w:r w:rsidRPr="00FD6E86">
        <w:rPr>
          <w:rFonts w:asciiTheme="majorHAnsi" w:eastAsia="Times New Roman" w:hAnsiTheme="majorHAnsi" w:cstheme="minorHAnsi"/>
          <w:sz w:val="16"/>
          <w:lang w:eastAsia="en-IN"/>
        </w:rPr>
        <w:pict>
          <v:rect id="_x0000_i1030" style="width:0;height:1.5pt" o:hralign="center" o:hrstd="t" o:hr="t" fillcolor="#a0a0a0" stroked="f"/>
        </w:pict>
      </w:r>
    </w:p>
    <w:p w:rsidR="009E0401" w:rsidRPr="00FD6E86" w:rsidRDefault="009E0401" w:rsidP="000F115A">
      <w:pPr>
        <w:pStyle w:val="Heading4"/>
        <w:spacing w:before="0"/>
        <w:jc w:val="both"/>
        <w:rPr>
          <w:rFonts w:cstheme="minorHAnsi"/>
          <w:b w:val="0"/>
          <w:i w:val="0"/>
          <w:color w:val="auto"/>
          <w:sz w:val="16"/>
        </w:rPr>
      </w:pPr>
      <w:r w:rsidRPr="00FD6E86">
        <w:rPr>
          <w:rFonts w:cstheme="minorHAnsi"/>
          <w:i w:val="0"/>
          <w:color w:val="auto"/>
          <w:sz w:val="16"/>
          <w:highlight w:val="yellow"/>
          <w:u w:val="single"/>
        </w:rPr>
        <w:t>Data Mart</w:t>
      </w:r>
      <w:r w:rsidR="00253ACE" w:rsidRPr="00FD6E86">
        <w:rPr>
          <w:rStyle w:val="Strong"/>
          <w:rFonts w:eastAsia="Times New Roman" w:cstheme="minorHAnsi"/>
          <w:b/>
          <w:bCs/>
          <w:i w:val="0"/>
          <w:iCs w:val="0"/>
          <w:color w:val="auto"/>
          <w:sz w:val="14"/>
          <w:lang w:eastAsia="en-IN"/>
        </w:rPr>
        <w:t xml:space="preserve"> </w:t>
      </w:r>
      <w:r w:rsidRPr="00FD6E86">
        <w:rPr>
          <w:rFonts w:cstheme="minorHAnsi"/>
          <w:b w:val="0"/>
          <w:i w:val="0"/>
          <w:color w:val="auto"/>
          <w:sz w:val="16"/>
        </w:rPr>
        <w:t xml:space="preserve">is a </w:t>
      </w:r>
      <w:r w:rsidRPr="00FD6E86">
        <w:rPr>
          <w:rStyle w:val="Strong"/>
          <w:rFonts w:cstheme="minorHAnsi"/>
          <w:b/>
          <w:i w:val="0"/>
          <w:color w:val="auto"/>
          <w:sz w:val="16"/>
        </w:rPr>
        <w:t>subset of a data warehouse</w:t>
      </w:r>
      <w:r w:rsidRPr="00FD6E86">
        <w:rPr>
          <w:rFonts w:cstheme="minorHAnsi"/>
          <w:b w:val="0"/>
          <w:i w:val="0"/>
          <w:color w:val="auto"/>
          <w:sz w:val="16"/>
        </w:rPr>
        <w:t>, focused on a specific business line, department, or subject area. It contains a portion of the organization’s data tailored to the needs of a particular group.</w:t>
      </w:r>
    </w:p>
    <w:p w:rsidR="009E0401" w:rsidRPr="00FD6E86" w:rsidRDefault="009E0401" w:rsidP="000F115A">
      <w:pPr>
        <w:pStyle w:val="NormalWeb"/>
        <w:spacing w:before="0" w:beforeAutospacing="0" w:after="0" w:afterAutospacing="0"/>
        <w:jc w:val="both"/>
        <w:rPr>
          <w:rFonts w:asciiTheme="majorHAnsi" w:hAnsiTheme="majorHAnsi" w:cstheme="minorHAnsi"/>
          <w:sz w:val="16"/>
          <w:szCs w:val="22"/>
        </w:rPr>
      </w:pPr>
      <w:r w:rsidRPr="00FD6E86">
        <w:rPr>
          <w:rStyle w:val="Strong"/>
          <w:rFonts w:asciiTheme="majorHAnsi" w:hAnsiTheme="majorHAnsi" w:cstheme="minorHAnsi"/>
          <w:sz w:val="16"/>
          <w:szCs w:val="22"/>
        </w:rPr>
        <w:t>Characteristics:</w:t>
      </w:r>
      <w:r w:rsidR="007C108B" w:rsidRPr="00FD6E86">
        <w:rPr>
          <w:rFonts w:asciiTheme="majorHAnsi" w:hAnsiTheme="majorHAnsi" w:cstheme="minorHAnsi"/>
          <w:sz w:val="16"/>
          <w:szCs w:val="22"/>
        </w:rPr>
        <w:t xml:space="preserve"> </w:t>
      </w:r>
      <w:r w:rsidRPr="00FD6E86">
        <w:rPr>
          <w:rFonts w:asciiTheme="majorHAnsi" w:hAnsiTheme="majorHAnsi" w:cstheme="minorHAnsi"/>
          <w:sz w:val="16"/>
          <w:szCs w:val="22"/>
        </w:rPr>
        <w:t>Smaller and more focused than data warehouses</w:t>
      </w:r>
      <w:r w:rsidR="007C108B" w:rsidRPr="00FD6E86">
        <w:rPr>
          <w:rFonts w:asciiTheme="majorHAnsi" w:hAnsiTheme="majorHAnsi" w:cstheme="minorHAnsi"/>
          <w:sz w:val="16"/>
          <w:szCs w:val="22"/>
        </w:rPr>
        <w:t xml:space="preserve">, </w:t>
      </w:r>
      <w:r w:rsidRPr="00FD6E86">
        <w:rPr>
          <w:rFonts w:asciiTheme="majorHAnsi" w:hAnsiTheme="majorHAnsi" w:cstheme="minorHAnsi"/>
          <w:sz w:val="16"/>
          <w:szCs w:val="22"/>
        </w:rPr>
        <w:t>Improves query performance for specific departments</w:t>
      </w:r>
      <w:r w:rsidR="007C108B" w:rsidRPr="00FD6E86">
        <w:rPr>
          <w:rFonts w:asciiTheme="majorHAnsi" w:hAnsiTheme="majorHAnsi" w:cstheme="minorHAnsi"/>
          <w:sz w:val="16"/>
          <w:szCs w:val="22"/>
        </w:rPr>
        <w:t xml:space="preserve">, </w:t>
      </w:r>
      <w:r w:rsidRPr="00FD6E86">
        <w:rPr>
          <w:rFonts w:asciiTheme="majorHAnsi" w:hAnsiTheme="majorHAnsi" w:cstheme="minorHAnsi"/>
          <w:sz w:val="16"/>
          <w:szCs w:val="22"/>
        </w:rPr>
        <w:t>Can be dependent (sourced from a data warehouse) or independent</w:t>
      </w:r>
    </w:p>
    <w:p w:rsidR="009E0401" w:rsidRPr="00FD6E86" w:rsidRDefault="009E0401" w:rsidP="000F115A">
      <w:pPr>
        <w:pStyle w:val="NormalWeb"/>
        <w:spacing w:before="0" w:beforeAutospacing="0" w:after="0" w:afterAutospacing="0"/>
        <w:jc w:val="both"/>
        <w:rPr>
          <w:rFonts w:asciiTheme="majorHAnsi" w:hAnsiTheme="majorHAnsi" w:cstheme="minorHAnsi"/>
          <w:sz w:val="16"/>
          <w:szCs w:val="22"/>
        </w:rPr>
      </w:pPr>
      <w:r w:rsidRPr="00FD6E86">
        <w:rPr>
          <w:rStyle w:val="Strong"/>
          <w:rFonts w:asciiTheme="majorHAnsi" w:hAnsiTheme="majorHAnsi" w:cstheme="minorHAnsi"/>
          <w:sz w:val="16"/>
          <w:szCs w:val="22"/>
        </w:rPr>
        <w:t>Example:</w:t>
      </w:r>
      <w:r w:rsidR="002D2795" w:rsidRPr="00FD6E86">
        <w:rPr>
          <w:rFonts w:asciiTheme="majorHAnsi" w:hAnsiTheme="majorHAnsi" w:cstheme="minorHAnsi"/>
          <w:sz w:val="16"/>
          <w:szCs w:val="22"/>
        </w:rPr>
        <w:t xml:space="preserve"> </w:t>
      </w:r>
      <w:r w:rsidRPr="00FD6E86">
        <w:rPr>
          <w:rFonts w:asciiTheme="majorHAnsi" w:hAnsiTheme="majorHAnsi" w:cstheme="minorHAnsi"/>
          <w:sz w:val="16"/>
          <w:szCs w:val="22"/>
        </w:rPr>
        <w:t xml:space="preserve">A retail company’s sales data mart contains data related only to sales transactions, allowing the sales team to generate reports and </w:t>
      </w:r>
      <w:r w:rsidR="007C108B" w:rsidRPr="00FD6E86">
        <w:rPr>
          <w:rFonts w:asciiTheme="majorHAnsi" w:hAnsiTheme="majorHAnsi" w:cstheme="minorHAnsi"/>
          <w:sz w:val="16"/>
          <w:szCs w:val="22"/>
        </w:rPr>
        <w:t>analyse</w:t>
      </w:r>
      <w:r w:rsidRPr="00FD6E86">
        <w:rPr>
          <w:rFonts w:asciiTheme="majorHAnsi" w:hAnsiTheme="majorHAnsi" w:cstheme="minorHAnsi"/>
          <w:sz w:val="16"/>
          <w:szCs w:val="22"/>
        </w:rPr>
        <w:t xml:space="preserve"> performance without accessing the full data warehouse.</w:t>
      </w:r>
    </w:p>
    <w:p w:rsidR="00B31259" w:rsidRPr="00FD6E86" w:rsidRDefault="00B84734" w:rsidP="000F115A">
      <w:pPr>
        <w:spacing w:after="0" w:line="240" w:lineRule="auto"/>
        <w:jc w:val="both"/>
        <w:rPr>
          <w:rFonts w:asciiTheme="majorHAnsi" w:eastAsia="Times New Roman" w:hAnsiTheme="majorHAnsi" w:cstheme="minorHAnsi"/>
          <w:sz w:val="16"/>
          <w:lang w:eastAsia="en-IN"/>
        </w:rPr>
      </w:pPr>
      <w:r w:rsidRPr="00FD6E86">
        <w:rPr>
          <w:rFonts w:asciiTheme="majorHAnsi" w:eastAsia="Times New Roman" w:hAnsiTheme="majorHAnsi" w:cstheme="minorHAnsi"/>
          <w:sz w:val="16"/>
          <w:lang w:eastAsia="en-IN"/>
        </w:rPr>
        <w:pict>
          <v:rect id="_x0000_i1031" style="width:0;height:1.5pt" o:hralign="center" o:hrstd="t" o:hr="t" fillcolor="#a0a0a0" stroked="f"/>
        </w:pict>
      </w:r>
    </w:p>
    <w:p w:rsidR="009E0401" w:rsidRPr="00FD6E86" w:rsidRDefault="009E0401" w:rsidP="000F115A">
      <w:pPr>
        <w:pStyle w:val="Heading4"/>
        <w:spacing w:before="0"/>
        <w:jc w:val="both"/>
        <w:rPr>
          <w:rFonts w:cstheme="minorHAnsi"/>
          <w:sz w:val="16"/>
        </w:rPr>
      </w:pPr>
      <w:r w:rsidRPr="00FD6E86">
        <w:rPr>
          <w:rFonts w:cstheme="minorHAnsi"/>
          <w:i w:val="0"/>
          <w:color w:val="auto"/>
          <w:sz w:val="16"/>
          <w:highlight w:val="yellow"/>
          <w:u w:val="single"/>
        </w:rPr>
        <w:t>Fact Table</w:t>
      </w:r>
      <w:r w:rsidRPr="00FD6E86">
        <w:rPr>
          <w:rFonts w:cstheme="minorHAnsi"/>
          <w:b w:val="0"/>
          <w:i w:val="0"/>
          <w:color w:val="auto"/>
          <w:sz w:val="16"/>
        </w:rPr>
        <w:t xml:space="preserve"> is the central table in a </w:t>
      </w:r>
      <w:r w:rsidRPr="00FD6E86">
        <w:rPr>
          <w:rFonts w:cstheme="minorHAnsi"/>
          <w:b w:val="0"/>
          <w:i w:val="0"/>
          <w:color w:val="auto"/>
          <w:sz w:val="16"/>
          <w:highlight w:val="cyan"/>
        </w:rPr>
        <w:t>star or snowflake schema</w:t>
      </w:r>
      <w:r w:rsidRPr="00FD6E86">
        <w:rPr>
          <w:rFonts w:cstheme="minorHAnsi"/>
          <w:b w:val="0"/>
          <w:i w:val="0"/>
          <w:color w:val="auto"/>
          <w:sz w:val="16"/>
        </w:rPr>
        <w:t xml:space="preserve"> of a data warehouse. It stores </w:t>
      </w:r>
      <w:r w:rsidRPr="00FD6E86">
        <w:rPr>
          <w:rStyle w:val="Strong"/>
          <w:rFonts w:cstheme="minorHAnsi"/>
          <w:b/>
          <w:i w:val="0"/>
          <w:color w:val="auto"/>
          <w:sz w:val="16"/>
        </w:rPr>
        <w:t>quantitative data (measures or metrics)</w:t>
      </w:r>
      <w:r w:rsidRPr="00FD6E86">
        <w:rPr>
          <w:rFonts w:cstheme="minorHAnsi"/>
          <w:b w:val="0"/>
          <w:i w:val="0"/>
          <w:color w:val="auto"/>
          <w:sz w:val="16"/>
        </w:rPr>
        <w:t xml:space="preserve"> for analysis, such as sales amounts, quantities, or counts.</w:t>
      </w:r>
    </w:p>
    <w:p w:rsidR="009E0401" w:rsidRPr="00FD6E86" w:rsidRDefault="009E0401" w:rsidP="000F115A">
      <w:pPr>
        <w:pStyle w:val="NormalWeb"/>
        <w:spacing w:before="0" w:beforeAutospacing="0" w:after="0" w:afterAutospacing="0"/>
        <w:jc w:val="both"/>
        <w:rPr>
          <w:rFonts w:asciiTheme="majorHAnsi" w:hAnsiTheme="majorHAnsi" w:cstheme="minorHAnsi"/>
          <w:sz w:val="16"/>
          <w:szCs w:val="22"/>
        </w:rPr>
      </w:pPr>
      <w:r w:rsidRPr="00FD6E86">
        <w:rPr>
          <w:rStyle w:val="Strong"/>
          <w:rFonts w:asciiTheme="majorHAnsi" w:hAnsiTheme="majorHAnsi" w:cstheme="minorHAnsi"/>
          <w:sz w:val="16"/>
          <w:szCs w:val="22"/>
        </w:rPr>
        <w:t>Characteristics:</w:t>
      </w:r>
      <w:r w:rsidR="007C108B" w:rsidRPr="00FD6E86">
        <w:rPr>
          <w:rFonts w:asciiTheme="majorHAnsi" w:hAnsiTheme="majorHAnsi" w:cstheme="minorHAnsi"/>
          <w:sz w:val="16"/>
          <w:szCs w:val="22"/>
        </w:rPr>
        <w:t xml:space="preserve"> </w:t>
      </w:r>
      <w:r w:rsidRPr="00FD6E86">
        <w:rPr>
          <w:rFonts w:asciiTheme="majorHAnsi" w:hAnsiTheme="majorHAnsi" w:cstheme="minorHAnsi"/>
          <w:sz w:val="16"/>
          <w:szCs w:val="22"/>
        </w:rPr>
        <w:t xml:space="preserve">Contains foreign keys referencing </w:t>
      </w:r>
      <w:r w:rsidRPr="00FD6E86">
        <w:rPr>
          <w:rFonts w:asciiTheme="majorHAnsi" w:hAnsiTheme="majorHAnsi" w:cstheme="minorHAnsi"/>
          <w:sz w:val="16"/>
          <w:szCs w:val="22"/>
          <w:highlight w:val="cyan"/>
        </w:rPr>
        <w:t>dimension tables</w:t>
      </w:r>
      <w:r w:rsidR="007C108B" w:rsidRPr="00FD6E86">
        <w:rPr>
          <w:rFonts w:asciiTheme="majorHAnsi" w:hAnsiTheme="majorHAnsi" w:cstheme="minorHAnsi"/>
          <w:sz w:val="16"/>
          <w:szCs w:val="22"/>
        </w:rPr>
        <w:t xml:space="preserve">, </w:t>
      </w:r>
      <w:r w:rsidRPr="00FD6E86">
        <w:rPr>
          <w:rFonts w:asciiTheme="majorHAnsi" w:hAnsiTheme="majorHAnsi" w:cstheme="minorHAnsi"/>
          <w:sz w:val="16"/>
          <w:szCs w:val="22"/>
        </w:rPr>
        <w:t>Stores numerical performance data</w:t>
      </w:r>
      <w:r w:rsidR="007C108B" w:rsidRPr="00FD6E86">
        <w:rPr>
          <w:rFonts w:asciiTheme="majorHAnsi" w:hAnsiTheme="majorHAnsi" w:cstheme="minorHAnsi"/>
          <w:sz w:val="16"/>
          <w:szCs w:val="22"/>
        </w:rPr>
        <w:t xml:space="preserve">, </w:t>
      </w:r>
      <w:r w:rsidRPr="00FD6E86">
        <w:rPr>
          <w:rFonts w:asciiTheme="majorHAnsi" w:hAnsiTheme="majorHAnsi" w:cstheme="minorHAnsi"/>
          <w:sz w:val="16"/>
          <w:szCs w:val="22"/>
        </w:rPr>
        <w:t>Large in size compared to dimension tables</w:t>
      </w:r>
    </w:p>
    <w:p w:rsidR="009E0401" w:rsidRPr="00FD6E86" w:rsidRDefault="009E0401" w:rsidP="000F115A">
      <w:pPr>
        <w:pStyle w:val="NormalWeb"/>
        <w:spacing w:before="0" w:beforeAutospacing="0" w:after="0" w:afterAutospacing="0"/>
        <w:jc w:val="both"/>
        <w:rPr>
          <w:rFonts w:asciiTheme="majorHAnsi" w:hAnsiTheme="majorHAnsi" w:cstheme="minorHAnsi"/>
          <w:sz w:val="16"/>
          <w:szCs w:val="22"/>
        </w:rPr>
      </w:pPr>
      <w:r w:rsidRPr="00FD6E86">
        <w:rPr>
          <w:rStyle w:val="Strong"/>
          <w:rFonts w:asciiTheme="majorHAnsi" w:hAnsiTheme="majorHAnsi" w:cstheme="minorHAnsi"/>
          <w:sz w:val="16"/>
          <w:szCs w:val="22"/>
        </w:rPr>
        <w:t>Example:</w:t>
      </w:r>
      <w:r w:rsidR="002D2795" w:rsidRPr="00FD6E86">
        <w:rPr>
          <w:rFonts w:asciiTheme="majorHAnsi" w:hAnsiTheme="majorHAnsi" w:cstheme="minorHAnsi"/>
          <w:sz w:val="16"/>
          <w:szCs w:val="22"/>
        </w:rPr>
        <w:t xml:space="preserve"> </w:t>
      </w:r>
      <w:r w:rsidRPr="00FD6E86">
        <w:rPr>
          <w:rFonts w:asciiTheme="majorHAnsi" w:hAnsiTheme="majorHAnsi" w:cstheme="minorHAnsi"/>
          <w:sz w:val="16"/>
          <w:szCs w:val="22"/>
        </w:rPr>
        <w:t xml:space="preserve">In a sales data warehouse, the fact table might record sales transactions with measures like </w:t>
      </w:r>
      <w:r w:rsidR="007C108B" w:rsidRPr="00FD6E86">
        <w:rPr>
          <w:rStyle w:val="HTMLCode"/>
          <w:rFonts w:asciiTheme="majorHAnsi" w:hAnsiTheme="majorHAnsi" w:cstheme="minorHAnsi"/>
          <w:sz w:val="16"/>
          <w:szCs w:val="22"/>
        </w:rPr>
        <w:t>Sales, Amount</w:t>
      </w:r>
      <w:r w:rsidRPr="00FD6E86">
        <w:rPr>
          <w:rFonts w:asciiTheme="majorHAnsi" w:hAnsiTheme="majorHAnsi" w:cstheme="minorHAnsi"/>
          <w:sz w:val="16"/>
          <w:szCs w:val="22"/>
        </w:rPr>
        <w:t xml:space="preserve">, </w:t>
      </w:r>
      <w:r w:rsidR="007C108B" w:rsidRPr="00FD6E86">
        <w:rPr>
          <w:rStyle w:val="HTMLCode"/>
          <w:rFonts w:asciiTheme="majorHAnsi" w:hAnsiTheme="majorHAnsi" w:cstheme="minorHAnsi"/>
          <w:sz w:val="16"/>
          <w:szCs w:val="22"/>
        </w:rPr>
        <w:t>Units Sold</w:t>
      </w:r>
      <w:r w:rsidRPr="00FD6E86">
        <w:rPr>
          <w:rFonts w:asciiTheme="majorHAnsi" w:hAnsiTheme="majorHAnsi" w:cstheme="minorHAnsi"/>
          <w:sz w:val="16"/>
          <w:szCs w:val="22"/>
        </w:rPr>
        <w:t xml:space="preserve">, and foreign keys to dimensions such as </w:t>
      </w:r>
      <w:proofErr w:type="spellStart"/>
      <w:r w:rsidRPr="00FD6E86">
        <w:rPr>
          <w:rStyle w:val="HTMLCode"/>
          <w:rFonts w:asciiTheme="majorHAnsi" w:hAnsiTheme="majorHAnsi" w:cstheme="minorHAnsi"/>
          <w:sz w:val="16"/>
          <w:szCs w:val="22"/>
        </w:rPr>
        <w:t>Product_ID</w:t>
      </w:r>
      <w:proofErr w:type="spellEnd"/>
      <w:r w:rsidRPr="00FD6E86">
        <w:rPr>
          <w:rFonts w:asciiTheme="majorHAnsi" w:hAnsiTheme="majorHAnsi" w:cstheme="minorHAnsi"/>
          <w:sz w:val="16"/>
          <w:szCs w:val="22"/>
        </w:rPr>
        <w:t xml:space="preserve">, </w:t>
      </w:r>
      <w:proofErr w:type="spellStart"/>
      <w:r w:rsidRPr="00FD6E86">
        <w:rPr>
          <w:rStyle w:val="HTMLCode"/>
          <w:rFonts w:asciiTheme="majorHAnsi" w:hAnsiTheme="majorHAnsi" w:cstheme="minorHAnsi"/>
          <w:sz w:val="16"/>
          <w:szCs w:val="22"/>
        </w:rPr>
        <w:t>Time_ID</w:t>
      </w:r>
      <w:proofErr w:type="spellEnd"/>
      <w:r w:rsidRPr="00FD6E86">
        <w:rPr>
          <w:rFonts w:asciiTheme="majorHAnsi" w:hAnsiTheme="majorHAnsi" w:cstheme="minorHAnsi"/>
          <w:sz w:val="16"/>
          <w:szCs w:val="22"/>
        </w:rPr>
        <w:t xml:space="preserve">, and </w:t>
      </w:r>
      <w:proofErr w:type="spellStart"/>
      <w:r w:rsidRPr="00FD6E86">
        <w:rPr>
          <w:rStyle w:val="HTMLCode"/>
          <w:rFonts w:asciiTheme="majorHAnsi" w:hAnsiTheme="majorHAnsi" w:cstheme="minorHAnsi"/>
          <w:sz w:val="16"/>
          <w:szCs w:val="22"/>
        </w:rPr>
        <w:t>Store_ID</w:t>
      </w:r>
      <w:proofErr w:type="spellEnd"/>
      <w:r w:rsidRPr="00FD6E86">
        <w:rPr>
          <w:rFonts w:asciiTheme="majorHAnsi" w:hAnsiTheme="majorHAnsi" w:cstheme="minorHAnsi"/>
          <w:sz w:val="16"/>
          <w:szCs w:val="22"/>
        </w:rPr>
        <w:t>.</w:t>
      </w:r>
    </w:p>
    <w:p w:rsidR="00FD6E86" w:rsidRPr="00FD6E86" w:rsidRDefault="00FD6E86" w:rsidP="000F115A">
      <w:pPr>
        <w:spacing w:after="0"/>
        <w:jc w:val="both"/>
        <w:rPr>
          <w:rFonts w:asciiTheme="majorHAnsi" w:hAnsiTheme="majorHAnsi"/>
          <w:sz w:val="16"/>
        </w:rPr>
      </w:pPr>
      <w:r w:rsidRPr="00FD6E86">
        <w:rPr>
          <w:rFonts w:asciiTheme="majorHAnsi" w:hAnsiTheme="majorHAnsi"/>
          <w:sz w:val="16"/>
        </w:rPr>
        <w:pict>
          <v:rect id="_x0000_i1035" style="width:0;height:1.5pt" o:hralign="center" o:hrstd="t" o:hr="t" fillcolor="#a0a0a0" stroked="f"/>
        </w:pict>
      </w:r>
    </w:p>
    <w:p w:rsidR="00FD6E86" w:rsidRPr="00FD6E86" w:rsidRDefault="00FD6E86" w:rsidP="000F115A">
      <w:pPr>
        <w:pStyle w:val="NormalWeb"/>
        <w:spacing w:before="0" w:beforeAutospacing="0" w:after="0" w:afterAutospacing="0"/>
        <w:jc w:val="both"/>
        <w:rPr>
          <w:rFonts w:asciiTheme="majorHAnsi" w:hAnsiTheme="majorHAnsi" w:cstheme="minorHAnsi"/>
          <w:sz w:val="16"/>
          <w:szCs w:val="22"/>
        </w:rPr>
      </w:pPr>
      <w:r w:rsidRPr="00FD6E86">
        <w:rPr>
          <w:rFonts w:asciiTheme="majorHAnsi" w:hAnsiTheme="majorHAnsi" w:cstheme="minorHAnsi"/>
          <w:noProof/>
          <w:sz w:val="16"/>
          <w:szCs w:val="22"/>
        </w:rPr>
        <w:drawing>
          <wp:inline distT="0" distB="0" distL="0" distR="0" wp14:anchorId="0E9C834A" wp14:editId="25656E79">
            <wp:extent cx="3098165" cy="1689735"/>
            <wp:effectExtent l="0" t="0" r="6985" b="5715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Gemini_Generated_Image_6vy8ot6vy8ot6vy8.png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098165" cy="16897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D6E86" w:rsidRPr="00FD6E86" w:rsidRDefault="00B84734" w:rsidP="000F115A">
      <w:pPr>
        <w:pStyle w:val="NormalWeb"/>
        <w:spacing w:before="0" w:beforeAutospacing="0" w:after="0" w:afterAutospacing="0"/>
        <w:jc w:val="both"/>
        <w:rPr>
          <w:rStyle w:val="Strong"/>
          <w:rFonts w:asciiTheme="majorHAnsi" w:hAnsiTheme="majorHAnsi" w:cstheme="minorHAnsi"/>
          <w:b w:val="0"/>
          <w:bCs w:val="0"/>
          <w:sz w:val="16"/>
          <w:szCs w:val="22"/>
        </w:rPr>
      </w:pPr>
      <w:r w:rsidRPr="00FD6E86">
        <w:rPr>
          <w:rFonts w:asciiTheme="majorHAnsi" w:hAnsiTheme="majorHAnsi" w:cstheme="minorHAnsi"/>
          <w:sz w:val="16"/>
          <w:szCs w:val="22"/>
        </w:rPr>
        <w:pict>
          <v:rect id="_x0000_i1032" style="width:0;height:1.5pt" o:hralign="center" o:hrstd="t" o:hr="t" fillcolor="#a0a0a0" stroked="f"/>
        </w:pic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51"/>
        <w:gridCol w:w="3644"/>
      </w:tblGrid>
      <w:tr w:rsidR="001E1BB2" w:rsidRPr="00FD6E86" w:rsidTr="001E1BB2">
        <w:tc>
          <w:tcPr>
            <w:tcW w:w="0" w:type="auto"/>
            <w:hideMark/>
          </w:tcPr>
          <w:p w:rsidR="001E1BB2" w:rsidRPr="00FD6E86" w:rsidRDefault="001E1BB2" w:rsidP="000F115A">
            <w:pPr>
              <w:jc w:val="both"/>
              <w:rPr>
                <w:rFonts w:asciiTheme="majorHAnsi" w:hAnsiTheme="majorHAnsi" w:cstheme="minorHAnsi"/>
                <w:b/>
                <w:bCs/>
                <w:sz w:val="16"/>
              </w:rPr>
            </w:pPr>
            <w:r w:rsidRPr="00FD6E86">
              <w:rPr>
                <w:rStyle w:val="Strong"/>
                <w:rFonts w:asciiTheme="majorHAnsi" w:hAnsiTheme="majorHAnsi" w:cstheme="minorHAnsi"/>
                <w:sz w:val="16"/>
              </w:rPr>
              <w:t>Component</w:t>
            </w:r>
          </w:p>
        </w:tc>
        <w:tc>
          <w:tcPr>
            <w:tcW w:w="0" w:type="auto"/>
            <w:hideMark/>
          </w:tcPr>
          <w:p w:rsidR="001E1BB2" w:rsidRPr="00FD6E86" w:rsidRDefault="001E1BB2" w:rsidP="000F115A">
            <w:pPr>
              <w:jc w:val="both"/>
              <w:rPr>
                <w:rFonts w:asciiTheme="majorHAnsi" w:hAnsiTheme="majorHAnsi" w:cstheme="minorHAnsi"/>
                <w:b/>
                <w:bCs/>
                <w:sz w:val="16"/>
              </w:rPr>
            </w:pPr>
            <w:r w:rsidRPr="00FD6E86">
              <w:rPr>
                <w:rStyle w:val="Strong"/>
                <w:rFonts w:asciiTheme="majorHAnsi" w:hAnsiTheme="majorHAnsi" w:cstheme="minorHAnsi"/>
                <w:sz w:val="16"/>
              </w:rPr>
              <w:t>Explanation</w:t>
            </w:r>
          </w:p>
        </w:tc>
      </w:tr>
      <w:tr w:rsidR="001E1BB2" w:rsidRPr="00FD6E86" w:rsidTr="001E1BB2">
        <w:tc>
          <w:tcPr>
            <w:tcW w:w="0" w:type="auto"/>
            <w:hideMark/>
          </w:tcPr>
          <w:p w:rsidR="001E1BB2" w:rsidRPr="00FD6E86" w:rsidRDefault="001E1BB2" w:rsidP="000F115A">
            <w:pPr>
              <w:jc w:val="both"/>
              <w:rPr>
                <w:rFonts w:asciiTheme="majorHAnsi" w:hAnsiTheme="majorHAnsi" w:cstheme="minorHAnsi"/>
                <w:sz w:val="16"/>
              </w:rPr>
            </w:pPr>
            <w:r w:rsidRPr="00FD6E86">
              <w:rPr>
                <w:rStyle w:val="Strong"/>
                <w:rFonts w:asciiTheme="majorHAnsi" w:hAnsiTheme="majorHAnsi" w:cstheme="minorHAnsi"/>
                <w:sz w:val="16"/>
              </w:rPr>
              <w:t>Data Sources</w:t>
            </w:r>
          </w:p>
        </w:tc>
        <w:tc>
          <w:tcPr>
            <w:tcW w:w="0" w:type="auto"/>
            <w:hideMark/>
          </w:tcPr>
          <w:p w:rsidR="001E1BB2" w:rsidRPr="00FD6E86" w:rsidRDefault="001E1BB2" w:rsidP="000F115A">
            <w:pPr>
              <w:jc w:val="both"/>
              <w:rPr>
                <w:rFonts w:asciiTheme="majorHAnsi" w:hAnsiTheme="majorHAnsi" w:cstheme="minorHAnsi"/>
                <w:sz w:val="16"/>
              </w:rPr>
            </w:pPr>
            <w:r w:rsidRPr="00FD6E86">
              <w:rPr>
                <w:rFonts w:asciiTheme="majorHAnsi" w:hAnsiTheme="majorHAnsi" w:cstheme="minorHAnsi"/>
                <w:sz w:val="16"/>
              </w:rPr>
              <w:t>External/internal systems providing operational data (e.g., sales, CRM, ERP systems).</w:t>
            </w:r>
          </w:p>
        </w:tc>
      </w:tr>
      <w:tr w:rsidR="001E1BB2" w:rsidRPr="00FD6E86" w:rsidTr="001E1BB2">
        <w:tc>
          <w:tcPr>
            <w:tcW w:w="0" w:type="auto"/>
            <w:hideMark/>
          </w:tcPr>
          <w:p w:rsidR="001E1BB2" w:rsidRPr="00FD6E86" w:rsidRDefault="001E1BB2" w:rsidP="000F115A">
            <w:pPr>
              <w:jc w:val="both"/>
              <w:rPr>
                <w:rFonts w:asciiTheme="majorHAnsi" w:hAnsiTheme="majorHAnsi" w:cstheme="minorHAnsi"/>
                <w:sz w:val="16"/>
              </w:rPr>
            </w:pPr>
            <w:r w:rsidRPr="00FD6E86">
              <w:rPr>
                <w:rStyle w:val="Strong"/>
                <w:rFonts w:asciiTheme="majorHAnsi" w:hAnsiTheme="majorHAnsi" w:cstheme="minorHAnsi"/>
                <w:sz w:val="16"/>
              </w:rPr>
              <w:t>ETL Tools</w:t>
            </w:r>
          </w:p>
        </w:tc>
        <w:tc>
          <w:tcPr>
            <w:tcW w:w="0" w:type="auto"/>
            <w:hideMark/>
          </w:tcPr>
          <w:p w:rsidR="001E1BB2" w:rsidRPr="00FD6E86" w:rsidRDefault="001E1BB2" w:rsidP="000F115A">
            <w:pPr>
              <w:jc w:val="both"/>
              <w:rPr>
                <w:rFonts w:asciiTheme="majorHAnsi" w:hAnsiTheme="majorHAnsi" w:cstheme="minorHAnsi"/>
                <w:sz w:val="16"/>
              </w:rPr>
            </w:pPr>
            <w:r w:rsidRPr="00FD6E86">
              <w:rPr>
                <w:rFonts w:asciiTheme="majorHAnsi" w:hAnsiTheme="majorHAnsi" w:cstheme="minorHAnsi"/>
                <w:sz w:val="16"/>
              </w:rPr>
              <w:t>Extract, Transform, Load – helps in data cleaning, integration, and loading into the data warehouse.</w:t>
            </w:r>
          </w:p>
        </w:tc>
      </w:tr>
      <w:tr w:rsidR="001E1BB2" w:rsidRPr="00FD6E86" w:rsidTr="001E1BB2">
        <w:tc>
          <w:tcPr>
            <w:tcW w:w="0" w:type="auto"/>
            <w:hideMark/>
          </w:tcPr>
          <w:p w:rsidR="001E1BB2" w:rsidRPr="00FD6E86" w:rsidRDefault="001E1BB2" w:rsidP="000F115A">
            <w:pPr>
              <w:jc w:val="both"/>
              <w:rPr>
                <w:rFonts w:asciiTheme="majorHAnsi" w:hAnsiTheme="majorHAnsi" w:cstheme="minorHAnsi"/>
                <w:sz w:val="16"/>
              </w:rPr>
            </w:pPr>
            <w:r w:rsidRPr="00FD6E86">
              <w:rPr>
                <w:rStyle w:val="Strong"/>
                <w:rFonts w:asciiTheme="majorHAnsi" w:hAnsiTheme="majorHAnsi" w:cstheme="minorHAnsi"/>
                <w:sz w:val="16"/>
              </w:rPr>
              <w:t>Staging Area</w:t>
            </w:r>
          </w:p>
        </w:tc>
        <w:tc>
          <w:tcPr>
            <w:tcW w:w="0" w:type="auto"/>
            <w:hideMark/>
          </w:tcPr>
          <w:p w:rsidR="001E1BB2" w:rsidRPr="00FD6E86" w:rsidRDefault="001E1BB2" w:rsidP="000F115A">
            <w:pPr>
              <w:jc w:val="both"/>
              <w:rPr>
                <w:rFonts w:asciiTheme="majorHAnsi" w:hAnsiTheme="majorHAnsi" w:cstheme="minorHAnsi"/>
                <w:sz w:val="16"/>
              </w:rPr>
            </w:pPr>
            <w:r w:rsidRPr="00FD6E86">
              <w:rPr>
                <w:rFonts w:asciiTheme="majorHAnsi" w:hAnsiTheme="majorHAnsi" w:cstheme="minorHAnsi"/>
                <w:sz w:val="16"/>
              </w:rPr>
              <w:t xml:space="preserve">Temporary location used for data </w:t>
            </w:r>
            <w:proofErr w:type="spellStart"/>
            <w:r w:rsidRPr="00FD6E86">
              <w:rPr>
                <w:rFonts w:asciiTheme="majorHAnsi" w:hAnsiTheme="majorHAnsi" w:cstheme="minorHAnsi"/>
                <w:sz w:val="16"/>
              </w:rPr>
              <w:t>preprocessing</w:t>
            </w:r>
            <w:proofErr w:type="spellEnd"/>
            <w:r w:rsidRPr="00FD6E86">
              <w:rPr>
                <w:rFonts w:asciiTheme="majorHAnsi" w:hAnsiTheme="majorHAnsi" w:cstheme="minorHAnsi"/>
                <w:sz w:val="16"/>
              </w:rPr>
              <w:t xml:space="preserve"> before loading into the warehouse.</w:t>
            </w:r>
          </w:p>
        </w:tc>
      </w:tr>
      <w:tr w:rsidR="001E1BB2" w:rsidRPr="00FD6E86" w:rsidTr="001E1BB2">
        <w:tc>
          <w:tcPr>
            <w:tcW w:w="0" w:type="auto"/>
            <w:hideMark/>
          </w:tcPr>
          <w:p w:rsidR="001E1BB2" w:rsidRPr="00FD6E86" w:rsidRDefault="001E1BB2" w:rsidP="000F115A">
            <w:pPr>
              <w:jc w:val="both"/>
              <w:rPr>
                <w:rFonts w:asciiTheme="majorHAnsi" w:hAnsiTheme="majorHAnsi" w:cstheme="minorHAnsi"/>
                <w:sz w:val="16"/>
              </w:rPr>
            </w:pPr>
            <w:r w:rsidRPr="00FD6E86">
              <w:rPr>
                <w:rStyle w:val="Strong"/>
                <w:rFonts w:asciiTheme="majorHAnsi" w:hAnsiTheme="majorHAnsi" w:cstheme="minorHAnsi"/>
                <w:sz w:val="16"/>
              </w:rPr>
              <w:t>Data Warehouse Storage</w:t>
            </w:r>
          </w:p>
        </w:tc>
        <w:tc>
          <w:tcPr>
            <w:tcW w:w="0" w:type="auto"/>
            <w:hideMark/>
          </w:tcPr>
          <w:p w:rsidR="001E1BB2" w:rsidRPr="00FD6E86" w:rsidRDefault="001E1BB2" w:rsidP="000F115A">
            <w:pPr>
              <w:jc w:val="both"/>
              <w:rPr>
                <w:rFonts w:asciiTheme="majorHAnsi" w:hAnsiTheme="majorHAnsi" w:cstheme="minorHAnsi"/>
                <w:sz w:val="16"/>
              </w:rPr>
            </w:pPr>
            <w:r w:rsidRPr="00FD6E86">
              <w:rPr>
                <w:rFonts w:asciiTheme="majorHAnsi" w:hAnsiTheme="majorHAnsi" w:cstheme="minorHAnsi"/>
                <w:sz w:val="16"/>
              </w:rPr>
              <w:t>Central repository that stores historical, integrated, and subject-oriented data.</w:t>
            </w:r>
          </w:p>
        </w:tc>
      </w:tr>
      <w:tr w:rsidR="001E1BB2" w:rsidRPr="00FD6E86" w:rsidTr="001E1BB2">
        <w:tc>
          <w:tcPr>
            <w:tcW w:w="0" w:type="auto"/>
            <w:hideMark/>
          </w:tcPr>
          <w:p w:rsidR="001E1BB2" w:rsidRPr="00FD6E86" w:rsidRDefault="001E1BB2" w:rsidP="000F115A">
            <w:pPr>
              <w:jc w:val="both"/>
              <w:rPr>
                <w:rFonts w:asciiTheme="majorHAnsi" w:hAnsiTheme="majorHAnsi" w:cstheme="minorHAnsi"/>
                <w:sz w:val="16"/>
              </w:rPr>
            </w:pPr>
            <w:r w:rsidRPr="00FD6E86">
              <w:rPr>
                <w:rStyle w:val="Strong"/>
                <w:rFonts w:asciiTheme="majorHAnsi" w:hAnsiTheme="majorHAnsi" w:cstheme="minorHAnsi"/>
                <w:sz w:val="16"/>
              </w:rPr>
              <w:t>Metadata</w:t>
            </w:r>
          </w:p>
        </w:tc>
        <w:tc>
          <w:tcPr>
            <w:tcW w:w="0" w:type="auto"/>
            <w:hideMark/>
          </w:tcPr>
          <w:p w:rsidR="001E1BB2" w:rsidRPr="00FD6E86" w:rsidRDefault="001E1BB2" w:rsidP="000F115A">
            <w:pPr>
              <w:jc w:val="both"/>
              <w:rPr>
                <w:rFonts w:asciiTheme="majorHAnsi" w:hAnsiTheme="majorHAnsi" w:cstheme="minorHAnsi"/>
                <w:sz w:val="16"/>
              </w:rPr>
            </w:pPr>
            <w:r w:rsidRPr="00FD6E86">
              <w:rPr>
                <w:rFonts w:asciiTheme="majorHAnsi" w:hAnsiTheme="majorHAnsi" w:cstheme="minorHAnsi"/>
                <w:sz w:val="16"/>
              </w:rPr>
              <w:t>Stores information about the data like source, transformation rules, and data definitions.</w:t>
            </w:r>
          </w:p>
        </w:tc>
      </w:tr>
      <w:tr w:rsidR="001E1BB2" w:rsidRPr="00FD6E86" w:rsidTr="001E1BB2">
        <w:tc>
          <w:tcPr>
            <w:tcW w:w="0" w:type="auto"/>
            <w:hideMark/>
          </w:tcPr>
          <w:p w:rsidR="001E1BB2" w:rsidRPr="00FD6E86" w:rsidRDefault="001E1BB2" w:rsidP="000F115A">
            <w:pPr>
              <w:jc w:val="both"/>
              <w:rPr>
                <w:rFonts w:asciiTheme="majorHAnsi" w:hAnsiTheme="majorHAnsi" w:cstheme="minorHAnsi"/>
                <w:sz w:val="16"/>
              </w:rPr>
            </w:pPr>
            <w:r w:rsidRPr="00FD6E86">
              <w:rPr>
                <w:rStyle w:val="Strong"/>
                <w:rFonts w:asciiTheme="majorHAnsi" w:hAnsiTheme="majorHAnsi" w:cstheme="minorHAnsi"/>
                <w:sz w:val="16"/>
              </w:rPr>
              <w:t>OLAP Engine</w:t>
            </w:r>
          </w:p>
        </w:tc>
        <w:tc>
          <w:tcPr>
            <w:tcW w:w="0" w:type="auto"/>
            <w:hideMark/>
          </w:tcPr>
          <w:p w:rsidR="001E1BB2" w:rsidRPr="00FD6E86" w:rsidRDefault="001E1BB2" w:rsidP="000F115A">
            <w:pPr>
              <w:jc w:val="both"/>
              <w:rPr>
                <w:rFonts w:asciiTheme="majorHAnsi" w:hAnsiTheme="majorHAnsi" w:cstheme="minorHAnsi"/>
                <w:sz w:val="16"/>
              </w:rPr>
            </w:pPr>
            <w:r w:rsidRPr="00FD6E86">
              <w:rPr>
                <w:rFonts w:asciiTheme="majorHAnsi" w:hAnsiTheme="majorHAnsi" w:cstheme="minorHAnsi"/>
                <w:sz w:val="16"/>
              </w:rPr>
              <w:t>Enables multidimensional analysis (e.g., slicing, dicing, drilling).</w:t>
            </w:r>
          </w:p>
        </w:tc>
      </w:tr>
      <w:tr w:rsidR="001E1BB2" w:rsidRPr="00FD6E86" w:rsidTr="001E1BB2">
        <w:tc>
          <w:tcPr>
            <w:tcW w:w="0" w:type="auto"/>
            <w:hideMark/>
          </w:tcPr>
          <w:p w:rsidR="001E1BB2" w:rsidRPr="00FD6E86" w:rsidRDefault="001E1BB2" w:rsidP="000F115A">
            <w:pPr>
              <w:jc w:val="both"/>
              <w:rPr>
                <w:rFonts w:asciiTheme="majorHAnsi" w:hAnsiTheme="majorHAnsi" w:cstheme="minorHAnsi"/>
                <w:sz w:val="16"/>
              </w:rPr>
            </w:pPr>
            <w:r w:rsidRPr="00FD6E86">
              <w:rPr>
                <w:rStyle w:val="Strong"/>
                <w:rFonts w:asciiTheme="majorHAnsi" w:hAnsiTheme="majorHAnsi" w:cstheme="minorHAnsi"/>
                <w:sz w:val="16"/>
              </w:rPr>
              <w:t xml:space="preserve"> Front-End Tools</w:t>
            </w:r>
          </w:p>
        </w:tc>
        <w:tc>
          <w:tcPr>
            <w:tcW w:w="0" w:type="auto"/>
            <w:hideMark/>
          </w:tcPr>
          <w:p w:rsidR="001E1BB2" w:rsidRPr="00FD6E86" w:rsidRDefault="001E1BB2" w:rsidP="000F115A">
            <w:pPr>
              <w:jc w:val="both"/>
              <w:rPr>
                <w:rFonts w:asciiTheme="majorHAnsi" w:hAnsiTheme="majorHAnsi" w:cstheme="minorHAnsi"/>
                <w:sz w:val="16"/>
              </w:rPr>
            </w:pPr>
            <w:r w:rsidRPr="00FD6E86">
              <w:rPr>
                <w:rFonts w:asciiTheme="majorHAnsi" w:hAnsiTheme="majorHAnsi" w:cstheme="minorHAnsi"/>
                <w:sz w:val="16"/>
              </w:rPr>
              <w:t>Used by end users for reporting, querying, dashboards, and analytics.</w:t>
            </w:r>
          </w:p>
        </w:tc>
      </w:tr>
    </w:tbl>
    <w:p w:rsidR="001E1BB2" w:rsidRPr="00FD6E86" w:rsidRDefault="00B84734" w:rsidP="000F115A">
      <w:pPr>
        <w:spacing w:after="0"/>
        <w:jc w:val="both"/>
        <w:rPr>
          <w:rFonts w:asciiTheme="majorHAnsi" w:hAnsiTheme="majorHAnsi"/>
          <w:sz w:val="16"/>
        </w:rPr>
      </w:pPr>
      <w:r w:rsidRPr="00FD6E86">
        <w:rPr>
          <w:rFonts w:asciiTheme="majorHAnsi" w:hAnsiTheme="majorHAnsi"/>
          <w:sz w:val="16"/>
        </w:rPr>
        <w:pict>
          <v:rect id="_x0000_i1033" style="width:0;height:1.5pt" o:hralign="center" o:hrstd="t" o:hr="t" fillcolor="#a0a0a0" stroked="f"/>
        </w:pict>
      </w:r>
    </w:p>
    <w:sectPr w:rsidR="001E1BB2" w:rsidRPr="00FD6E86" w:rsidSect="00B31259">
      <w:pgSz w:w="11906" w:h="16838"/>
      <w:pgMar w:top="720" w:right="720" w:bottom="720" w:left="720" w:header="708" w:footer="708" w:gutter="0"/>
      <w:pgBorders w:offsetFrom="page">
        <w:top w:val="single" w:sz="4" w:space="24" w:color="auto"/>
        <w:left w:val="single" w:sz="4" w:space="24" w:color="auto"/>
        <w:bottom w:val="single" w:sz="4" w:space="24" w:color="auto"/>
        <w:right w:val="single" w:sz="4" w:space="24" w:color="auto"/>
      </w:pgBorders>
      <w:cols w:num="2"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2B63E35"/>
    <w:multiLevelType w:val="multilevel"/>
    <w:tmpl w:val="075A40BA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1">
    <w:nsid w:val="093E49E0"/>
    <w:multiLevelType w:val="multilevel"/>
    <w:tmpl w:val="9C9A6276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2">
    <w:nsid w:val="09EB21A1"/>
    <w:multiLevelType w:val="hybridMultilevel"/>
    <w:tmpl w:val="9CC4BC5E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>
    <w:nsid w:val="0A837B2A"/>
    <w:multiLevelType w:val="multilevel"/>
    <w:tmpl w:val="75AE26DE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4">
    <w:nsid w:val="13112E9E"/>
    <w:multiLevelType w:val="multilevel"/>
    <w:tmpl w:val="3BD4B6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>
    <w:nsid w:val="15533D85"/>
    <w:multiLevelType w:val="multilevel"/>
    <w:tmpl w:val="C3123E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>
    <w:nsid w:val="16D06FB2"/>
    <w:multiLevelType w:val="multilevel"/>
    <w:tmpl w:val="79BA36B6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7">
    <w:nsid w:val="1EE609E5"/>
    <w:multiLevelType w:val="multilevel"/>
    <w:tmpl w:val="9F20F7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>
    <w:nsid w:val="21A55E1D"/>
    <w:multiLevelType w:val="hybridMultilevel"/>
    <w:tmpl w:val="99E69BE8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>
    <w:nsid w:val="256D79D2"/>
    <w:multiLevelType w:val="multilevel"/>
    <w:tmpl w:val="6A2EE11E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10">
    <w:nsid w:val="286449F4"/>
    <w:multiLevelType w:val="hybridMultilevel"/>
    <w:tmpl w:val="A5BE05EE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>
    <w:nsid w:val="2E1230CD"/>
    <w:multiLevelType w:val="hybridMultilevel"/>
    <w:tmpl w:val="A956CEA2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>
    <w:nsid w:val="31CF0EB4"/>
    <w:multiLevelType w:val="multilevel"/>
    <w:tmpl w:val="71BEE586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13">
    <w:nsid w:val="346138FB"/>
    <w:multiLevelType w:val="multilevel"/>
    <w:tmpl w:val="8A2C4C66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14">
    <w:nsid w:val="372C5F50"/>
    <w:multiLevelType w:val="multilevel"/>
    <w:tmpl w:val="A98AAFDE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15">
    <w:nsid w:val="38ED1328"/>
    <w:multiLevelType w:val="multilevel"/>
    <w:tmpl w:val="1AA6D7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>
    <w:nsid w:val="3B6424E7"/>
    <w:multiLevelType w:val="multilevel"/>
    <w:tmpl w:val="DD28C47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>
    <w:nsid w:val="3DEA695E"/>
    <w:multiLevelType w:val="multilevel"/>
    <w:tmpl w:val="9C9A6276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18">
    <w:nsid w:val="57813725"/>
    <w:multiLevelType w:val="hybridMultilevel"/>
    <w:tmpl w:val="6F98BCD0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>
    <w:nsid w:val="5BF1763E"/>
    <w:multiLevelType w:val="hybridMultilevel"/>
    <w:tmpl w:val="F5EE4A06"/>
    <w:lvl w:ilvl="0" w:tplc="40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0">
    <w:nsid w:val="5CDC3101"/>
    <w:multiLevelType w:val="multilevel"/>
    <w:tmpl w:val="5F825F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>
    <w:nsid w:val="600C0644"/>
    <w:multiLevelType w:val="multilevel"/>
    <w:tmpl w:val="075A40BA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22">
    <w:nsid w:val="6192757A"/>
    <w:multiLevelType w:val="multilevel"/>
    <w:tmpl w:val="2182DAC6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23">
    <w:nsid w:val="6A115038"/>
    <w:multiLevelType w:val="multilevel"/>
    <w:tmpl w:val="972624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>
    <w:nsid w:val="6AEB16BB"/>
    <w:multiLevelType w:val="multilevel"/>
    <w:tmpl w:val="9C9A6276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25">
    <w:nsid w:val="772E0143"/>
    <w:multiLevelType w:val="multilevel"/>
    <w:tmpl w:val="37BEF3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>
    <w:nsid w:val="783A1582"/>
    <w:multiLevelType w:val="multilevel"/>
    <w:tmpl w:val="AE847A48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27">
    <w:nsid w:val="7ECE0253"/>
    <w:multiLevelType w:val="multilevel"/>
    <w:tmpl w:val="9F20F7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6"/>
  </w:num>
  <w:num w:numId="2">
    <w:abstractNumId w:val="14"/>
  </w:num>
  <w:num w:numId="3">
    <w:abstractNumId w:val="26"/>
  </w:num>
  <w:num w:numId="4">
    <w:abstractNumId w:val="9"/>
  </w:num>
  <w:num w:numId="5">
    <w:abstractNumId w:val="22"/>
  </w:num>
  <w:num w:numId="6">
    <w:abstractNumId w:val="13"/>
  </w:num>
  <w:num w:numId="7">
    <w:abstractNumId w:val="12"/>
  </w:num>
  <w:num w:numId="8">
    <w:abstractNumId w:val="15"/>
  </w:num>
  <w:num w:numId="9">
    <w:abstractNumId w:val="4"/>
  </w:num>
  <w:num w:numId="10">
    <w:abstractNumId w:val="23"/>
  </w:num>
  <w:num w:numId="11">
    <w:abstractNumId w:val="3"/>
  </w:num>
  <w:num w:numId="12">
    <w:abstractNumId w:val="7"/>
  </w:num>
  <w:num w:numId="13">
    <w:abstractNumId w:val="20"/>
  </w:num>
  <w:num w:numId="14">
    <w:abstractNumId w:val="5"/>
  </w:num>
  <w:num w:numId="15">
    <w:abstractNumId w:val="16"/>
  </w:num>
  <w:num w:numId="16">
    <w:abstractNumId w:val="8"/>
  </w:num>
  <w:num w:numId="17">
    <w:abstractNumId w:val="10"/>
  </w:num>
  <w:num w:numId="18">
    <w:abstractNumId w:val="18"/>
  </w:num>
  <w:num w:numId="19">
    <w:abstractNumId w:val="2"/>
  </w:num>
  <w:num w:numId="20">
    <w:abstractNumId w:val="11"/>
  </w:num>
  <w:num w:numId="21">
    <w:abstractNumId w:val="27"/>
  </w:num>
  <w:num w:numId="22">
    <w:abstractNumId w:val="25"/>
  </w:num>
  <w:num w:numId="23">
    <w:abstractNumId w:val="1"/>
  </w:num>
  <w:num w:numId="24">
    <w:abstractNumId w:val="24"/>
  </w:num>
  <w:num w:numId="25">
    <w:abstractNumId w:val="17"/>
  </w:num>
  <w:num w:numId="26">
    <w:abstractNumId w:val="19"/>
  </w:num>
  <w:num w:numId="27">
    <w:abstractNumId w:val="0"/>
  </w:num>
  <w:num w:numId="28">
    <w:abstractNumId w:val="2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20"/>
  <w:proofState w:spelling="clean" w:grammar="clean"/>
  <w:defaultTabStop w:val="720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64743B"/>
    <w:rsid w:val="000E137C"/>
    <w:rsid w:val="000F115A"/>
    <w:rsid w:val="00141536"/>
    <w:rsid w:val="00190602"/>
    <w:rsid w:val="001E1BB2"/>
    <w:rsid w:val="00253ACE"/>
    <w:rsid w:val="002D2795"/>
    <w:rsid w:val="004506A3"/>
    <w:rsid w:val="0064743B"/>
    <w:rsid w:val="006E00CD"/>
    <w:rsid w:val="007C108B"/>
    <w:rsid w:val="009E0401"/>
    <w:rsid w:val="00A16BF6"/>
    <w:rsid w:val="00A9619B"/>
    <w:rsid w:val="00B21D48"/>
    <w:rsid w:val="00B31259"/>
    <w:rsid w:val="00B84734"/>
    <w:rsid w:val="00BB2330"/>
    <w:rsid w:val="00CF6E05"/>
    <w:rsid w:val="00DC6C0A"/>
    <w:rsid w:val="00EC7314"/>
    <w:rsid w:val="00FD6E8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D6E86"/>
  </w:style>
  <w:style w:type="paragraph" w:styleId="Heading3">
    <w:name w:val="heading 3"/>
    <w:basedOn w:val="Normal"/>
    <w:link w:val="Heading3Char"/>
    <w:uiPriority w:val="9"/>
    <w:qFormat/>
    <w:rsid w:val="009E0401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en-IN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9E0401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3Char">
    <w:name w:val="Heading 3 Char"/>
    <w:basedOn w:val="DefaultParagraphFont"/>
    <w:link w:val="Heading3"/>
    <w:uiPriority w:val="9"/>
    <w:rsid w:val="009E0401"/>
    <w:rPr>
      <w:rFonts w:ascii="Times New Roman" w:eastAsia="Times New Roman" w:hAnsi="Times New Roman" w:cs="Times New Roman"/>
      <w:b/>
      <w:bCs/>
      <w:sz w:val="27"/>
      <w:szCs w:val="27"/>
      <w:lang w:eastAsia="en-IN"/>
    </w:rPr>
  </w:style>
  <w:style w:type="paragraph" w:styleId="NormalWeb">
    <w:name w:val="Normal (Web)"/>
    <w:basedOn w:val="Normal"/>
    <w:uiPriority w:val="99"/>
    <w:unhideWhenUsed/>
    <w:rsid w:val="009E0401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IN"/>
    </w:rPr>
  </w:style>
  <w:style w:type="character" w:styleId="Strong">
    <w:name w:val="Strong"/>
    <w:basedOn w:val="DefaultParagraphFont"/>
    <w:uiPriority w:val="22"/>
    <w:qFormat/>
    <w:rsid w:val="009E0401"/>
    <w:rPr>
      <w:b/>
      <w:bCs/>
    </w:rPr>
  </w:style>
  <w:style w:type="paragraph" w:styleId="HTMLPreformatted">
    <w:name w:val="HTML Preformatted"/>
    <w:basedOn w:val="Normal"/>
    <w:link w:val="HTMLPreformattedChar"/>
    <w:uiPriority w:val="99"/>
    <w:unhideWhenUsed/>
    <w:rsid w:val="009E0401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en-IN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rsid w:val="009E0401"/>
    <w:rPr>
      <w:rFonts w:ascii="Courier New" w:eastAsia="Times New Roman" w:hAnsi="Courier New" w:cs="Courier New"/>
      <w:sz w:val="20"/>
      <w:szCs w:val="20"/>
      <w:lang w:eastAsia="en-IN"/>
    </w:rPr>
  </w:style>
  <w:style w:type="character" w:styleId="HTMLCode">
    <w:name w:val="HTML Code"/>
    <w:basedOn w:val="DefaultParagraphFont"/>
    <w:uiPriority w:val="99"/>
    <w:semiHidden/>
    <w:unhideWhenUsed/>
    <w:rsid w:val="009E0401"/>
    <w:rPr>
      <w:rFonts w:ascii="Courier New" w:eastAsia="Times New Roman" w:hAnsi="Courier New" w:cs="Courier New"/>
      <w:sz w:val="20"/>
      <w:szCs w:val="20"/>
    </w:rPr>
  </w:style>
  <w:style w:type="character" w:customStyle="1" w:styleId="Heading4Char">
    <w:name w:val="Heading 4 Char"/>
    <w:basedOn w:val="DefaultParagraphFont"/>
    <w:link w:val="Heading4"/>
    <w:uiPriority w:val="9"/>
    <w:rsid w:val="009E0401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ListParagraph">
    <w:name w:val="List Paragraph"/>
    <w:basedOn w:val="Normal"/>
    <w:uiPriority w:val="34"/>
    <w:qFormat/>
    <w:rsid w:val="00DC6C0A"/>
    <w:pPr>
      <w:ind w:left="720"/>
      <w:contextualSpacing/>
    </w:pPr>
  </w:style>
  <w:style w:type="table" w:styleId="TableGrid">
    <w:name w:val="Table Grid"/>
    <w:basedOn w:val="TableNormal"/>
    <w:uiPriority w:val="59"/>
    <w:rsid w:val="00DC6C0A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BalloonText">
    <w:name w:val="Balloon Text"/>
    <w:basedOn w:val="Normal"/>
    <w:link w:val="BalloonTextChar"/>
    <w:uiPriority w:val="99"/>
    <w:semiHidden/>
    <w:unhideWhenUsed/>
    <w:rsid w:val="00FD6E86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FD6E86"/>
    <w:rPr>
      <w:rFonts w:ascii="Tahoma" w:hAnsi="Tahoma" w:cs="Tahoma"/>
      <w:sz w:val="16"/>
      <w:szCs w:val="16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D6E86"/>
  </w:style>
  <w:style w:type="paragraph" w:styleId="Heading3">
    <w:name w:val="heading 3"/>
    <w:basedOn w:val="Normal"/>
    <w:link w:val="Heading3Char"/>
    <w:uiPriority w:val="9"/>
    <w:qFormat/>
    <w:rsid w:val="009E0401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en-IN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9E0401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3Char">
    <w:name w:val="Heading 3 Char"/>
    <w:basedOn w:val="DefaultParagraphFont"/>
    <w:link w:val="Heading3"/>
    <w:uiPriority w:val="9"/>
    <w:rsid w:val="009E0401"/>
    <w:rPr>
      <w:rFonts w:ascii="Times New Roman" w:eastAsia="Times New Roman" w:hAnsi="Times New Roman" w:cs="Times New Roman"/>
      <w:b/>
      <w:bCs/>
      <w:sz w:val="27"/>
      <w:szCs w:val="27"/>
      <w:lang w:eastAsia="en-IN"/>
    </w:rPr>
  </w:style>
  <w:style w:type="paragraph" w:styleId="NormalWeb">
    <w:name w:val="Normal (Web)"/>
    <w:basedOn w:val="Normal"/>
    <w:uiPriority w:val="99"/>
    <w:unhideWhenUsed/>
    <w:rsid w:val="009E0401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IN"/>
    </w:rPr>
  </w:style>
  <w:style w:type="character" w:styleId="Strong">
    <w:name w:val="Strong"/>
    <w:basedOn w:val="DefaultParagraphFont"/>
    <w:uiPriority w:val="22"/>
    <w:qFormat/>
    <w:rsid w:val="009E0401"/>
    <w:rPr>
      <w:b/>
      <w:bCs/>
    </w:rPr>
  </w:style>
  <w:style w:type="paragraph" w:styleId="HTMLPreformatted">
    <w:name w:val="HTML Preformatted"/>
    <w:basedOn w:val="Normal"/>
    <w:link w:val="HTMLPreformattedChar"/>
    <w:uiPriority w:val="99"/>
    <w:unhideWhenUsed/>
    <w:rsid w:val="009E0401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en-IN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rsid w:val="009E0401"/>
    <w:rPr>
      <w:rFonts w:ascii="Courier New" w:eastAsia="Times New Roman" w:hAnsi="Courier New" w:cs="Courier New"/>
      <w:sz w:val="20"/>
      <w:szCs w:val="20"/>
      <w:lang w:eastAsia="en-IN"/>
    </w:rPr>
  </w:style>
  <w:style w:type="character" w:styleId="HTMLCode">
    <w:name w:val="HTML Code"/>
    <w:basedOn w:val="DefaultParagraphFont"/>
    <w:uiPriority w:val="99"/>
    <w:semiHidden/>
    <w:unhideWhenUsed/>
    <w:rsid w:val="009E0401"/>
    <w:rPr>
      <w:rFonts w:ascii="Courier New" w:eastAsia="Times New Roman" w:hAnsi="Courier New" w:cs="Courier New"/>
      <w:sz w:val="20"/>
      <w:szCs w:val="20"/>
    </w:rPr>
  </w:style>
  <w:style w:type="character" w:customStyle="1" w:styleId="Heading4Char">
    <w:name w:val="Heading 4 Char"/>
    <w:basedOn w:val="DefaultParagraphFont"/>
    <w:link w:val="Heading4"/>
    <w:uiPriority w:val="9"/>
    <w:rsid w:val="009E0401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ListParagraph">
    <w:name w:val="List Paragraph"/>
    <w:basedOn w:val="Normal"/>
    <w:uiPriority w:val="34"/>
    <w:qFormat/>
    <w:rsid w:val="00DC6C0A"/>
    <w:pPr>
      <w:ind w:left="720"/>
      <w:contextualSpacing/>
    </w:pPr>
  </w:style>
  <w:style w:type="table" w:styleId="TableGrid">
    <w:name w:val="Table Grid"/>
    <w:basedOn w:val="TableNormal"/>
    <w:uiPriority w:val="59"/>
    <w:rsid w:val="00DC6C0A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BalloonText">
    <w:name w:val="Balloon Text"/>
    <w:basedOn w:val="Normal"/>
    <w:link w:val="BalloonTextChar"/>
    <w:uiPriority w:val="99"/>
    <w:semiHidden/>
    <w:unhideWhenUsed/>
    <w:rsid w:val="00FD6E86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FD6E86"/>
    <w:rPr>
      <w:rFonts w:ascii="Tahoma" w:hAnsi="Tahoma" w:cs="Tahoma"/>
      <w:sz w:val="16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145247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243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0901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037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8473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66870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644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872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8682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05978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7536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microsoft.com/office/2007/relationships/stylesWithEffects" Target="stylesWithEffect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115</TotalTime>
  <Pages>1</Pages>
  <Words>1009</Words>
  <Characters>5753</Characters>
  <Application>Microsoft Office Word</Application>
  <DocSecurity>0</DocSecurity>
  <Lines>47</Lines>
  <Paragraphs>13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6749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dell</dc:creator>
  <cp:lastModifiedBy>dell</cp:lastModifiedBy>
  <cp:revision>20</cp:revision>
  <cp:lastPrinted>2025-12-07T10:14:00Z</cp:lastPrinted>
  <dcterms:created xsi:type="dcterms:W3CDTF">2025-07-22T13:15:00Z</dcterms:created>
  <dcterms:modified xsi:type="dcterms:W3CDTF">2025-12-07T10:14:00Z</dcterms:modified>
</cp:coreProperties>
</file>