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1121" w14:textId="61B2E459" w:rsidR="003969E6" w:rsidRDefault="003969E6" w:rsidP="00396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Basics analysis by stock name</w:t>
      </w:r>
    </w:p>
    <w:p w14:paraId="26EF0AB1" w14:textId="02A73409" w:rsidR="003969E6" w:rsidRDefault="003969E6" w:rsidP="003969E6">
      <w:pPr>
        <w:pStyle w:val="ListParagraph"/>
        <w:rPr>
          <w:noProof/>
        </w:rPr>
      </w:pPr>
      <w:r>
        <w:rPr>
          <w:noProof/>
        </w:rPr>
        <w:t>(CandleStick Pattern)</w:t>
      </w:r>
    </w:p>
    <w:p w14:paraId="32CB0E54" w14:textId="7A3FA9DD" w:rsidR="00FB79F3" w:rsidRDefault="003969E6">
      <w:r>
        <w:rPr>
          <w:noProof/>
        </w:rPr>
        <w:drawing>
          <wp:inline distT="0" distB="0" distL="0" distR="0" wp14:anchorId="6E55D97E" wp14:editId="587A2A69">
            <wp:extent cx="57315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0F0" w14:textId="65B3688D" w:rsidR="003969E6" w:rsidRDefault="003969E6"/>
    <w:p w14:paraId="0A513344" w14:textId="6C19DA51" w:rsidR="003969E6" w:rsidRDefault="003969E6">
      <w:pPr>
        <w:rPr>
          <w:noProof/>
        </w:rPr>
      </w:pPr>
      <w:r>
        <w:t>(2)</w:t>
      </w:r>
      <w:r w:rsidRPr="003969E6">
        <w:rPr>
          <w:noProof/>
        </w:rPr>
        <w:t xml:space="preserve"> </w:t>
      </w:r>
      <w:r>
        <w:rPr>
          <w:noProof/>
        </w:rPr>
        <w:t xml:space="preserve"> </w:t>
      </w:r>
      <w:r w:rsidRPr="003969E6">
        <w:rPr>
          <w:noProof/>
        </w:rPr>
        <w:t>visualizing the stock price in bar plot</w:t>
      </w:r>
    </w:p>
    <w:p w14:paraId="2EBEE2AF" w14:textId="36D956C1" w:rsidR="003969E6" w:rsidRDefault="003969E6">
      <w:r>
        <w:rPr>
          <w:noProof/>
        </w:rPr>
        <w:drawing>
          <wp:inline distT="0" distB="0" distL="0" distR="0" wp14:anchorId="0A8EF25E" wp14:editId="10A1C216">
            <wp:extent cx="5731510" cy="3134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E6D4" w14:textId="77777777" w:rsidR="003969E6" w:rsidRDefault="003969E6" w:rsidP="003969E6">
      <w:pPr>
        <w:rPr>
          <w:noProof/>
        </w:rPr>
      </w:pPr>
    </w:p>
    <w:p w14:paraId="4FF638BF" w14:textId="77777777" w:rsidR="003969E6" w:rsidRDefault="003969E6" w:rsidP="003969E6">
      <w:pPr>
        <w:rPr>
          <w:noProof/>
        </w:rPr>
      </w:pPr>
    </w:p>
    <w:p w14:paraId="7B52F262" w14:textId="38298A98" w:rsidR="003969E6" w:rsidRDefault="003969E6" w:rsidP="003969E6">
      <w:pPr>
        <w:rPr>
          <w:noProof/>
        </w:rPr>
      </w:pPr>
    </w:p>
    <w:p w14:paraId="2CB6BFC3" w14:textId="79E76DCF" w:rsidR="003969E6" w:rsidRDefault="003969E6" w:rsidP="003969E6">
      <w:pPr>
        <w:rPr>
          <w:noProof/>
        </w:rPr>
      </w:pPr>
    </w:p>
    <w:p w14:paraId="3E6C9376" w14:textId="2726A8AB" w:rsidR="003969E6" w:rsidRDefault="003969E6" w:rsidP="00396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Range Slider</w:t>
      </w:r>
    </w:p>
    <w:p w14:paraId="343DE2F3" w14:textId="1121736D" w:rsidR="003969E6" w:rsidRDefault="003969E6" w:rsidP="003969E6">
      <w:r>
        <w:rPr>
          <w:noProof/>
        </w:rPr>
        <w:drawing>
          <wp:inline distT="0" distB="0" distL="0" distR="0" wp14:anchorId="0EA27409" wp14:editId="1D1DC705">
            <wp:extent cx="5731510" cy="3052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E521" w14:textId="3943F63C" w:rsidR="003969E6" w:rsidRDefault="003969E6" w:rsidP="003969E6"/>
    <w:p w14:paraId="7F4A2E11" w14:textId="4C12B810" w:rsidR="003969E6" w:rsidRDefault="003969E6" w:rsidP="003969E6">
      <w:r>
        <w:t>(</w:t>
      </w:r>
      <w:proofErr w:type="gramStart"/>
      <w:r>
        <w:t>4 )</w:t>
      </w:r>
      <w:proofErr w:type="gramEnd"/>
      <w:r>
        <w:t xml:space="preserve"> </w:t>
      </w:r>
      <w:r w:rsidRPr="003969E6">
        <w:t>Particular Time Period</w:t>
      </w:r>
    </w:p>
    <w:p w14:paraId="052C1C14" w14:textId="2515353D" w:rsidR="003969E6" w:rsidRDefault="003969E6" w:rsidP="003969E6">
      <w:r>
        <w:rPr>
          <w:noProof/>
        </w:rPr>
        <w:drawing>
          <wp:inline distT="0" distB="0" distL="0" distR="0" wp14:anchorId="5BF68C95" wp14:editId="3A4285D6">
            <wp:extent cx="5731510" cy="3185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3E7A" w14:textId="62781AD6" w:rsidR="003969E6" w:rsidRDefault="003969E6" w:rsidP="003969E6">
      <w:r>
        <w:t xml:space="preserve">(5) </w:t>
      </w:r>
      <w:r w:rsidRPr="003969E6">
        <w:t>removing weekends values</w:t>
      </w:r>
    </w:p>
    <w:p w14:paraId="34AA8059" w14:textId="07BEC3EA" w:rsidR="003969E6" w:rsidRDefault="003969E6" w:rsidP="003969E6">
      <w:r>
        <w:rPr>
          <w:noProof/>
        </w:rPr>
        <w:lastRenderedPageBreak/>
        <w:drawing>
          <wp:inline distT="0" distB="0" distL="0" distR="0" wp14:anchorId="4DE44EAB" wp14:editId="668E9A35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A79F" w14:textId="7C2160C4" w:rsidR="003969E6" w:rsidRDefault="003969E6" w:rsidP="003969E6"/>
    <w:p w14:paraId="278A2F86" w14:textId="137201AF" w:rsidR="003969E6" w:rsidRDefault="003969E6" w:rsidP="003969E6">
      <w:r>
        <w:t xml:space="preserve">These are the outputs of the following code where stocks are visualized </w:t>
      </w:r>
      <w:r w:rsidR="00B17804">
        <w:t>by different visualization techniques.</w:t>
      </w:r>
    </w:p>
    <w:p w14:paraId="17B75A9D" w14:textId="701BE9D0" w:rsidR="00B17804" w:rsidRDefault="00B17804" w:rsidP="003969E6"/>
    <w:p w14:paraId="79E5B3EA" w14:textId="56A0263F" w:rsidR="00B17804" w:rsidRDefault="00B17804" w:rsidP="003969E6"/>
    <w:p w14:paraId="58E8234A" w14:textId="0C406D50" w:rsidR="00F04737" w:rsidRDefault="00F04737" w:rsidP="003969E6">
      <w:r>
        <w:t># Important points to be remembered</w:t>
      </w:r>
    </w:p>
    <w:p w14:paraId="68ADDA79" w14:textId="3D031CE2" w:rsidR="00F04737" w:rsidRDefault="00F04737" w:rsidP="00F04737">
      <w:r>
        <w:t># |A</w:t>
      </w:r>
      <w:r>
        <w:t>bout Nasdaq</w:t>
      </w:r>
      <w:r>
        <w:t xml:space="preserve"> |</w:t>
      </w:r>
    </w:p>
    <w:p w14:paraId="70A353EF" w14:textId="77777777" w:rsidR="00F04737" w:rsidRDefault="00F04737" w:rsidP="00F04737">
      <w:r>
        <w:rPr>
          <w:noProof/>
        </w:rPr>
        <w:drawing>
          <wp:inline distT="0" distB="0" distL="0" distR="0" wp14:anchorId="188C66F5" wp14:editId="5D568272">
            <wp:extent cx="5731510" cy="1551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DAF4" w14:textId="77777777" w:rsidR="00F04737" w:rsidRDefault="00F04737" w:rsidP="00F04737"/>
    <w:p w14:paraId="27F7A878" w14:textId="77777777" w:rsidR="00F04737" w:rsidRDefault="00F04737" w:rsidP="00F04737">
      <w:r>
        <w:rPr>
          <w:noProof/>
        </w:rPr>
        <w:lastRenderedPageBreak/>
        <w:drawing>
          <wp:inline distT="0" distB="0" distL="0" distR="0" wp14:anchorId="5AD72727" wp14:editId="0B05F7E9">
            <wp:extent cx="5731510" cy="1166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458F8" wp14:editId="64D60C31">
            <wp:extent cx="5731510" cy="1191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D7A9" w14:textId="77777777" w:rsidR="00F04737" w:rsidRDefault="00F04737" w:rsidP="00F04737"/>
    <w:p w14:paraId="404315F3" w14:textId="232D3668" w:rsidR="00F04737" w:rsidRDefault="00F04737" w:rsidP="003969E6">
      <w:r>
        <w:t xml:space="preserve"># To Fetch Data </w:t>
      </w:r>
      <w:proofErr w:type="gramStart"/>
      <w:r>
        <w:t>From</w:t>
      </w:r>
      <w:proofErr w:type="gramEnd"/>
      <w:r>
        <w:t xml:space="preserve"> Indian Stock market</w:t>
      </w:r>
    </w:p>
    <w:p w14:paraId="070246D4" w14:textId="4981504D" w:rsidR="00F04737" w:rsidRDefault="00F04737" w:rsidP="003969E6">
      <w:r>
        <w:rPr>
          <w:noProof/>
        </w:rPr>
        <w:drawing>
          <wp:inline distT="0" distB="0" distL="0" distR="0" wp14:anchorId="07178819" wp14:editId="203D06C2">
            <wp:extent cx="5731510" cy="1307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7550" w14:textId="708B41A5" w:rsidR="00F04737" w:rsidRDefault="00F04737" w:rsidP="003969E6"/>
    <w:p w14:paraId="3BCA4E55" w14:textId="77777777" w:rsidR="00F04737" w:rsidRDefault="00F04737" w:rsidP="00F04737">
      <w:r>
        <w:t xml:space="preserve"># </w:t>
      </w:r>
      <w:proofErr w:type="gramStart"/>
      <w:r>
        <w:t>list</w:t>
      </w:r>
      <w:proofErr w:type="gramEnd"/>
      <w:r>
        <w:t xml:space="preserve"> of all the stocks of the Nasdaq with ticker </w:t>
      </w:r>
    </w:p>
    <w:p w14:paraId="5B2BEAD8" w14:textId="7307E6A5" w:rsidR="00F04737" w:rsidRDefault="00F04737" w:rsidP="00F04737">
      <w:pPr>
        <w:rPr>
          <w:rStyle w:val="Hyperlink"/>
        </w:rPr>
      </w:pPr>
      <w:hyperlink r:id="rId14" w:history="1">
        <w:r w:rsidRPr="001E3953">
          <w:rPr>
            <w:rStyle w:val="Hyperlink"/>
          </w:rPr>
          <w:t>https://pkgstore.datahub.io/core/nasdaq-listings/nasdaq-listed_csv/data/7665719fb51081ba0bd834fde71ce822/nasdaq-liste</w:t>
        </w:r>
        <w:r w:rsidRPr="001E3953">
          <w:rPr>
            <w:rStyle w:val="Hyperlink"/>
          </w:rPr>
          <w:t>d</w:t>
        </w:r>
        <w:r w:rsidRPr="001E3953">
          <w:rPr>
            <w:rStyle w:val="Hyperlink"/>
          </w:rPr>
          <w:t>_csv.csv</w:t>
        </w:r>
      </w:hyperlink>
    </w:p>
    <w:p w14:paraId="11283B8F" w14:textId="4F819AEA" w:rsidR="00F04737" w:rsidRDefault="00F04737" w:rsidP="00F04737">
      <w:pPr>
        <w:rPr>
          <w:rStyle w:val="Hyperlink"/>
        </w:rPr>
      </w:pPr>
    </w:p>
    <w:p w14:paraId="3A20E52A" w14:textId="77777777" w:rsidR="00F04737" w:rsidRDefault="00F04737" w:rsidP="00F04737"/>
    <w:p w14:paraId="29625101" w14:textId="77777777" w:rsidR="00F04737" w:rsidRDefault="00F04737" w:rsidP="003969E6"/>
    <w:sectPr w:rsidR="00F0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B7D83"/>
    <w:multiLevelType w:val="hybridMultilevel"/>
    <w:tmpl w:val="E924A09A"/>
    <w:lvl w:ilvl="0" w:tplc="19DA1D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20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E6"/>
    <w:rsid w:val="003969E6"/>
    <w:rsid w:val="00B17804"/>
    <w:rsid w:val="00F04737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BB19"/>
  <w15:chartTrackingRefBased/>
  <w15:docId w15:val="{4AF215C6-CE7E-4B03-840E-E835F69A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7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kgstore.datahub.io/core/nasdaq-listings/nasdaq-listed_csv/data/7665719fb51081ba0bd834fde71ce822/nasdaq-listed_csv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2022-11-17T03:47:00Z</dcterms:created>
  <dcterms:modified xsi:type="dcterms:W3CDTF">2022-11-17T04:05:00Z</dcterms:modified>
</cp:coreProperties>
</file>