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ind w:firstLine="1296" w:firstLineChars="40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UI18C060-LAB-PRACTICAL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3C4043"/>
          <w:spacing w:val="2"/>
          <w:sz w:val="32"/>
          <w:szCs w:val="32"/>
          <w:lang w:val="en-US"/>
        </w:rPr>
        <w:t>Problem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Implement constraint satisfaction problem in prolog: GHHQ + GHK = JZKIZ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Code: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>:- use_module(library(clpfd)).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>%GHHQ + GHK = JZKIZ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>puzzle([G,H,H,Q] + [G,H,K] = [J,Z,K,I,Z]) :-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Vars = [G,H,Q,K,J,Z,I],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Vars ins 0..9,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all_different(Vars),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          G*1000 + H*100 + H*10 + Q +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          G*100 + H*10 + K #=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J*10000 + Z*1000 + K*100 + I*10 + Z,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  <w:t xml:space="preserve">        G #\= 0, J #\= 0.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Output:-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drawing>
          <wp:inline distT="0" distB="0" distL="114300" distR="114300">
            <wp:extent cx="5793740" cy="2576195"/>
            <wp:effectExtent l="0" t="0" r="12700" b="14605"/>
            <wp:docPr id="1" name="Picture 1" descr="a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l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7347F"/>
    <w:rsid w:val="1F77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2021-11-26T11:31:00Z</dcterms:created>
  <dc:creator>ajita</dc:creator>
  <cp:lastModifiedBy>ajita</cp:lastModifiedBy>
  <dcterms:modified xsi:type="dcterms:W3CDTF">2021-11-26T11:46:57Z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C643D541CE84446CB07197F6D663EE57</vt:lpwstr>
  </property>
</Properties>
</file>