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7531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DDB455" w14:textId="6C330BE9" w:rsidR="00CF73DC" w:rsidRDefault="00CF73DC">
          <w:pPr>
            <w:pStyle w:val="TOCHeading"/>
          </w:pPr>
          <w:r>
            <w:t>Contents</w:t>
          </w:r>
        </w:p>
        <w:p w14:paraId="0B591082" w14:textId="2CA2E856" w:rsidR="00CF5830" w:rsidRDefault="00E169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52759" w:history="1">
            <w:r w:rsidR="00CF5830" w:rsidRPr="00C1447B">
              <w:rPr>
                <w:rStyle w:val="Hyperlink"/>
                <w:noProof/>
              </w:rPr>
              <w:t>MARKDOWNS</w:t>
            </w:r>
            <w:r w:rsidR="00CF5830">
              <w:rPr>
                <w:noProof/>
                <w:webHidden/>
              </w:rPr>
              <w:tab/>
            </w:r>
            <w:r w:rsidR="00CF5830">
              <w:rPr>
                <w:noProof/>
                <w:webHidden/>
              </w:rPr>
              <w:fldChar w:fldCharType="begin"/>
            </w:r>
            <w:r w:rsidR="00CF5830">
              <w:rPr>
                <w:noProof/>
                <w:webHidden/>
              </w:rPr>
              <w:instrText xml:space="preserve"> PAGEREF _Toc76652759 \h </w:instrText>
            </w:r>
            <w:r w:rsidR="00CF5830">
              <w:rPr>
                <w:noProof/>
                <w:webHidden/>
              </w:rPr>
            </w:r>
            <w:r w:rsidR="00CF5830">
              <w:rPr>
                <w:noProof/>
                <w:webHidden/>
              </w:rPr>
              <w:fldChar w:fldCharType="separate"/>
            </w:r>
            <w:r w:rsidR="00CF5830">
              <w:rPr>
                <w:noProof/>
                <w:webHidden/>
              </w:rPr>
              <w:t>2</w:t>
            </w:r>
            <w:r w:rsidR="00CF5830">
              <w:rPr>
                <w:noProof/>
                <w:webHidden/>
              </w:rPr>
              <w:fldChar w:fldCharType="end"/>
            </w:r>
          </w:hyperlink>
        </w:p>
        <w:p w14:paraId="72DB02F8" w14:textId="1DAA4C2B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0" w:history="1">
            <w:r w:rsidRPr="00C1447B">
              <w:rPr>
                <w:rStyle w:val="Hyperlink"/>
                <w:noProof/>
              </w:rPr>
              <w:t>WHY WE USE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E9B1" w14:textId="26BE30B8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1" w:history="1">
            <w:r w:rsidRPr="00C1447B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000B" w14:textId="307FC42E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2" w:history="1">
            <w:r w:rsidRPr="00C1447B">
              <w:rPr>
                <w:rStyle w:val="Hyperlink"/>
                <w:noProof/>
              </w:rPr>
              <w:t>ONLINE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908B" w14:textId="7243C015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3" w:history="1">
            <w:r w:rsidRPr="00C1447B">
              <w:rPr>
                <w:rStyle w:val="Hyperlink"/>
                <w:noProof/>
              </w:rPr>
              <w:t>OFFLINE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0992" w14:textId="6B5D50F6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4" w:history="1">
            <w:r w:rsidRPr="00C1447B">
              <w:rPr>
                <w:rStyle w:val="Hyperlink"/>
                <w:noProof/>
              </w:rPr>
              <w:t>HOW MARKDOWN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783" w14:textId="3BC40445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5" w:history="1">
            <w:r w:rsidRPr="00C1447B">
              <w:rPr>
                <w:rStyle w:val="Hyperlink"/>
                <w:noProof/>
              </w:rPr>
              <w:t>PARAGRAPH AND LINE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C800" w14:textId="505758CD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6" w:history="1">
            <w:r w:rsidRPr="00C1447B">
              <w:rPr>
                <w:rStyle w:val="Hyperlink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61C6" w14:textId="64A9DBAD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7" w:history="1">
            <w:r w:rsidRPr="00C1447B">
              <w:rPr>
                <w:rStyle w:val="Hyperlink"/>
                <w:noProof/>
              </w:rPr>
              <w:t>HORIZONTAL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9E21" w14:textId="5705006D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8" w:history="1">
            <w:r w:rsidRPr="00C1447B">
              <w:rPr>
                <w:rStyle w:val="Hyperlink"/>
                <w:noProof/>
              </w:rPr>
              <w:t>BOLD &amp; EMPHASIS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307B" w14:textId="5B0FD494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69" w:history="1">
            <w:r w:rsidRPr="00C1447B">
              <w:rPr>
                <w:rStyle w:val="Hyperlink"/>
                <w:noProof/>
              </w:rPr>
              <w:t>STRIKETHROUGH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A605" w14:textId="02730626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0" w:history="1">
            <w:r w:rsidRPr="00C1447B">
              <w:rPr>
                <w:rStyle w:val="Hyperlink"/>
                <w:noProof/>
              </w:rPr>
              <w:t>BLOCKQUOTES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BE4B" w14:textId="500184AF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1" w:history="1">
            <w:r w:rsidRPr="00C1447B">
              <w:rPr>
                <w:rStyle w:val="Hyperlink"/>
                <w:noProof/>
              </w:rPr>
              <w:t>LIST -ORDERED AND UNORDERED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3117" w14:textId="75438915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2" w:history="1">
            <w:r w:rsidRPr="00C1447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2423" w14:textId="2F2A9EDC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3" w:history="1">
            <w:r w:rsidRPr="00C1447B">
              <w:rPr>
                <w:rStyle w:val="Hyperlink"/>
                <w:noProof/>
              </w:rPr>
              <w:t>INLINE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11F4" w14:textId="3A35E05C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4" w:history="1">
            <w:r w:rsidRPr="00C1447B">
              <w:rPr>
                <w:rStyle w:val="Hyperlink"/>
                <w:noProof/>
              </w:rPr>
              <w:t>REFERENCED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A32B" w14:textId="35F99731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5" w:history="1">
            <w:r w:rsidRPr="00C1447B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872E" w14:textId="483EDC6A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6" w:history="1">
            <w:r w:rsidRPr="00C1447B">
              <w:rPr>
                <w:rStyle w:val="Hyperlink"/>
                <w:noProof/>
              </w:rPr>
              <w:t>CODE STYLES AND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D265" w14:textId="6631103A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7" w:history="1">
            <w:r w:rsidRPr="00C1447B">
              <w:rPr>
                <w:rStyle w:val="Hyperlink"/>
                <w:noProof/>
              </w:rPr>
              <w:t>INLINE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28A2" w14:textId="65AAC7AD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8" w:history="1">
            <w:r w:rsidRPr="00C1447B">
              <w:rPr>
                <w:rStyle w:val="Hyperlink"/>
                <w:noProof/>
              </w:rPr>
              <w:t>CODE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B4AE" w14:textId="6FFE1180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79" w:history="1">
            <w:r w:rsidRPr="00C1447B">
              <w:rPr>
                <w:rStyle w:val="Hyperlink"/>
                <w:noProof/>
              </w:rPr>
              <w:t>INLINE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4B5B" w14:textId="4024B628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0" w:history="1">
            <w:r w:rsidRPr="00C1447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BB39" w14:textId="2200C3F7" w:rsidR="00CF5830" w:rsidRDefault="00CF583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1" w:history="1">
            <w:r w:rsidRPr="00C1447B">
              <w:rPr>
                <w:rStyle w:val="Hyperlink"/>
                <w:noProof/>
              </w:rPr>
              <w:t>MKDOCS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5963" w14:textId="0DFF9A91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2" w:history="1">
            <w:r w:rsidRPr="00C1447B">
              <w:rPr>
                <w:rStyle w:val="Hyperlink"/>
                <w:noProof/>
              </w:rPr>
              <w:t>MKDOCS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2971" w14:textId="2C8FD849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3" w:history="1">
            <w:r w:rsidRPr="00C1447B">
              <w:rPr>
                <w:rStyle w:val="Hyperlink"/>
                <w:noProof/>
              </w:rPr>
              <w:t>CREATING A NEW MKDOCS PROKJECT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C545" w14:textId="73BFD8CC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4" w:history="1">
            <w:r w:rsidRPr="00C1447B">
              <w:rPr>
                <w:rStyle w:val="Hyperlink"/>
                <w:noProof/>
              </w:rPr>
              <w:t>CONFIGS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AD27" w14:textId="22BB66D6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5" w:history="1">
            <w:r w:rsidRPr="00C1447B">
              <w:rPr>
                <w:rStyle w:val="Hyperlink"/>
                <w:noProof/>
              </w:rPr>
              <w:t>DEFAULT 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76C7" w14:textId="459CCA07" w:rsidR="00CF5830" w:rsidRDefault="00CF583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6" w:history="1">
            <w:r w:rsidRPr="00C1447B">
              <w:rPr>
                <w:rStyle w:val="Hyperlink"/>
                <w:noProof/>
              </w:rPr>
              <w:t>ADDING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052" w14:textId="55DDC4C0" w:rsidR="00CF5830" w:rsidRDefault="00CF583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6652787" w:history="1">
            <w:r w:rsidRPr="00C1447B">
              <w:rPr>
                <w:rStyle w:val="Hyperlink"/>
                <w:noProof/>
              </w:rPr>
              <w:t>MKDOCS.YML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10FA" w14:textId="0C4E7CF8" w:rsidR="00CF73DC" w:rsidRDefault="00E169C4">
          <w:r>
            <w:rPr>
              <w:b/>
              <w:bCs/>
              <w:noProof/>
            </w:rPr>
            <w:fldChar w:fldCharType="end"/>
          </w:r>
        </w:p>
      </w:sdtContent>
    </w:sdt>
    <w:p w14:paraId="26F59B0E" w14:textId="77777777" w:rsidR="00E169C4" w:rsidRDefault="00E169C4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0E0FDE11" w14:textId="1C21F3EC" w:rsidR="006D3D56" w:rsidRDefault="005B223D" w:rsidP="00CF73DC">
      <w:pPr>
        <w:pStyle w:val="Heading1"/>
        <w:pBdr>
          <w:bottom w:val="single" w:sz="6" w:space="1" w:color="auto"/>
        </w:pBdr>
      </w:pPr>
      <w:bookmarkStart w:id="0" w:name="_Toc76652759"/>
      <w:r>
        <w:lastRenderedPageBreak/>
        <w:t>MARKDOWNS</w:t>
      </w:r>
      <w:bookmarkEnd w:id="0"/>
    </w:p>
    <w:p w14:paraId="22EF794C" w14:textId="77777777" w:rsidR="00294CEF" w:rsidRDefault="00294CEF" w:rsidP="00294CEF">
      <w:pPr>
        <w:pStyle w:val="NoSpacing"/>
        <w:rPr>
          <w:noProof/>
        </w:rPr>
      </w:pPr>
    </w:p>
    <w:p w14:paraId="58C1D015" w14:textId="75151803" w:rsidR="009705A0" w:rsidRDefault="00294CEF" w:rsidP="009705A0">
      <w:r>
        <w:rPr>
          <w:noProof/>
        </w:rPr>
        <w:drawing>
          <wp:inline distT="0" distB="0" distL="0" distR="0" wp14:anchorId="67B5A238" wp14:editId="3E89B0A6">
            <wp:extent cx="685800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B84" w14:textId="7099E774" w:rsidR="00DF6675" w:rsidRDefault="00DF6675" w:rsidP="00DF6675">
      <w:pPr>
        <w:pStyle w:val="ListParagraph"/>
        <w:numPr>
          <w:ilvl w:val="0"/>
          <w:numId w:val="4"/>
        </w:numPr>
      </w:pPr>
      <w:r>
        <w:t>Lightweight markup language with plain text formatting syntax</w:t>
      </w:r>
    </w:p>
    <w:p w14:paraId="5B51367D" w14:textId="4A7C4CE2" w:rsidR="00DF6675" w:rsidRDefault="00DF6675" w:rsidP="00DF6675">
      <w:pPr>
        <w:pStyle w:val="ListParagraph"/>
        <w:numPr>
          <w:ilvl w:val="0"/>
          <w:numId w:val="4"/>
        </w:numPr>
      </w:pPr>
      <w:r>
        <w:t xml:space="preserve">Can be converted into HTML/ </w:t>
      </w:r>
      <w:proofErr w:type="gramStart"/>
      <w:r>
        <w:t>XTHML  and</w:t>
      </w:r>
      <w:proofErr w:type="gramEnd"/>
      <w:r>
        <w:t xml:space="preserve"> other formats</w:t>
      </w:r>
    </w:p>
    <w:p w14:paraId="7B268BD2" w14:textId="39892EE3" w:rsidR="00DF6675" w:rsidRDefault="00DF6675" w:rsidP="00DF6675">
      <w:pPr>
        <w:pStyle w:val="ListParagraph"/>
        <w:numPr>
          <w:ilvl w:val="0"/>
          <w:numId w:val="4"/>
        </w:numPr>
      </w:pPr>
      <w:proofErr w:type="gramStart"/>
      <w:r>
        <w:t>It</w:t>
      </w:r>
      <w:proofErr w:type="gramEnd"/>
      <w:r>
        <w:t xml:space="preserve"> main purpose is readability and </w:t>
      </w:r>
      <w:r w:rsidR="00CF5830">
        <w:t>ease of</w:t>
      </w:r>
      <w:r>
        <w:t xml:space="preserve"> use.</w:t>
      </w:r>
    </w:p>
    <w:p w14:paraId="238D026D" w14:textId="1AA3B4E7" w:rsidR="00DF6675" w:rsidRDefault="00DF6675" w:rsidP="00294CEF">
      <w:pPr>
        <w:pStyle w:val="Heading2"/>
        <w:pBdr>
          <w:bottom w:val="single" w:sz="6" w:space="1" w:color="auto"/>
        </w:pBdr>
      </w:pPr>
      <w:bookmarkStart w:id="1" w:name="_Toc76652760"/>
      <w:r>
        <w:t>WHY WE USE MARKDOWN</w:t>
      </w:r>
      <w:bookmarkEnd w:id="1"/>
    </w:p>
    <w:p w14:paraId="155FC13C" w14:textId="797F4765" w:rsidR="00DF6675" w:rsidRDefault="00DF6675" w:rsidP="00DF6675">
      <w:pPr>
        <w:pStyle w:val="ListParagraph"/>
        <w:numPr>
          <w:ilvl w:val="0"/>
          <w:numId w:val="5"/>
        </w:numPr>
      </w:pPr>
      <w:r>
        <w:t>Readme Files (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etc..)</w:t>
      </w:r>
    </w:p>
    <w:p w14:paraId="22E2DDC9" w14:textId="194C5C42" w:rsidR="00DF6675" w:rsidRDefault="00DF6675" w:rsidP="00DF6675">
      <w:pPr>
        <w:pStyle w:val="ListParagraph"/>
        <w:numPr>
          <w:ilvl w:val="0"/>
          <w:numId w:val="5"/>
        </w:numPr>
      </w:pPr>
      <w:r>
        <w:t xml:space="preserve">Forum &amp; Blog post </w:t>
      </w:r>
    </w:p>
    <w:p w14:paraId="217C1F1A" w14:textId="37D2D739" w:rsidR="00DF6675" w:rsidRPr="00DF6675" w:rsidRDefault="00DF6675" w:rsidP="00DF6675">
      <w:pPr>
        <w:pStyle w:val="ListParagraph"/>
        <w:numPr>
          <w:ilvl w:val="0"/>
          <w:numId w:val="5"/>
        </w:numPr>
      </w:pPr>
      <w:r>
        <w:t>Used in many static site generators.</w:t>
      </w:r>
    </w:p>
    <w:p w14:paraId="74813D77" w14:textId="2C529B87" w:rsidR="00EE1794" w:rsidRDefault="00EE1794" w:rsidP="00294CEF">
      <w:pPr>
        <w:pStyle w:val="Heading2"/>
        <w:pBdr>
          <w:bottom w:val="single" w:sz="6" w:space="1" w:color="auto"/>
        </w:pBdr>
      </w:pPr>
      <w:bookmarkStart w:id="2" w:name="_Toc76652761"/>
      <w:r>
        <w:t>IDE</w:t>
      </w:r>
      <w:bookmarkEnd w:id="2"/>
    </w:p>
    <w:p w14:paraId="782554E5" w14:textId="77777777" w:rsidR="008C0BBE" w:rsidRPr="008C0BBE" w:rsidRDefault="008C0BBE" w:rsidP="008C0BBE">
      <w:pPr>
        <w:pStyle w:val="NoSpacing"/>
      </w:pPr>
    </w:p>
    <w:p w14:paraId="0C8AF775" w14:textId="0EFD3E4E" w:rsidR="005D0B80" w:rsidRDefault="003A59F3" w:rsidP="003A59F3">
      <w:pPr>
        <w:pStyle w:val="Heading3"/>
        <w:pBdr>
          <w:bottom w:val="single" w:sz="6" w:space="1" w:color="auto"/>
        </w:pBdr>
      </w:pPr>
      <w:bookmarkStart w:id="3" w:name="_Toc76652762"/>
      <w:r w:rsidRPr="003A59F3">
        <w:rPr>
          <w:rStyle w:val="Heading3Char"/>
        </w:rPr>
        <w:t>ONLINE EDITOR</w:t>
      </w:r>
      <w:r w:rsidR="00A32A16">
        <w:t>S</w:t>
      </w:r>
      <w:bookmarkEnd w:id="3"/>
    </w:p>
    <w:p w14:paraId="02DC44D9" w14:textId="2B31608A" w:rsidR="00EE1794" w:rsidRDefault="005D0B80" w:rsidP="005D0B80">
      <w:pPr>
        <w:pStyle w:val="ListParagraph"/>
        <w:numPr>
          <w:ilvl w:val="1"/>
          <w:numId w:val="1"/>
        </w:numPr>
      </w:pPr>
      <w:hyperlink r:id="rId7" w:history="1">
        <w:r w:rsidRPr="003C08E6">
          <w:rPr>
            <w:rStyle w:val="Hyperlink"/>
          </w:rPr>
          <w:t>https://stackedit.io/</w:t>
        </w:r>
      </w:hyperlink>
      <w:r w:rsidR="00EE1794">
        <w:t xml:space="preserve"> </w:t>
      </w:r>
    </w:p>
    <w:p w14:paraId="2051649A" w14:textId="30A077BB" w:rsidR="005D0B80" w:rsidRDefault="005D0B80" w:rsidP="005D0B80">
      <w:pPr>
        <w:pStyle w:val="ListParagraph"/>
        <w:numPr>
          <w:ilvl w:val="1"/>
          <w:numId w:val="1"/>
        </w:numPr>
      </w:pPr>
      <w:hyperlink r:id="rId8" w:history="1">
        <w:r w:rsidRPr="003C08E6">
          <w:rPr>
            <w:rStyle w:val="Hyperlink"/>
          </w:rPr>
          <w:t>https://dillinger.io/</w:t>
        </w:r>
      </w:hyperlink>
      <w:r>
        <w:t xml:space="preserve"> </w:t>
      </w:r>
    </w:p>
    <w:p w14:paraId="2D9EBC16" w14:textId="09CB9B70" w:rsidR="00A87F57" w:rsidRDefault="00A87F57" w:rsidP="00EE1794">
      <w:pPr>
        <w:pStyle w:val="ListParagraph"/>
        <w:numPr>
          <w:ilvl w:val="0"/>
          <w:numId w:val="1"/>
        </w:numPr>
      </w:pPr>
      <w:r>
        <w:t>Create a new File to write markdown from a “New File” option.</w:t>
      </w:r>
    </w:p>
    <w:p w14:paraId="6DD03A69" w14:textId="0993608D" w:rsidR="00A87F57" w:rsidRDefault="00A87F57" w:rsidP="00A87F57">
      <w:r>
        <w:rPr>
          <w:noProof/>
        </w:rPr>
        <w:drawing>
          <wp:inline distT="0" distB="0" distL="0" distR="0" wp14:anchorId="19FA3D0E" wp14:editId="2203ABEE">
            <wp:extent cx="6858000" cy="133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3D5" w14:textId="244BE4CB" w:rsidR="003A59F3" w:rsidRDefault="003A59F3" w:rsidP="003A59F3">
      <w:pPr>
        <w:pStyle w:val="Heading3"/>
        <w:pBdr>
          <w:bottom w:val="single" w:sz="6" w:space="1" w:color="auto"/>
        </w:pBdr>
      </w:pPr>
      <w:bookmarkStart w:id="4" w:name="_Toc76652763"/>
      <w:r>
        <w:rPr>
          <w:rStyle w:val="Heading3Char"/>
        </w:rPr>
        <w:t>OFFLINE</w:t>
      </w:r>
      <w:r w:rsidRPr="003A59F3">
        <w:rPr>
          <w:rStyle w:val="Heading3Char"/>
        </w:rPr>
        <w:t xml:space="preserve"> EDITOR</w:t>
      </w:r>
      <w:r w:rsidR="00A32A16">
        <w:rPr>
          <w:rStyle w:val="Heading3Char"/>
        </w:rPr>
        <w:t>S</w:t>
      </w:r>
      <w:bookmarkEnd w:id="4"/>
      <w:r>
        <w:t xml:space="preserve"> </w:t>
      </w:r>
    </w:p>
    <w:p w14:paraId="249275BA" w14:textId="77777777" w:rsidR="003A59F3" w:rsidRDefault="003A59F3" w:rsidP="003A59F3">
      <w:pPr>
        <w:pStyle w:val="ListParagraph"/>
        <w:numPr>
          <w:ilvl w:val="0"/>
          <w:numId w:val="6"/>
        </w:numPr>
        <w:sectPr w:rsidR="003A59F3" w:rsidSect="00CF73D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EBAC74" w14:textId="4B700C3E" w:rsidR="003A59F3" w:rsidRPr="00A32A16" w:rsidRDefault="003A59F3" w:rsidP="003A59F3">
      <w:pPr>
        <w:pStyle w:val="ListParagraph"/>
        <w:numPr>
          <w:ilvl w:val="0"/>
          <w:numId w:val="6"/>
        </w:numPr>
        <w:rPr>
          <w:b/>
          <w:bCs/>
        </w:rPr>
      </w:pPr>
      <w:r w:rsidRPr="00A32A16">
        <w:rPr>
          <w:b/>
          <w:bCs/>
        </w:rPr>
        <w:t>TEXT EDITOR EXTENSION (IN VS CODE OR ATOM).</w:t>
      </w:r>
    </w:p>
    <w:p w14:paraId="086F4910" w14:textId="0A6FBBFD" w:rsidR="003A59F3" w:rsidRPr="00A32A16" w:rsidRDefault="003A59F3" w:rsidP="003A59F3">
      <w:pPr>
        <w:pStyle w:val="ListParagraph"/>
        <w:numPr>
          <w:ilvl w:val="0"/>
          <w:numId w:val="6"/>
        </w:numPr>
        <w:rPr>
          <w:b/>
          <w:bCs/>
        </w:rPr>
      </w:pPr>
      <w:r w:rsidRPr="00A32A16">
        <w:rPr>
          <w:b/>
          <w:bCs/>
        </w:rPr>
        <w:t>MARKPAD</w:t>
      </w:r>
    </w:p>
    <w:p w14:paraId="0B624B87" w14:textId="354A6FFB" w:rsidR="003A59F3" w:rsidRPr="00A32A16" w:rsidRDefault="003A59F3" w:rsidP="003A59F3">
      <w:pPr>
        <w:pStyle w:val="ListParagraph"/>
        <w:numPr>
          <w:ilvl w:val="0"/>
          <w:numId w:val="6"/>
        </w:numPr>
        <w:rPr>
          <w:b/>
          <w:bCs/>
        </w:rPr>
      </w:pPr>
      <w:r w:rsidRPr="00A32A16">
        <w:rPr>
          <w:b/>
          <w:bCs/>
        </w:rPr>
        <w:t>HAROOPAD</w:t>
      </w:r>
    </w:p>
    <w:p w14:paraId="78B89C84" w14:textId="3B5070A7" w:rsidR="003A59F3" w:rsidRPr="00A32A16" w:rsidRDefault="003A59F3" w:rsidP="003A59F3">
      <w:pPr>
        <w:pStyle w:val="ListParagraph"/>
        <w:numPr>
          <w:ilvl w:val="0"/>
          <w:numId w:val="6"/>
        </w:numPr>
        <w:rPr>
          <w:b/>
          <w:bCs/>
        </w:rPr>
      </w:pPr>
      <w:r w:rsidRPr="00A32A16">
        <w:rPr>
          <w:b/>
          <w:bCs/>
        </w:rPr>
        <w:t>MARKDOWNPAD2</w:t>
      </w:r>
    </w:p>
    <w:p w14:paraId="61843C3B" w14:textId="1ABE6B20" w:rsidR="003A59F3" w:rsidRPr="00A32A16" w:rsidRDefault="003A59F3" w:rsidP="003A59F3">
      <w:pPr>
        <w:pStyle w:val="ListParagraph"/>
        <w:numPr>
          <w:ilvl w:val="0"/>
          <w:numId w:val="6"/>
        </w:numPr>
        <w:rPr>
          <w:b/>
          <w:bCs/>
        </w:rPr>
      </w:pPr>
      <w:r w:rsidRPr="00A32A16">
        <w:rPr>
          <w:b/>
          <w:bCs/>
        </w:rPr>
        <w:t>TYPORA</w:t>
      </w:r>
    </w:p>
    <w:p w14:paraId="20F4426C" w14:textId="77777777" w:rsidR="003A59F3" w:rsidRDefault="003A59F3" w:rsidP="00526F01">
      <w:pPr>
        <w:pStyle w:val="Heading2"/>
        <w:pBdr>
          <w:bottom w:val="single" w:sz="6" w:space="1" w:color="auto"/>
        </w:pBdr>
        <w:sectPr w:rsidR="003A59F3" w:rsidSect="003A59F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B9543A" w14:textId="21BB13D3" w:rsidR="005D0B80" w:rsidRDefault="00526F01" w:rsidP="00526F01">
      <w:pPr>
        <w:pStyle w:val="Heading2"/>
        <w:pBdr>
          <w:bottom w:val="single" w:sz="6" w:space="1" w:color="auto"/>
        </w:pBdr>
      </w:pPr>
      <w:bookmarkStart w:id="5" w:name="_Toc76652764"/>
      <w:r>
        <w:t>HOW MARKDOWN WORKS?</w:t>
      </w:r>
      <w:bookmarkEnd w:id="5"/>
    </w:p>
    <w:p w14:paraId="7B48A83D" w14:textId="77777777" w:rsidR="00526F01" w:rsidRDefault="00526F01" w:rsidP="00526F01">
      <w:pPr>
        <w:pStyle w:val="NoSpacing"/>
        <w:rPr>
          <w:noProof/>
        </w:rPr>
      </w:pPr>
    </w:p>
    <w:p w14:paraId="6CF7339D" w14:textId="5EFF1800" w:rsidR="00526F01" w:rsidRPr="00526F01" w:rsidRDefault="00526F01" w:rsidP="00526F01">
      <w:r>
        <w:rPr>
          <w:noProof/>
        </w:rPr>
        <w:drawing>
          <wp:inline distT="0" distB="0" distL="0" distR="0" wp14:anchorId="08FC668A" wp14:editId="1E5FDF1D">
            <wp:extent cx="6858000" cy="1425575"/>
            <wp:effectExtent l="0" t="0" r="0" b="0"/>
            <wp:docPr id="16" name="Picture 16" descr="The Markdow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rkdown Proc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8F73" w14:textId="05C5E39B" w:rsidR="00294CEF" w:rsidRDefault="00294CEF" w:rsidP="00294CEF">
      <w:pPr>
        <w:pStyle w:val="Heading2"/>
      </w:pPr>
      <w:bookmarkStart w:id="6" w:name="_Toc76652765"/>
      <w:r>
        <w:lastRenderedPageBreak/>
        <w:t>PARAGRAPH AND LINE BREAK</w:t>
      </w:r>
      <w:bookmarkEnd w:id="6"/>
    </w:p>
    <w:p w14:paraId="3F00729C" w14:textId="5C7DAB8E" w:rsidR="00294CEF" w:rsidRDefault="00294CEF" w:rsidP="00294CEF">
      <w:pPr>
        <w:pStyle w:val="Heading2"/>
        <w:pBdr>
          <w:top w:val="single" w:sz="6" w:space="1" w:color="auto"/>
          <w:bottom w:val="single" w:sz="6" w:space="1" w:color="auto"/>
        </w:pBdr>
      </w:pPr>
      <w:bookmarkStart w:id="7" w:name="_Toc76652766"/>
      <w:r>
        <w:t>HEADERS</w:t>
      </w:r>
      <w:bookmarkEnd w:id="7"/>
    </w:p>
    <w:p w14:paraId="396B8E41" w14:textId="3B1FA634" w:rsidR="0036039B" w:rsidRDefault="0036039B" w:rsidP="003603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36039B" w14:paraId="32968975" w14:textId="77777777" w:rsidTr="0036039B">
        <w:tc>
          <w:tcPr>
            <w:tcW w:w="5305" w:type="dxa"/>
          </w:tcPr>
          <w:p w14:paraId="0FF23BF5" w14:textId="26FA9BD5" w:rsidR="0036039B" w:rsidRDefault="0036039B" w:rsidP="0036039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73913C4" wp14:editId="37181034">
                  <wp:extent cx="3228975" cy="92683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49" cy="93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07416443" w14:textId="77777777" w:rsidR="0036039B" w:rsidRDefault="0036039B" w:rsidP="0036039B">
            <w:pPr>
              <w:pStyle w:val="NoSpacing"/>
              <w:numPr>
                <w:ilvl w:val="0"/>
                <w:numId w:val="1"/>
              </w:numPr>
            </w:pPr>
            <w:r>
              <w:t>Header can be written using “#”.</w:t>
            </w:r>
          </w:p>
          <w:p w14:paraId="5AF2E05F" w14:textId="7BC2EC94" w:rsidR="0036039B" w:rsidRDefault="0036039B" w:rsidP="0036039B">
            <w:pPr>
              <w:pStyle w:val="NoSpacing"/>
              <w:numPr>
                <w:ilvl w:val="0"/>
                <w:numId w:val="1"/>
              </w:numPr>
            </w:pPr>
            <w:r>
              <w:t>Markdown supports header till “h6”. As show below</w:t>
            </w:r>
          </w:p>
        </w:tc>
      </w:tr>
    </w:tbl>
    <w:p w14:paraId="32138826" w14:textId="77777777" w:rsidR="0036039B" w:rsidRDefault="0036039B" w:rsidP="0036039B">
      <w:pPr>
        <w:pStyle w:val="NoSpacing"/>
        <w:rPr>
          <w:noProof/>
        </w:rPr>
      </w:pPr>
    </w:p>
    <w:p w14:paraId="4837FEDE" w14:textId="08598488" w:rsidR="0036039B" w:rsidRDefault="0036039B" w:rsidP="00A44260">
      <w:pPr>
        <w:pStyle w:val="NoSpacing"/>
        <w:jc w:val="center"/>
      </w:pPr>
      <w:r>
        <w:rPr>
          <w:noProof/>
        </w:rPr>
        <w:drawing>
          <wp:inline distT="0" distB="0" distL="0" distR="0" wp14:anchorId="0CAA51E7" wp14:editId="2FE25F22">
            <wp:extent cx="5600700" cy="2196201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513" cy="222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E03A2" w14:textId="74A9087A" w:rsidR="002A39CC" w:rsidRDefault="002A39CC" w:rsidP="00A44260">
      <w:pPr>
        <w:pStyle w:val="NoSpacing"/>
        <w:jc w:val="center"/>
      </w:pPr>
      <w:r>
        <w:rPr>
          <w:noProof/>
        </w:rPr>
        <w:drawing>
          <wp:inline distT="0" distB="0" distL="0" distR="0" wp14:anchorId="13B71806" wp14:editId="59BB7C2D">
            <wp:extent cx="6858000" cy="2827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A6C" w14:textId="05D3AF35" w:rsidR="00BD4D3A" w:rsidRDefault="00BD4D3A" w:rsidP="00BD4D3A">
      <w:pPr>
        <w:pStyle w:val="Heading2"/>
        <w:pBdr>
          <w:bottom w:val="single" w:sz="6" w:space="1" w:color="auto"/>
        </w:pBdr>
      </w:pPr>
      <w:bookmarkStart w:id="8" w:name="_Toc76652767"/>
      <w:r>
        <w:t>HORIZONTAL LINE</w:t>
      </w:r>
      <w:bookmarkEnd w:id="8"/>
    </w:p>
    <w:p w14:paraId="0FBAF303" w14:textId="2FEB4C77" w:rsidR="00BD4D3A" w:rsidRDefault="00BD4D3A" w:rsidP="00BD4D3A">
      <w:pPr>
        <w:pStyle w:val="ListParagraph"/>
        <w:numPr>
          <w:ilvl w:val="0"/>
          <w:numId w:val="7"/>
        </w:numPr>
      </w:pPr>
      <w:r>
        <w:t>To generate horizontal lines in markdown</w:t>
      </w:r>
    </w:p>
    <w:p w14:paraId="70E13F14" w14:textId="7E03A9F1" w:rsidR="00BD4D3A" w:rsidRDefault="00BD4D3A" w:rsidP="00BD4D3A">
      <w:pPr>
        <w:pStyle w:val="ListParagraph"/>
        <w:numPr>
          <w:ilvl w:val="1"/>
          <w:numId w:val="7"/>
        </w:numPr>
      </w:pPr>
      <w:r>
        <w:t>Use 3 consecutive “___” [underscores]</w:t>
      </w:r>
    </w:p>
    <w:p w14:paraId="6D9B6D52" w14:textId="3C37F549" w:rsidR="00BD4D3A" w:rsidRPr="00BD4D3A" w:rsidRDefault="00BD4D3A" w:rsidP="00BD4D3A">
      <w:pPr>
        <w:pStyle w:val="ListParagraph"/>
        <w:numPr>
          <w:ilvl w:val="1"/>
          <w:numId w:val="7"/>
        </w:numPr>
      </w:pPr>
      <w:r>
        <w:t>Use 3 consecutive “---” [dash]</w:t>
      </w:r>
    </w:p>
    <w:p w14:paraId="41C66C0C" w14:textId="00494785" w:rsidR="00294CEF" w:rsidRDefault="002B6FE9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9" w:name="_Toc76652768"/>
      <w:r>
        <w:t xml:space="preserve">BOLD &amp; </w:t>
      </w:r>
      <w:r w:rsidR="00071497">
        <w:t>EMPHASIS</w:t>
      </w:r>
      <w:bookmarkEnd w:id="9"/>
    </w:p>
    <w:p w14:paraId="29BF0734" w14:textId="1926E731" w:rsidR="009C1DF6" w:rsidRDefault="009C1DF6" w:rsidP="009C1D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1DF6" w14:paraId="5D6F1441" w14:textId="77777777" w:rsidTr="009C1DF6">
        <w:tc>
          <w:tcPr>
            <w:tcW w:w="5395" w:type="dxa"/>
          </w:tcPr>
          <w:p w14:paraId="7CA23B53" w14:textId="0968FA54" w:rsidR="009C1DF6" w:rsidRDefault="009C1DF6" w:rsidP="009C1DF6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1B580D88" wp14:editId="5EA095D0">
                  <wp:extent cx="2867025" cy="20833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92" cy="209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3167256" w14:textId="77777777" w:rsidR="009C1DF6" w:rsidRDefault="009C1DF6" w:rsidP="009C1DF6">
            <w:pPr>
              <w:pStyle w:val="NoSpacing"/>
              <w:numPr>
                <w:ilvl w:val="0"/>
                <w:numId w:val="2"/>
              </w:numPr>
            </w:pPr>
            <w:r>
              <w:t xml:space="preserve">Emphasis text uses </w:t>
            </w:r>
            <w:proofErr w:type="gramStart"/>
            <w:r>
              <w:t>“ *</w:t>
            </w:r>
            <w:proofErr w:type="gramEnd"/>
            <w:r>
              <w:t xml:space="preserve">” of “_” interchangeably </w:t>
            </w:r>
          </w:p>
          <w:p w14:paraId="76CACEDE" w14:textId="77D740B4" w:rsidR="009C1DF6" w:rsidRDefault="009C1DF6" w:rsidP="009C1DF6">
            <w:pPr>
              <w:pStyle w:val="NoSpacing"/>
              <w:numPr>
                <w:ilvl w:val="0"/>
                <w:numId w:val="2"/>
              </w:numPr>
            </w:pPr>
            <w:r>
              <w:t>“**</w:t>
            </w:r>
            <w:proofErr w:type="gramStart"/>
            <w:r>
              <w:t>”  or</w:t>
            </w:r>
            <w:proofErr w:type="gramEnd"/>
            <w:r>
              <w:t xml:space="preserve"> “__”</w:t>
            </w:r>
            <w:r>
              <w:sym w:font="Wingdings" w:char="F0E0"/>
            </w:r>
            <w:r>
              <w:t xml:space="preserve"> To </w:t>
            </w:r>
            <w:r w:rsidRPr="009C1DF6">
              <w:rPr>
                <w:b/>
                <w:bCs/>
              </w:rPr>
              <w:t>bold</w:t>
            </w:r>
            <w:r>
              <w:t xml:space="preserve"> the text</w:t>
            </w:r>
          </w:p>
        </w:tc>
      </w:tr>
    </w:tbl>
    <w:p w14:paraId="4A2C2BC8" w14:textId="50C9EB72" w:rsidR="002B6FE9" w:rsidRDefault="002B6FE9" w:rsidP="002B6FE9">
      <w:pPr>
        <w:pStyle w:val="NoSpacing"/>
        <w:rPr>
          <w:b/>
          <w:bCs/>
        </w:rPr>
      </w:pPr>
      <w:r w:rsidRPr="002B6FE9">
        <w:rPr>
          <w:b/>
          <w:bCs/>
        </w:rPr>
        <w:t>To emphasize text with bold and italics at the same time, add three asterisks or underscores before and after a word or phrase. To bold and italicize the middle of a word for emphasis, add three asterisks without spaces around the letters.</w:t>
      </w:r>
    </w:p>
    <w:p w14:paraId="6D5A4AA7" w14:textId="1BC1FCD0" w:rsidR="002B6FE9" w:rsidRPr="002B6FE9" w:rsidRDefault="002B6FE9" w:rsidP="002B6FE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7C0C74B3" wp14:editId="011BA85B">
            <wp:extent cx="6858000" cy="3705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F9D5" w14:textId="699D3593" w:rsidR="00653F4A" w:rsidRDefault="00653F4A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10" w:name="_Toc76652769"/>
      <w:r>
        <w:t>STRIKETHROUGH</w:t>
      </w:r>
      <w:bookmarkEnd w:id="10"/>
    </w:p>
    <w:p w14:paraId="3151D5AA" w14:textId="2AE38A89" w:rsidR="00653F4A" w:rsidRDefault="00653F4A" w:rsidP="00653F4A">
      <w:pPr>
        <w:pStyle w:val="NoSpacing"/>
      </w:pPr>
      <w:r>
        <w:rPr>
          <w:noProof/>
        </w:rPr>
        <w:drawing>
          <wp:inline distT="0" distB="0" distL="0" distR="0" wp14:anchorId="76466E2D" wp14:editId="08A8E987">
            <wp:extent cx="6858000" cy="1951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37E7" w14:textId="4F1D47A1" w:rsidR="00071497" w:rsidRDefault="00071497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11" w:name="_Toc76652770"/>
      <w:r>
        <w:t>BLOCKQUOTES</w:t>
      </w:r>
      <w:bookmarkEnd w:id="11"/>
    </w:p>
    <w:p w14:paraId="27200DBA" w14:textId="0F0ACEDA" w:rsidR="009C1DF6" w:rsidRDefault="009C1DF6" w:rsidP="009C1DF6">
      <w:pPr>
        <w:pStyle w:val="NoSpacing"/>
        <w:numPr>
          <w:ilvl w:val="0"/>
          <w:numId w:val="3"/>
        </w:numPr>
      </w:pPr>
      <w:r>
        <w:t>Markdown uses “</w:t>
      </w:r>
      <w:r w:rsidRPr="009C1DF6">
        <w:rPr>
          <w:b/>
          <w:bCs/>
        </w:rPr>
        <w:t>&gt;”</w:t>
      </w:r>
      <w:r>
        <w:t xml:space="preserve"> to create blockquotes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9"/>
        <w:gridCol w:w="2941"/>
      </w:tblGrid>
      <w:tr w:rsidR="009C1DF6" w14:paraId="14712562" w14:textId="77777777" w:rsidTr="009C1DF6">
        <w:tc>
          <w:tcPr>
            <w:tcW w:w="5395" w:type="dxa"/>
          </w:tcPr>
          <w:p w14:paraId="20A6A8E9" w14:textId="533748CB" w:rsidR="009C1DF6" w:rsidRDefault="00D23CE1" w:rsidP="009C1DF6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0AF074B5" wp14:editId="45B9F8E1">
                  <wp:extent cx="6858000" cy="671004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71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1DF6">
              <w:rPr>
                <w:noProof/>
              </w:rPr>
              <w:drawing>
                <wp:inline distT="0" distB="0" distL="0" distR="0" wp14:anchorId="1AA9B00D" wp14:editId="3776EA32">
                  <wp:extent cx="2705100" cy="9982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497" cy="101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4AAB867" w14:textId="59196920" w:rsidR="009C1DF6" w:rsidRDefault="009C1DF6" w:rsidP="009C1DF6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EE2C3CC" wp14:editId="07439C4A">
                  <wp:extent cx="2447925" cy="96569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45" cy="98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2DAD" w14:textId="0206A235" w:rsidR="009C1DF6" w:rsidRPr="009C1DF6" w:rsidRDefault="00653F4A" w:rsidP="009C1DF6">
      <w:pPr>
        <w:pStyle w:val="NoSpacing"/>
      </w:pPr>
      <w:r>
        <w:rPr>
          <w:noProof/>
        </w:rPr>
        <w:lastRenderedPageBreak/>
        <w:drawing>
          <wp:inline distT="0" distB="0" distL="0" distR="0" wp14:anchorId="386A81B9" wp14:editId="6CE369DA">
            <wp:extent cx="6858000" cy="4422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83214" cy="44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799" w14:textId="17DA273D" w:rsidR="00071497" w:rsidRDefault="00071497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12" w:name="_Toc76652771"/>
      <w:r>
        <w:t>LIST -ORDERED AND UNORDERED LIST</w:t>
      </w:r>
      <w:bookmarkEnd w:id="12"/>
    </w:p>
    <w:p w14:paraId="763D650B" w14:textId="2C5A4285" w:rsidR="00926978" w:rsidRDefault="00926978" w:rsidP="009269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978" w14:paraId="03E5B31B" w14:textId="77777777" w:rsidTr="00926978">
        <w:tc>
          <w:tcPr>
            <w:tcW w:w="5395" w:type="dxa"/>
          </w:tcPr>
          <w:p w14:paraId="466656D1" w14:textId="70A8D5EF" w:rsidR="00926978" w:rsidRDefault="00926978" w:rsidP="0092697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2424D8" wp14:editId="7679A415">
                  <wp:extent cx="2533650" cy="1177368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67" cy="120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F1D58D4" w14:textId="3E3F664E" w:rsidR="00926978" w:rsidRDefault="00926978" w:rsidP="0092697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1448C0A" wp14:editId="1A806A66">
                  <wp:extent cx="2037465" cy="109002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983" cy="113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978" w14:paraId="14105654" w14:textId="77777777" w:rsidTr="00B40DFC">
        <w:trPr>
          <w:trHeight w:val="1565"/>
        </w:trPr>
        <w:tc>
          <w:tcPr>
            <w:tcW w:w="5395" w:type="dxa"/>
          </w:tcPr>
          <w:p w14:paraId="70679B87" w14:textId="27ED48EC" w:rsidR="00B40DFC" w:rsidRDefault="00B40DFC" w:rsidP="00926978">
            <w:pPr>
              <w:pStyle w:val="NoSpacing"/>
              <w:rPr>
                <w:noProof/>
              </w:rPr>
            </w:pPr>
            <w:r>
              <w:rPr>
                <w:noProof/>
              </w:rPr>
              <w:t>OUTPUT</w:t>
            </w:r>
          </w:p>
          <w:p w14:paraId="69DEB2F0" w14:textId="10F3B4B1" w:rsidR="00926978" w:rsidRDefault="00926978" w:rsidP="0092697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0EFCC" wp14:editId="2E87206D">
                  <wp:extent cx="914400" cy="7620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414" cy="7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A2EF166" w14:textId="35EFA21C" w:rsidR="00B40DFC" w:rsidRDefault="00B40DFC" w:rsidP="00926978">
            <w:pPr>
              <w:pStyle w:val="NoSpacing"/>
              <w:rPr>
                <w:noProof/>
              </w:rPr>
            </w:pPr>
            <w:r>
              <w:rPr>
                <w:noProof/>
              </w:rPr>
              <w:t>OUTPUT</w:t>
            </w:r>
          </w:p>
          <w:p w14:paraId="1F83884B" w14:textId="7E5C68D7" w:rsidR="00926978" w:rsidRDefault="00926978" w:rsidP="0092697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890FDD" wp14:editId="5C3523BE">
                  <wp:extent cx="800100" cy="72527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57" cy="73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D15F5" w14:textId="7F86ECF5" w:rsidR="00071497" w:rsidRDefault="00071497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13" w:name="_Toc76652772"/>
      <w:r>
        <w:t>IMAGES</w:t>
      </w:r>
      <w:bookmarkEnd w:id="13"/>
    </w:p>
    <w:p w14:paraId="33F40CD0" w14:textId="1CB9C312" w:rsidR="00B40DFC" w:rsidRDefault="00B40DFC" w:rsidP="00B40DFC">
      <w:pPr>
        <w:pStyle w:val="Heading3"/>
      </w:pPr>
      <w:bookmarkStart w:id="14" w:name="_Toc76652773"/>
      <w:r>
        <w:t>INLINE IMAGES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B40DFC" w14:paraId="7DA458AC" w14:textId="77777777" w:rsidTr="00B40DFC">
        <w:tc>
          <w:tcPr>
            <w:tcW w:w="8005" w:type="dxa"/>
          </w:tcPr>
          <w:p w14:paraId="764EA27E" w14:textId="05CA653C" w:rsidR="00B40DFC" w:rsidRDefault="00B40DFC" w:rsidP="00B40DFC">
            <w:r w:rsidRPr="00B40DFC">
              <w:t>![Mars Image](</w:t>
            </w:r>
            <w:hyperlink r:id="rId25" w:history="1">
              <w:r w:rsidRPr="003C08E6">
                <w:rPr>
                  <w:rStyle w:val="Hyperlink"/>
                </w:rPr>
                <w:t>https://images.unsplash.com/photo-1451188502541-13943edb6acb</w:t>
              </w:r>
            </w:hyperlink>
            <w:r w:rsidRPr="00B40DFC">
              <w:t>)</w:t>
            </w:r>
            <w:r>
              <w:t xml:space="preserve"> </w:t>
            </w:r>
          </w:p>
        </w:tc>
        <w:tc>
          <w:tcPr>
            <w:tcW w:w="2785" w:type="dxa"/>
          </w:tcPr>
          <w:p w14:paraId="41BCA8CB" w14:textId="69D260F9" w:rsidR="00B40DFC" w:rsidRDefault="00B40DFC" w:rsidP="00B40DFC">
            <w:r>
              <w:rPr>
                <w:noProof/>
              </w:rPr>
              <w:drawing>
                <wp:inline distT="0" distB="0" distL="0" distR="0" wp14:anchorId="46DF2798" wp14:editId="3985E57C">
                  <wp:extent cx="1590675" cy="1003427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22270" cy="10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D3E5E" w14:textId="1A721A4F" w:rsidR="00B40DFC" w:rsidRDefault="00B40DFC" w:rsidP="00B40DFC">
      <w:pPr>
        <w:pStyle w:val="Heading3"/>
        <w:pBdr>
          <w:bottom w:val="single" w:sz="6" w:space="1" w:color="auto"/>
        </w:pBdr>
      </w:pPr>
      <w:bookmarkStart w:id="15" w:name="_Toc76652774"/>
      <w:r>
        <w:t>REFERENCED IMAGES</w:t>
      </w:r>
      <w:bookmarkEnd w:id="15"/>
    </w:p>
    <w:p w14:paraId="2F556408" w14:textId="53659CED" w:rsidR="00B40DFC" w:rsidRDefault="00B40DFC" w:rsidP="001E3A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9"/>
        <w:gridCol w:w="2391"/>
      </w:tblGrid>
      <w:tr w:rsidR="001E3A7B" w14:paraId="5CA24695" w14:textId="77777777" w:rsidTr="00C41008">
        <w:tc>
          <w:tcPr>
            <w:tcW w:w="8455" w:type="dxa"/>
          </w:tcPr>
          <w:p w14:paraId="35444800" w14:textId="3644FB6C" w:rsidR="001E3A7B" w:rsidRDefault="001E3A7B" w:rsidP="001E3A7B">
            <w:pPr>
              <w:pStyle w:val="NoSpacing"/>
            </w:pPr>
            <w:r>
              <w:lastRenderedPageBreak/>
              <w:t>Step 1: Create a reference Image</w:t>
            </w:r>
          </w:p>
          <w:p w14:paraId="11646E59" w14:textId="4A2B3ABF" w:rsidR="001E3A7B" w:rsidRDefault="001E3A7B" w:rsidP="001E3A7B">
            <w:pPr>
              <w:pStyle w:val="NoSpacing"/>
              <w:pBdr>
                <w:bottom w:val="single" w:sz="6" w:space="1" w:color="auto"/>
              </w:pBdr>
            </w:pPr>
            <w:r w:rsidRPr="001E3A7B">
              <w:rPr>
                <w:highlight w:val="yellow"/>
              </w:rPr>
              <w:t>[</w:t>
            </w:r>
            <w:proofErr w:type="spellStart"/>
            <w:r w:rsidRPr="001E3A7B">
              <w:rPr>
                <w:highlight w:val="yellow"/>
              </w:rPr>
              <w:t>DemoImage</w:t>
            </w:r>
            <w:proofErr w:type="spellEnd"/>
            <w:r w:rsidRPr="001E3A7B">
              <w:rPr>
                <w:highlight w:val="yellow"/>
              </w:rPr>
              <w:t>]: https://via.placeholder.com/150/771796 "Placeholder image"</w:t>
            </w:r>
          </w:p>
          <w:p w14:paraId="77799A35" w14:textId="77777777" w:rsidR="001E3A7B" w:rsidRDefault="001E3A7B" w:rsidP="001E3A7B">
            <w:pPr>
              <w:pStyle w:val="NoSpacing"/>
              <w:pBdr>
                <w:bottom w:val="single" w:sz="6" w:space="1" w:color="auto"/>
              </w:pBdr>
            </w:pPr>
          </w:p>
          <w:p w14:paraId="2742D67D" w14:textId="77777777" w:rsidR="001E3A7B" w:rsidRDefault="001E3A7B" w:rsidP="001E3A7B">
            <w:pPr>
              <w:pStyle w:val="NoSpacing"/>
            </w:pPr>
          </w:p>
          <w:p w14:paraId="40A4A40C" w14:textId="71E64004" w:rsidR="001E3A7B" w:rsidRDefault="001E3A7B" w:rsidP="001E3A7B">
            <w:pPr>
              <w:pStyle w:val="NoSpacing"/>
            </w:pPr>
            <w:r>
              <w:t xml:space="preserve">Step 2: Refer the image anywhere in the markdown any number of </w:t>
            </w:r>
            <w:r w:rsidR="00C41008">
              <w:t>times</w:t>
            </w:r>
            <w:r>
              <w:t xml:space="preserve"> using the reference</w:t>
            </w:r>
          </w:p>
          <w:p w14:paraId="73ABB712" w14:textId="77777777" w:rsidR="001E3A7B" w:rsidRDefault="001E3A7B" w:rsidP="001E3A7B">
            <w:pPr>
              <w:pStyle w:val="NoSpacing"/>
            </w:pPr>
          </w:p>
          <w:p w14:paraId="07362BF7" w14:textId="0C859BEE" w:rsidR="001E3A7B" w:rsidRPr="001E3A7B" w:rsidRDefault="001E3A7B" w:rsidP="001E3A7B">
            <w:pPr>
              <w:pStyle w:val="NoSpacing"/>
              <w:rPr>
                <w:highlight w:val="yellow"/>
              </w:rPr>
            </w:pPr>
            <w:r w:rsidRPr="001E3A7B">
              <w:rPr>
                <w:highlight w:val="yellow"/>
              </w:rPr>
              <w:t>This is a Place holder Image</w:t>
            </w:r>
          </w:p>
          <w:p w14:paraId="444160C5" w14:textId="77777777" w:rsidR="001E3A7B" w:rsidRPr="001E3A7B" w:rsidRDefault="001E3A7B" w:rsidP="001E3A7B">
            <w:pPr>
              <w:pStyle w:val="NoSpacing"/>
              <w:rPr>
                <w:highlight w:val="yellow"/>
              </w:rPr>
            </w:pPr>
            <w:proofErr w:type="gramStart"/>
            <w:r w:rsidRPr="001E3A7B">
              <w:rPr>
                <w:highlight w:val="yellow"/>
              </w:rPr>
              <w:t>![</w:t>
            </w:r>
            <w:proofErr w:type="spellStart"/>
            <w:proofErr w:type="gramEnd"/>
            <w:r w:rsidRPr="001E3A7B">
              <w:rPr>
                <w:highlight w:val="yellow"/>
              </w:rPr>
              <w:t>DemoImage</w:t>
            </w:r>
            <w:proofErr w:type="spellEnd"/>
            <w:r w:rsidRPr="001E3A7B">
              <w:rPr>
                <w:highlight w:val="yellow"/>
              </w:rPr>
              <w:t>]</w:t>
            </w:r>
          </w:p>
          <w:p w14:paraId="6C6D91C0" w14:textId="1B2A4EB2" w:rsidR="001E3A7B" w:rsidRDefault="001E3A7B" w:rsidP="001E3A7B">
            <w:pPr>
              <w:pStyle w:val="NoSpacing"/>
            </w:pPr>
            <w:proofErr w:type="gramStart"/>
            <w:r w:rsidRPr="001E3A7B">
              <w:rPr>
                <w:highlight w:val="yellow"/>
              </w:rPr>
              <w:t>![</w:t>
            </w:r>
            <w:proofErr w:type="spellStart"/>
            <w:proofErr w:type="gramEnd"/>
            <w:r w:rsidRPr="001E3A7B">
              <w:rPr>
                <w:highlight w:val="yellow"/>
              </w:rPr>
              <w:t>DemoImage</w:t>
            </w:r>
            <w:proofErr w:type="spellEnd"/>
            <w:r w:rsidRPr="001E3A7B">
              <w:rPr>
                <w:highlight w:val="yellow"/>
              </w:rPr>
              <w:t>]</w:t>
            </w:r>
          </w:p>
        </w:tc>
        <w:tc>
          <w:tcPr>
            <w:tcW w:w="2335" w:type="dxa"/>
          </w:tcPr>
          <w:p w14:paraId="427D513C" w14:textId="109C9BD9" w:rsidR="001E3A7B" w:rsidRDefault="001E3A7B" w:rsidP="001E3A7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313A07B" wp14:editId="7E02A9E3">
                  <wp:extent cx="1381125" cy="21931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134" cy="220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5FCAA" w14:textId="2150CDCE" w:rsidR="00071497" w:rsidRDefault="00071497" w:rsidP="00071497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16" w:name="_Toc76652775"/>
      <w:r>
        <w:t>LINKS</w:t>
      </w:r>
      <w:bookmarkEnd w:id="16"/>
    </w:p>
    <w:p w14:paraId="2B5A8E4E" w14:textId="53A3E02F" w:rsidR="00071497" w:rsidRDefault="00071497" w:rsidP="00D761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D761F3" w14:paraId="1025091F" w14:textId="77777777" w:rsidTr="00D761F3">
        <w:tc>
          <w:tcPr>
            <w:tcW w:w="4945" w:type="dxa"/>
          </w:tcPr>
          <w:p w14:paraId="56A6B7CB" w14:textId="67AC25A9" w:rsidR="00D761F3" w:rsidRDefault="00D761F3" w:rsidP="00D761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22DAEAE" wp14:editId="190C9A9B">
                  <wp:extent cx="2952750" cy="10314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76" cy="104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856AFEC" w14:textId="77777777" w:rsidR="00D761F3" w:rsidRDefault="00D761F3" w:rsidP="00D761F3">
            <w:pPr>
              <w:pStyle w:val="NoSpacing"/>
            </w:pPr>
            <w:r>
              <w:t>EXAMPLES</w:t>
            </w:r>
          </w:p>
          <w:p w14:paraId="1F51668E" w14:textId="5168A0ED" w:rsidR="00D761F3" w:rsidRDefault="00D761F3" w:rsidP="00D761F3">
            <w:pPr>
              <w:pStyle w:val="NoSpacing"/>
            </w:pPr>
            <w:r w:rsidRPr="00D761F3">
              <w:rPr>
                <w:color w:val="FF0000"/>
              </w:rPr>
              <w:t>Markdown</w:t>
            </w:r>
            <w:r>
              <w:t xml:space="preserve">: </w:t>
            </w:r>
          </w:p>
          <w:p w14:paraId="03A3B055" w14:textId="35F29551" w:rsidR="00D761F3" w:rsidRDefault="00D761F3" w:rsidP="00D761F3">
            <w:pPr>
              <w:pStyle w:val="NoSpacing"/>
            </w:pPr>
            <w:r w:rsidRPr="00D761F3">
              <w:t>Best Search Engine is [Google](</w:t>
            </w:r>
            <w:hyperlink r:id="rId29" w:history="1">
              <w:r w:rsidRPr="003C08E6">
                <w:rPr>
                  <w:rStyle w:val="Hyperlink"/>
                </w:rPr>
                <w:t>https://www.google.com/</w:t>
              </w:r>
            </w:hyperlink>
            <w:r w:rsidRPr="00D761F3">
              <w:t>)</w:t>
            </w:r>
          </w:p>
          <w:p w14:paraId="36570983" w14:textId="7F768948" w:rsidR="00D761F3" w:rsidRPr="00D761F3" w:rsidRDefault="00D761F3" w:rsidP="00D761F3">
            <w:pPr>
              <w:pStyle w:val="NoSpacing"/>
              <w:rPr>
                <w:color w:val="FF0000"/>
              </w:rPr>
            </w:pPr>
            <w:r w:rsidRPr="00D761F3">
              <w:rPr>
                <w:color w:val="FF0000"/>
              </w:rPr>
              <w:t>Output</w:t>
            </w:r>
          </w:p>
          <w:p w14:paraId="54E5D4E4" w14:textId="1DD1A55B" w:rsidR="00D761F3" w:rsidRDefault="00D761F3" w:rsidP="00D761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D3C7E00" wp14:editId="56DAAAA7">
                  <wp:extent cx="2247900" cy="30223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8" cy="30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CE1" w14:paraId="0B4F7599" w14:textId="77777777" w:rsidTr="006D3D56">
        <w:tc>
          <w:tcPr>
            <w:tcW w:w="10790" w:type="dxa"/>
            <w:gridSpan w:val="2"/>
          </w:tcPr>
          <w:p w14:paraId="5124C968" w14:textId="3D92B4EB" w:rsidR="00D23CE1" w:rsidRDefault="00D23CE1" w:rsidP="00D761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033657A" wp14:editId="5C641969">
                  <wp:extent cx="6696075" cy="20478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77B3" w14:textId="4D0AD5FC" w:rsidR="00E173C1" w:rsidRDefault="00E173C1" w:rsidP="00E173C1">
      <w:pPr>
        <w:pStyle w:val="Heading2"/>
        <w:pBdr>
          <w:bottom w:val="single" w:sz="6" w:space="1" w:color="auto"/>
        </w:pBdr>
      </w:pPr>
      <w:bookmarkStart w:id="17" w:name="_Toc76652776"/>
      <w:r>
        <w:t>CODE STYLES AND BLOCKS</w:t>
      </w:r>
      <w:bookmarkEnd w:id="17"/>
    </w:p>
    <w:p w14:paraId="50DC5C84" w14:textId="38E6DE72" w:rsidR="00D761F3" w:rsidRDefault="00472B7B" w:rsidP="00472B7B">
      <w:pPr>
        <w:pStyle w:val="NoSpacing"/>
        <w:numPr>
          <w:ilvl w:val="0"/>
          <w:numId w:val="3"/>
        </w:numPr>
      </w:pPr>
      <w:r>
        <w:t xml:space="preserve">To embed the code in the markdown we use </w:t>
      </w:r>
      <w:proofErr w:type="gramStart"/>
      <w:r>
        <w:t>tilde(</w:t>
      </w:r>
      <w:proofErr w:type="gramEnd"/>
      <w:r>
        <w:t>`)</w:t>
      </w:r>
    </w:p>
    <w:p w14:paraId="0BF0915C" w14:textId="6D862CCC" w:rsidR="00472B7B" w:rsidRDefault="00472B7B" w:rsidP="00472B7B">
      <w:pPr>
        <w:pStyle w:val="Heading3"/>
        <w:pBdr>
          <w:bottom w:val="single" w:sz="6" w:space="1" w:color="auto"/>
        </w:pBdr>
      </w:pPr>
      <w:bookmarkStart w:id="18" w:name="_Toc76652777"/>
      <w:r>
        <w:t>INLINE CODE</w:t>
      </w:r>
      <w:bookmarkEnd w:id="18"/>
      <w:r>
        <w:t xml:space="preserve"> </w:t>
      </w:r>
    </w:p>
    <w:p w14:paraId="08FE7AE1" w14:textId="25BCC9A7" w:rsidR="00472B7B" w:rsidRDefault="00472B7B" w:rsidP="00472B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72B7B" w14:paraId="17AA03B6" w14:textId="77777777" w:rsidTr="00472B7B">
        <w:tc>
          <w:tcPr>
            <w:tcW w:w="5395" w:type="dxa"/>
          </w:tcPr>
          <w:p w14:paraId="5D30FFB1" w14:textId="3C6313D6" w:rsidR="00472B7B" w:rsidRPr="00472B7B" w:rsidRDefault="00472B7B" w:rsidP="00472B7B">
            <w:pPr>
              <w:pStyle w:val="NoSpacing"/>
              <w:rPr>
                <w:b/>
                <w:bCs/>
              </w:rPr>
            </w:pPr>
            <w:r w:rsidRPr="00472B7B">
              <w:rPr>
                <w:b/>
                <w:bCs/>
              </w:rPr>
              <w:t>MARKDOWN</w:t>
            </w:r>
          </w:p>
          <w:p w14:paraId="6284E355" w14:textId="70B4A529" w:rsidR="00472B7B" w:rsidRDefault="00472B7B" w:rsidP="00472B7B">
            <w:pPr>
              <w:pStyle w:val="NoSpacing"/>
            </w:pPr>
            <w:r w:rsidRPr="00472B7B">
              <w:t xml:space="preserve">To install the node dependencies use </w:t>
            </w:r>
            <w:r w:rsidRPr="00472B7B">
              <w:rPr>
                <w:highlight w:val="yellow"/>
              </w:rPr>
              <w:t>`</w:t>
            </w:r>
            <w:proofErr w:type="spellStart"/>
            <w:r w:rsidRPr="00472B7B">
              <w:rPr>
                <w:highlight w:val="yellow"/>
              </w:rPr>
              <w:t>npm</w:t>
            </w:r>
            <w:proofErr w:type="spellEnd"/>
            <w:r w:rsidRPr="00472B7B">
              <w:rPr>
                <w:highlight w:val="yellow"/>
              </w:rPr>
              <w:t xml:space="preserve"> install`</w:t>
            </w:r>
            <w:r w:rsidRPr="00472B7B">
              <w:t xml:space="preserve"> in the project root</w:t>
            </w:r>
          </w:p>
        </w:tc>
        <w:tc>
          <w:tcPr>
            <w:tcW w:w="5395" w:type="dxa"/>
          </w:tcPr>
          <w:p w14:paraId="19946399" w14:textId="77777777" w:rsidR="00472B7B" w:rsidRDefault="00472B7B" w:rsidP="00472B7B">
            <w:pPr>
              <w:pStyle w:val="NoSpacing"/>
            </w:pPr>
            <w:r>
              <w:t>OUTPUT</w:t>
            </w:r>
          </w:p>
          <w:p w14:paraId="1F122F37" w14:textId="42EDC9EF" w:rsidR="00472B7B" w:rsidRDefault="00472B7B" w:rsidP="00472B7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768B476" wp14:editId="3815B5DA">
                  <wp:extent cx="3010061" cy="3143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572" cy="31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960F5" w14:textId="014BF4CA" w:rsidR="00472B7B" w:rsidRDefault="00472B7B" w:rsidP="00472B7B">
      <w:pPr>
        <w:pStyle w:val="Heading3"/>
        <w:pBdr>
          <w:bottom w:val="single" w:sz="6" w:space="1" w:color="auto"/>
        </w:pBdr>
      </w:pPr>
      <w:bookmarkStart w:id="19" w:name="_Toc76652778"/>
      <w:r>
        <w:t>CODE BLOCKS</w:t>
      </w:r>
      <w:bookmarkEnd w:id="19"/>
    </w:p>
    <w:p w14:paraId="635DA067" w14:textId="431AA890" w:rsidR="00473211" w:rsidRDefault="00473211" w:rsidP="00472B7B">
      <w:pPr>
        <w:pStyle w:val="NoSpacing"/>
        <w:numPr>
          <w:ilvl w:val="0"/>
          <w:numId w:val="3"/>
        </w:numPr>
      </w:pPr>
      <w:r>
        <w:t>To write the code block w</w:t>
      </w:r>
      <w:r w:rsidR="00472B7B">
        <w:t xml:space="preserve">e use </w:t>
      </w:r>
      <w:r>
        <w:t xml:space="preserve">3 </w:t>
      </w:r>
      <w:proofErr w:type="gramStart"/>
      <w:r>
        <w:t xml:space="preserve">consecutive </w:t>
      </w:r>
      <w:r w:rsidR="00472B7B">
        <w:t xml:space="preserve"> tilde</w:t>
      </w:r>
      <w:proofErr w:type="gramEnd"/>
      <w:r w:rsidR="00125416">
        <w:t xml:space="preserve"> </w:t>
      </w:r>
      <w:r w:rsidR="005F5132">
        <w:t>to start and  3 consecutive  tilde to end the code block</w:t>
      </w:r>
    </w:p>
    <w:p w14:paraId="5690E32F" w14:textId="57AABE1C" w:rsidR="00472B7B" w:rsidRPr="001608AA" w:rsidRDefault="00F80624" w:rsidP="00472B7B">
      <w:pPr>
        <w:pStyle w:val="NoSpacing"/>
        <w:numPr>
          <w:ilvl w:val="0"/>
          <w:numId w:val="3"/>
        </w:numPr>
        <w:rPr>
          <w:b/>
          <w:bCs/>
        </w:rPr>
      </w:pPr>
      <w:r w:rsidRPr="001608AA">
        <w:rPr>
          <w:b/>
          <w:bCs/>
        </w:rPr>
        <w:t xml:space="preserve">Alternatively we can use </w:t>
      </w:r>
      <w:r w:rsidR="00125416" w:rsidRPr="001608AA">
        <w:rPr>
          <w:b/>
          <w:bCs/>
        </w:rPr>
        <w:t>the language</w:t>
      </w:r>
      <w:r w:rsidRPr="001608AA">
        <w:rPr>
          <w:b/>
          <w:bCs/>
        </w:rPr>
        <w:t xml:space="preserve"> as </w:t>
      </w:r>
      <w:proofErr w:type="gramStart"/>
      <w:r w:rsidRPr="001608AA">
        <w:rPr>
          <w:b/>
          <w:bCs/>
        </w:rPr>
        <w:t xml:space="preserve">well </w:t>
      </w:r>
      <w:r w:rsidR="00125416" w:rsidRPr="001608AA">
        <w:rPr>
          <w:b/>
          <w:bCs/>
        </w:rPr>
        <w:t xml:space="preserve"> to</w:t>
      </w:r>
      <w:proofErr w:type="gramEnd"/>
      <w:r w:rsidR="00125416" w:rsidRPr="001608AA">
        <w:rPr>
          <w:b/>
          <w:bCs/>
        </w:rPr>
        <w:t xml:space="preserve"> write the code blocks</w:t>
      </w:r>
      <w:r w:rsidRPr="001608AA">
        <w:rPr>
          <w:b/>
          <w:bCs/>
        </w:rPr>
        <w:t xml:space="preserve"> for syntax </w:t>
      </w:r>
      <w:proofErr w:type="spellStart"/>
      <w:r w:rsidRPr="001608AA">
        <w:rPr>
          <w:b/>
          <w:bCs/>
        </w:rPr>
        <w:t>highlighting.</w:t>
      </w:r>
      <w:r w:rsidR="001608AA">
        <w:rPr>
          <w:b/>
          <w:bCs/>
        </w:rPr>
        <w:t>As</w:t>
      </w:r>
      <w:proofErr w:type="spellEnd"/>
      <w:r w:rsidR="001608AA">
        <w:rPr>
          <w:b/>
          <w:bCs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72B7B" w14:paraId="445E48DA" w14:textId="77777777" w:rsidTr="00472B7B">
        <w:tc>
          <w:tcPr>
            <w:tcW w:w="5395" w:type="dxa"/>
          </w:tcPr>
          <w:p w14:paraId="0054441E" w14:textId="77777777" w:rsidR="00472B7B" w:rsidRDefault="00472B7B" w:rsidP="00472B7B">
            <w:pPr>
              <w:pStyle w:val="NoSpacing"/>
            </w:pPr>
            <w:r>
              <w:t>```</w:t>
            </w:r>
            <w:proofErr w:type="spellStart"/>
            <w:r>
              <w:t>javascript</w:t>
            </w:r>
            <w:proofErr w:type="spellEnd"/>
          </w:p>
          <w:p w14:paraId="3BC5DE82" w14:textId="77777777" w:rsidR="00472B7B" w:rsidRDefault="00472B7B" w:rsidP="00472B7B">
            <w:pPr>
              <w:pStyle w:val="NoSpacing"/>
            </w:pPr>
            <w:r>
              <w:t xml:space="preserve"> let i = 10</w:t>
            </w:r>
          </w:p>
          <w:p w14:paraId="30F5F021" w14:textId="77777777" w:rsidR="00472B7B" w:rsidRDefault="00472B7B" w:rsidP="00472B7B">
            <w:pPr>
              <w:pStyle w:val="NoSpacing"/>
            </w:pPr>
            <w:r>
              <w:t>```</w:t>
            </w:r>
          </w:p>
          <w:p w14:paraId="6609EE1D" w14:textId="77777777" w:rsidR="00472B7B" w:rsidRDefault="00472B7B" w:rsidP="00472B7B">
            <w:pPr>
              <w:pStyle w:val="NoSpacing"/>
            </w:pPr>
            <w:r>
              <w:t>```html</w:t>
            </w:r>
          </w:p>
          <w:p w14:paraId="2600BD5B" w14:textId="12F227AE" w:rsidR="00472B7B" w:rsidRDefault="00472B7B" w:rsidP="00472B7B">
            <w:pPr>
              <w:pStyle w:val="NoSpacing"/>
            </w:pPr>
            <w:r>
              <w:t xml:space="preserve"> &lt;p&gt;This is HTML text&lt;/p&gt;</w:t>
            </w:r>
          </w:p>
          <w:p w14:paraId="6EE90491" w14:textId="30C026F4" w:rsidR="00472B7B" w:rsidRDefault="00472B7B" w:rsidP="00472B7B">
            <w:pPr>
              <w:pStyle w:val="NoSpacing"/>
            </w:pPr>
            <w:r w:rsidRPr="00472B7B">
              <w:t># It ignores the reserved keyword</w:t>
            </w:r>
          </w:p>
          <w:p w14:paraId="770076A0" w14:textId="056D1857" w:rsidR="00472B7B" w:rsidRDefault="00472B7B" w:rsidP="00472B7B">
            <w:pPr>
              <w:pStyle w:val="NoSpacing"/>
            </w:pPr>
            <w:r>
              <w:t>```</w:t>
            </w:r>
          </w:p>
        </w:tc>
        <w:tc>
          <w:tcPr>
            <w:tcW w:w="5395" w:type="dxa"/>
          </w:tcPr>
          <w:p w14:paraId="67D3D34E" w14:textId="2F0B02F9" w:rsidR="00472B7B" w:rsidRDefault="00472B7B" w:rsidP="00472B7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47DE2F2" wp14:editId="29F1AE3D">
                  <wp:extent cx="2809875" cy="11221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029" cy="11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21606" w14:textId="252C1FEB" w:rsidR="00D761F3" w:rsidRDefault="00C41008" w:rsidP="00C41008">
      <w:pPr>
        <w:pStyle w:val="Heading2"/>
        <w:pBdr>
          <w:bottom w:val="single" w:sz="6" w:space="1" w:color="auto"/>
        </w:pBdr>
      </w:pPr>
      <w:bookmarkStart w:id="20" w:name="_Toc76652779"/>
      <w:r>
        <w:lastRenderedPageBreak/>
        <w:t>INLINE HTML</w:t>
      </w:r>
      <w:bookmarkEnd w:id="20"/>
    </w:p>
    <w:p w14:paraId="70CF3A69" w14:textId="69DD25C4" w:rsidR="00492301" w:rsidRDefault="00B262CD" w:rsidP="00B262CD">
      <w:pPr>
        <w:pStyle w:val="NoSpacing"/>
        <w:numPr>
          <w:ilvl w:val="0"/>
          <w:numId w:val="3"/>
        </w:numPr>
      </w:pPr>
      <w:r>
        <w:t xml:space="preserve">Markdown supports most of formatting, except </w:t>
      </w:r>
      <w:proofErr w:type="gramStart"/>
      <w:r>
        <w:t>few(</w:t>
      </w:r>
      <w:proofErr w:type="spellStart"/>
      <w:proofErr w:type="gramEnd"/>
      <w:r>
        <w:t>e.g</w:t>
      </w:r>
      <w:proofErr w:type="spellEnd"/>
      <w:r>
        <w:t xml:space="preserve"> &lt;) . In those </w:t>
      </w:r>
      <w:proofErr w:type="gramStart"/>
      <w:r>
        <w:t>cases</w:t>
      </w:r>
      <w:proofErr w:type="gramEnd"/>
      <w:r>
        <w:t xml:space="preserve"> we can use inline HTML to get the desired formatting.</w:t>
      </w:r>
    </w:p>
    <w:p w14:paraId="7D2A30C5" w14:textId="1F573BD6" w:rsidR="00C41008" w:rsidRDefault="00F1281F" w:rsidP="00F1281F">
      <w:pPr>
        <w:pStyle w:val="Heading2"/>
        <w:pBdr>
          <w:bottom w:val="single" w:sz="6" w:space="1" w:color="auto"/>
        </w:pBdr>
      </w:pPr>
      <w:bookmarkStart w:id="21" w:name="_Toc76652780"/>
      <w:r>
        <w:t>TABLES</w:t>
      </w:r>
      <w:bookmarkEnd w:id="21"/>
    </w:p>
    <w:p w14:paraId="6FD8B3FC" w14:textId="78434005" w:rsidR="00F1281F" w:rsidRDefault="00F1281F" w:rsidP="0047321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61"/>
        <w:gridCol w:w="2256"/>
        <w:gridCol w:w="2076"/>
        <w:gridCol w:w="2699"/>
      </w:tblGrid>
      <w:tr w:rsidR="00473211" w14:paraId="7A1D3D2F" w14:textId="37B7999C" w:rsidTr="00473211">
        <w:tc>
          <w:tcPr>
            <w:tcW w:w="2065" w:type="dxa"/>
          </w:tcPr>
          <w:p w14:paraId="56C72B0F" w14:textId="07BB3EED" w:rsidR="00473211" w:rsidRPr="00473211" w:rsidRDefault="00473211" w:rsidP="00473211">
            <w:pPr>
              <w:pStyle w:val="NoSpacing"/>
              <w:rPr>
                <w:b/>
                <w:bCs/>
                <w:noProof/>
              </w:rPr>
            </w:pPr>
            <w:r w:rsidRPr="00473211">
              <w:rPr>
                <w:b/>
                <w:bCs/>
                <w:noProof/>
              </w:rPr>
              <w:t>SIMPLE TABLE</w:t>
            </w:r>
          </w:p>
          <w:p w14:paraId="006105C9" w14:textId="577C4DF2" w:rsidR="00473211" w:rsidRPr="00473211" w:rsidRDefault="00473211" w:rsidP="00473211">
            <w:pPr>
              <w:pStyle w:val="NoSpacing"/>
              <w:rPr>
                <w:b/>
                <w:bCs/>
              </w:rPr>
            </w:pPr>
            <w:r w:rsidRPr="00473211">
              <w:rPr>
                <w:b/>
                <w:bCs/>
                <w:noProof/>
              </w:rPr>
              <w:drawing>
                <wp:inline distT="0" distB="0" distL="0" distR="0" wp14:anchorId="0B1CD2F2" wp14:editId="6BD549EE">
                  <wp:extent cx="1076325" cy="1228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26D97A74" w14:textId="379C6C35" w:rsidR="00473211" w:rsidRPr="00473211" w:rsidRDefault="00473211" w:rsidP="00473211">
            <w:pPr>
              <w:pStyle w:val="NoSpacing"/>
              <w:rPr>
                <w:b/>
                <w:bCs/>
                <w:noProof/>
              </w:rPr>
            </w:pPr>
            <w:r w:rsidRPr="00473211">
              <w:rPr>
                <w:b/>
                <w:bCs/>
                <w:noProof/>
              </w:rPr>
              <w:t>OUTPUT</w:t>
            </w:r>
          </w:p>
          <w:p w14:paraId="2527921E" w14:textId="28B79B9C" w:rsidR="00473211" w:rsidRPr="00473211" w:rsidRDefault="00473211" w:rsidP="00473211">
            <w:pPr>
              <w:pStyle w:val="NoSpacing"/>
              <w:rPr>
                <w:b/>
                <w:bCs/>
              </w:rPr>
            </w:pPr>
            <w:r w:rsidRPr="00473211">
              <w:rPr>
                <w:b/>
                <w:bCs/>
                <w:noProof/>
              </w:rPr>
              <w:drawing>
                <wp:inline distT="0" distB="0" distL="0" distR="0" wp14:anchorId="6F55ACE4" wp14:editId="07C4ECA8">
                  <wp:extent cx="981075" cy="1160160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568" cy="116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</w:tcPr>
          <w:p w14:paraId="2DE52410" w14:textId="765796FD" w:rsidR="00473211" w:rsidRPr="00473211" w:rsidRDefault="00473211">
            <w:pPr>
              <w:rPr>
                <w:b/>
                <w:bCs/>
              </w:rPr>
            </w:pPr>
            <w:r w:rsidRPr="00473211">
              <w:rPr>
                <w:b/>
                <w:bCs/>
              </w:rPr>
              <w:t>CENTER ALIGNED</w:t>
            </w:r>
          </w:p>
          <w:p w14:paraId="1B9B3FA3" w14:textId="1724A84F" w:rsidR="00473211" w:rsidRPr="00473211" w:rsidRDefault="00473211" w:rsidP="00473211">
            <w:pPr>
              <w:pStyle w:val="NoSpacing"/>
              <w:rPr>
                <w:b/>
                <w:bCs/>
              </w:rPr>
            </w:pPr>
            <w:r w:rsidRPr="00473211">
              <w:rPr>
                <w:b/>
                <w:bCs/>
                <w:noProof/>
              </w:rPr>
              <w:drawing>
                <wp:inline distT="0" distB="0" distL="0" distR="0" wp14:anchorId="7459A953" wp14:editId="2EC1D20F">
                  <wp:extent cx="1295400" cy="11525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</w:tcPr>
          <w:p w14:paraId="25D0E8B5" w14:textId="382097E4" w:rsidR="00473211" w:rsidRPr="00473211" w:rsidRDefault="00473211">
            <w:pPr>
              <w:rPr>
                <w:b/>
                <w:bCs/>
              </w:rPr>
            </w:pPr>
            <w:r w:rsidRPr="00473211">
              <w:rPr>
                <w:b/>
                <w:bCs/>
              </w:rPr>
              <w:t>RIGHT ALIGNED</w:t>
            </w:r>
          </w:p>
          <w:p w14:paraId="64297741" w14:textId="181C5F8B" w:rsidR="00473211" w:rsidRPr="00473211" w:rsidRDefault="00473211" w:rsidP="00473211">
            <w:pPr>
              <w:pStyle w:val="NoSpacing"/>
              <w:rPr>
                <w:b/>
                <w:bCs/>
              </w:rPr>
            </w:pPr>
            <w:r w:rsidRPr="00473211">
              <w:rPr>
                <w:b/>
                <w:bCs/>
                <w:noProof/>
              </w:rPr>
              <w:drawing>
                <wp:inline distT="0" distB="0" distL="0" distR="0" wp14:anchorId="138A0F65" wp14:editId="327D5C80">
                  <wp:extent cx="1181100" cy="11715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77E46A5B" w14:textId="29C173B4" w:rsidR="00473211" w:rsidRPr="00473211" w:rsidRDefault="00473211" w:rsidP="00473211">
            <w:pPr>
              <w:rPr>
                <w:b/>
                <w:bCs/>
              </w:rPr>
            </w:pPr>
            <w:r w:rsidRPr="00473211">
              <w:rPr>
                <w:b/>
                <w:bCs/>
              </w:rPr>
              <w:t>LEFT ALIGNED</w:t>
            </w:r>
          </w:p>
          <w:p w14:paraId="4832DB15" w14:textId="2EB1E87A" w:rsidR="00473211" w:rsidRPr="00473211" w:rsidRDefault="00473211">
            <w:pPr>
              <w:rPr>
                <w:b/>
                <w:bCs/>
              </w:rPr>
            </w:pPr>
            <w:r w:rsidRPr="00473211">
              <w:rPr>
                <w:b/>
                <w:bCs/>
                <w:noProof/>
              </w:rPr>
              <w:drawing>
                <wp:inline distT="0" distB="0" distL="0" distR="0" wp14:anchorId="7A304AFC" wp14:editId="29B9AE5E">
                  <wp:extent cx="1219200" cy="11525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CC373" w14:textId="77777777" w:rsidR="00473211" w:rsidRPr="00473211" w:rsidRDefault="00473211" w:rsidP="00473211">
            <w:pPr>
              <w:pStyle w:val="NoSpacing"/>
              <w:rPr>
                <w:b/>
                <w:bCs/>
              </w:rPr>
            </w:pPr>
          </w:p>
        </w:tc>
      </w:tr>
    </w:tbl>
    <w:p w14:paraId="553BB875" w14:textId="0CA8F9EB" w:rsidR="00F1281F" w:rsidRDefault="00C15468" w:rsidP="00C15468">
      <w:pPr>
        <w:pStyle w:val="Heading1"/>
        <w:pBdr>
          <w:bottom w:val="single" w:sz="6" w:space="1" w:color="auto"/>
        </w:pBdr>
      </w:pPr>
      <w:bookmarkStart w:id="22" w:name="_Toc76652781"/>
      <w:r>
        <w:t>MKDOCS</w:t>
      </w:r>
      <w:bookmarkEnd w:id="22"/>
    </w:p>
    <w:p w14:paraId="4A39B099" w14:textId="1D7A1B96" w:rsidR="00C15468" w:rsidRDefault="009969B0" w:rsidP="00C15468">
      <w:pPr>
        <w:rPr>
          <w:rFonts w:cstheme="minorHAnsi"/>
          <w:color w:val="495057"/>
          <w:shd w:val="clear" w:color="auto" w:fill="FFFFFF"/>
        </w:rPr>
      </w:pPr>
      <w:proofErr w:type="spellStart"/>
      <w:r w:rsidRPr="009969B0">
        <w:rPr>
          <w:rFonts w:cstheme="minorHAnsi"/>
          <w:color w:val="495057"/>
          <w:shd w:val="clear" w:color="auto" w:fill="FFFFFF"/>
        </w:rPr>
        <w:t>MkDocs</w:t>
      </w:r>
      <w:proofErr w:type="spellEnd"/>
      <w:r w:rsidRPr="009969B0">
        <w:rPr>
          <w:rFonts w:cstheme="minorHAnsi"/>
          <w:color w:val="495057"/>
          <w:shd w:val="clear" w:color="auto" w:fill="FFFFFF"/>
        </w:rPr>
        <w:t xml:space="preserve"> is a </w:t>
      </w:r>
      <w:r w:rsidRPr="009969B0">
        <w:rPr>
          <w:rStyle w:val="Strong"/>
          <w:rFonts w:cstheme="minorHAnsi"/>
          <w:color w:val="495057"/>
          <w:shd w:val="clear" w:color="auto" w:fill="FFFFFF"/>
        </w:rPr>
        <w:t>fast</w:t>
      </w:r>
      <w:r w:rsidRPr="009969B0">
        <w:rPr>
          <w:rFonts w:cstheme="minorHAnsi"/>
          <w:color w:val="495057"/>
          <w:shd w:val="clear" w:color="auto" w:fill="FFFFFF"/>
        </w:rPr>
        <w:t>, </w:t>
      </w:r>
      <w:r w:rsidRPr="009969B0">
        <w:rPr>
          <w:rStyle w:val="Strong"/>
          <w:rFonts w:cstheme="minorHAnsi"/>
          <w:color w:val="495057"/>
          <w:shd w:val="clear" w:color="auto" w:fill="FFFFFF"/>
        </w:rPr>
        <w:t>simple</w:t>
      </w:r>
      <w:r w:rsidRPr="009969B0">
        <w:rPr>
          <w:rFonts w:cstheme="minorHAnsi"/>
          <w:color w:val="495057"/>
          <w:shd w:val="clear" w:color="auto" w:fill="FFFFFF"/>
        </w:rPr>
        <w:t> and </w:t>
      </w:r>
      <w:r w:rsidRPr="009969B0">
        <w:rPr>
          <w:rStyle w:val="Strong"/>
          <w:rFonts w:cstheme="minorHAnsi"/>
          <w:color w:val="495057"/>
          <w:shd w:val="clear" w:color="auto" w:fill="FFFFFF"/>
        </w:rPr>
        <w:t>downright gorgeous</w:t>
      </w:r>
      <w:r w:rsidRPr="009969B0">
        <w:rPr>
          <w:rFonts w:cstheme="minorHAnsi"/>
          <w:color w:val="495057"/>
          <w:shd w:val="clear" w:color="auto" w:fill="FFFFFF"/>
        </w:rPr>
        <w:t xml:space="preserve"> static site generator that's geared towards building project documentation. Documentation source files are written in </w:t>
      </w:r>
      <w:proofErr w:type="gramStart"/>
      <w:r w:rsidRPr="009969B0">
        <w:rPr>
          <w:rFonts w:cstheme="minorHAnsi"/>
          <w:color w:val="495057"/>
          <w:shd w:val="clear" w:color="auto" w:fill="FFFFFF"/>
        </w:rPr>
        <w:t>Markdown, and</w:t>
      </w:r>
      <w:proofErr w:type="gramEnd"/>
      <w:r w:rsidRPr="009969B0">
        <w:rPr>
          <w:rFonts w:cstheme="minorHAnsi"/>
          <w:color w:val="495057"/>
          <w:shd w:val="clear" w:color="auto" w:fill="FFFFFF"/>
        </w:rPr>
        <w:t xml:space="preserve"> configured with a single YAML configuration file.</w:t>
      </w:r>
    </w:p>
    <w:p w14:paraId="70811AC9" w14:textId="15E960FA" w:rsidR="009969B0" w:rsidRDefault="009969B0" w:rsidP="00C15468">
      <w:pPr>
        <w:rPr>
          <w:rFonts w:cstheme="minorHAnsi"/>
        </w:rPr>
      </w:pPr>
      <w:r>
        <w:rPr>
          <w:noProof/>
        </w:rPr>
        <w:drawing>
          <wp:inline distT="0" distB="0" distL="0" distR="0" wp14:anchorId="6C5EE413" wp14:editId="399CCDB8">
            <wp:extent cx="6858000" cy="1425575"/>
            <wp:effectExtent l="0" t="0" r="0" b="0"/>
            <wp:docPr id="32" name="Picture 32" descr="The Markdow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rkdown Proc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0FF5" w14:textId="2A2DED7C" w:rsidR="00E77022" w:rsidRDefault="00E77022" w:rsidP="00E77022">
      <w:pPr>
        <w:pStyle w:val="Heading2"/>
        <w:pBdr>
          <w:bottom w:val="single" w:sz="6" w:space="1" w:color="auto"/>
        </w:pBdr>
      </w:pPr>
      <w:bookmarkStart w:id="23" w:name="_Toc76652782"/>
      <w:r>
        <w:t>MKDOCS INSTALLATION</w:t>
      </w:r>
      <w:bookmarkEnd w:id="23"/>
    </w:p>
    <w:p w14:paraId="3EC95E58" w14:textId="367DA41F" w:rsidR="00E77022" w:rsidRDefault="000F0BB1" w:rsidP="000F0BB1">
      <w:pPr>
        <w:pStyle w:val="ListParagraph"/>
        <w:numPr>
          <w:ilvl w:val="0"/>
          <w:numId w:val="3"/>
        </w:numPr>
        <w:rPr>
          <w:rFonts w:cstheme="minorHAnsi"/>
          <w:color w:val="495057"/>
          <w:shd w:val="clear" w:color="auto" w:fill="FFFFFF"/>
        </w:rPr>
      </w:pPr>
      <w:proofErr w:type="spellStart"/>
      <w:r w:rsidRPr="000F0BB1">
        <w:rPr>
          <w:rFonts w:cstheme="minorHAnsi"/>
          <w:color w:val="495057"/>
          <w:shd w:val="clear" w:color="auto" w:fill="FFFFFF"/>
        </w:rPr>
        <w:t>MkDocs</w:t>
      </w:r>
      <w:proofErr w:type="spellEnd"/>
      <w:r w:rsidRPr="000F0BB1">
        <w:rPr>
          <w:rFonts w:cstheme="minorHAnsi"/>
          <w:color w:val="495057"/>
          <w:shd w:val="clear" w:color="auto" w:fill="FFFFFF"/>
        </w:rPr>
        <w:t xml:space="preserve"> requires a recent version of </w:t>
      </w:r>
      <w:hyperlink r:id="rId39" w:history="1">
        <w:r w:rsidRPr="000F0BB1">
          <w:rPr>
            <w:rFonts w:cstheme="minorHAnsi"/>
            <w:color w:val="495057"/>
          </w:rPr>
          <w:t>Python</w:t>
        </w:r>
      </w:hyperlink>
      <w:r w:rsidRPr="000F0BB1">
        <w:rPr>
          <w:rFonts w:cstheme="minorHAnsi"/>
          <w:color w:val="495057"/>
          <w:shd w:val="clear" w:color="auto" w:fill="FFFFFF"/>
        </w:rPr>
        <w:t> and the Python package manager, </w:t>
      </w:r>
      <w:hyperlink r:id="rId40" w:history="1">
        <w:r w:rsidRPr="000F0BB1">
          <w:rPr>
            <w:rFonts w:cstheme="minorHAnsi"/>
            <w:color w:val="495057"/>
          </w:rPr>
          <w:t>pip</w:t>
        </w:r>
      </w:hyperlink>
      <w:r w:rsidRPr="000F0BB1">
        <w:rPr>
          <w:rFonts w:cstheme="minorHAnsi"/>
          <w:color w:val="495057"/>
          <w:shd w:val="clear" w:color="auto" w:fill="FFFFFF"/>
        </w:rPr>
        <w:t>, to be installed on your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0F0BB1" w14:paraId="67DD3A6C" w14:textId="77777777" w:rsidTr="000F0BB1">
        <w:tc>
          <w:tcPr>
            <w:tcW w:w="7735" w:type="dxa"/>
          </w:tcPr>
          <w:p w14:paraId="0AAFEEE7" w14:textId="77777777" w:rsidR="000F0BB1" w:rsidRPr="000F0BB1" w:rsidRDefault="000F0BB1" w:rsidP="000F0BB1">
            <w:pPr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0F0BB1">
              <w:rPr>
                <w:rFonts w:cstheme="minorHAnsi"/>
                <w:b/>
                <w:bCs/>
                <w:color w:val="495057"/>
                <w:shd w:val="clear" w:color="auto" w:fill="FFFFFF"/>
              </w:rPr>
              <w:t>INSTALLING PIP (Python Package Manager</w:t>
            </w:r>
            <w:proofErr w:type="gramStart"/>
            <w:r w:rsidRPr="000F0BB1">
              <w:rPr>
                <w:rFonts w:cstheme="minorHAnsi"/>
                <w:b/>
                <w:bCs/>
                <w:color w:val="495057"/>
                <w:shd w:val="clear" w:color="auto" w:fill="FFFFFF"/>
              </w:rPr>
              <w:t>) :</w:t>
            </w:r>
            <w:proofErr w:type="gramEnd"/>
          </w:p>
          <w:p w14:paraId="0F23786E" w14:textId="1A6CBB1C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  <w:r w:rsidRPr="000F0BB1">
              <w:rPr>
                <w:rFonts w:cstheme="minorHAnsi"/>
                <w:color w:val="495057"/>
                <w:shd w:val="clear" w:color="auto" w:fill="FFFFFF"/>
              </w:rPr>
              <w:t>If you're using a recent version of Python, the Python package manager, </w:t>
            </w:r>
            <w:hyperlink r:id="rId41" w:history="1">
              <w:r w:rsidRPr="000F0BB1">
                <w:rPr>
                  <w:rFonts w:cstheme="minorHAnsi"/>
                  <w:color w:val="495057"/>
                </w:rPr>
                <w:t>pip</w:t>
              </w:r>
            </w:hyperlink>
            <w:r w:rsidRPr="000F0BB1">
              <w:rPr>
                <w:rFonts w:cstheme="minorHAnsi"/>
                <w:color w:val="495057"/>
                <w:shd w:val="clear" w:color="auto" w:fill="FFFFFF"/>
              </w:rPr>
              <w:t>, is most likely installed by default. However, you may need to upgrade pip to the lasted version:</w:t>
            </w:r>
          </w:p>
        </w:tc>
        <w:tc>
          <w:tcPr>
            <w:tcW w:w="3055" w:type="dxa"/>
          </w:tcPr>
          <w:p w14:paraId="5ECFE050" w14:textId="5FD9EC4D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pip install --upgrade pip</w:t>
            </w:r>
          </w:p>
        </w:tc>
      </w:tr>
      <w:tr w:rsidR="000F0BB1" w14:paraId="5FCB7FA4" w14:textId="77777777" w:rsidTr="000F0BB1">
        <w:tc>
          <w:tcPr>
            <w:tcW w:w="7735" w:type="dxa"/>
          </w:tcPr>
          <w:p w14:paraId="7A70E6DC" w14:textId="7D3797F2" w:rsidR="000F0BB1" w:rsidRPr="000F0BB1" w:rsidRDefault="000F0BB1" w:rsidP="000F0BB1">
            <w:pPr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0F0BB1">
              <w:rPr>
                <w:rFonts w:cstheme="minorHAnsi"/>
                <w:b/>
                <w:bCs/>
                <w:color w:val="495057"/>
                <w:shd w:val="clear" w:color="auto" w:fill="FFFFFF"/>
              </w:rPr>
              <w:t xml:space="preserve">INSTALLING </w:t>
            </w:r>
            <w:r>
              <w:rPr>
                <w:rFonts w:cstheme="minorHAnsi"/>
                <w:b/>
                <w:bCs/>
                <w:color w:val="495057"/>
                <w:shd w:val="clear" w:color="auto" w:fill="FFFFFF"/>
              </w:rPr>
              <w:t>MKDOCS</w:t>
            </w:r>
            <w:r w:rsidRPr="000F0BB1">
              <w:rPr>
                <w:rFonts w:cstheme="minorHAnsi"/>
                <w:b/>
                <w:bCs/>
                <w:color w:val="495057"/>
                <w:shd w:val="clear" w:color="auto" w:fill="FFFFFF"/>
              </w:rPr>
              <w:t xml:space="preserve"> (</w:t>
            </w:r>
            <w:r>
              <w:rPr>
                <w:rFonts w:cstheme="minorHAnsi"/>
                <w:b/>
                <w:bCs/>
                <w:color w:val="495057"/>
                <w:shd w:val="clear" w:color="auto" w:fill="FFFFFF"/>
              </w:rPr>
              <w:t>Static Site Generator</w:t>
            </w:r>
            <w:proofErr w:type="gramStart"/>
            <w:r w:rsidRPr="000F0BB1">
              <w:rPr>
                <w:rFonts w:cstheme="minorHAnsi"/>
                <w:b/>
                <w:bCs/>
                <w:color w:val="495057"/>
                <w:shd w:val="clear" w:color="auto" w:fill="FFFFFF"/>
              </w:rPr>
              <w:t>) :</w:t>
            </w:r>
            <w:proofErr w:type="gramEnd"/>
          </w:p>
          <w:p w14:paraId="2D172783" w14:textId="77777777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</w:p>
        </w:tc>
        <w:tc>
          <w:tcPr>
            <w:tcW w:w="3055" w:type="dxa"/>
          </w:tcPr>
          <w:p w14:paraId="6C53A41B" w14:textId="520357EE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pip install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mkdocs</w:t>
            </w:r>
            <w:proofErr w:type="spellEnd"/>
          </w:p>
        </w:tc>
      </w:tr>
      <w:tr w:rsidR="000F0BB1" w14:paraId="2E21C5F5" w14:textId="77777777" w:rsidTr="000F0BB1">
        <w:tc>
          <w:tcPr>
            <w:tcW w:w="7735" w:type="dxa"/>
          </w:tcPr>
          <w:p w14:paraId="1CEC9CB5" w14:textId="49D51ADF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  <w:r>
              <w:rPr>
                <w:rFonts w:cstheme="minorHAnsi"/>
                <w:color w:val="495057"/>
                <w:shd w:val="clear" w:color="auto" w:fill="FFFFFF"/>
              </w:rPr>
              <w:t xml:space="preserve">CHECKINNG MKDOCS VERSION </w:t>
            </w:r>
          </w:p>
        </w:tc>
        <w:tc>
          <w:tcPr>
            <w:tcW w:w="3055" w:type="dxa"/>
          </w:tcPr>
          <w:p w14:paraId="3C449556" w14:textId="2BEF5C18" w:rsidR="000F0BB1" w:rsidRDefault="000F0BB1" w:rsidP="000F0BB1">
            <w:pPr>
              <w:rPr>
                <w:rFonts w:cstheme="minorHAnsi"/>
                <w:color w:val="495057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mkdocs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--version</w:t>
            </w:r>
          </w:p>
        </w:tc>
      </w:tr>
    </w:tbl>
    <w:p w14:paraId="0BBD1796" w14:textId="0DC4D2FC" w:rsidR="000E3D67" w:rsidRDefault="000E3D67" w:rsidP="000E3D67">
      <w:pPr>
        <w:pStyle w:val="Heading2"/>
        <w:pBdr>
          <w:bottom w:val="single" w:sz="6" w:space="1" w:color="auto"/>
        </w:pBdr>
      </w:pPr>
      <w:bookmarkStart w:id="24" w:name="_Toc76652783"/>
      <w:r>
        <w:t>CREATING A NEW MKDOCS PROKJECT</w:t>
      </w:r>
      <w:bookmarkEnd w:id="24"/>
    </w:p>
    <w:p w14:paraId="758E021E" w14:textId="55842823" w:rsidR="000E3D67" w:rsidRDefault="000E3D67" w:rsidP="0016436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0283" w14:paraId="1DD2CA64" w14:textId="77777777" w:rsidTr="00C20283">
        <w:tc>
          <w:tcPr>
            <w:tcW w:w="5395" w:type="dxa"/>
          </w:tcPr>
          <w:p w14:paraId="54493E91" w14:textId="00CCC2C6" w:rsidR="00C20283" w:rsidRPr="00B46F10" w:rsidRDefault="009F7957" w:rsidP="00164362">
            <w:pPr>
              <w:pStyle w:val="NoSpacing"/>
              <w:rPr>
                <w:b/>
                <w:bCs/>
              </w:rPr>
            </w:pPr>
            <w:r w:rsidRPr="00B46F10">
              <w:rPr>
                <w:b/>
                <w:bCs/>
              </w:rPr>
              <w:t>CREATING A NEW PROJECT</w:t>
            </w:r>
          </w:p>
        </w:tc>
        <w:tc>
          <w:tcPr>
            <w:tcW w:w="5395" w:type="dxa"/>
          </w:tcPr>
          <w:p w14:paraId="7CBB1659" w14:textId="77777777" w:rsidR="009F7957" w:rsidRPr="009F7957" w:rsidRDefault="009F7957" w:rsidP="009F7957">
            <w:pPr>
              <w:rPr>
                <w:sz w:val="20"/>
                <w:szCs w:val="20"/>
              </w:rPr>
            </w:pPr>
            <w:proofErr w:type="spellStart"/>
            <w:r w:rsidRPr="009F7957">
              <w:rPr>
                <w:sz w:val="20"/>
                <w:szCs w:val="20"/>
              </w:rPr>
              <w:t>mkdocs</w:t>
            </w:r>
            <w:proofErr w:type="spellEnd"/>
            <w:r w:rsidRPr="009F7957">
              <w:rPr>
                <w:sz w:val="20"/>
                <w:szCs w:val="20"/>
              </w:rPr>
              <w:t xml:space="preserve"> new my-project</w:t>
            </w:r>
          </w:p>
          <w:p w14:paraId="18F22DC6" w14:textId="305553F0" w:rsidR="00C20283" w:rsidRDefault="009F7957" w:rsidP="009F7957">
            <w:pPr>
              <w:pStyle w:val="NoSpacing"/>
            </w:pPr>
            <w:r w:rsidRPr="009F7957">
              <w:rPr>
                <w:sz w:val="20"/>
                <w:szCs w:val="20"/>
              </w:rPr>
              <w:t>cd my-project</w:t>
            </w:r>
          </w:p>
        </w:tc>
      </w:tr>
      <w:tr w:rsidR="009F7957" w14:paraId="51946580" w14:textId="77777777" w:rsidTr="00C20283">
        <w:tc>
          <w:tcPr>
            <w:tcW w:w="5395" w:type="dxa"/>
          </w:tcPr>
          <w:p w14:paraId="5403B179" w14:textId="0E148C6A" w:rsidR="009F7957" w:rsidRPr="00B46F10" w:rsidRDefault="00CE0A06" w:rsidP="00164362">
            <w:pPr>
              <w:pStyle w:val="NoSpacing"/>
              <w:rPr>
                <w:b/>
                <w:bCs/>
              </w:rPr>
            </w:pPr>
            <w:r w:rsidRPr="00B46F10">
              <w:rPr>
                <w:b/>
                <w:bCs/>
              </w:rPr>
              <w:t>INITIAL PROJECT STRUCTURE</w:t>
            </w:r>
          </w:p>
        </w:tc>
        <w:tc>
          <w:tcPr>
            <w:tcW w:w="5395" w:type="dxa"/>
          </w:tcPr>
          <w:p w14:paraId="2CBC5EFA" w14:textId="6A794BC4" w:rsidR="009F7957" w:rsidRPr="009F7957" w:rsidRDefault="00CE0A06" w:rsidP="009F795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1CEE2C" wp14:editId="10BCCDC7">
                  <wp:extent cx="2598855" cy="676275"/>
                  <wp:effectExtent l="0" t="0" r="0" b="0"/>
                  <wp:docPr id="33" name="Picture 33" descr="The initial MkDocs 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initial MkDocs 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322" cy="6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4A799" w14:textId="16E648D3" w:rsidR="00164362" w:rsidRDefault="006D3D56" w:rsidP="006D3D56">
      <w:pPr>
        <w:pStyle w:val="Heading2"/>
        <w:pBdr>
          <w:bottom w:val="single" w:sz="6" w:space="1" w:color="auto"/>
        </w:pBdr>
      </w:pPr>
      <w:bookmarkStart w:id="25" w:name="_Toc76652784"/>
      <w:r>
        <w:lastRenderedPageBreak/>
        <w:t>CONFIGS</w:t>
      </w:r>
      <w:bookmarkEnd w:id="25"/>
    </w:p>
    <w:p w14:paraId="44954A8B" w14:textId="05024385" w:rsidR="006D3D56" w:rsidRPr="00E56193" w:rsidRDefault="006D3D56" w:rsidP="006D3D56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There's a single configuration file named </w:t>
      </w:r>
      <w:proofErr w:type="spellStart"/>
      <w:r>
        <w:t>mkdocs.yml</w:t>
      </w:r>
      <w:proofErr w:type="spellEnd"/>
      <w:r>
        <w:t xml:space="preserve">, and a folder named docs that will contain the documentation source files </w:t>
      </w:r>
      <w:r w:rsidR="00E56193">
        <w:t>in</w:t>
      </w:r>
      <w:r>
        <w:t xml:space="preserve"> the above example – </w:t>
      </w:r>
      <w:r w:rsidRPr="00E56193">
        <w:rPr>
          <w:b/>
          <w:bCs/>
        </w:rPr>
        <w:t>In the initial project set-up the docs folder just contains a single documentation page, named index.md.</w:t>
      </w:r>
    </w:p>
    <w:p w14:paraId="2727427B" w14:textId="68111979" w:rsidR="006D3D56" w:rsidRDefault="006D3D56" w:rsidP="006D3D56">
      <w:pPr>
        <w:pStyle w:val="NoSpacing"/>
        <w:numPr>
          <w:ilvl w:val="0"/>
          <w:numId w:val="3"/>
        </w:numPr>
      </w:pPr>
      <w:proofErr w:type="spellStart"/>
      <w:r>
        <w:t>MkDocs</w:t>
      </w:r>
      <w:proofErr w:type="spellEnd"/>
      <w:r>
        <w:t xml:space="preserve"> comes with a built-in dev-server that lets you preview your documentation as you work on it. Make sure you're in the same directory as the </w:t>
      </w:r>
      <w:proofErr w:type="spellStart"/>
      <w:r>
        <w:t>mkdocs.yml</w:t>
      </w:r>
      <w:proofErr w:type="spellEnd"/>
      <w:r>
        <w:t xml:space="preserve"> configuration file, and then start the server by running the </w:t>
      </w:r>
      <w:proofErr w:type="spellStart"/>
      <w:r>
        <w:t>mkdocs</w:t>
      </w:r>
      <w:proofErr w:type="spellEnd"/>
      <w:r>
        <w:t xml:space="preserve"> serve command: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4"/>
        <w:gridCol w:w="5206"/>
      </w:tblGrid>
      <w:tr w:rsidR="006D3D56" w14:paraId="2E014EB1" w14:textId="77777777" w:rsidTr="006D3D56">
        <w:tc>
          <w:tcPr>
            <w:tcW w:w="5224" w:type="dxa"/>
          </w:tcPr>
          <w:p w14:paraId="0A1C691B" w14:textId="6CA541A8" w:rsidR="006D3D56" w:rsidRPr="0032657D" w:rsidRDefault="006D3D56" w:rsidP="006D3D56">
            <w:pPr>
              <w:pStyle w:val="NoSpacing"/>
              <w:rPr>
                <w:b/>
                <w:bCs/>
              </w:rPr>
            </w:pPr>
            <w:r w:rsidRPr="0032657D">
              <w:rPr>
                <w:b/>
                <w:bCs/>
              </w:rPr>
              <w:t>COMMAND TO START THE DEV SERVER</w:t>
            </w:r>
          </w:p>
        </w:tc>
        <w:tc>
          <w:tcPr>
            <w:tcW w:w="5206" w:type="dxa"/>
          </w:tcPr>
          <w:p w14:paraId="7EF8E8A0" w14:textId="22572D05" w:rsidR="006D3D56" w:rsidRPr="00E56193" w:rsidRDefault="006D3D56" w:rsidP="006D3D56">
            <w:pPr>
              <w:pStyle w:val="NoSpacing"/>
              <w:rPr>
                <w:b/>
                <w:bCs/>
              </w:rPr>
            </w:pPr>
            <w:proofErr w:type="spellStart"/>
            <w:r w:rsidRPr="00E56193">
              <w:rPr>
                <w:rFonts w:ascii="Consolas" w:hAnsi="Consolas"/>
                <w:b/>
                <w:bCs/>
                <w:color w:val="333333"/>
                <w:sz w:val="18"/>
                <w:szCs w:val="18"/>
                <w:shd w:val="clear" w:color="auto" w:fill="F8F8F8"/>
              </w:rPr>
              <w:t>mkdocs</w:t>
            </w:r>
            <w:proofErr w:type="spellEnd"/>
            <w:r w:rsidRPr="00E56193">
              <w:rPr>
                <w:rFonts w:ascii="Consolas" w:hAnsi="Consolas"/>
                <w:b/>
                <w:bCs/>
                <w:color w:val="333333"/>
                <w:sz w:val="18"/>
                <w:szCs w:val="18"/>
                <w:shd w:val="clear" w:color="auto" w:fill="F8F8F8"/>
              </w:rPr>
              <w:t xml:space="preserve"> serve</w:t>
            </w:r>
          </w:p>
        </w:tc>
      </w:tr>
      <w:tr w:rsidR="006D3D56" w14:paraId="2E969273" w14:textId="77777777" w:rsidTr="006D3D56">
        <w:tc>
          <w:tcPr>
            <w:tcW w:w="10430" w:type="dxa"/>
            <w:gridSpan w:val="2"/>
          </w:tcPr>
          <w:p w14:paraId="6AD8AC2E" w14:textId="77777777" w:rsidR="006D3D56" w:rsidRPr="001D3009" w:rsidRDefault="006D3D56" w:rsidP="001D3009">
            <w:pPr>
              <w:pStyle w:val="NoSpacing"/>
              <w:numPr>
                <w:ilvl w:val="0"/>
                <w:numId w:val="8"/>
              </w:numP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</w:pPr>
            <w:r w:rsidRPr="006D3D56">
              <w:t>Open up </w:t>
            </w:r>
            <w:hyperlink r:id="rId43" w:history="1">
              <w:r w:rsidR="00054AAF" w:rsidRPr="003C08E6">
                <w:rPr>
                  <w:rStyle w:val="Hyperlink"/>
                </w:rPr>
                <w:t>http://127.0.0.1:8000/</w:t>
              </w:r>
            </w:hyperlink>
            <w:r w:rsidR="00054AAF">
              <w:t xml:space="preserve"> </w:t>
            </w:r>
            <w:r w:rsidRPr="006D3D56">
              <w:t> in your browser, and you'll see the default home page being displayed</w:t>
            </w:r>
            <w:r w:rsidR="001D3009">
              <w:t>.</w:t>
            </w:r>
          </w:p>
          <w:p w14:paraId="2E73E14A" w14:textId="52246AEF" w:rsidR="001D3009" w:rsidRDefault="001D3009" w:rsidP="001D3009">
            <w:pPr>
              <w:pStyle w:val="NoSpacing"/>
              <w:numPr>
                <w:ilvl w:val="0"/>
                <w:numId w:val="8"/>
              </w:numPr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</w:pPr>
            <w:r w:rsidRPr="001D3009">
              <w:t>The dev-server also supports auto-</w:t>
            </w:r>
            <w:proofErr w:type="gramStart"/>
            <w:r w:rsidRPr="001D3009">
              <w:t>reloading, and</w:t>
            </w:r>
            <w:proofErr w:type="gramEnd"/>
            <w:r w:rsidRPr="001D3009">
              <w:t xml:space="preserve"> will rebuild your documentation whenever anything in the configuration file, documentation directory, or theme directory changes.</w:t>
            </w:r>
          </w:p>
        </w:tc>
      </w:tr>
    </w:tbl>
    <w:p w14:paraId="730B1E94" w14:textId="42E4F040" w:rsidR="006D3D56" w:rsidRDefault="00054AAF" w:rsidP="00054AAF">
      <w:pPr>
        <w:pStyle w:val="Heading2"/>
        <w:pBdr>
          <w:bottom w:val="single" w:sz="6" w:space="1" w:color="auto"/>
        </w:pBdr>
      </w:pPr>
      <w:bookmarkStart w:id="26" w:name="_Toc76652785"/>
      <w:r>
        <w:t>DEFAULT WELCOME PAGE</w:t>
      </w:r>
      <w:bookmarkEnd w:id="26"/>
    </w:p>
    <w:p w14:paraId="7B4B630C" w14:textId="571404DE" w:rsidR="00054AAF" w:rsidRDefault="00054AAF" w:rsidP="00054AAF">
      <w:r>
        <w:rPr>
          <w:noProof/>
        </w:rPr>
        <w:drawing>
          <wp:inline distT="0" distB="0" distL="0" distR="0" wp14:anchorId="7E61839F" wp14:editId="0F8FC391">
            <wp:extent cx="6858000" cy="4609465"/>
            <wp:effectExtent l="0" t="0" r="0" b="635"/>
            <wp:docPr id="34" name="Picture 34" descr="The MkDocs live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kDocs live serve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A2E6" w14:textId="50ECFC3C" w:rsidR="00D946E4" w:rsidRDefault="00A87E54" w:rsidP="00A87E54">
      <w:pPr>
        <w:pStyle w:val="Heading2"/>
        <w:pBdr>
          <w:bottom w:val="single" w:sz="6" w:space="1" w:color="auto"/>
        </w:pBdr>
      </w:pPr>
      <w:bookmarkStart w:id="27" w:name="_Toc76652786"/>
      <w:r>
        <w:t>ADDING PAGES</w:t>
      </w:r>
      <w:bookmarkEnd w:id="27"/>
    </w:p>
    <w:p w14:paraId="2E956536" w14:textId="59C0F668" w:rsidR="00EB7D23" w:rsidRPr="00EB7D23" w:rsidRDefault="00EB7D23" w:rsidP="00EB7D23"/>
    <w:p w14:paraId="62437504" w14:textId="77777777" w:rsidR="00EB7D23" w:rsidRDefault="00EB7D23" w:rsidP="00EB7D23">
      <w:pPr>
        <w:pStyle w:val="Heading3"/>
        <w:pBdr>
          <w:bottom w:val="single" w:sz="6" w:space="1" w:color="auto"/>
        </w:pBdr>
      </w:pPr>
      <w:bookmarkStart w:id="28" w:name="_Toc76652787"/>
      <w:r>
        <w:t>MKDOCS.YML</w:t>
      </w:r>
      <w:bookmarkEnd w:id="28"/>
    </w:p>
    <w:p w14:paraId="5E81893F" w14:textId="77777777" w:rsidR="00EB7D23" w:rsidRDefault="00EB7D23" w:rsidP="00EB7D23">
      <w:pPr>
        <w:pStyle w:val="NoSpacing"/>
        <w:numPr>
          <w:ilvl w:val="0"/>
          <w:numId w:val="9"/>
        </w:numPr>
      </w:pPr>
      <w:r>
        <w:t xml:space="preserve">Project settings are always configured by using a YAML configuration file in the project directory named </w:t>
      </w:r>
      <w:proofErr w:type="spellStart"/>
      <w:r>
        <w:t>mkdocs.yml</w:t>
      </w:r>
      <w:proofErr w:type="spellEnd"/>
      <w:r>
        <w:t>.</w:t>
      </w:r>
    </w:p>
    <w:p w14:paraId="0A4870E0" w14:textId="2A7B2ED3" w:rsidR="00A87E54" w:rsidRPr="00A87E54" w:rsidRDefault="00EB7D23" w:rsidP="00EB7D23">
      <w:pPr>
        <w:pStyle w:val="NoSpacing"/>
        <w:numPr>
          <w:ilvl w:val="0"/>
          <w:numId w:val="9"/>
        </w:numPr>
      </w:pPr>
      <w:r w:rsidRPr="00EB7D23">
        <w:rPr>
          <w:b/>
          <w:bCs/>
        </w:rPr>
        <w:t xml:space="preserve">As a minimum, this configuration file must contain the </w:t>
      </w:r>
      <w:proofErr w:type="spellStart"/>
      <w:r w:rsidRPr="00EB7D23">
        <w:rPr>
          <w:b/>
          <w:bCs/>
        </w:rPr>
        <w:t>site_name</w:t>
      </w:r>
      <w:proofErr w:type="spellEnd"/>
      <w:r w:rsidRPr="00EB7D23">
        <w:rPr>
          <w:b/>
          <w:bCs/>
        </w:rPr>
        <w:t xml:space="preserve"> and </w:t>
      </w:r>
      <w:proofErr w:type="spellStart"/>
      <w:r w:rsidRPr="00EB7D23">
        <w:rPr>
          <w:b/>
          <w:bCs/>
        </w:rPr>
        <w:t>site_url</w:t>
      </w:r>
      <w:proofErr w:type="spellEnd"/>
      <w:r w:rsidRPr="00EB7D23">
        <w:rPr>
          <w:b/>
          <w:bCs/>
        </w:rPr>
        <w:t xml:space="preserve"> settings</w:t>
      </w:r>
      <w:r>
        <w:t>. All other settings are optional</w:t>
      </w:r>
    </w:p>
    <w:sectPr w:rsidR="00A87E54" w:rsidRPr="00A87E54" w:rsidSect="003A59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91277"/>
    <w:multiLevelType w:val="hybridMultilevel"/>
    <w:tmpl w:val="193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425B5"/>
    <w:multiLevelType w:val="hybridMultilevel"/>
    <w:tmpl w:val="9C340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CE7E90"/>
    <w:multiLevelType w:val="hybridMultilevel"/>
    <w:tmpl w:val="5CB2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C5479"/>
    <w:multiLevelType w:val="hybridMultilevel"/>
    <w:tmpl w:val="C74A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494B03"/>
    <w:multiLevelType w:val="hybridMultilevel"/>
    <w:tmpl w:val="A2120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0738E3"/>
    <w:multiLevelType w:val="hybridMultilevel"/>
    <w:tmpl w:val="4A96E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5C5088"/>
    <w:multiLevelType w:val="hybridMultilevel"/>
    <w:tmpl w:val="7EE47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A730AE"/>
    <w:multiLevelType w:val="hybridMultilevel"/>
    <w:tmpl w:val="7E02B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8231E"/>
    <w:multiLevelType w:val="hybridMultilevel"/>
    <w:tmpl w:val="C25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DC"/>
    <w:rsid w:val="00054AAF"/>
    <w:rsid w:val="00071497"/>
    <w:rsid w:val="000E3D67"/>
    <w:rsid w:val="000E63A1"/>
    <w:rsid w:val="000F0BB1"/>
    <w:rsid w:val="00125416"/>
    <w:rsid w:val="001608AA"/>
    <w:rsid w:val="00164362"/>
    <w:rsid w:val="001D3009"/>
    <w:rsid w:val="001E3A7B"/>
    <w:rsid w:val="00294CEF"/>
    <w:rsid w:val="002A39CC"/>
    <w:rsid w:val="002A3C7F"/>
    <w:rsid w:val="002B6FE9"/>
    <w:rsid w:val="0032657D"/>
    <w:rsid w:val="0036039B"/>
    <w:rsid w:val="003A59F3"/>
    <w:rsid w:val="00472B7B"/>
    <w:rsid w:val="00473211"/>
    <w:rsid w:val="00492301"/>
    <w:rsid w:val="00526F01"/>
    <w:rsid w:val="005B223D"/>
    <w:rsid w:val="005D0B80"/>
    <w:rsid w:val="005F5132"/>
    <w:rsid w:val="00653F4A"/>
    <w:rsid w:val="006D3D56"/>
    <w:rsid w:val="00746E3A"/>
    <w:rsid w:val="0086250E"/>
    <w:rsid w:val="008C0BBE"/>
    <w:rsid w:val="0090195E"/>
    <w:rsid w:val="00926978"/>
    <w:rsid w:val="009542F8"/>
    <w:rsid w:val="009705A0"/>
    <w:rsid w:val="009969B0"/>
    <w:rsid w:val="009C1DF6"/>
    <w:rsid w:val="009F7957"/>
    <w:rsid w:val="00A32A16"/>
    <w:rsid w:val="00A44260"/>
    <w:rsid w:val="00A87E54"/>
    <w:rsid w:val="00A87F57"/>
    <w:rsid w:val="00AF62BD"/>
    <w:rsid w:val="00B23D10"/>
    <w:rsid w:val="00B262CD"/>
    <w:rsid w:val="00B40DFC"/>
    <w:rsid w:val="00B46F10"/>
    <w:rsid w:val="00BD4D3A"/>
    <w:rsid w:val="00C15468"/>
    <w:rsid w:val="00C20283"/>
    <w:rsid w:val="00C41008"/>
    <w:rsid w:val="00CB0605"/>
    <w:rsid w:val="00CE0A06"/>
    <w:rsid w:val="00CF5830"/>
    <w:rsid w:val="00CF73DC"/>
    <w:rsid w:val="00D23CE1"/>
    <w:rsid w:val="00D761F3"/>
    <w:rsid w:val="00D946E4"/>
    <w:rsid w:val="00DD0B00"/>
    <w:rsid w:val="00DE6C89"/>
    <w:rsid w:val="00DF6675"/>
    <w:rsid w:val="00E169C4"/>
    <w:rsid w:val="00E173C1"/>
    <w:rsid w:val="00E33500"/>
    <w:rsid w:val="00E56193"/>
    <w:rsid w:val="00E77022"/>
    <w:rsid w:val="00EB7D23"/>
    <w:rsid w:val="00EE1794"/>
    <w:rsid w:val="00F1281F"/>
    <w:rsid w:val="00F8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6598"/>
  <w15:chartTrackingRefBased/>
  <w15:docId w15:val="{B522B155-FDDA-422E-A952-1EEC375E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D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3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705A0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uiPriority w:val="1"/>
    <w:qFormat/>
    <w:rsid w:val="009705A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16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9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9C4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7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17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0DFC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0B0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9969B0"/>
    <w:rPr>
      <w:b/>
      <w:bCs/>
    </w:rPr>
  </w:style>
  <w:style w:type="character" w:customStyle="1" w:styleId="hljs-builtin">
    <w:name w:val="hljs-built_in"/>
    <w:basedOn w:val="DefaultParagraphFont"/>
    <w:rsid w:val="009F7957"/>
  </w:style>
  <w:style w:type="character" w:styleId="HTMLCode">
    <w:name w:val="HTML Code"/>
    <w:basedOn w:val="DefaultParagraphFont"/>
    <w:uiPriority w:val="99"/>
    <w:semiHidden/>
    <w:unhideWhenUsed/>
    <w:rsid w:val="006D3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linger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0.png"/><Relationship Id="rId7" Type="http://schemas.openxmlformats.org/officeDocument/2006/relationships/hyperlink" Target="https://stackedit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mages.unsplash.com/photo-1451188502541-13943edb6acb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oogle.com/" TargetMode="External"/><Relationship Id="rId41" Type="http://schemas.openxmlformats.org/officeDocument/2006/relationships/hyperlink" Target="https://pip.readthedocs.io/en/stable/install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pip.readthedocs.io/en/stable/installing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6B44-3887-4164-8A38-3DEC7274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53</cp:revision>
  <dcterms:created xsi:type="dcterms:W3CDTF">2021-07-06T13:44:00Z</dcterms:created>
  <dcterms:modified xsi:type="dcterms:W3CDTF">2021-07-08T13:10:00Z</dcterms:modified>
</cp:coreProperties>
</file>