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E4017" w14:textId="5699FC69" w:rsidR="000D200B" w:rsidRDefault="000D200B" w:rsidP="000219B6">
      <w:pPr>
        <w:tabs>
          <w:tab w:val="left" w:pos="1562"/>
        </w:tabs>
        <w:spacing w:line="360" w:lineRule="auto"/>
        <w:jc w:val="both"/>
      </w:pPr>
    </w:p>
    <w:p w14:paraId="6C753C35" w14:textId="6893A4F4" w:rsidR="00300E83" w:rsidRDefault="00300E83" w:rsidP="000219B6">
      <w:pPr>
        <w:tabs>
          <w:tab w:val="left" w:pos="1562"/>
        </w:tabs>
        <w:spacing w:line="360" w:lineRule="auto"/>
        <w:jc w:val="both"/>
      </w:pPr>
    </w:p>
    <w:p w14:paraId="032C0D78" w14:textId="4C0D6C7D" w:rsidR="00300E83" w:rsidRDefault="00300E83" w:rsidP="000219B6">
      <w:pPr>
        <w:tabs>
          <w:tab w:val="left" w:pos="1562"/>
        </w:tabs>
        <w:spacing w:line="360" w:lineRule="auto"/>
        <w:jc w:val="both"/>
      </w:pPr>
    </w:p>
    <w:p w14:paraId="3A07E495" w14:textId="5BD90B8F" w:rsidR="00300E83" w:rsidRDefault="00300E83" w:rsidP="000219B6">
      <w:pPr>
        <w:tabs>
          <w:tab w:val="left" w:pos="1562"/>
        </w:tabs>
        <w:spacing w:line="360" w:lineRule="auto"/>
        <w:jc w:val="both"/>
      </w:pPr>
    </w:p>
    <w:p w14:paraId="75BE5F15" w14:textId="77777777" w:rsidR="00300E83" w:rsidRDefault="00300E83" w:rsidP="00300E83">
      <w:pPr>
        <w:spacing w:after="0" w:line="240" w:lineRule="auto"/>
        <w:jc w:val="center"/>
        <w:rPr>
          <w:rFonts w:ascii="Arial" w:eastAsia="MS Mincho" w:hAnsi="Arial" w:cs="Arial"/>
          <w:b/>
          <w:color w:val="888B8D"/>
          <w:sz w:val="56"/>
          <w:szCs w:val="56"/>
        </w:rPr>
      </w:pPr>
      <w:r>
        <w:rPr>
          <w:rFonts w:ascii="Arial" w:eastAsia="MS Mincho" w:hAnsi="Arial" w:cs="Arial"/>
          <w:b/>
          <w:color w:val="888B8D"/>
          <w:sz w:val="56"/>
          <w:szCs w:val="56"/>
        </w:rPr>
        <w:t>Introduction to Spring Boot Framework</w:t>
      </w:r>
    </w:p>
    <w:p w14:paraId="2352B053" w14:textId="77777777" w:rsidR="00300E83" w:rsidRPr="00FE641A" w:rsidRDefault="00300E83" w:rsidP="00300E83">
      <w:pPr>
        <w:spacing w:after="0" w:line="240" w:lineRule="auto"/>
        <w:jc w:val="center"/>
        <w:rPr>
          <w:rFonts w:ascii="Arial" w:eastAsia="MS Mincho" w:hAnsi="Arial" w:cs="Arial"/>
          <w:color w:val="888B8D"/>
          <w:sz w:val="56"/>
          <w:szCs w:val="56"/>
        </w:rPr>
      </w:pPr>
    </w:p>
    <w:p w14:paraId="36433832" w14:textId="77777777" w:rsidR="00300E83" w:rsidRPr="00FE641A" w:rsidRDefault="00300E83" w:rsidP="00300E83">
      <w:pPr>
        <w:spacing w:after="0" w:line="240" w:lineRule="auto"/>
        <w:jc w:val="center"/>
        <w:rPr>
          <w:rFonts w:ascii="Arial" w:eastAsia="MS Mincho" w:hAnsi="Arial" w:cs="Arial"/>
          <w:color w:val="888B8D"/>
          <w:sz w:val="56"/>
          <w:szCs w:val="56"/>
        </w:rPr>
      </w:pPr>
      <w:r w:rsidRPr="00FE641A">
        <w:rPr>
          <w:rFonts w:ascii="Arial" w:eastAsia="MS Mincho" w:hAnsi="Arial" w:cs="Arial"/>
          <w:color w:val="888B8D"/>
          <w:sz w:val="56"/>
          <w:szCs w:val="56"/>
        </w:rPr>
        <w:t>Use Cases Manual</w:t>
      </w:r>
    </w:p>
    <w:p w14:paraId="4BCF9A0C" w14:textId="77777777" w:rsidR="00300E83" w:rsidRPr="00FE641A" w:rsidRDefault="00300E83" w:rsidP="00300E83">
      <w:pPr>
        <w:keepNext/>
        <w:keepLines/>
        <w:spacing w:before="320" w:after="80" w:line="240" w:lineRule="auto"/>
        <w:jc w:val="center"/>
        <w:outlineLvl w:val="0"/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FE641A">
        <w:rPr>
          <w:rFonts w:ascii="Arial" w:eastAsiaTheme="majorEastAsia" w:hAnsi="Arial" w:cs="Arial"/>
          <w:color w:val="000000" w:themeColor="text1"/>
          <w:sz w:val="28"/>
          <w:szCs w:val="28"/>
        </w:rPr>
        <w:t xml:space="preserve">Sandbox Link </w:t>
      </w:r>
      <w:hyperlink r:id="rId10" w:history="1">
        <w:r w:rsidRPr="00FE641A">
          <w:rPr>
            <w:rStyle w:val="Hyperlink"/>
            <w:rFonts w:ascii="Arial" w:eastAsiaTheme="majorEastAsia" w:hAnsi="Arial" w:cs="Arial"/>
            <w:sz w:val="28"/>
            <w:szCs w:val="28"/>
          </w:rPr>
          <w:t>Spring Boot</w:t>
        </w:r>
      </w:hyperlink>
    </w:p>
    <w:p w14:paraId="309D4837" w14:textId="1CE8229A" w:rsidR="00300E83" w:rsidRDefault="00300E83" w:rsidP="000219B6">
      <w:pPr>
        <w:tabs>
          <w:tab w:val="left" w:pos="1562"/>
        </w:tabs>
        <w:spacing w:line="360" w:lineRule="auto"/>
        <w:jc w:val="both"/>
      </w:pPr>
    </w:p>
    <w:p w14:paraId="10841F67" w14:textId="37B56166" w:rsidR="00300E83" w:rsidRDefault="00300E83" w:rsidP="000219B6">
      <w:pPr>
        <w:tabs>
          <w:tab w:val="left" w:pos="1562"/>
        </w:tabs>
        <w:spacing w:line="360" w:lineRule="auto"/>
        <w:jc w:val="both"/>
      </w:pPr>
    </w:p>
    <w:p w14:paraId="44665B9F" w14:textId="25D5CD3D" w:rsidR="00300E83" w:rsidRDefault="00300E83" w:rsidP="000219B6">
      <w:pPr>
        <w:tabs>
          <w:tab w:val="left" w:pos="1562"/>
        </w:tabs>
        <w:spacing w:line="360" w:lineRule="auto"/>
        <w:jc w:val="both"/>
      </w:pPr>
    </w:p>
    <w:p w14:paraId="162F54E9" w14:textId="30D92784" w:rsidR="00300E83" w:rsidRDefault="00300E83" w:rsidP="000219B6">
      <w:pPr>
        <w:tabs>
          <w:tab w:val="left" w:pos="1562"/>
        </w:tabs>
        <w:spacing w:line="360" w:lineRule="auto"/>
        <w:jc w:val="both"/>
      </w:pPr>
    </w:p>
    <w:p w14:paraId="15CDC7A0" w14:textId="12700258" w:rsidR="00300E83" w:rsidRDefault="00300E83" w:rsidP="000219B6">
      <w:pPr>
        <w:tabs>
          <w:tab w:val="left" w:pos="1562"/>
        </w:tabs>
        <w:spacing w:line="360" w:lineRule="auto"/>
        <w:jc w:val="both"/>
      </w:pPr>
    </w:p>
    <w:p w14:paraId="6E16ACCD" w14:textId="76F03592" w:rsidR="00300E83" w:rsidRDefault="00300E83" w:rsidP="000219B6">
      <w:pPr>
        <w:tabs>
          <w:tab w:val="left" w:pos="1562"/>
        </w:tabs>
        <w:spacing w:line="360" w:lineRule="auto"/>
        <w:jc w:val="both"/>
      </w:pPr>
    </w:p>
    <w:p w14:paraId="7844210A" w14:textId="68B47856" w:rsidR="00300E83" w:rsidRDefault="00300E83" w:rsidP="000219B6">
      <w:pPr>
        <w:tabs>
          <w:tab w:val="left" w:pos="1562"/>
        </w:tabs>
        <w:spacing w:line="360" w:lineRule="auto"/>
        <w:jc w:val="both"/>
      </w:pPr>
    </w:p>
    <w:p w14:paraId="6E79773F" w14:textId="44E09D54" w:rsidR="00300E83" w:rsidRDefault="00300E83" w:rsidP="000219B6">
      <w:pPr>
        <w:tabs>
          <w:tab w:val="left" w:pos="1562"/>
        </w:tabs>
        <w:spacing w:line="360" w:lineRule="auto"/>
        <w:jc w:val="both"/>
      </w:pPr>
    </w:p>
    <w:p w14:paraId="780079A7" w14:textId="4547E937" w:rsidR="00300E83" w:rsidRDefault="00300E83" w:rsidP="000219B6">
      <w:pPr>
        <w:tabs>
          <w:tab w:val="left" w:pos="1562"/>
        </w:tabs>
        <w:spacing w:line="360" w:lineRule="auto"/>
        <w:jc w:val="both"/>
      </w:pPr>
    </w:p>
    <w:p w14:paraId="72CAAC08" w14:textId="6436B2EE" w:rsidR="00300E83" w:rsidRDefault="00300E83" w:rsidP="000219B6">
      <w:pPr>
        <w:tabs>
          <w:tab w:val="left" w:pos="1562"/>
        </w:tabs>
        <w:spacing w:line="360" w:lineRule="auto"/>
        <w:jc w:val="both"/>
      </w:pPr>
    </w:p>
    <w:p w14:paraId="217B3066" w14:textId="0DFC8E07" w:rsidR="00300E83" w:rsidRDefault="00300E83" w:rsidP="000219B6">
      <w:pPr>
        <w:tabs>
          <w:tab w:val="left" w:pos="1562"/>
        </w:tabs>
        <w:spacing w:line="360" w:lineRule="auto"/>
        <w:jc w:val="both"/>
      </w:pPr>
    </w:p>
    <w:p w14:paraId="2CE15545" w14:textId="5B9110C8" w:rsidR="00300E83" w:rsidRDefault="00300E83" w:rsidP="000219B6">
      <w:pPr>
        <w:tabs>
          <w:tab w:val="left" w:pos="1562"/>
        </w:tabs>
        <w:spacing w:line="360" w:lineRule="auto"/>
        <w:jc w:val="both"/>
      </w:pPr>
    </w:p>
    <w:p w14:paraId="51AA0A70" w14:textId="77777777" w:rsidR="00300E83" w:rsidRPr="000D200B" w:rsidRDefault="00300E83" w:rsidP="00300E83">
      <w:pPr>
        <w:shd w:val="clear" w:color="auto" w:fill="C45911" w:themeFill="accent2" w:themeFillShade="BF"/>
        <w:tabs>
          <w:tab w:val="left" w:pos="1562"/>
        </w:tabs>
        <w:spacing w:after="0" w:line="360" w:lineRule="auto"/>
        <w:jc w:val="both"/>
        <w:rPr>
          <w:b/>
          <w:bCs/>
          <w:color w:val="FFFFFF" w:themeColor="background1"/>
        </w:rPr>
      </w:pPr>
      <w:r w:rsidRPr="000D200B">
        <w:rPr>
          <w:b/>
          <w:bCs/>
          <w:color w:val="FFFFFF" w:themeColor="background1"/>
        </w:rPr>
        <w:t>Spring Boot Application Configuration with YAML</w:t>
      </w:r>
    </w:p>
    <w:p w14:paraId="035F3911" w14:textId="77777777" w:rsidR="00300E83" w:rsidRDefault="00300E83" w:rsidP="00300E83">
      <w:pPr>
        <w:tabs>
          <w:tab w:val="left" w:pos="1562"/>
        </w:tabs>
        <w:spacing w:after="0" w:line="360" w:lineRule="auto"/>
        <w:jc w:val="both"/>
        <w:rPr>
          <w:b/>
          <w:bCs/>
        </w:rPr>
      </w:pPr>
    </w:p>
    <w:p w14:paraId="771CF480" w14:textId="77777777" w:rsidR="00300E83" w:rsidRDefault="00300E83" w:rsidP="00300E83">
      <w:pPr>
        <w:tabs>
          <w:tab w:val="left" w:pos="1562"/>
        </w:tabs>
        <w:spacing w:after="0" w:line="360" w:lineRule="auto"/>
        <w:jc w:val="both"/>
      </w:pPr>
      <w:r w:rsidRPr="000D200B">
        <w:t>This guide will introduce you to YAML and the YAML support with the various application configuration options that are present in Spring Boot.</w:t>
      </w:r>
    </w:p>
    <w:p w14:paraId="2CDCBC9A" w14:textId="77777777" w:rsidR="00300E83" w:rsidRPr="000D200B" w:rsidRDefault="00300E83" w:rsidP="00300E83">
      <w:pPr>
        <w:tabs>
          <w:tab w:val="left" w:pos="1562"/>
        </w:tabs>
        <w:spacing w:after="0" w:line="360" w:lineRule="auto"/>
        <w:jc w:val="both"/>
        <w:rPr>
          <w:b/>
          <w:bCs/>
        </w:rPr>
      </w:pPr>
      <w:r w:rsidRPr="000D200B">
        <w:rPr>
          <w:b/>
          <w:bCs/>
        </w:rPr>
        <w:t>You will learn</w:t>
      </w:r>
    </w:p>
    <w:p w14:paraId="2B3C1B37" w14:textId="77777777" w:rsidR="00300E83" w:rsidRDefault="00300E83" w:rsidP="00300E83">
      <w:pPr>
        <w:pStyle w:val="ListParagraph"/>
        <w:numPr>
          <w:ilvl w:val="0"/>
          <w:numId w:val="27"/>
        </w:numPr>
        <w:tabs>
          <w:tab w:val="left" w:pos="1562"/>
        </w:tabs>
        <w:spacing w:after="0" w:line="360" w:lineRule="auto"/>
        <w:jc w:val="both"/>
      </w:pPr>
      <w:r>
        <w:t>What is application configuration?</w:t>
      </w:r>
    </w:p>
    <w:p w14:paraId="3BECDA75" w14:textId="77777777" w:rsidR="00300E83" w:rsidRDefault="00300E83" w:rsidP="00300E83">
      <w:pPr>
        <w:pStyle w:val="ListParagraph"/>
        <w:numPr>
          <w:ilvl w:val="0"/>
          <w:numId w:val="27"/>
        </w:numPr>
        <w:tabs>
          <w:tab w:val="left" w:pos="1562"/>
        </w:tabs>
        <w:spacing w:after="0" w:line="360" w:lineRule="auto"/>
        <w:jc w:val="both"/>
      </w:pPr>
      <w:r>
        <w:t>What is YAML?</w:t>
      </w:r>
    </w:p>
    <w:p w14:paraId="08858D4E" w14:textId="77777777" w:rsidR="00300E83" w:rsidRDefault="00300E83" w:rsidP="00300E83">
      <w:pPr>
        <w:pStyle w:val="ListParagraph"/>
        <w:numPr>
          <w:ilvl w:val="0"/>
          <w:numId w:val="27"/>
        </w:numPr>
        <w:tabs>
          <w:tab w:val="left" w:pos="1562"/>
        </w:tabs>
        <w:spacing w:after="0" w:line="360" w:lineRule="auto"/>
        <w:jc w:val="both"/>
      </w:pPr>
      <w:r>
        <w:t>What are the advantages of YAML?</w:t>
      </w:r>
    </w:p>
    <w:p w14:paraId="068A91CD" w14:textId="77777777" w:rsidR="00300E83" w:rsidRDefault="00300E83" w:rsidP="00300E83">
      <w:pPr>
        <w:pStyle w:val="ListParagraph"/>
        <w:numPr>
          <w:ilvl w:val="0"/>
          <w:numId w:val="27"/>
        </w:numPr>
        <w:tabs>
          <w:tab w:val="left" w:pos="1562"/>
        </w:tabs>
        <w:spacing w:after="0" w:line="360" w:lineRule="auto"/>
        <w:jc w:val="both"/>
      </w:pPr>
      <w:r>
        <w:t>How do you specify application configuration using YAML with Spring Boot?</w:t>
      </w:r>
    </w:p>
    <w:p w14:paraId="0D081C40" w14:textId="77777777" w:rsidR="00300E83" w:rsidRPr="000D200B" w:rsidRDefault="00300E83" w:rsidP="00300E83">
      <w:pPr>
        <w:tabs>
          <w:tab w:val="left" w:pos="1562"/>
        </w:tabs>
        <w:spacing w:after="0" w:line="360" w:lineRule="auto"/>
        <w:jc w:val="both"/>
      </w:pPr>
    </w:p>
    <w:p w14:paraId="0B306E43" w14:textId="77777777" w:rsidR="00300E83" w:rsidRPr="00DB0B3D" w:rsidRDefault="00300E83" w:rsidP="00300E83">
      <w:pPr>
        <w:tabs>
          <w:tab w:val="left" w:pos="1562"/>
        </w:tabs>
        <w:spacing w:after="0" w:line="360" w:lineRule="auto"/>
        <w:jc w:val="both"/>
        <w:rPr>
          <w:b/>
          <w:bCs/>
        </w:rPr>
      </w:pPr>
      <w:r w:rsidRPr="00DB0B3D">
        <w:rPr>
          <w:b/>
          <w:bCs/>
        </w:rPr>
        <w:t>Tools you will need</w:t>
      </w:r>
    </w:p>
    <w:p w14:paraId="5C02BDDB" w14:textId="77777777" w:rsidR="00300E83" w:rsidRDefault="00300E83" w:rsidP="00300E83">
      <w:pPr>
        <w:pStyle w:val="ListParagraph"/>
        <w:numPr>
          <w:ilvl w:val="0"/>
          <w:numId w:val="11"/>
        </w:numPr>
        <w:tabs>
          <w:tab w:val="left" w:pos="1562"/>
        </w:tabs>
        <w:spacing w:line="360" w:lineRule="auto"/>
        <w:jc w:val="both"/>
      </w:pPr>
      <w:r>
        <w:t>Maven 3.0+ is your build tool</w:t>
      </w:r>
    </w:p>
    <w:p w14:paraId="703A5944" w14:textId="77777777" w:rsidR="00300E83" w:rsidRDefault="00300E83" w:rsidP="00300E83">
      <w:pPr>
        <w:pStyle w:val="ListParagraph"/>
        <w:numPr>
          <w:ilvl w:val="0"/>
          <w:numId w:val="11"/>
        </w:numPr>
        <w:tabs>
          <w:tab w:val="left" w:pos="1562"/>
        </w:tabs>
        <w:spacing w:line="360" w:lineRule="auto"/>
        <w:jc w:val="both"/>
      </w:pPr>
      <w:r>
        <w:t>Your favorite IDE. We use Eclipse.</w:t>
      </w:r>
    </w:p>
    <w:p w14:paraId="097F7653" w14:textId="77777777" w:rsidR="00300E83" w:rsidRDefault="00300E83" w:rsidP="00300E83">
      <w:pPr>
        <w:pStyle w:val="ListParagraph"/>
        <w:numPr>
          <w:ilvl w:val="0"/>
          <w:numId w:val="11"/>
        </w:numPr>
        <w:tabs>
          <w:tab w:val="left" w:pos="1562"/>
        </w:tabs>
        <w:spacing w:line="360" w:lineRule="auto"/>
        <w:jc w:val="both"/>
      </w:pPr>
      <w:r>
        <w:t>JDK 1.8+</w:t>
      </w:r>
    </w:p>
    <w:p w14:paraId="79EB01ED" w14:textId="77777777" w:rsidR="00300E83" w:rsidRDefault="00300E83" w:rsidP="00300E83">
      <w:pPr>
        <w:tabs>
          <w:tab w:val="left" w:pos="1562"/>
        </w:tabs>
        <w:spacing w:line="360" w:lineRule="auto"/>
        <w:jc w:val="both"/>
      </w:pPr>
    </w:p>
    <w:p w14:paraId="1531F853" w14:textId="391033FC" w:rsidR="00300E83" w:rsidRDefault="00300E83" w:rsidP="000219B6">
      <w:pPr>
        <w:tabs>
          <w:tab w:val="left" w:pos="1562"/>
        </w:tabs>
        <w:spacing w:line="360" w:lineRule="auto"/>
        <w:jc w:val="both"/>
      </w:pPr>
    </w:p>
    <w:p w14:paraId="3DA72E5A" w14:textId="77777777" w:rsidR="00300E83" w:rsidRDefault="00300E83" w:rsidP="000219B6">
      <w:pPr>
        <w:tabs>
          <w:tab w:val="left" w:pos="1562"/>
        </w:tabs>
        <w:spacing w:line="360" w:lineRule="auto"/>
        <w:jc w:val="both"/>
      </w:pPr>
    </w:p>
    <w:p w14:paraId="37E7393B" w14:textId="3C8B5A82" w:rsidR="000D200B" w:rsidRDefault="000D200B" w:rsidP="000219B6">
      <w:pPr>
        <w:tabs>
          <w:tab w:val="left" w:pos="1562"/>
        </w:tabs>
        <w:spacing w:line="360" w:lineRule="auto"/>
        <w:jc w:val="both"/>
      </w:pPr>
    </w:p>
    <w:p w14:paraId="491C1168" w14:textId="54D49700" w:rsidR="000D200B" w:rsidRDefault="000D200B" w:rsidP="000219B6">
      <w:pPr>
        <w:tabs>
          <w:tab w:val="left" w:pos="1562"/>
        </w:tabs>
        <w:spacing w:line="360" w:lineRule="auto"/>
        <w:jc w:val="both"/>
      </w:pPr>
    </w:p>
    <w:p w14:paraId="7AB1BB21" w14:textId="0F64E2EB" w:rsidR="000D200B" w:rsidRDefault="000D200B" w:rsidP="000219B6">
      <w:pPr>
        <w:tabs>
          <w:tab w:val="left" w:pos="1562"/>
        </w:tabs>
        <w:spacing w:line="360" w:lineRule="auto"/>
        <w:jc w:val="both"/>
      </w:pPr>
    </w:p>
    <w:p w14:paraId="2C6203A6" w14:textId="4732CC93" w:rsidR="000D200B" w:rsidRDefault="000D200B" w:rsidP="000219B6">
      <w:pPr>
        <w:tabs>
          <w:tab w:val="left" w:pos="1562"/>
        </w:tabs>
        <w:spacing w:line="360" w:lineRule="auto"/>
        <w:jc w:val="both"/>
      </w:pPr>
    </w:p>
    <w:p w14:paraId="02DEF202" w14:textId="3DF6D898" w:rsidR="000D200B" w:rsidRDefault="000D200B" w:rsidP="000219B6">
      <w:pPr>
        <w:tabs>
          <w:tab w:val="left" w:pos="1562"/>
        </w:tabs>
        <w:spacing w:line="360" w:lineRule="auto"/>
        <w:jc w:val="both"/>
      </w:pPr>
    </w:p>
    <w:p w14:paraId="41E01CF5" w14:textId="4DC3B666" w:rsidR="000D200B" w:rsidRDefault="000D200B" w:rsidP="000219B6">
      <w:pPr>
        <w:tabs>
          <w:tab w:val="left" w:pos="1562"/>
        </w:tabs>
        <w:spacing w:line="360" w:lineRule="auto"/>
        <w:jc w:val="both"/>
      </w:pPr>
    </w:p>
    <w:p w14:paraId="68394743" w14:textId="786FB7DE" w:rsidR="000D200B" w:rsidRDefault="000D200B" w:rsidP="000219B6">
      <w:pPr>
        <w:tabs>
          <w:tab w:val="left" w:pos="1562"/>
        </w:tabs>
        <w:spacing w:line="360" w:lineRule="auto"/>
        <w:jc w:val="both"/>
      </w:pPr>
    </w:p>
    <w:p w14:paraId="70EDBA61" w14:textId="6B140975" w:rsidR="000D200B" w:rsidRDefault="000D200B" w:rsidP="000219B6">
      <w:pPr>
        <w:tabs>
          <w:tab w:val="left" w:pos="1562"/>
        </w:tabs>
        <w:spacing w:line="360" w:lineRule="auto"/>
        <w:jc w:val="both"/>
      </w:pPr>
    </w:p>
    <w:p w14:paraId="7ABBAED5" w14:textId="0D2F1FC9" w:rsidR="000D200B" w:rsidRDefault="000D200B" w:rsidP="000219B6">
      <w:pPr>
        <w:tabs>
          <w:tab w:val="left" w:pos="1562"/>
        </w:tabs>
        <w:spacing w:line="360" w:lineRule="auto"/>
        <w:jc w:val="both"/>
      </w:pPr>
    </w:p>
    <w:p w14:paraId="63E325FA" w14:textId="1C34DE5C" w:rsidR="000D200B" w:rsidRDefault="000D200B" w:rsidP="000219B6">
      <w:pPr>
        <w:tabs>
          <w:tab w:val="left" w:pos="1562"/>
        </w:tabs>
        <w:spacing w:line="360" w:lineRule="auto"/>
        <w:jc w:val="both"/>
      </w:pPr>
    </w:p>
    <w:p w14:paraId="33433089" w14:textId="33A9CBB1" w:rsidR="000D200B" w:rsidRDefault="000D200B" w:rsidP="000219B6">
      <w:pPr>
        <w:tabs>
          <w:tab w:val="left" w:pos="1562"/>
        </w:tabs>
        <w:spacing w:line="360" w:lineRule="auto"/>
        <w:jc w:val="both"/>
      </w:pPr>
    </w:p>
    <w:p w14:paraId="13F80990" w14:textId="571A1B8C" w:rsidR="000D200B" w:rsidRDefault="000D200B" w:rsidP="000219B6">
      <w:pPr>
        <w:tabs>
          <w:tab w:val="left" w:pos="1562"/>
        </w:tabs>
        <w:spacing w:line="360" w:lineRule="auto"/>
        <w:jc w:val="both"/>
        <w:rPr>
          <w:b/>
          <w:bCs/>
        </w:rPr>
      </w:pPr>
      <w:r w:rsidRPr="000D200B">
        <w:rPr>
          <w:b/>
          <w:bCs/>
        </w:rPr>
        <w:t>What is YAML?</w:t>
      </w:r>
    </w:p>
    <w:p w14:paraId="1F9FBD8D" w14:textId="656B1B18" w:rsidR="000D200B" w:rsidRDefault="000D200B" w:rsidP="000D200B">
      <w:pPr>
        <w:pStyle w:val="ListParagraph"/>
        <w:numPr>
          <w:ilvl w:val="0"/>
          <w:numId w:val="28"/>
        </w:numPr>
        <w:tabs>
          <w:tab w:val="left" w:pos="1562"/>
        </w:tabs>
        <w:spacing w:after="0" w:line="360" w:lineRule="auto"/>
        <w:jc w:val="both"/>
      </w:pPr>
      <w:r w:rsidRPr="000D200B">
        <w:t>YAML is a human readable serialization language</w:t>
      </w:r>
    </w:p>
    <w:p w14:paraId="58FB4B72" w14:textId="0F00049F" w:rsidR="000D200B" w:rsidRPr="000D200B" w:rsidRDefault="000D200B" w:rsidP="000D200B">
      <w:pPr>
        <w:pStyle w:val="ListParagraph"/>
        <w:numPr>
          <w:ilvl w:val="0"/>
          <w:numId w:val="28"/>
        </w:numPr>
        <w:tabs>
          <w:tab w:val="left" w:pos="1562"/>
        </w:tabs>
        <w:spacing w:after="0" w:line="360" w:lineRule="auto"/>
        <w:jc w:val="both"/>
      </w:pPr>
      <w:r w:rsidRPr="000D200B">
        <w:t>YAML stands for Yet Another Markup Language</w:t>
      </w:r>
    </w:p>
    <w:p w14:paraId="134773A2" w14:textId="77777777" w:rsidR="000D200B" w:rsidRDefault="000D200B" w:rsidP="000219B6">
      <w:pPr>
        <w:tabs>
          <w:tab w:val="left" w:pos="1562"/>
        </w:tabs>
        <w:spacing w:line="360" w:lineRule="auto"/>
        <w:jc w:val="both"/>
      </w:pPr>
    </w:p>
    <w:p w14:paraId="245EDF06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Let’s consider an example</w:t>
      </w:r>
    </w:p>
    <w:p w14:paraId="669EBE25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</w:p>
    <w:p w14:paraId="72F190E4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application.properties</w:t>
      </w:r>
    </w:p>
    <w:p w14:paraId="385079E8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</w:p>
    <w:p w14:paraId="02619586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level1.property1 = 5</w:t>
      </w:r>
    </w:p>
    <w:p w14:paraId="74B1D9CB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level1.property2 = 6</w:t>
      </w:r>
    </w:p>
    <w:p w14:paraId="65FD2FB7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level1.property3 = 7</w:t>
      </w:r>
    </w:p>
    <w:p w14:paraId="3D1C70B3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level1.level2.property4 = 8</w:t>
      </w:r>
    </w:p>
    <w:p w14:paraId="071C481D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level1.level2.property5 = 10</w:t>
      </w:r>
    </w:p>
    <w:p w14:paraId="63074624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level1.level2.property6 = 11</w:t>
      </w:r>
    </w:p>
    <w:p w14:paraId="291AC977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Above property file is cool but it is not very readable.</w:t>
      </w:r>
    </w:p>
    <w:p w14:paraId="03AFB3C6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</w:p>
    <w:p w14:paraId="069068BB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Let’s consider the same example in YAML format: application.yaml</w:t>
      </w:r>
    </w:p>
    <w:p w14:paraId="6D0E9171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</w:p>
    <w:p w14:paraId="62EE8F24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level1:</w:t>
      </w:r>
    </w:p>
    <w:p w14:paraId="74F631EA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 xml:space="preserve">  property1: 5</w:t>
      </w:r>
    </w:p>
    <w:p w14:paraId="23E5D60C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 xml:space="preserve">  property2: 6</w:t>
      </w:r>
    </w:p>
    <w:p w14:paraId="43513D89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 xml:space="preserve">  property3: 7</w:t>
      </w:r>
    </w:p>
    <w:p w14:paraId="1EB28CEF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 xml:space="preserve">  level2:</w:t>
      </w:r>
    </w:p>
    <w:p w14:paraId="42D57056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 xml:space="preserve">     property4: 8</w:t>
      </w:r>
    </w:p>
    <w:p w14:paraId="11435FF9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 xml:space="preserve">     property5: 10</w:t>
      </w:r>
    </w:p>
    <w:p w14:paraId="60C586EE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 xml:space="preserve">     property6: 11</w:t>
      </w:r>
    </w:p>
    <w:p w14:paraId="14D65080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YAML</w:t>
      </w:r>
    </w:p>
    <w:p w14:paraId="7CDAF186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</w:p>
    <w:p w14:paraId="76709644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is concise</w:t>
      </w:r>
    </w:p>
    <w:p w14:paraId="5841A0D1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is more readable</w:t>
      </w:r>
    </w:p>
    <w:p w14:paraId="68C36457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Spring Boot and YAML</w:t>
      </w:r>
    </w:p>
    <w:p w14:paraId="2AED4575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Spring Boot has excellent support for YAML configuration.</w:t>
      </w:r>
    </w:p>
    <w:p w14:paraId="6B8E69E6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</w:p>
    <w:p w14:paraId="518198EF" w14:textId="77777777" w:rsidR="000D200B" w:rsidRPr="000D200B" w:rsidRDefault="000D200B" w:rsidP="000D200B">
      <w:pPr>
        <w:tabs>
          <w:tab w:val="left" w:pos="1562"/>
        </w:tabs>
        <w:spacing w:after="0" w:line="240" w:lineRule="auto"/>
        <w:jc w:val="both"/>
        <w:rPr>
          <w:b/>
          <w:bCs/>
        </w:rPr>
      </w:pPr>
      <w:r w:rsidRPr="000D200B">
        <w:rPr>
          <w:b/>
          <w:bCs/>
        </w:rPr>
        <w:t>Example 1</w:t>
      </w:r>
    </w:p>
    <w:p w14:paraId="73D4F6BE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application.properties</w:t>
      </w:r>
    </w:p>
    <w:p w14:paraId="4C0AC2C5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</w:p>
    <w:p w14:paraId="53DEE132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server.port = 9080</w:t>
      </w:r>
    </w:p>
    <w:p w14:paraId="28722F01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application.yaml</w:t>
      </w:r>
    </w:p>
    <w:p w14:paraId="3F820C29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</w:p>
    <w:p w14:paraId="7B194FB7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server:</w:t>
      </w:r>
    </w:p>
    <w:p w14:paraId="151422FC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ab/>
        <w:t>port: 9080</w:t>
      </w:r>
    </w:p>
    <w:p w14:paraId="408EC8A2" w14:textId="77777777" w:rsidR="000D200B" w:rsidRPr="000D200B" w:rsidRDefault="000D200B" w:rsidP="000D200B">
      <w:pPr>
        <w:tabs>
          <w:tab w:val="left" w:pos="1562"/>
        </w:tabs>
        <w:spacing w:after="0" w:line="240" w:lineRule="auto"/>
        <w:jc w:val="both"/>
        <w:rPr>
          <w:b/>
          <w:bCs/>
        </w:rPr>
      </w:pPr>
      <w:r w:rsidRPr="000D200B">
        <w:rPr>
          <w:b/>
          <w:bCs/>
        </w:rPr>
        <w:t>Example 2</w:t>
      </w:r>
    </w:p>
    <w:p w14:paraId="40B3B356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application.properties</w:t>
      </w:r>
    </w:p>
    <w:p w14:paraId="48F3C4D5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</w:p>
    <w:p w14:paraId="4AD2EA02" w14:textId="697ED39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app.name=Optum</w:t>
      </w:r>
    </w:p>
    <w:p w14:paraId="18682545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app.description=${app.name} is your first Spring Boot application</w:t>
      </w:r>
    </w:p>
    <w:p w14:paraId="6E6A9A09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welcome.message=Welcome message from property file! Welcome to ${app.name}</w:t>
      </w:r>
    </w:p>
    <w:p w14:paraId="0AA44089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application.yaml</w:t>
      </w:r>
    </w:p>
    <w:p w14:paraId="5A4C8596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</w:p>
    <w:p w14:paraId="44AD9FB6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app:</w:t>
      </w:r>
    </w:p>
    <w:p w14:paraId="53D4E940" w14:textId="5C2915F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 xml:space="preserve">   name: Optum</w:t>
      </w:r>
    </w:p>
    <w:p w14:paraId="2A0517D0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 xml:space="preserve">   description: ${app.name} is your first Spring Boot application</w:t>
      </w:r>
    </w:p>
    <w:p w14:paraId="206F5F0E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welcome:</w:t>
      </w:r>
    </w:p>
    <w:p w14:paraId="6B9E636A" w14:textId="2F3C7D39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 xml:space="preserve">    message: Welcome to your first Spring Boot app!</w:t>
      </w:r>
    </w:p>
    <w:p w14:paraId="3E9CBB0A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</w:p>
    <w:p w14:paraId="3658D6B7" w14:textId="1DC0457A" w:rsidR="000D200B" w:rsidRDefault="000D200B" w:rsidP="000D200B">
      <w:pPr>
        <w:tabs>
          <w:tab w:val="left" w:pos="1562"/>
        </w:tabs>
        <w:spacing w:after="0" w:line="240" w:lineRule="auto"/>
        <w:jc w:val="both"/>
        <w:rPr>
          <w:b/>
          <w:bCs/>
        </w:rPr>
      </w:pPr>
      <w:r w:rsidRPr="000D200B">
        <w:rPr>
          <w:b/>
          <w:bCs/>
        </w:rPr>
        <w:t>Example 3 - Dynamic Configuration</w:t>
      </w:r>
    </w:p>
    <w:p w14:paraId="743620CD" w14:textId="77777777" w:rsidR="000D200B" w:rsidRPr="000D200B" w:rsidRDefault="000D200B" w:rsidP="000D200B">
      <w:pPr>
        <w:tabs>
          <w:tab w:val="left" w:pos="1562"/>
        </w:tabs>
        <w:spacing w:after="0" w:line="240" w:lineRule="auto"/>
        <w:jc w:val="both"/>
        <w:rPr>
          <w:b/>
          <w:bCs/>
        </w:rPr>
      </w:pPr>
    </w:p>
    <w:p w14:paraId="0931F20A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application.properties</w:t>
      </w:r>
    </w:p>
    <w:p w14:paraId="5C1F2F04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</w:p>
    <w:p w14:paraId="335B8DF0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basic.value: true</w:t>
      </w:r>
    </w:p>
    <w:p w14:paraId="5A60EFBA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basic.message: Dynamic Message</w:t>
      </w:r>
    </w:p>
    <w:p w14:paraId="53D98D9B" w14:textId="0AC148C8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basic.number: 200</w:t>
      </w:r>
    </w:p>
    <w:p w14:paraId="5C1A67BF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>application.yaml</w:t>
      </w:r>
    </w:p>
    <w:p w14:paraId="7C0AEE90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</w:p>
    <w:p w14:paraId="4A6F04E5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 xml:space="preserve">basic: </w:t>
      </w:r>
    </w:p>
    <w:p w14:paraId="201BA554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 xml:space="preserve">   value: true</w:t>
      </w:r>
    </w:p>
    <w:p w14:paraId="5FA23CB7" w14:textId="77777777" w:rsidR="000D200B" w:rsidRDefault="000D200B" w:rsidP="000D200B">
      <w:pPr>
        <w:tabs>
          <w:tab w:val="left" w:pos="1562"/>
        </w:tabs>
        <w:spacing w:after="0" w:line="240" w:lineRule="auto"/>
        <w:jc w:val="both"/>
      </w:pPr>
      <w:r>
        <w:t xml:space="preserve">   message: Dynamic Message YAML</w:t>
      </w:r>
    </w:p>
    <w:p w14:paraId="42056A53" w14:textId="74D2423D" w:rsidR="000219B6" w:rsidRDefault="000D200B" w:rsidP="000D200B">
      <w:pPr>
        <w:tabs>
          <w:tab w:val="left" w:pos="1562"/>
        </w:tabs>
        <w:spacing w:after="0" w:line="240" w:lineRule="auto"/>
        <w:jc w:val="both"/>
      </w:pPr>
      <w:r>
        <w:t xml:space="preserve">   number: 200</w:t>
      </w:r>
    </w:p>
    <w:p w14:paraId="34F2C79C" w14:textId="60E07F37" w:rsidR="00DC1DAF" w:rsidRDefault="00DC1DAF" w:rsidP="000D200B">
      <w:pPr>
        <w:tabs>
          <w:tab w:val="left" w:pos="1562"/>
        </w:tabs>
        <w:spacing w:after="0" w:line="240" w:lineRule="auto"/>
        <w:jc w:val="both"/>
      </w:pPr>
    </w:p>
    <w:p w14:paraId="1F7D4F21" w14:textId="255158EA" w:rsidR="00DC1DAF" w:rsidRDefault="00DC1DAF" w:rsidP="000D200B">
      <w:pPr>
        <w:tabs>
          <w:tab w:val="left" w:pos="1562"/>
        </w:tabs>
        <w:spacing w:after="0" w:line="240" w:lineRule="auto"/>
        <w:jc w:val="both"/>
      </w:pPr>
    </w:p>
    <w:p w14:paraId="3CCCDE20" w14:textId="1A7258A7" w:rsidR="00DC1DAF" w:rsidRDefault="00DC1DAF" w:rsidP="000D200B">
      <w:pPr>
        <w:tabs>
          <w:tab w:val="left" w:pos="1562"/>
        </w:tabs>
        <w:spacing w:after="0" w:line="240" w:lineRule="auto"/>
        <w:jc w:val="both"/>
      </w:pPr>
    </w:p>
    <w:p w14:paraId="2FBFCF24" w14:textId="6C7A7510" w:rsidR="00DC1DAF" w:rsidRDefault="00DC1DAF" w:rsidP="000D200B">
      <w:pPr>
        <w:tabs>
          <w:tab w:val="left" w:pos="1562"/>
        </w:tabs>
        <w:spacing w:after="0" w:line="240" w:lineRule="auto"/>
        <w:jc w:val="both"/>
      </w:pPr>
    </w:p>
    <w:p w14:paraId="30E9D09D" w14:textId="14F4DCCC" w:rsidR="00DC1DAF" w:rsidRDefault="00DC1DAF" w:rsidP="000219B6">
      <w:pPr>
        <w:tabs>
          <w:tab w:val="left" w:pos="1562"/>
        </w:tabs>
        <w:spacing w:line="360" w:lineRule="auto"/>
        <w:jc w:val="both"/>
      </w:pPr>
    </w:p>
    <w:p w14:paraId="10C735B6" w14:textId="4564320D" w:rsidR="00DC1DAF" w:rsidRDefault="00DC1DAF" w:rsidP="000219B6">
      <w:pPr>
        <w:tabs>
          <w:tab w:val="left" w:pos="1562"/>
        </w:tabs>
        <w:spacing w:line="360" w:lineRule="auto"/>
        <w:jc w:val="both"/>
      </w:pPr>
    </w:p>
    <w:p w14:paraId="2FE0F9A3" w14:textId="64D59EAE" w:rsidR="00DC1DAF" w:rsidRDefault="00DC1DAF" w:rsidP="000219B6">
      <w:pPr>
        <w:tabs>
          <w:tab w:val="left" w:pos="1562"/>
        </w:tabs>
        <w:spacing w:line="360" w:lineRule="auto"/>
        <w:jc w:val="both"/>
      </w:pPr>
    </w:p>
    <w:p w14:paraId="72356973" w14:textId="061B64BB" w:rsidR="00DC1DAF" w:rsidRDefault="00DC1DAF" w:rsidP="000219B6">
      <w:pPr>
        <w:tabs>
          <w:tab w:val="left" w:pos="1562"/>
        </w:tabs>
        <w:spacing w:line="360" w:lineRule="auto"/>
        <w:jc w:val="both"/>
      </w:pPr>
    </w:p>
    <w:p w14:paraId="63F40876" w14:textId="23F58F5B" w:rsidR="00DC1DAF" w:rsidRDefault="00DC1DAF" w:rsidP="000219B6">
      <w:pPr>
        <w:tabs>
          <w:tab w:val="left" w:pos="1562"/>
        </w:tabs>
        <w:spacing w:line="360" w:lineRule="auto"/>
        <w:jc w:val="both"/>
      </w:pPr>
    </w:p>
    <w:p w14:paraId="1E894C89" w14:textId="1449D945" w:rsidR="00DC1DAF" w:rsidRDefault="00DC1DAF" w:rsidP="000219B6">
      <w:pPr>
        <w:tabs>
          <w:tab w:val="left" w:pos="1562"/>
        </w:tabs>
        <w:spacing w:line="360" w:lineRule="auto"/>
        <w:jc w:val="both"/>
      </w:pPr>
    </w:p>
    <w:p w14:paraId="7020FA10" w14:textId="3C263B63" w:rsidR="00DC1DAF" w:rsidRDefault="00DC1DAF" w:rsidP="000219B6">
      <w:pPr>
        <w:tabs>
          <w:tab w:val="left" w:pos="1562"/>
        </w:tabs>
        <w:spacing w:line="360" w:lineRule="auto"/>
        <w:jc w:val="both"/>
      </w:pPr>
    </w:p>
    <w:sectPr w:rsidR="00DC1DA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7CCDA" w14:textId="77777777" w:rsidR="003A77B1" w:rsidRDefault="003A77B1" w:rsidP="00300E83">
      <w:pPr>
        <w:spacing w:after="0" w:line="240" w:lineRule="auto"/>
      </w:pPr>
      <w:r>
        <w:separator/>
      </w:r>
    </w:p>
  </w:endnote>
  <w:endnote w:type="continuationSeparator" w:id="0">
    <w:p w14:paraId="25914FD5" w14:textId="77777777" w:rsidR="003A77B1" w:rsidRDefault="003A77B1" w:rsidP="00300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7462022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740602814"/>
        </w:sdtPr>
        <w:sdtEndPr/>
        <w:sdtContent>
          <w:sdt>
            <w:sdtPr>
              <w:id w:val="98381352"/>
            </w:sdtPr>
            <w:sdtEndPr/>
            <w:sdtContent>
              <w:p w14:paraId="41E59231" w14:textId="77777777" w:rsidR="00300E83" w:rsidRDefault="00300E83" w:rsidP="00300E83">
                <w:pPr>
                  <w:pStyle w:val="Footer"/>
                  <w:tabs>
                    <w:tab w:val="left" w:pos="5760"/>
                  </w:tabs>
                </w:pPr>
                <w:r>
                  <w:t xml:space="preserve">Page </w:t>
                </w: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PAGE </w:instrText>
                </w:r>
                <w:r>
                  <w:rPr>
                    <w:b/>
                    <w:bCs/>
                  </w:rPr>
                  <w:fldChar w:fldCharType="separate"/>
                </w:r>
                <w:r>
                  <w:rPr>
                    <w:b/>
                    <w:bCs/>
                  </w:rPr>
                  <w:t>1</w:t>
                </w:r>
                <w:r>
                  <w:rPr>
                    <w:b/>
                    <w:bCs/>
                  </w:rPr>
                  <w:fldChar w:fldCharType="end"/>
                </w:r>
                <w:r>
                  <w:t xml:space="preserve"> of </w:t>
                </w: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NUMPAGES  </w:instrText>
                </w:r>
                <w:r>
                  <w:rPr>
                    <w:b/>
                    <w:bCs/>
                  </w:rPr>
                  <w:fldChar w:fldCharType="separate"/>
                </w:r>
                <w:r>
                  <w:rPr>
                    <w:b/>
                    <w:bCs/>
                  </w:rPr>
                  <w:t>11</w:t>
                </w:r>
                <w:r>
                  <w:rPr>
                    <w:b/>
                    <w:bCs/>
                  </w:rPr>
                  <w:fldChar w:fldCharType="end"/>
                </w:r>
                <w:r>
                  <w:rPr>
                    <w:b/>
                    <w:bCs/>
                  </w:rPr>
                  <w:tab/>
                </w:r>
                <w:r>
                  <w:rPr>
                    <w:b/>
                    <w:bCs/>
                  </w:rPr>
                  <w:tab/>
                </w:r>
                <w:r>
                  <w:rPr>
                    <w:b/>
                    <w:bCs/>
                  </w:rPr>
                  <w:tab/>
                </w:r>
                <w:r>
                  <w:t>Confidential and proprietary | Optum</w:t>
                </w:r>
              </w:p>
            </w:sdtContent>
          </w:sdt>
        </w:sdtContent>
      </w:sdt>
      <w:p w14:paraId="1F26363F" w14:textId="77777777" w:rsidR="00300E83" w:rsidRDefault="00300E83" w:rsidP="00300E83">
        <w:pPr>
          <w:pStyle w:val="Footer"/>
          <w:jc w:val="right"/>
        </w:pPr>
        <w:r>
          <w:t xml:space="preserve"> </w:t>
        </w:r>
      </w:p>
    </w:sdtContent>
  </w:sdt>
  <w:p w14:paraId="17FBDD90" w14:textId="77777777" w:rsidR="00300E83" w:rsidRDefault="00300E83" w:rsidP="00300E83">
    <w:pPr>
      <w:pStyle w:val="Footer"/>
    </w:pPr>
  </w:p>
  <w:p w14:paraId="346FAC83" w14:textId="77777777" w:rsidR="00300E83" w:rsidRDefault="00300E83" w:rsidP="00300E83">
    <w:pPr>
      <w:pStyle w:val="Footer"/>
    </w:pPr>
  </w:p>
  <w:p w14:paraId="3B39F734" w14:textId="77777777" w:rsidR="00300E83" w:rsidRDefault="00300E83" w:rsidP="00300E83">
    <w:pPr>
      <w:pStyle w:val="Footer"/>
    </w:pPr>
  </w:p>
  <w:p w14:paraId="466751EF" w14:textId="77777777" w:rsidR="00300E83" w:rsidRDefault="00300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DCCF3" w14:textId="77777777" w:rsidR="003A77B1" w:rsidRDefault="003A77B1" w:rsidP="00300E83">
      <w:pPr>
        <w:spacing w:after="0" w:line="240" w:lineRule="auto"/>
      </w:pPr>
      <w:r>
        <w:separator/>
      </w:r>
    </w:p>
  </w:footnote>
  <w:footnote w:type="continuationSeparator" w:id="0">
    <w:p w14:paraId="02F301CA" w14:textId="77777777" w:rsidR="003A77B1" w:rsidRDefault="003A77B1" w:rsidP="00300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6E203" w14:textId="3ABF3EE0" w:rsidR="00300E83" w:rsidRDefault="00300E83">
    <w:pPr>
      <w:pStyle w:val="Header"/>
    </w:pPr>
    <w:r>
      <w:rPr>
        <w:noProof/>
      </w:rPr>
      <w:drawing>
        <wp:inline distT="0" distB="0" distL="0" distR="0" wp14:anchorId="55DBFC9A" wp14:editId="737688FE">
          <wp:extent cx="1591310" cy="524510"/>
          <wp:effectExtent l="0" t="0" r="8890" b="889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1310" cy="524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33E24"/>
    <w:multiLevelType w:val="hybridMultilevel"/>
    <w:tmpl w:val="4D6CB7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41AF0"/>
    <w:multiLevelType w:val="hybridMultilevel"/>
    <w:tmpl w:val="326225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C03AB"/>
    <w:multiLevelType w:val="hybridMultilevel"/>
    <w:tmpl w:val="DA267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459C4"/>
    <w:multiLevelType w:val="hybridMultilevel"/>
    <w:tmpl w:val="F208A5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81630"/>
    <w:multiLevelType w:val="hybridMultilevel"/>
    <w:tmpl w:val="EDEAD9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A806A7"/>
    <w:multiLevelType w:val="hybridMultilevel"/>
    <w:tmpl w:val="B3E022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E72D7"/>
    <w:multiLevelType w:val="hybridMultilevel"/>
    <w:tmpl w:val="D110C9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D3E1D"/>
    <w:multiLevelType w:val="hybridMultilevel"/>
    <w:tmpl w:val="23BE9C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32C4"/>
    <w:multiLevelType w:val="hybridMultilevel"/>
    <w:tmpl w:val="904429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D0230"/>
    <w:multiLevelType w:val="hybridMultilevel"/>
    <w:tmpl w:val="41E69A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E0DB6"/>
    <w:multiLevelType w:val="hybridMultilevel"/>
    <w:tmpl w:val="4C804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C6166"/>
    <w:multiLevelType w:val="hybridMultilevel"/>
    <w:tmpl w:val="C1B84A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87DFD"/>
    <w:multiLevelType w:val="hybridMultilevel"/>
    <w:tmpl w:val="4F88A7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148EB"/>
    <w:multiLevelType w:val="hybridMultilevel"/>
    <w:tmpl w:val="4E9052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403F1"/>
    <w:multiLevelType w:val="hybridMultilevel"/>
    <w:tmpl w:val="D1D08D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C6D4B"/>
    <w:multiLevelType w:val="hybridMultilevel"/>
    <w:tmpl w:val="4D8E93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F531B"/>
    <w:multiLevelType w:val="hybridMultilevel"/>
    <w:tmpl w:val="E24C37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50AD5"/>
    <w:multiLevelType w:val="hybridMultilevel"/>
    <w:tmpl w:val="6CAA1D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B0925"/>
    <w:multiLevelType w:val="hybridMultilevel"/>
    <w:tmpl w:val="275AF8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596900"/>
    <w:multiLevelType w:val="hybridMultilevel"/>
    <w:tmpl w:val="807EE8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E13090"/>
    <w:multiLevelType w:val="hybridMultilevel"/>
    <w:tmpl w:val="5ED8F5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7C6CD4"/>
    <w:multiLevelType w:val="hybridMultilevel"/>
    <w:tmpl w:val="7F6A77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2F2F28"/>
    <w:multiLevelType w:val="hybridMultilevel"/>
    <w:tmpl w:val="A7C4B2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4C3B8F"/>
    <w:multiLevelType w:val="hybridMultilevel"/>
    <w:tmpl w:val="1A0EF0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8954E9"/>
    <w:multiLevelType w:val="hybridMultilevel"/>
    <w:tmpl w:val="740A23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FE5E9F"/>
    <w:multiLevelType w:val="hybridMultilevel"/>
    <w:tmpl w:val="778CCF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804D27"/>
    <w:multiLevelType w:val="hybridMultilevel"/>
    <w:tmpl w:val="4B683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C3F64"/>
    <w:multiLevelType w:val="hybridMultilevel"/>
    <w:tmpl w:val="985EDE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23"/>
  </w:num>
  <w:num w:numId="4">
    <w:abstractNumId w:val="0"/>
  </w:num>
  <w:num w:numId="5">
    <w:abstractNumId w:val="17"/>
  </w:num>
  <w:num w:numId="6">
    <w:abstractNumId w:val="5"/>
  </w:num>
  <w:num w:numId="7">
    <w:abstractNumId w:val="4"/>
  </w:num>
  <w:num w:numId="8">
    <w:abstractNumId w:val="16"/>
  </w:num>
  <w:num w:numId="9">
    <w:abstractNumId w:val="10"/>
  </w:num>
  <w:num w:numId="10">
    <w:abstractNumId w:val="24"/>
  </w:num>
  <w:num w:numId="11">
    <w:abstractNumId w:val="11"/>
  </w:num>
  <w:num w:numId="12">
    <w:abstractNumId w:val="8"/>
  </w:num>
  <w:num w:numId="13">
    <w:abstractNumId w:val="2"/>
  </w:num>
  <w:num w:numId="14">
    <w:abstractNumId w:val="27"/>
  </w:num>
  <w:num w:numId="15">
    <w:abstractNumId w:val="9"/>
  </w:num>
  <w:num w:numId="16">
    <w:abstractNumId w:val="14"/>
  </w:num>
  <w:num w:numId="17">
    <w:abstractNumId w:val="7"/>
  </w:num>
  <w:num w:numId="18">
    <w:abstractNumId w:val="1"/>
  </w:num>
  <w:num w:numId="19">
    <w:abstractNumId w:val="15"/>
  </w:num>
  <w:num w:numId="20">
    <w:abstractNumId w:val="6"/>
  </w:num>
  <w:num w:numId="21">
    <w:abstractNumId w:val="25"/>
  </w:num>
  <w:num w:numId="22">
    <w:abstractNumId w:val="18"/>
  </w:num>
  <w:num w:numId="23">
    <w:abstractNumId w:val="19"/>
  </w:num>
  <w:num w:numId="24">
    <w:abstractNumId w:val="26"/>
  </w:num>
  <w:num w:numId="25">
    <w:abstractNumId w:val="21"/>
  </w:num>
  <w:num w:numId="26">
    <w:abstractNumId w:val="12"/>
  </w:num>
  <w:num w:numId="27">
    <w:abstractNumId w:val="13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61"/>
    <w:rsid w:val="00003D9E"/>
    <w:rsid w:val="000219B6"/>
    <w:rsid w:val="000A2D99"/>
    <w:rsid w:val="000D200B"/>
    <w:rsid w:val="00125CC2"/>
    <w:rsid w:val="002D3C55"/>
    <w:rsid w:val="00300E83"/>
    <w:rsid w:val="003A77B1"/>
    <w:rsid w:val="003D3121"/>
    <w:rsid w:val="00492E9D"/>
    <w:rsid w:val="004D43C0"/>
    <w:rsid w:val="0056239F"/>
    <w:rsid w:val="00652772"/>
    <w:rsid w:val="007B0A3B"/>
    <w:rsid w:val="007D6AF9"/>
    <w:rsid w:val="00881961"/>
    <w:rsid w:val="008D2AC4"/>
    <w:rsid w:val="009E4E08"/>
    <w:rsid w:val="00B618BB"/>
    <w:rsid w:val="00C6079E"/>
    <w:rsid w:val="00D0224A"/>
    <w:rsid w:val="00D4655F"/>
    <w:rsid w:val="00DB0B3D"/>
    <w:rsid w:val="00DC1DAF"/>
    <w:rsid w:val="00E1323E"/>
    <w:rsid w:val="00E25CEB"/>
    <w:rsid w:val="00EC59E1"/>
    <w:rsid w:val="00F10B0D"/>
    <w:rsid w:val="00FD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DD03"/>
  <w15:chartTrackingRefBased/>
  <w15:docId w15:val="{6C1D4A82-7CD4-4D92-8D24-42342FD7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7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00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E83"/>
  </w:style>
  <w:style w:type="paragraph" w:styleId="Footer">
    <w:name w:val="footer"/>
    <w:basedOn w:val="Normal"/>
    <w:link w:val="FooterChar"/>
    <w:uiPriority w:val="99"/>
    <w:unhideWhenUsed/>
    <w:rsid w:val="00300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share.percipio.com/cd/J676mja_Z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WRMItemRecordData xmlns="243b0ac1-ef57-4aa5-9e6f-a59f96bf86b0" xsi:nil="true"/>
    <TaxCatchAll xmlns="243b0ac1-ef57-4aa5-9e6f-a59f96bf86b0"/>
    <CWRMItemRecordClassificationTaxHTField0 xmlns="243b0ac1-ef57-4aa5-9e6f-a59f96bf86b0" xsi:nil="true"/>
  </documentManagement>
</p:properties>
</file>

<file path=customXml/item2.xml><?xml version="1.0" encoding="utf-8"?>
<?mso-contentType ?>
<FormTemplates xmlns="http://schemas.microsoft.com/sharepoint/v3/contenttype/form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6840DB29AB140B93B64BCEF3C7D1C" ma:contentTypeVersion="27" ma:contentTypeDescription="Create a new document." ma:contentTypeScope="" ma:versionID="18fa1994b8896d136d120ce8e1b043ab">
  <xsd:schema xmlns:xsd="http://www.w3.org/2001/XMLSchema" xmlns:xs="http://www.w3.org/2001/XMLSchema" xmlns:p="http://schemas.microsoft.com/office/2006/metadata/properties" xmlns:ns2="243b0ac1-ef57-4aa5-9e6f-a59f96bf86b0" xmlns:ns3="fecc2e9f-0f95-4599-baae-a35d1c9c47a6" targetNamespace="http://schemas.microsoft.com/office/2006/metadata/properties" ma:root="true" ma:fieldsID="658952fdd38aa1c50ed534c127b21e72" ns2:_="" ns3:_="">
    <xsd:import namespace="243b0ac1-ef57-4aa5-9e6f-a59f96bf86b0"/>
    <xsd:import namespace="fecc2e9f-0f95-4599-baae-a35d1c9c47a6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CWRMItemUniqueId" minOccurs="0"/>
                <xsd:element ref="ns2:CWRMItemRecordState" minOccurs="0"/>
                <xsd:element ref="ns2:CWRMItemRecordCategory" minOccurs="0"/>
                <xsd:element ref="ns2:CWRMItemRecordClassificationTaxHTField0" minOccurs="0"/>
                <xsd:element ref="ns2:CWRMItemRecordStatus" minOccurs="0"/>
                <xsd:element ref="ns2:CWRMItemRecordDeclaredDate" minOccurs="0"/>
                <xsd:element ref="ns2:CWRMItemRecordVital" minOccurs="0"/>
                <xsd:element ref="ns2:CWRMItemRecordData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3b0ac1-ef57-4aa5-9e6f-a59f96bf86b0" elementFormDefault="qualified">
    <xsd:import namespace="http://schemas.microsoft.com/office/2006/documentManagement/types"/>
    <xsd:import namespace="http://schemas.microsoft.com/office/infopath/2007/PartnerControls"/>
    <xsd:element name="TaxCatchAll" ma:index="4" nillable="true" ma:displayName="Taxonomy Catch All Column" ma:hidden="true" ma:list="{c75d77e6-32d6-4eed-afc9-959029500202}" ma:internalName="TaxCatchAll" ma:readOnly="false" ma:showField="CatchAllData" ma:web="243b0ac1-ef57-4aa5-9e6f-a59f96bf86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" nillable="true" ma:displayName="Taxonomy Catch All Column1" ma:hidden="true" ma:list="{c75d77e6-32d6-4eed-afc9-959029500202}" ma:internalName="TaxCatchAllLabel" ma:readOnly="true" ma:showField="CatchAllDataLabel" ma:web="243b0ac1-ef57-4aa5-9e6f-a59f96bf86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WRMItemUniqueId" ma:index="6" nillable="true" ma:displayName="Content ID" ma:description="A universally unique identifier assigned to the item." ma:internalName="CWRMItemUniqueId" ma:readOnly="true">
      <xsd:simpleType>
        <xsd:restriction base="dms:Text"/>
      </xsd:simpleType>
    </xsd:element>
    <xsd:element name="CWRMItemRecordState" ma:index="7" nillable="true" ma:displayName="Record State" ma:description="The current state of this item as it pertains to records management." ma:internalName="CWRMItemRecordState" ma:readOnly="true">
      <xsd:simpleType>
        <xsd:restriction base="dms:Text"/>
      </xsd:simpleType>
    </xsd:element>
    <xsd:element name="CWRMItemRecordCategory" ma:index="8" nillable="true" ma:displayName="Record Category" ma:description="Identifies the current record category for the item." ma:internalName="CWRMItemRecordCategory" ma:readOnly="true">
      <xsd:simpleType>
        <xsd:restriction base="dms:Text"/>
      </xsd:simpleType>
    </xsd:element>
    <xsd:element name="CWRMItemRecordClassificationTaxHTField0" ma:index="9" nillable="true" ma:displayName="Record Classification_0" ma:hidden="true" ma:internalName="CWRMItemRecordClassificationTaxHTField0" ma:readOnly="false">
      <xsd:simpleType>
        <xsd:restriction base="dms:Note"/>
      </xsd:simpleType>
    </xsd:element>
    <xsd:element name="CWRMItemRecordStatus" ma:index="11" nillable="true" ma:displayName="Record Status" ma:description="The current status of this item as it pertains to records management." ma:internalName="CWRMItemRecordStatus" ma:readOnly="true">
      <xsd:simpleType>
        <xsd:restriction base="dms:Text"/>
      </xsd:simpleType>
    </xsd:element>
    <xsd:element name="CWRMItemRecordDeclaredDate" ma:index="12" nillable="true" ma:displayName="Record Declared Date" ma:description="The date and time that the item was declared a record." ma:format="DateTime" ma:internalName="CWRMItemRecordDeclaredDate" ma:readOnly="true">
      <xsd:simpleType>
        <xsd:restriction base="dms:DateTime"/>
      </xsd:simpleType>
    </xsd:element>
    <xsd:element name="CWRMItemRecordVital" ma:index="13" nillable="true" ma:displayName="Record Vital" ma:description="Indicates if this item is considered vital to the organization." ma:internalName="CWRMItemRecordVital" ma:readOnly="true">
      <xsd:simpleType>
        <xsd:restriction base="dms:Boolean"/>
      </xsd:simpleType>
    </xsd:element>
    <xsd:element name="CWRMItemRecordData" ma:index="14" nillable="true" ma:displayName="Record Data" ma:description="Contains system specific record data for the item." ma:hidden="true" ma:internalName="CWRMItemRecordData" ma:readOnly="false">
      <xsd:simpleType>
        <xsd:restriction base="dms:Note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2e9f-0f95-4599-baae-a35d1c9c4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4" nillable="true" ma:displayName="Tags" ma:internalName="MediaServiceAutoTags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3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110A17-3582-4D5C-8397-1C37C63964F8}">
  <ds:schemaRefs>
    <ds:schemaRef ds:uri="http://schemas.microsoft.com/office/2006/metadata/properties"/>
    <ds:schemaRef ds:uri="http://schemas.microsoft.com/office/infopath/2007/PartnerControls"/>
    <ds:schemaRef ds:uri="243b0ac1-ef57-4aa5-9e6f-a59f96bf86b0"/>
  </ds:schemaRefs>
</ds:datastoreItem>
</file>

<file path=customXml/itemProps2.xml><?xml version="1.0" encoding="utf-8"?>
<ds:datastoreItem xmlns:ds="http://schemas.openxmlformats.org/officeDocument/2006/customXml" ds:itemID="{40BD8DF1-9AE6-40A4-807A-85C3092220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C2DC64-88B6-4768-ACAC-18F738268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3b0ac1-ef57-4aa5-9e6f-a59f96bf86b0"/>
    <ds:schemaRef ds:uri="fecc2e9f-0f95-4599-baae-a35d1c9c4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Yepuru, Srinivasulu</dc:creator>
  <cp:keywords/>
  <dc:description/>
  <cp:lastModifiedBy>Yepuru, Srinivasulu</cp:lastModifiedBy>
  <cp:revision>10</cp:revision>
  <dcterms:created xsi:type="dcterms:W3CDTF">2021-05-10T10:44:00Z</dcterms:created>
  <dcterms:modified xsi:type="dcterms:W3CDTF">2021-07-19T05:24:00Z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0x010100DC06840DB29AB140B93B64BCEF3C7D1C</vt:lpwstr>
  </property>
  <property fmtid="{D5CDD505-2E9C-101B-9397-08002B2CF9AE}" pid="3" name="CWRMItemRecordClassification">
    <vt:lpwstr/>
  </property>
</Properties>
</file>