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9E673">
      <w:pPr>
        <w:pStyle w:val="6"/>
      </w:pPr>
      <w:r>
        <w:rPr>
          <w:w w:val="105"/>
        </w:rPr>
        <w:t>P.Surendra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Kumar</w:t>
      </w:r>
    </w:p>
    <w:p w14:paraId="3A33356A">
      <w:pPr>
        <w:pStyle w:val="5"/>
        <w:spacing w:before="51"/>
        <w:ind w:left="3458" w:firstLine="0"/>
      </w:pPr>
      <w:r>
        <w:t>+91</w:t>
      </w:r>
      <w:r>
        <w:rPr>
          <w:spacing w:val="-2"/>
        </w:rPr>
        <w:t xml:space="preserve"> </w:t>
      </w:r>
      <w:r>
        <w:t>7411919772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Bangalore,</w:t>
      </w:r>
      <w:r>
        <w:rPr>
          <w:spacing w:val="-6"/>
        </w:rPr>
        <w:t xml:space="preserve"> </w:t>
      </w:r>
      <w:r>
        <w:t>India</w:t>
      </w:r>
      <w:r>
        <w:rPr>
          <w:spacing w:val="-10"/>
        </w:rPr>
        <w:t xml:space="preserve"> </w:t>
      </w:r>
      <w:r>
        <w:t>|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"mailto:surendrapesay@gmail.com" \h </w:instrText>
      </w:r>
      <w:r>
        <w:fldChar w:fldCharType="separate"/>
      </w:r>
      <w:r>
        <w:rPr>
          <w:spacing w:val="-2"/>
        </w:rPr>
        <w:t>surendrapesay@gmail.com</w:t>
      </w:r>
      <w:r>
        <w:rPr>
          <w:spacing w:val="-2"/>
        </w:rPr>
        <w:fldChar w:fldCharType="end"/>
      </w:r>
    </w:p>
    <w:p w14:paraId="340BEC2F">
      <w:pPr>
        <w:pStyle w:val="5"/>
        <w:spacing w:before="239"/>
        <w:ind w:left="0" w:firstLine="0"/>
      </w:pPr>
    </w:p>
    <w:p w14:paraId="364870CC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188595</wp:posOffset>
                </wp:positionV>
                <wp:extent cx="7040880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8.75pt;margin-top:14.85pt;height:0.1pt;width:554.4pt;mso-position-horizontal-relative:page;z-index:251659264;mso-width-relative:page;mso-height-relative:page;" filled="f" stroked="t" coordsize="7040880,1" o:gfxdata="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+yieiNgAAAAJAQAADwAAAAAAAAAB&#10;ACAAAAAiAAAAZHJzL2Rvd25yZXYueG1sUEsBAhQAFAAAAAgAh07iQH3L/QwQAgAAegQAAA4AAAAA&#10;AAAAAQAgAAAAJwEAAGRycy9lMm9Eb2MueG1sUEsFBgAAAAAGAAYAWQEAAKkFAAAAAA==&#10;" path="m0,0l704088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40"/>
        </w:rPr>
        <w:t>EDUCATION</w:t>
      </w:r>
    </w:p>
    <w:p w14:paraId="4EF5D8BE">
      <w:pPr>
        <w:tabs>
          <w:tab w:val="right" w:pos="10878"/>
        </w:tabs>
        <w:spacing w:before="123"/>
        <w:ind w:left="216" w:right="0" w:firstLine="0"/>
        <w:jc w:val="left"/>
        <w:rPr>
          <w:sz w:val="20"/>
        </w:rPr>
      </w:pPr>
      <w:r>
        <w:rPr>
          <w:b/>
          <w:w w:val="115"/>
          <w:sz w:val="20"/>
        </w:rPr>
        <w:t>Bachelor</w:t>
      </w:r>
      <w:r>
        <w:rPr>
          <w:b/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w w:val="115"/>
          <w:sz w:val="20"/>
        </w:rPr>
        <w:t>Information</w:t>
      </w:r>
      <w:r>
        <w:rPr>
          <w:b/>
          <w:spacing w:val="15"/>
          <w:w w:val="115"/>
          <w:sz w:val="20"/>
        </w:rPr>
        <w:t xml:space="preserve"> </w:t>
      </w:r>
      <w:r>
        <w:rPr>
          <w:b/>
          <w:w w:val="115"/>
          <w:sz w:val="20"/>
        </w:rPr>
        <w:t>Science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Engineering</w:t>
      </w:r>
      <w:r>
        <w:rPr>
          <w:w w:val="115"/>
          <w:sz w:val="20"/>
        </w:rPr>
        <w:t>,</w:t>
      </w:r>
      <w:r>
        <w:rPr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VTU/RYMEC</w:t>
      </w:r>
      <w:r>
        <w:rPr>
          <w:sz w:val="20"/>
        </w:rPr>
        <w:tab/>
      </w:r>
      <w:r>
        <w:rPr>
          <w:spacing w:val="-2"/>
          <w:w w:val="115"/>
          <w:sz w:val="20"/>
        </w:rPr>
        <w:t xml:space="preserve">2014- </w:t>
      </w:r>
      <w:r>
        <w:rPr>
          <w:w w:val="105"/>
          <w:sz w:val="20"/>
        </w:rPr>
        <w:t>2018</w:t>
      </w:r>
    </w:p>
    <w:p w14:paraId="05426F1F">
      <w:pPr>
        <w:spacing w:before="51"/>
        <w:ind w:left="216" w:right="0" w:firstLine="0"/>
        <w:jc w:val="left"/>
        <w:rPr>
          <w:sz w:val="20"/>
        </w:rPr>
      </w:pPr>
      <w:r>
        <w:rPr>
          <w:spacing w:val="-10"/>
          <w:w w:val="115"/>
          <w:sz w:val="20"/>
        </w:rPr>
        <w:t>.</w:t>
      </w:r>
    </w:p>
    <w:p w14:paraId="4873F7DD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186055</wp:posOffset>
                </wp:positionV>
                <wp:extent cx="704088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8.75pt;margin-top:14.65pt;height:0.1pt;width:554.4pt;mso-position-horizontal-relative:page;mso-wrap-distance-bottom:0pt;mso-wrap-distance-top:0pt;z-index:-251655168;mso-width-relative:page;mso-height-relative:page;" filled="f" stroked="t" coordsize="7040880,1" o:gfxdata="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jbgQG1wAAAAkBAAAPAAAAAAAAAAEA&#10;IAAAACIAAABkcnMvZG93bnJldi54bWxQSwECFAAUAAAACACHTuJAXvYKXRACAAB6BAAADgAAAAAA&#10;AAABACAAAAAmAQAAZHJzL2Uyb0RvYy54bWxQSwUGAAAAAAYABgBZAQAAqAUAAAAA&#10;" path="m0,0l704088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45"/>
        </w:rPr>
        <w:t>SKILLS</w:t>
      </w:r>
    </w:p>
    <w:p w14:paraId="264645C9">
      <w:pPr>
        <w:spacing w:before="100" w:line="307" w:lineRule="auto"/>
        <w:ind w:left="216" w:right="6617" w:firstLine="0"/>
        <w:jc w:val="both"/>
        <w:rPr>
          <w:sz w:val="20"/>
        </w:rPr>
      </w:pPr>
      <w:r>
        <w:rPr>
          <w:b/>
          <w:w w:val="120"/>
          <w:sz w:val="20"/>
        </w:rPr>
        <w:t xml:space="preserve">Manual Testing: </w:t>
      </w:r>
      <w:r>
        <w:rPr>
          <w:w w:val="120"/>
          <w:sz w:val="20"/>
        </w:rPr>
        <w:t xml:space="preserve">SDLC and STLC, Bug life cycle </w:t>
      </w:r>
      <w:r>
        <w:rPr>
          <w:b/>
          <w:w w:val="120"/>
          <w:sz w:val="20"/>
        </w:rPr>
        <w:t xml:space="preserve">Automation Testing: </w:t>
      </w:r>
      <w:r>
        <w:rPr>
          <w:w w:val="120"/>
          <w:sz w:val="20"/>
        </w:rPr>
        <w:t xml:space="preserve">Tricentis Tosca 2023.1.6. </w:t>
      </w:r>
      <w:r>
        <w:rPr>
          <w:b/>
          <w:w w:val="120"/>
          <w:sz w:val="20"/>
        </w:rPr>
        <w:t xml:space="preserve">Tools : </w:t>
      </w:r>
      <w:r>
        <w:rPr>
          <w:w w:val="120"/>
          <w:sz w:val="20"/>
        </w:rPr>
        <w:t>Jira, Click-up.</w:t>
      </w:r>
    </w:p>
    <w:p w14:paraId="334F7E52">
      <w:pPr>
        <w:spacing w:before="0" w:line="229" w:lineRule="exact"/>
        <w:ind w:left="216" w:right="0" w:firstLine="0"/>
        <w:jc w:val="left"/>
        <w:rPr>
          <w:sz w:val="20"/>
        </w:rPr>
      </w:pPr>
      <w:r>
        <w:rPr>
          <w:b/>
          <w:w w:val="120"/>
          <w:sz w:val="20"/>
        </w:rPr>
        <w:t>ERP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Applications:</w:t>
      </w:r>
      <w:r>
        <w:rPr>
          <w:b/>
          <w:spacing w:val="16"/>
          <w:w w:val="120"/>
          <w:sz w:val="20"/>
        </w:rPr>
        <w:t xml:space="preserve"> </w:t>
      </w:r>
      <w:r>
        <w:rPr>
          <w:w w:val="120"/>
          <w:sz w:val="20"/>
        </w:rPr>
        <w:t>SAP</w:t>
      </w:r>
      <w:r>
        <w:rPr>
          <w:spacing w:val="18"/>
          <w:w w:val="120"/>
          <w:sz w:val="20"/>
        </w:rPr>
        <w:t xml:space="preserve"> </w:t>
      </w:r>
      <w:r>
        <w:rPr>
          <w:w w:val="120"/>
          <w:sz w:val="20"/>
        </w:rPr>
        <w:t>S/4</w:t>
      </w:r>
      <w:r>
        <w:rPr>
          <w:spacing w:val="21"/>
          <w:w w:val="120"/>
          <w:sz w:val="20"/>
        </w:rPr>
        <w:t xml:space="preserve"> </w:t>
      </w:r>
      <w:r>
        <w:rPr>
          <w:w w:val="120"/>
          <w:sz w:val="20"/>
        </w:rPr>
        <w:t>Hana,</w:t>
      </w:r>
      <w:r>
        <w:rPr>
          <w:spacing w:val="10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LIMS.</w:t>
      </w:r>
    </w:p>
    <w:p w14:paraId="3EA80F98">
      <w:pPr>
        <w:pStyle w:val="5"/>
        <w:spacing w:before="87"/>
        <w:ind w:left="223" w:firstLine="0"/>
      </w:pPr>
      <w:r>
        <w:rPr>
          <w:b/>
          <w:w w:val="120"/>
        </w:rPr>
        <w:t>Skills:</w:t>
      </w:r>
      <w:r>
        <w:rPr>
          <w:b/>
          <w:spacing w:val="23"/>
          <w:w w:val="120"/>
        </w:rPr>
        <w:t xml:space="preserve">  </w:t>
      </w:r>
      <w:r>
        <w:rPr>
          <w:w w:val="120"/>
        </w:rPr>
        <w:t>Collaboration,</w:t>
      </w:r>
      <w:r>
        <w:rPr>
          <w:spacing w:val="33"/>
          <w:w w:val="120"/>
        </w:rPr>
        <w:t xml:space="preserve"> </w:t>
      </w:r>
      <w:r>
        <w:rPr>
          <w:spacing w:val="10"/>
          <w:w w:val="120"/>
        </w:rPr>
        <w:t>Communication,</w:t>
      </w:r>
      <w:r>
        <w:rPr>
          <w:spacing w:val="24"/>
          <w:w w:val="120"/>
        </w:rPr>
        <w:t xml:space="preserve"> </w:t>
      </w:r>
      <w:r>
        <w:rPr>
          <w:spacing w:val="9"/>
          <w:w w:val="120"/>
        </w:rPr>
        <w:t>Planning,</w:t>
      </w:r>
      <w:r>
        <w:rPr>
          <w:spacing w:val="37"/>
          <w:w w:val="120"/>
        </w:rPr>
        <w:t xml:space="preserve"> </w:t>
      </w:r>
      <w:r>
        <w:rPr>
          <w:w w:val="120"/>
        </w:rPr>
        <w:t>Teamwork,</w:t>
      </w:r>
      <w:r>
        <w:rPr>
          <w:spacing w:val="15"/>
          <w:w w:val="120"/>
        </w:rPr>
        <w:t xml:space="preserve"> </w:t>
      </w:r>
      <w:r>
        <w:rPr>
          <w:w w:val="120"/>
        </w:rPr>
        <w:t>Time</w:t>
      </w:r>
      <w:r>
        <w:rPr>
          <w:spacing w:val="20"/>
          <w:w w:val="120"/>
        </w:rPr>
        <w:t xml:space="preserve"> </w:t>
      </w:r>
      <w:r>
        <w:rPr>
          <w:w w:val="120"/>
        </w:rPr>
        <w:t>Management,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Leadership</w:t>
      </w:r>
    </w:p>
    <w:p w14:paraId="070A06AA">
      <w:pPr>
        <w:pStyle w:val="5"/>
        <w:spacing w:before="8"/>
        <w:ind w:left="0" w:firstLine="0"/>
      </w:pPr>
    </w:p>
    <w:p w14:paraId="41C73E12">
      <w:pPr>
        <w:spacing w:before="1"/>
        <w:ind w:left="216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185420</wp:posOffset>
                </wp:positionV>
                <wp:extent cx="704088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8.75pt;margin-top:14.6pt;height:0.1pt;width:554.4pt;mso-position-horizontal-relative:page;mso-wrap-distance-bottom:0pt;mso-wrap-distance-top:0pt;z-index:-251655168;mso-width-relative:page;mso-height-relative:page;" filled="f" stroked="t" coordsize="7040880,1" o:gfxdata="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PkWUdgAAAAJAQAADwAAAAAAAAAB&#10;ACAAAAAiAAAAZHJzL2Rvd25yZXYueG1sUEsBAhQAFAAAAAgAh07iQL/ip20QAgAAegQAAA4AAAAA&#10;AAAAAQAgAAAAJwEAAGRycy9lMm9Eb2MueG1sUEsFBgAAAAAGAAYAWQEAAKkFAAAAAA==&#10;" path="m0,0l704088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w w:val="145"/>
          <w:sz w:val="20"/>
        </w:rPr>
        <w:t>Work</w:t>
      </w:r>
      <w:r>
        <w:rPr>
          <w:b/>
          <w:spacing w:val="8"/>
          <w:w w:val="145"/>
          <w:sz w:val="20"/>
        </w:rPr>
        <w:t xml:space="preserve"> </w:t>
      </w:r>
      <w:r>
        <w:rPr>
          <w:b/>
          <w:spacing w:val="-2"/>
          <w:w w:val="145"/>
          <w:sz w:val="20"/>
        </w:rPr>
        <w:t>EXPERIENCE</w:t>
      </w:r>
    </w:p>
    <w:p w14:paraId="078A379C">
      <w:pPr>
        <w:spacing w:before="0" w:line="319" w:lineRule="auto"/>
        <w:ind w:right="2215" w:firstLine="440" w:firstLineChars="20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Presently</w:t>
      </w:r>
      <w:r>
        <w:rPr>
          <w:b/>
          <w:bCs/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working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SOA</w:t>
      </w:r>
      <w:r>
        <w:rPr>
          <w:b/>
          <w:bCs/>
          <w:spacing w:val="-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IT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Solutions</w:t>
      </w:r>
      <w:r>
        <w:rPr>
          <w:b/>
          <w:bCs/>
          <w:spacing w:val="-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Pvt.</w:t>
      </w:r>
      <w:r>
        <w:rPr>
          <w:b/>
          <w:bCs/>
          <w:spacing w:val="-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Ltd.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Test Engineer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since </w:t>
      </w:r>
      <w:r>
        <w:rPr>
          <w:rFonts w:hint="default"/>
          <w:b/>
          <w:bCs/>
          <w:sz w:val="22"/>
          <w:szCs w:val="22"/>
          <w:lang w:val="en-US"/>
        </w:rPr>
        <w:t>October</w:t>
      </w:r>
      <w:r>
        <w:rPr>
          <w:b/>
          <w:bCs/>
          <w:sz w:val="22"/>
          <w:szCs w:val="22"/>
        </w:rPr>
        <w:t xml:space="preserve"> 2025</w:t>
      </w:r>
    </w:p>
    <w:p w14:paraId="01948448">
      <w:pPr>
        <w:spacing w:before="0" w:line="319" w:lineRule="auto"/>
        <w:ind w:right="2215" w:firstLine="420" w:firstLineChars="200"/>
        <w:jc w:val="both"/>
        <w:rPr>
          <w:sz w:val="20"/>
        </w:rPr>
      </w:pPr>
      <w:r>
        <w:rPr>
          <w:b/>
          <w:w w:val="105"/>
          <w:sz w:val="20"/>
        </w:rPr>
        <w:t>Quality</w:t>
      </w:r>
      <w:r>
        <w:rPr>
          <w:b/>
          <w:spacing w:val="19"/>
          <w:w w:val="105"/>
          <w:sz w:val="20"/>
        </w:rPr>
        <w:t xml:space="preserve"> </w:t>
      </w:r>
      <w:r>
        <w:rPr>
          <w:b/>
          <w:w w:val="105"/>
          <w:sz w:val="20"/>
        </w:rPr>
        <w:t>Analyst</w:t>
      </w:r>
      <w:r>
        <w:rPr>
          <w:b/>
          <w:spacing w:val="47"/>
          <w:w w:val="105"/>
          <w:sz w:val="20"/>
        </w:rPr>
        <w:t xml:space="preserve">  </w:t>
      </w:r>
      <w:r>
        <w:rPr>
          <w:b/>
          <w:w w:val="105"/>
          <w:sz w:val="20"/>
        </w:rPr>
        <w:t>Thought</w:t>
      </w:r>
      <w:r>
        <w:rPr>
          <w:b/>
          <w:spacing w:val="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Framework</w:t>
      </w:r>
      <w:r>
        <w:rPr>
          <w:rFonts w:hint="default"/>
          <w:b/>
          <w:spacing w:val="-2"/>
          <w:w w:val="105"/>
          <w:sz w:val="20"/>
          <w:lang w:val="en-US"/>
        </w:rPr>
        <w:t xml:space="preserve"> </w:t>
      </w:r>
      <w:r>
        <w:rPr>
          <w:b/>
          <w:w w:val="105"/>
          <w:sz w:val="20"/>
        </w:rPr>
        <w:t>Feb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2021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10"/>
          <w:w w:val="105"/>
          <w:sz w:val="20"/>
        </w:rPr>
        <w:t xml:space="preserve"> </w:t>
      </w:r>
      <w:r>
        <w:rPr>
          <w:rFonts w:hint="default"/>
          <w:b/>
          <w:bCs/>
          <w:spacing w:val="10"/>
          <w:w w:val="105"/>
          <w:sz w:val="20"/>
          <w:lang w:val="en-IN"/>
        </w:rPr>
        <w:t>Sep</w:t>
      </w:r>
      <w:r>
        <w:rPr>
          <w:rFonts w:hint="default"/>
          <w:spacing w:val="10"/>
          <w:w w:val="105"/>
          <w:sz w:val="20"/>
          <w:lang w:val="en-IN"/>
        </w:rPr>
        <w:t xml:space="preserve"> 2025</w:t>
      </w:r>
      <w:r>
        <w:rPr>
          <w:spacing w:val="-2"/>
          <w:w w:val="105"/>
          <w:sz w:val="20"/>
        </w:rPr>
        <w:t>,</w:t>
      </w:r>
    </w:p>
    <w:p w14:paraId="397573AB">
      <w:pPr>
        <w:spacing w:before="1"/>
        <w:ind w:left="216" w:right="0" w:firstLine="315" w:firstLineChars="150"/>
        <w:jc w:val="left"/>
        <w:rPr>
          <w:i/>
          <w:sz w:val="20"/>
        </w:rPr>
      </w:pPr>
      <w:r>
        <w:rPr>
          <w:w w:val="105"/>
          <w:sz w:val="20"/>
        </w:rPr>
        <w:t>Bangalore</w:t>
      </w:r>
      <w:r>
        <w:rPr>
          <w:i/>
          <w:w w:val="105"/>
          <w:sz w:val="20"/>
        </w:rPr>
        <w:t>,</w:t>
      </w:r>
      <w:r>
        <w:rPr>
          <w:i/>
          <w:spacing w:val="2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452E1FE2">
      <w:pPr>
        <w:pStyle w:val="8"/>
        <w:numPr>
          <w:ilvl w:val="0"/>
          <w:numId w:val="1"/>
        </w:numPr>
        <w:tabs>
          <w:tab w:val="left" w:pos="698"/>
        </w:tabs>
        <w:spacing w:before="44" w:after="0" w:line="204" w:lineRule="auto"/>
        <w:ind w:left="698" w:right="212" w:hanging="216"/>
        <w:jc w:val="left"/>
        <w:rPr>
          <w:sz w:val="20"/>
        </w:rPr>
      </w:pPr>
      <w:r>
        <w:rPr>
          <w:w w:val="115"/>
          <w:sz w:val="20"/>
        </w:rPr>
        <w:t>Over</w:t>
      </w:r>
      <w:r>
        <w:rPr>
          <w:spacing w:val="-6"/>
          <w:w w:val="115"/>
          <w:sz w:val="20"/>
        </w:rPr>
        <w:t xml:space="preserve"> </w:t>
      </w:r>
      <w:r>
        <w:rPr>
          <w:b/>
          <w:bCs/>
          <w:w w:val="115"/>
          <w:sz w:val="20"/>
        </w:rPr>
        <w:t>4</w:t>
      </w:r>
      <w:r>
        <w:rPr>
          <w:rFonts w:hint="default"/>
          <w:b/>
          <w:bCs/>
          <w:w w:val="115"/>
          <w:sz w:val="20"/>
          <w:lang w:val="en-US"/>
        </w:rPr>
        <w:t>.10</w:t>
      </w:r>
      <w:r>
        <w:rPr>
          <w:spacing w:val="-5"/>
          <w:w w:val="115"/>
          <w:sz w:val="20"/>
        </w:rPr>
        <w:t xml:space="preserve"> </w:t>
      </w:r>
      <w:r>
        <w:rPr>
          <w:b/>
          <w:bCs/>
          <w:w w:val="115"/>
          <w:sz w:val="20"/>
        </w:rPr>
        <w:t>years</w:t>
      </w:r>
      <w:r>
        <w:rPr>
          <w:b/>
          <w:bCs/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experience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software testing, specializing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both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manual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automated testing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 xml:space="preserve">Tricentis </w:t>
      </w:r>
      <w:r>
        <w:rPr>
          <w:spacing w:val="-2"/>
          <w:w w:val="115"/>
          <w:sz w:val="20"/>
        </w:rPr>
        <w:t>Tosca.</w:t>
      </w:r>
    </w:p>
    <w:p w14:paraId="08B9F817">
      <w:pPr>
        <w:pStyle w:val="8"/>
        <w:numPr>
          <w:ilvl w:val="0"/>
          <w:numId w:val="1"/>
        </w:numPr>
        <w:tabs>
          <w:tab w:val="left" w:pos="698"/>
        </w:tabs>
        <w:spacing w:before="52" w:after="0" w:line="204" w:lineRule="auto"/>
        <w:ind w:left="698" w:right="540" w:hanging="216"/>
        <w:jc w:val="left"/>
        <w:rPr>
          <w:sz w:val="20"/>
        </w:rPr>
      </w:pPr>
      <w:r>
        <w:rPr>
          <w:w w:val="115"/>
          <w:sz w:val="20"/>
        </w:rPr>
        <w:t>Created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Automation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frameworks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Tosca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actively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participated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daily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SCRUM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meetings,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providing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 xml:space="preserve">the daily status </w:t>
      </w:r>
      <w:bookmarkStart w:id="0" w:name="_GoBack"/>
      <w:bookmarkEnd w:id="0"/>
      <w:r>
        <w:rPr>
          <w:w w:val="115"/>
          <w:sz w:val="20"/>
        </w:rPr>
        <w:t>of testing activities.</w:t>
      </w:r>
    </w:p>
    <w:p w14:paraId="7EBD4858">
      <w:pPr>
        <w:pStyle w:val="8"/>
        <w:numPr>
          <w:ilvl w:val="0"/>
          <w:numId w:val="1"/>
        </w:numPr>
        <w:tabs>
          <w:tab w:val="left" w:pos="698"/>
        </w:tabs>
        <w:spacing w:before="53" w:after="0" w:line="204" w:lineRule="auto"/>
        <w:ind w:left="698" w:right="1034" w:hanging="216"/>
        <w:jc w:val="left"/>
        <w:rPr>
          <w:sz w:val="20"/>
        </w:rPr>
      </w:pPr>
      <w:r>
        <w:rPr>
          <w:w w:val="115"/>
          <w:sz w:val="20"/>
        </w:rPr>
        <w:t>Leveraged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Tricentis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Tosca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Automation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Testing,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contributing to the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efficient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effective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execution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of automated test scripts.</w:t>
      </w:r>
    </w:p>
    <w:p w14:paraId="29B8F706">
      <w:pPr>
        <w:pStyle w:val="8"/>
        <w:numPr>
          <w:ilvl w:val="0"/>
          <w:numId w:val="1"/>
        </w:numPr>
        <w:tabs>
          <w:tab w:val="left" w:pos="698"/>
        </w:tabs>
        <w:spacing w:before="53" w:after="0" w:line="204" w:lineRule="auto"/>
        <w:ind w:left="698" w:right="319" w:hanging="216"/>
        <w:jc w:val="left"/>
        <w:rPr>
          <w:sz w:val="20"/>
        </w:rPr>
      </w:pPr>
      <w:r>
        <w:rPr>
          <w:w w:val="115"/>
          <w:sz w:val="20"/>
        </w:rPr>
        <w:t>Played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key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role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analyzing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Business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Requirements,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Use Cases,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Design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Flowcharts,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Software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Requirements Specifications to ensure comprehensive test coverage.</w:t>
      </w:r>
    </w:p>
    <w:p w14:paraId="28D19C8E">
      <w:pPr>
        <w:pStyle w:val="8"/>
        <w:numPr>
          <w:ilvl w:val="0"/>
          <w:numId w:val="1"/>
        </w:numPr>
        <w:tabs>
          <w:tab w:val="left" w:pos="698"/>
        </w:tabs>
        <w:spacing w:before="52" w:after="0" w:line="204" w:lineRule="auto"/>
        <w:ind w:left="698" w:right="324" w:hanging="216"/>
        <w:jc w:val="left"/>
        <w:rPr>
          <w:sz w:val="20"/>
        </w:rPr>
      </w:pPr>
      <w:r>
        <w:rPr>
          <w:w w:val="115"/>
          <w:sz w:val="20"/>
        </w:rPr>
        <w:t>Engaged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all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phases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of the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manual testing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cycle,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actively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participating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reviews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project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status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meetings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to ensure alignment with project objectives and timelines.</w:t>
      </w:r>
    </w:p>
    <w:p w14:paraId="5942AB9C">
      <w:pPr>
        <w:pStyle w:val="8"/>
        <w:numPr>
          <w:ilvl w:val="0"/>
          <w:numId w:val="1"/>
        </w:numPr>
        <w:tabs>
          <w:tab w:val="left" w:pos="698"/>
        </w:tabs>
        <w:spacing w:before="53" w:after="0" w:line="204" w:lineRule="auto"/>
        <w:ind w:left="698" w:right="505" w:hanging="216"/>
        <w:jc w:val="left"/>
        <w:rPr>
          <w:sz w:val="20"/>
        </w:rPr>
      </w:pPr>
      <w:r>
        <w:rPr>
          <w:w w:val="115"/>
          <w:sz w:val="20"/>
        </w:rPr>
        <w:t>Proficiently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worked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all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modules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Tricentis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Tosca,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including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Modules,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Testcases, Requirements,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Test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Case Design, and Execution List, ensuring thorough testing coverage.</w:t>
      </w:r>
    </w:p>
    <w:p w14:paraId="6FB3B79B">
      <w:pPr>
        <w:pStyle w:val="8"/>
        <w:numPr>
          <w:ilvl w:val="0"/>
          <w:numId w:val="1"/>
        </w:numPr>
        <w:tabs>
          <w:tab w:val="left" w:pos="698"/>
        </w:tabs>
        <w:spacing w:before="53" w:after="0" w:line="204" w:lineRule="auto"/>
        <w:ind w:left="698" w:right="709" w:hanging="216"/>
        <w:jc w:val="left"/>
        <w:rPr>
          <w:sz w:val="20"/>
        </w:rPr>
      </w:pPr>
      <w:r>
        <w:rPr>
          <w:w w:val="115"/>
          <w:sz w:val="20"/>
        </w:rPr>
        <w:t>Effectively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utilized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Tricentis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Tosca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Testsuite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ensure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proper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business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compliance,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collaborating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closely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with stakeholders to address any compliance-related issues and ensure adherence to regulatory standards.</w:t>
      </w:r>
    </w:p>
    <w:p w14:paraId="10919234">
      <w:pPr>
        <w:pStyle w:val="8"/>
        <w:numPr>
          <w:ilvl w:val="0"/>
          <w:numId w:val="1"/>
        </w:numPr>
        <w:tabs>
          <w:tab w:val="left" w:pos="698"/>
        </w:tabs>
        <w:spacing w:before="52" w:after="0" w:line="204" w:lineRule="auto"/>
        <w:ind w:left="698" w:right="901" w:hanging="216"/>
        <w:jc w:val="left"/>
        <w:rPr>
          <w:sz w:val="20"/>
        </w:rPr>
      </w:pPr>
      <w:r>
        <w:rPr>
          <w:w w:val="115"/>
          <w:sz w:val="20"/>
        </w:rPr>
        <w:t>Executed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manual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test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cases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meticulously,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identifying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software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defects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promptly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reporting them,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while maintaining detailed defect tracking records</w:t>
      </w:r>
    </w:p>
    <w:p w14:paraId="0D38C263">
      <w:pPr>
        <w:pStyle w:val="8"/>
        <w:numPr>
          <w:ilvl w:val="0"/>
          <w:numId w:val="1"/>
        </w:numPr>
        <w:tabs>
          <w:tab w:val="left" w:pos="698"/>
        </w:tabs>
        <w:spacing w:before="53" w:after="0" w:line="204" w:lineRule="auto"/>
        <w:ind w:left="698" w:right="977" w:hanging="216"/>
        <w:jc w:val="left"/>
        <w:rPr>
          <w:sz w:val="20"/>
        </w:rPr>
      </w:pPr>
      <w:r>
        <w:rPr>
          <w:w w:val="115"/>
          <w:sz w:val="20"/>
        </w:rPr>
        <w:t>Achieved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notable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increase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 test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coverage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40% in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Automation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testing, systematically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identifying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 resolving over 95% of software issues, resulting in improved product quality.</w:t>
      </w:r>
    </w:p>
    <w:p w14:paraId="0293C6BB">
      <w:pPr>
        <w:pStyle w:val="2"/>
        <w:spacing w:before="197" w:line="333" w:lineRule="auto"/>
        <w:ind w:left="194" w:right="9917" w:firstLine="21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307975</wp:posOffset>
                </wp:positionV>
                <wp:extent cx="704088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8.75pt;margin-top:24.25pt;height:0.1pt;width:554.4pt;mso-position-horizontal-relative:page;z-index:-251656192;mso-width-relative:page;mso-height-relative:page;" filled="f" stroked="t" coordsize="7040880,1" o:gfxdata="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x+rnpNgAAAAJAQAADwAAAAAAAAAB&#10;ACAAAAAiAAAAZHJzL2Rvd25yZXYueG1sUEsBAhQAFAAAAAgAh07iQBiM5P4QAgAAegQAAA4AAAAA&#10;AAAAAQAgAAAAJwEAAGRycy9lMm9Eb2MueG1sUEsFBgAAAAAGAAYAWQEAAKkFAAAAAA==&#10;" path="m0,0l704088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30"/>
        </w:rPr>
        <w:t xml:space="preserve">PROJECTS </w:t>
      </w:r>
      <w:r>
        <w:rPr>
          <w:w w:val="110"/>
        </w:rPr>
        <w:t>SAP</w:t>
      </w:r>
      <w:r>
        <w:rPr>
          <w:spacing w:val="-13"/>
          <w:w w:val="110"/>
        </w:rPr>
        <w:t xml:space="preserve"> </w:t>
      </w:r>
      <w:r>
        <w:rPr>
          <w:w w:val="110"/>
        </w:rPr>
        <w:t>HIMALAYA</w:t>
      </w:r>
    </w:p>
    <w:p w14:paraId="31EF457C">
      <w:pPr>
        <w:pStyle w:val="8"/>
        <w:numPr>
          <w:ilvl w:val="0"/>
          <w:numId w:val="1"/>
        </w:numPr>
        <w:tabs>
          <w:tab w:val="left" w:pos="821"/>
        </w:tabs>
        <w:spacing w:before="0" w:after="0" w:line="250" w:lineRule="exact"/>
        <w:ind w:left="821" w:right="0" w:hanging="360"/>
        <w:jc w:val="left"/>
      </w:pPr>
      <w:r>
        <w:rPr>
          <w:w w:val="105"/>
          <w:sz w:val="20"/>
        </w:rPr>
        <w:t>Collaborated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consultants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processes</w:t>
      </w:r>
      <w:r>
        <w:rPr>
          <w:spacing w:val="5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specific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PP</w:t>
      </w:r>
      <w:r>
        <w:rPr>
          <w:rFonts w:hint="default"/>
          <w:spacing w:val="-5"/>
          <w:w w:val="105"/>
          <w:sz w:val="20"/>
          <w:lang w:val="en-IN"/>
        </w:rPr>
        <w:t xml:space="preserve">,PM,QM,SD and MM </w:t>
      </w:r>
      <w:r>
        <w:rPr>
          <w:spacing w:val="-2"/>
          <w:w w:val="105"/>
        </w:rPr>
        <w:t>module.</w:t>
      </w:r>
    </w:p>
    <w:p w14:paraId="6AD6DF0A">
      <w:pPr>
        <w:pStyle w:val="8"/>
        <w:numPr>
          <w:ilvl w:val="0"/>
          <w:numId w:val="1"/>
        </w:numPr>
        <w:tabs>
          <w:tab w:val="left" w:pos="821"/>
        </w:tabs>
        <w:spacing w:before="29" w:after="0" w:line="335" w:lineRule="exact"/>
        <w:ind w:left="821" w:right="0" w:hanging="360"/>
        <w:jc w:val="left"/>
        <w:rPr>
          <w:sz w:val="20"/>
        </w:rPr>
      </w:pPr>
      <w:r>
        <w:rPr>
          <w:w w:val="105"/>
          <w:sz w:val="20"/>
        </w:rPr>
        <w:t>Executed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documented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PP,QM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module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S/4HANA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environment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LIMS.</w:t>
      </w:r>
    </w:p>
    <w:p w14:paraId="2D6D5604">
      <w:pPr>
        <w:pStyle w:val="8"/>
        <w:numPr>
          <w:ilvl w:val="0"/>
          <w:numId w:val="1"/>
        </w:numPr>
        <w:tabs>
          <w:tab w:val="left" w:pos="821"/>
        </w:tabs>
        <w:spacing w:before="32" w:after="0" w:line="204" w:lineRule="auto"/>
        <w:ind w:left="821" w:right="203" w:hanging="360"/>
        <w:jc w:val="left"/>
        <w:rPr>
          <w:sz w:val="20"/>
        </w:rPr>
      </w:pPr>
      <w:r>
        <w:rPr>
          <w:w w:val="105"/>
          <w:sz w:val="20"/>
        </w:rPr>
        <w:t>Design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Developed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documented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79"/>
          <w:w w:val="105"/>
          <w:sz w:val="20"/>
        </w:rPr>
        <w:t xml:space="preserve"> </w:t>
      </w:r>
      <w:r>
        <w:rPr>
          <w:w w:val="105"/>
          <w:sz w:val="20"/>
        </w:rPr>
        <w:t>scripts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module,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thorough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sign</w:t>
      </w:r>
      <w:r>
        <w:rPr>
          <w:spacing w:val="-23"/>
          <w:w w:val="105"/>
          <w:sz w:val="20"/>
        </w:rPr>
        <w:t xml:space="preserve"> </w:t>
      </w:r>
      <w:r>
        <w:rPr>
          <w:w w:val="105"/>
          <w:sz w:val="20"/>
        </w:rPr>
        <w:t>-off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before automation implementation.</w:t>
      </w:r>
    </w:p>
    <w:p w14:paraId="002277DB">
      <w:pPr>
        <w:pStyle w:val="8"/>
        <w:numPr>
          <w:ilvl w:val="0"/>
          <w:numId w:val="1"/>
        </w:numPr>
        <w:tabs>
          <w:tab w:val="left" w:pos="821"/>
        </w:tabs>
        <w:spacing w:before="82" w:after="0" w:line="204" w:lineRule="auto"/>
        <w:ind w:left="821" w:right="221" w:hanging="360"/>
        <w:jc w:val="left"/>
        <w:rPr>
          <w:sz w:val="20"/>
        </w:rPr>
      </w:pPr>
      <w:r>
        <w:rPr>
          <w:w w:val="115"/>
          <w:sz w:val="20"/>
        </w:rPr>
        <w:t>Automated</w:t>
      </w:r>
      <w:r>
        <w:rPr>
          <w:spacing w:val="66"/>
          <w:w w:val="115"/>
          <w:sz w:val="20"/>
        </w:rPr>
        <w:t xml:space="preserve"> </w:t>
      </w:r>
      <w:r>
        <w:rPr>
          <w:w w:val="115"/>
          <w:sz w:val="20"/>
        </w:rPr>
        <w:t>test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scripts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64"/>
          <w:w w:val="115"/>
          <w:sz w:val="20"/>
        </w:rPr>
        <w:t xml:space="preserve"> </w:t>
      </w:r>
      <w:r>
        <w:rPr>
          <w:w w:val="115"/>
          <w:sz w:val="20"/>
        </w:rPr>
        <w:t>Tricentis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Tosca</w:t>
      </w:r>
      <w:r>
        <w:rPr>
          <w:spacing w:val="63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66"/>
          <w:w w:val="115"/>
          <w:sz w:val="20"/>
        </w:rPr>
        <w:t xml:space="preserve"> </w:t>
      </w:r>
      <w:r>
        <w:rPr>
          <w:w w:val="115"/>
          <w:sz w:val="20"/>
        </w:rPr>
        <w:t>streamline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regression</w:t>
      </w:r>
      <w:r>
        <w:rPr>
          <w:spacing w:val="66"/>
          <w:w w:val="115"/>
          <w:sz w:val="20"/>
        </w:rPr>
        <w:t xml:space="preserve"> </w:t>
      </w:r>
      <w:r>
        <w:rPr>
          <w:w w:val="115"/>
          <w:sz w:val="20"/>
        </w:rPr>
        <w:t>testing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ensure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consistent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 xml:space="preserve">test </w:t>
      </w:r>
      <w:r>
        <w:rPr>
          <w:spacing w:val="-2"/>
          <w:w w:val="115"/>
          <w:sz w:val="20"/>
        </w:rPr>
        <w:t>execution.</w:t>
      </w:r>
    </w:p>
    <w:p w14:paraId="6E8E469A">
      <w:pPr>
        <w:pStyle w:val="8"/>
        <w:numPr>
          <w:ilvl w:val="0"/>
          <w:numId w:val="1"/>
        </w:numPr>
        <w:tabs>
          <w:tab w:val="left" w:pos="821"/>
        </w:tabs>
        <w:spacing w:before="38" w:after="0" w:line="335" w:lineRule="exact"/>
        <w:ind w:left="821" w:right="0" w:hanging="360"/>
        <w:jc w:val="left"/>
        <w:rPr>
          <w:sz w:val="20"/>
        </w:rPr>
      </w:pPr>
      <w:r>
        <w:rPr>
          <w:w w:val="105"/>
          <w:sz w:val="20"/>
        </w:rPr>
        <w:t>Executed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scripts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diverse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environments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evaluate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module</w:t>
      </w:r>
      <w:r>
        <w:rPr>
          <w:spacing w:val="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processes.</w:t>
      </w:r>
    </w:p>
    <w:p w14:paraId="7A56610F">
      <w:pPr>
        <w:pStyle w:val="8"/>
        <w:numPr>
          <w:ilvl w:val="0"/>
          <w:numId w:val="1"/>
        </w:numPr>
        <w:tabs>
          <w:tab w:val="left" w:pos="821"/>
        </w:tabs>
        <w:spacing w:before="33" w:after="0" w:line="204" w:lineRule="auto"/>
        <w:ind w:left="821" w:right="240" w:hanging="360"/>
        <w:jc w:val="left"/>
        <w:rPr>
          <w:sz w:val="20"/>
        </w:rPr>
      </w:pPr>
      <w:r>
        <w:rPr>
          <w:w w:val="105"/>
          <w:sz w:val="20"/>
        </w:rPr>
        <w:t>Analyzed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outcomes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tests,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promptly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identifying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failures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defects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communicating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findings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 development team for resolution.</w:t>
      </w:r>
    </w:p>
    <w:p w14:paraId="5AAFB98B">
      <w:pPr>
        <w:pStyle w:val="8"/>
        <w:numPr>
          <w:ilvl w:val="0"/>
          <w:numId w:val="1"/>
        </w:numPr>
        <w:tabs>
          <w:tab w:val="left" w:pos="821"/>
        </w:tabs>
        <w:spacing w:before="66" w:after="0" w:line="211" w:lineRule="auto"/>
        <w:ind w:left="821" w:right="236" w:hanging="360"/>
        <w:jc w:val="left"/>
        <w:rPr>
          <w:sz w:val="20"/>
        </w:rPr>
      </w:pPr>
      <w:r>
        <w:rPr>
          <w:w w:val="105"/>
          <w:sz w:val="20"/>
        </w:rPr>
        <w:t>Recorded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detailed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automation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tools,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accurately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simulating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actions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Transactions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 automated test steps.</w:t>
      </w:r>
    </w:p>
    <w:p w14:paraId="5034DF4C">
      <w:pPr>
        <w:pStyle w:val="8"/>
        <w:numPr>
          <w:ilvl w:val="0"/>
          <w:numId w:val="1"/>
        </w:numPr>
        <w:tabs>
          <w:tab w:val="left" w:pos="821"/>
        </w:tabs>
        <w:spacing w:before="72" w:after="0" w:line="204" w:lineRule="auto"/>
        <w:ind w:left="821" w:right="237" w:hanging="360"/>
        <w:jc w:val="left"/>
        <w:rPr>
          <w:sz w:val="20"/>
        </w:rPr>
      </w:pPr>
      <w:r>
        <w:rPr>
          <w:w w:val="105"/>
          <w:sz w:val="20"/>
        </w:rPr>
        <w:t>Enhanced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scripts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incorporating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validations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checkpoints,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accommodating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inputs </w:t>
      </w:r>
      <w:r>
        <w:rPr>
          <w:spacing w:val="-2"/>
          <w:w w:val="105"/>
          <w:sz w:val="20"/>
        </w:rPr>
        <w:t>effectively.</w:t>
      </w:r>
    </w:p>
    <w:p w14:paraId="55C63A47">
      <w:pPr>
        <w:pStyle w:val="8"/>
        <w:spacing w:after="0" w:line="204" w:lineRule="auto"/>
        <w:jc w:val="left"/>
        <w:rPr>
          <w:sz w:val="20"/>
        </w:rPr>
        <w:sectPr>
          <w:type w:val="continuous"/>
          <w:pgSz w:w="12240" w:h="15840"/>
          <w:pgMar w:top="420" w:right="360" w:bottom="280" w:left="360" w:header="720" w:footer="720" w:gutter="0"/>
          <w:cols w:space="720" w:num="1"/>
        </w:sectPr>
      </w:pPr>
    </w:p>
    <w:p w14:paraId="1495D130">
      <w:pPr>
        <w:pStyle w:val="8"/>
        <w:numPr>
          <w:ilvl w:val="0"/>
          <w:numId w:val="1"/>
        </w:numPr>
        <w:tabs>
          <w:tab w:val="left" w:pos="821"/>
        </w:tabs>
        <w:spacing w:before="42" w:after="0" w:line="204" w:lineRule="auto"/>
        <w:ind w:left="821" w:right="241" w:hanging="360"/>
        <w:jc w:val="left"/>
        <w:rPr>
          <w:sz w:val="20"/>
        </w:rPr>
      </w:pPr>
      <w:r>
        <w:rPr>
          <w:w w:val="105"/>
          <w:sz w:val="20"/>
        </w:rPr>
        <w:t>Prepared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comprehensive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various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scenarios,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meticulous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conditions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 edge cases.</w:t>
      </w:r>
    </w:p>
    <w:p w14:paraId="5A91A3D0">
      <w:pPr>
        <w:pStyle w:val="8"/>
        <w:numPr>
          <w:ilvl w:val="0"/>
          <w:numId w:val="1"/>
        </w:numPr>
        <w:tabs>
          <w:tab w:val="left" w:pos="821"/>
        </w:tabs>
        <w:spacing w:before="67" w:after="0" w:line="211" w:lineRule="auto"/>
        <w:ind w:left="821" w:right="238" w:hanging="360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scripts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emphasis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reusability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modularity,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breaking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down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complex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manageable components using RTB in Tricentis Tosca.</w:t>
      </w:r>
    </w:p>
    <w:p w14:paraId="6C946676">
      <w:pPr>
        <w:pStyle w:val="8"/>
        <w:numPr>
          <w:ilvl w:val="0"/>
          <w:numId w:val="1"/>
        </w:numPr>
        <w:tabs>
          <w:tab w:val="left" w:pos="821"/>
        </w:tabs>
        <w:spacing w:before="71" w:after="0" w:line="204" w:lineRule="auto"/>
        <w:ind w:left="821" w:right="216" w:hanging="360"/>
        <w:jc w:val="left"/>
        <w:rPr>
          <w:sz w:val="20"/>
        </w:rPr>
      </w:pPr>
      <w:r>
        <w:rPr>
          <w:w w:val="105"/>
          <w:sz w:val="20"/>
        </w:rPr>
        <w:t>Maintained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updated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scripts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regularly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Common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repository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Tricentis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server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repository</w:t>
      </w:r>
      <w:r>
        <w:rPr>
          <w:spacing w:val="67"/>
          <w:w w:val="105"/>
          <w:sz w:val="20"/>
        </w:rPr>
        <w:t xml:space="preserve"> </w:t>
      </w:r>
      <w:r>
        <w:rPr>
          <w:w w:val="105"/>
          <w:sz w:val="20"/>
        </w:rPr>
        <w:t>to reflect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changes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configurations,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requirements,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updates.</w:t>
      </w:r>
    </w:p>
    <w:p w14:paraId="078D938E">
      <w:pPr>
        <w:pStyle w:val="8"/>
        <w:numPr>
          <w:ilvl w:val="0"/>
          <w:numId w:val="1"/>
        </w:numPr>
        <w:tabs>
          <w:tab w:val="left" w:pos="821"/>
        </w:tabs>
        <w:spacing w:before="67" w:after="0" w:line="211" w:lineRule="auto"/>
        <w:ind w:left="821" w:right="241" w:hanging="360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Recovery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scenarios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scripts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manage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unexpected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errors,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seamless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execution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 continuity within the automation framework.</w:t>
      </w:r>
    </w:p>
    <w:p w14:paraId="428F1674">
      <w:pPr>
        <w:pStyle w:val="8"/>
        <w:numPr>
          <w:ilvl w:val="0"/>
          <w:numId w:val="1"/>
        </w:numPr>
        <w:tabs>
          <w:tab w:val="left" w:pos="821"/>
        </w:tabs>
        <w:spacing w:before="35" w:after="0" w:line="240" w:lineRule="auto"/>
        <w:ind w:left="821" w:right="0" w:hanging="360"/>
        <w:jc w:val="left"/>
        <w:rPr>
          <w:sz w:val="20"/>
        </w:rPr>
      </w:pPr>
      <w:r>
        <w:rPr>
          <w:w w:val="105"/>
          <w:sz w:val="20"/>
        </w:rPr>
        <w:t>Utilized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TOSCA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Services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(TDS)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manage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maintain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reusable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efficiently.</w:t>
      </w:r>
    </w:p>
    <w:p w14:paraId="4CA06E8D">
      <w:pPr>
        <w:pStyle w:val="5"/>
        <w:spacing w:before="24"/>
        <w:ind w:left="0" w:firstLine="0"/>
      </w:pPr>
    </w:p>
    <w:p w14:paraId="2D8D521B">
      <w:pPr>
        <w:pStyle w:val="2"/>
        <w:spacing w:before="0"/>
        <w:ind w:left="302"/>
      </w:pPr>
      <w:r>
        <w:rPr>
          <w:w w:val="105"/>
        </w:rPr>
        <w:t>ORIGIN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MARKET</w:t>
      </w:r>
    </w:p>
    <w:p w14:paraId="36144A57">
      <w:pPr>
        <w:pStyle w:val="8"/>
        <w:numPr>
          <w:ilvl w:val="0"/>
          <w:numId w:val="1"/>
        </w:numPr>
        <w:tabs>
          <w:tab w:val="left" w:pos="821"/>
        </w:tabs>
        <w:spacing w:before="29" w:after="0" w:line="331" w:lineRule="exact"/>
        <w:ind w:left="821" w:right="0" w:hanging="360"/>
        <w:jc w:val="left"/>
        <w:rPr>
          <w:sz w:val="20"/>
        </w:rPr>
      </w:pPr>
      <w:r>
        <w:rPr>
          <w:w w:val="105"/>
          <w:sz w:val="20"/>
        </w:rPr>
        <w:t>Gathered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analyzed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prepare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scenarios,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data,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cases.</w:t>
      </w:r>
    </w:p>
    <w:p w14:paraId="0C858D31">
      <w:pPr>
        <w:pStyle w:val="8"/>
        <w:numPr>
          <w:ilvl w:val="0"/>
          <w:numId w:val="1"/>
        </w:numPr>
        <w:tabs>
          <w:tab w:val="left" w:pos="821"/>
        </w:tabs>
        <w:spacing w:before="22" w:after="0" w:line="211" w:lineRule="auto"/>
        <w:ind w:left="821" w:right="241" w:hanging="360"/>
        <w:jc w:val="left"/>
        <w:rPr>
          <w:sz w:val="20"/>
        </w:rPr>
      </w:pPr>
      <w:r>
        <w:rPr>
          <w:w w:val="105"/>
          <w:sz w:val="20"/>
        </w:rPr>
        <w:t>Diligently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analyzed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stories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every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sprint,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comprehensive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understanding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and </w:t>
      </w:r>
      <w:r>
        <w:rPr>
          <w:spacing w:val="-2"/>
          <w:w w:val="105"/>
          <w:sz w:val="20"/>
        </w:rPr>
        <w:t>objectives.</w:t>
      </w:r>
    </w:p>
    <w:p w14:paraId="0E753818">
      <w:pPr>
        <w:pStyle w:val="8"/>
        <w:numPr>
          <w:ilvl w:val="0"/>
          <w:numId w:val="1"/>
        </w:numPr>
        <w:tabs>
          <w:tab w:val="left" w:pos="821"/>
        </w:tabs>
        <w:spacing w:before="64" w:after="0" w:line="211" w:lineRule="auto"/>
        <w:ind w:left="821" w:right="231" w:hanging="360"/>
        <w:jc w:val="left"/>
        <w:rPr>
          <w:sz w:val="20"/>
        </w:rPr>
      </w:pPr>
      <w:r>
        <w:rPr>
          <w:w w:val="105"/>
          <w:sz w:val="20"/>
        </w:rPr>
        <w:t>Proficiently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performed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exploratory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testing,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end-to-end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testing,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testing,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integration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testing,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regression testing,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contributing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overall quality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reliability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software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products.</w:t>
      </w:r>
    </w:p>
    <w:p w14:paraId="126F1780">
      <w:pPr>
        <w:pStyle w:val="8"/>
        <w:numPr>
          <w:ilvl w:val="0"/>
          <w:numId w:val="1"/>
        </w:numPr>
        <w:tabs>
          <w:tab w:val="left" w:pos="821"/>
        </w:tabs>
        <w:spacing w:before="35" w:after="0" w:line="331" w:lineRule="exact"/>
        <w:ind w:left="821" w:right="0" w:hanging="360"/>
        <w:jc w:val="left"/>
        <w:rPr>
          <w:sz w:val="20"/>
        </w:rPr>
      </w:pPr>
      <w:r>
        <w:rPr>
          <w:w w:val="105"/>
          <w:sz w:val="20"/>
        </w:rPr>
        <w:t>Designed,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updated,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executed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daily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Jira.</w:t>
      </w:r>
    </w:p>
    <w:p w14:paraId="54CB05BD">
      <w:pPr>
        <w:pStyle w:val="8"/>
        <w:numPr>
          <w:ilvl w:val="0"/>
          <w:numId w:val="1"/>
        </w:numPr>
        <w:tabs>
          <w:tab w:val="left" w:pos="821"/>
        </w:tabs>
        <w:spacing w:before="0" w:after="0" w:line="328" w:lineRule="exact"/>
        <w:ind w:left="821" w:right="0" w:hanging="360"/>
        <w:jc w:val="left"/>
        <w:rPr>
          <w:sz w:val="20"/>
        </w:rPr>
      </w:pPr>
      <w:r>
        <w:rPr>
          <w:w w:val="105"/>
          <w:sz w:val="20"/>
        </w:rPr>
        <w:t>Participated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bug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reviews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assurance.</w:t>
      </w:r>
    </w:p>
    <w:p w14:paraId="0A4CD687">
      <w:pPr>
        <w:pStyle w:val="8"/>
        <w:numPr>
          <w:ilvl w:val="0"/>
          <w:numId w:val="1"/>
        </w:numPr>
        <w:tabs>
          <w:tab w:val="left" w:pos="821"/>
        </w:tabs>
        <w:spacing w:before="32" w:after="0" w:line="204" w:lineRule="auto"/>
        <w:ind w:left="821" w:right="243" w:hanging="360"/>
        <w:jc w:val="left"/>
        <w:rPr>
          <w:sz w:val="20"/>
        </w:rPr>
      </w:pPr>
      <w:r>
        <w:rPr>
          <w:w w:val="105"/>
          <w:sz w:val="20"/>
        </w:rPr>
        <w:t>Recorded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tracked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bugs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efficiently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Jira,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contributing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overall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assurance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timely issue resolution.</w:t>
      </w:r>
    </w:p>
    <w:p w14:paraId="771C6E14">
      <w:pPr>
        <w:pStyle w:val="8"/>
        <w:numPr>
          <w:ilvl w:val="0"/>
          <w:numId w:val="1"/>
        </w:numPr>
        <w:tabs>
          <w:tab w:val="left" w:pos="821"/>
        </w:tabs>
        <w:spacing w:before="67" w:after="0" w:line="211" w:lineRule="auto"/>
        <w:ind w:left="821" w:right="239" w:hanging="360"/>
        <w:jc w:val="left"/>
        <w:rPr>
          <w:sz w:val="20"/>
        </w:rPr>
      </w:pPr>
      <w:r>
        <w:rPr>
          <w:w w:val="105"/>
          <w:sz w:val="20"/>
        </w:rPr>
        <w:t>Played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74"/>
          <w:w w:val="105"/>
          <w:sz w:val="20"/>
        </w:rPr>
        <w:t xml:space="preserve"> </w:t>
      </w:r>
      <w:r>
        <w:rPr>
          <w:w w:val="105"/>
          <w:sz w:val="20"/>
        </w:rPr>
        <w:t>key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role</w:t>
      </w:r>
      <w:r>
        <w:rPr>
          <w:spacing w:val="7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ticket</w:t>
      </w:r>
      <w:r>
        <w:rPr>
          <w:spacing w:val="77"/>
          <w:w w:val="105"/>
          <w:sz w:val="20"/>
        </w:rPr>
        <w:t xml:space="preserve"> </w:t>
      </w:r>
      <w:r>
        <w:rPr>
          <w:w w:val="105"/>
          <w:sz w:val="20"/>
        </w:rPr>
        <w:t>validations,</w:t>
      </w:r>
      <w:r>
        <w:rPr>
          <w:spacing w:val="73"/>
          <w:w w:val="105"/>
          <w:sz w:val="20"/>
        </w:rPr>
        <w:t xml:space="preserve"> </w:t>
      </w:r>
      <w:r>
        <w:rPr>
          <w:w w:val="105"/>
          <w:sz w:val="20"/>
        </w:rPr>
        <w:t>verifying</w:t>
      </w:r>
      <w:r>
        <w:rPr>
          <w:spacing w:val="7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completeness</w:t>
      </w:r>
      <w:r>
        <w:rPr>
          <w:spacing w:val="7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tickets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79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77"/>
          <w:w w:val="105"/>
          <w:sz w:val="20"/>
        </w:rPr>
        <w:t xml:space="preserve"> </w:t>
      </w:r>
      <w:r>
        <w:rPr>
          <w:w w:val="105"/>
          <w:sz w:val="20"/>
        </w:rPr>
        <w:t xml:space="preserve">project </w:t>
      </w:r>
      <w:r>
        <w:rPr>
          <w:spacing w:val="-2"/>
          <w:w w:val="105"/>
          <w:sz w:val="20"/>
        </w:rPr>
        <w:t>deliverables.</w:t>
      </w:r>
    </w:p>
    <w:p w14:paraId="24B8221A">
      <w:pPr>
        <w:pStyle w:val="8"/>
        <w:numPr>
          <w:ilvl w:val="0"/>
          <w:numId w:val="1"/>
        </w:numPr>
        <w:tabs>
          <w:tab w:val="left" w:pos="821"/>
        </w:tabs>
        <w:spacing w:before="35" w:after="0" w:line="331" w:lineRule="exact"/>
        <w:ind w:left="821" w:right="0" w:hanging="360"/>
        <w:jc w:val="left"/>
        <w:rPr>
          <w:sz w:val="20"/>
        </w:rPr>
      </w:pPr>
      <w:r>
        <w:rPr>
          <w:w w:val="105"/>
          <w:sz w:val="20"/>
        </w:rPr>
        <w:t>Engaged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stakeholder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meetings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clarify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queries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alignment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goals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expectations.</w:t>
      </w:r>
    </w:p>
    <w:p w14:paraId="552E3416">
      <w:pPr>
        <w:pStyle w:val="8"/>
        <w:numPr>
          <w:ilvl w:val="0"/>
          <w:numId w:val="1"/>
        </w:numPr>
        <w:tabs>
          <w:tab w:val="left" w:pos="821"/>
        </w:tabs>
        <w:spacing w:before="0" w:after="0" w:line="328" w:lineRule="exact"/>
        <w:ind w:left="821" w:right="0" w:hanging="360"/>
        <w:jc w:val="left"/>
        <w:rPr>
          <w:sz w:val="20"/>
        </w:rPr>
      </w:pPr>
      <w:r>
        <w:rPr>
          <w:w w:val="105"/>
          <w:sz w:val="20"/>
        </w:rPr>
        <w:t>Updated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documents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according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CMMI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standards.</w:t>
      </w:r>
    </w:p>
    <w:p w14:paraId="0B08D0C2">
      <w:pPr>
        <w:pStyle w:val="8"/>
        <w:numPr>
          <w:ilvl w:val="0"/>
          <w:numId w:val="1"/>
        </w:numPr>
        <w:tabs>
          <w:tab w:val="left" w:pos="821"/>
        </w:tabs>
        <w:spacing w:before="33" w:after="0" w:line="204" w:lineRule="auto"/>
        <w:ind w:left="821" w:right="240" w:hanging="360"/>
        <w:jc w:val="left"/>
        <w:rPr>
          <w:sz w:val="20"/>
        </w:rPr>
      </w:pPr>
      <w:r>
        <w:rPr>
          <w:w w:val="105"/>
          <w:sz w:val="20"/>
        </w:rPr>
        <w:t>Consistently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ensured</w:t>
      </w:r>
      <w:r>
        <w:rPr>
          <w:spacing w:val="6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65"/>
          <w:w w:val="105"/>
          <w:sz w:val="20"/>
        </w:rPr>
        <w:t xml:space="preserve"> </w:t>
      </w:r>
      <w:r>
        <w:rPr>
          <w:w w:val="105"/>
          <w:sz w:val="20"/>
        </w:rPr>
        <w:t>timely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completion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assigned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tasks,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demonstrating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strong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commitment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project timelines and deliverables.</w:t>
      </w:r>
    </w:p>
    <w:p w14:paraId="3F7CA334">
      <w:pPr>
        <w:pStyle w:val="8"/>
        <w:numPr>
          <w:ilvl w:val="0"/>
          <w:numId w:val="1"/>
        </w:numPr>
        <w:tabs>
          <w:tab w:val="left" w:pos="821"/>
        </w:tabs>
        <w:spacing w:before="38" w:after="0" w:line="324" w:lineRule="exact"/>
        <w:ind w:left="821" w:right="0" w:hanging="360"/>
        <w:jc w:val="left"/>
        <w:rPr>
          <w:sz w:val="20"/>
        </w:rPr>
      </w:pPr>
      <w:r>
        <w:rPr>
          <w:w w:val="105"/>
          <w:sz w:val="20"/>
        </w:rPr>
        <w:t>Executed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tests,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analyzed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results,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reported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defects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Jira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3"/>
          <w:w w:val="105"/>
          <w:sz w:val="20"/>
        </w:rPr>
        <w:t xml:space="preserve"> </w:t>
      </w:r>
      <w:r>
        <w:rPr>
          <w:w w:val="105"/>
          <w:sz w:val="20"/>
        </w:rPr>
        <w:t>Click-</w:t>
      </w:r>
      <w:r>
        <w:rPr>
          <w:spacing w:val="-5"/>
          <w:w w:val="105"/>
          <w:sz w:val="20"/>
        </w:rPr>
        <w:t>up.</w:t>
      </w:r>
    </w:p>
    <w:p w14:paraId="273D2298">
      <w:pPr>
        <w:pStyle w:val="8"/>
        <w:numPr>
          <w:ilvl w:val="0"/>
          <w:numId w:val="1"/>
        </w:numPr>
        <w:tabs>
          <w:tab w:val="left" w:pos="799"/>
        </w:tabs>
        <w:spacing w:before="0" w:after="0" w:line="324" w:lineRule="exact"/>
        <w:ind w:left="799" w:right="0" w:hanging="317"/>
        <w:jc w:val="left"/>
        <w:rPr>
          <w:sz w:val="20"/>
        </w:rPr>
      </w:pPr>
      <w:r>
        <w:rPr>
          <w:w w:val="115"/>
          <w:sz w:val="20"/>
        </w:rPr>
        <w:t>Prepared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weekly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monthly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status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reports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project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stakeholders.</w:t>
      </w:r>
    </w:p>
    <w:p w14:paraId="7E56F7C3">
      <w:pPr>
        <w:pStyle w:val="2"/>
        <w:spacing w:before="231"/>
        <w:ind w:left="0" w:right="6756"/>
        <w:jc w:val="right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332740</wp:posOffset>
                </wp:positionV>
                <wp:extent cx="704088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8.75pt;margin-top:26.2pt;height:0.1pt;width:554.4pt;mso-position-horizontal-relative:page;mso-wrap-distance-bottom:0pt;mso-wrap-distance-top:0pt;z-index:-251654144;mso-width-relative:page;mso-height-relative:page;" filled="f" stroked="t" coordsize="7040880,1" o:gfxdata="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mlKyAtgAAAAJAQAADwAAAAAAAAAB&#10;ACAAAAAiAAAAZHJzL2Rvd25yZXYueG1sUEsBAhQAFAAAAAgAh07iQPmYSc4QAgAAegQAAA4AAAAA&#10;AAAAAQAgAAAAJwEAAGRycy9lMm9Eb2MueG1sUEsFBgAAAAAGAAYAWQEAAKkFAAAAAA==&#10;" path="m0,0l704088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w w:val="145"/>
        </w:rPr>
        <w:t>CERTIFICATION</w:t>
      </w:r>
      <w:r>
        <w:rPr>
          <w:spacing w:val="23"/>
          <w:w w:val="145"/>
        </w:rPr>
        <w:t xml:space="preserve"> </w:t>
      </w:r>
      <w:r>
        <w:rPr>
          <w:w w:val="145"/>
        </w:rPr>
        <w:t>AND</w:t>
      </w:r>
      <w:r>
        <w:rPr>
          <w:spacing w:val="11"/>
          <w:w w:val="145"/>
        </w:rPr>
        <w:t xml:space="preserve"> </w:t>
      </w:r>
      <w:r>
        <w:rPr>
          <w:spacing w:val="-2"/>
          <w:w w:val="145"/>
        </w:rPr>
        <w:t>ACHIEVEMENTS</w:t>
      </w:r>
    </w:p>
    <w:p w14:paraId="494E6249">
      <w:pPr>
        <w:pStyle w:val="8"/>
        <w:numPr>
          <w:ilvl w:val="0"/>
          <w:numId w:val="1"/>
        </w:numPr>
        <w:tabs>
          <w:tab w:val="left" w:pos="222"/>
        </w:tabs>
        <w:spacing w:before="48" w:after="0" w:line="328" w:lineRule="exact"/>
        <w:ind w:left="222" w:right="6795" w:hanging="222"/>
        <w:jc w:val="right"/>
        <w:rPr>
          <w:b/>
          <w:sz w:val="20"/>
        </w:rPr>
      </w:pPr>
      <w:r>
        <w:rPr>
          <w:b/>
          <w:sz w:val="20"/>
        </w:rPr>
        <w:t>ISTQB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Tester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Foundation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Level</w:t>
      </w:r>
      <w:r>
        <w:rPr>
          <w:b/>
          <w:spacing w:val="23"/>
          <w:sz w:val="20"/>
        </w:rPr>
        <w:t xml:space="preserve"> </w:t>
      </w:r>
      <w:r>
        <w:rPr>
          <w:b/>
          <w:spacing w:val="-2"/>
          <w:sz w:val="20"/>
        </w:rPr>
        <w:t>(CTFL)</w:t>
      </w:r>
    </w:p>
    <w:p w14:paraId="47D04788">
      <w:pPr>
        <w:pStyle w:val="8"/>
        <w:numPr>
          <w:ilvl w:val="0"/>
          <w:numId w:val="1"/>
        </w:numPr>
        <w:tabs>
          <w:tab w:val="left" w:pos="697"/>
        </w:tabs>
        <w:spacing w:before="0" w:after="0" w:line="321" w:lineRule="exact"/>
        <w:ind w:left="697" w:right="0" w:hanging="222"/>
        <w:jc w:val="left"/>
        <w:rPr>
          <w:b/>
          <w:sz w:val="20"/>
        </w:rPr>
      </w:pPr>
      <w:r>
        <w:rPr>
          <w:b/>
          <w:sz w:val="20"/>
        </w:rPr>
        <w:t>Tosca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Specialist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level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7"/>
          <w:sz w:val="20"/>
        </w:rPr>
        <w:t xml:space="preserve"> </w:t>
      </w:r>
      <w:r>
        <w:rPr>
          <w:b/>
          <w:spacing w:val="-10"/>
          <w:sz w:val="20"/>
        </w:rPr>
        <w:t>2</w:t>
      </w:r>
    </w:p>
    <w:p w14:paraId="3B358A7E">
      <w:pPr>
        <w:pStyle w:val="8"/>
        <w:numPr>
          <w:ilvl w:val="0"/>
          <w:numId w:val="1"/>
        </w:numPr>
        <w:tabs>
          <w:tab w:val="left" w:pos="697"/>
        </w:tabs>
        <w:spacing w:before="0" w:after="0" w:line="324" w:lineRule="exact"/>
        <w:ind w:left="697" w:right="0" w:hanging="222"/>
        <w:jc w:val="left"/>
        <w:rPr>
          <w:b/>
          <w:sz w:val="20"/>
        </w:rPr>
      </w:pPr>
      <w:r>
        <w:rPr>
          <w:b/>
          <w:sz w:val="20"/>
        </w:rPr>
        <w:t>Tricentis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Tosca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Fundamentals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Automating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SAP</w:t>
      </w:r>
      <w:r>
        <w:rPr>
          <w:b/>
          <w:spacing w:val="23"/>
          <w:sz w:val="20"/>
        </w:rPr>
        <w:t xml:space="preserve"> </w:t>
      </w:r>
      <w:r>
        <w:rPr>
          <w:b/>
          <w:spacing w:val="-2"/>
          <w:sz w:val="20"/>
        </w:rPr>
        <w:t>Testing</w:t>
      </w:r>
    </w:p>
    <w:p w14:paraId="21A06718">
      <w:pPr>
        <w:pStyle w:val="8"/>
        <w:numPr>
          <w:ilvl w:val="0"/>
          <w:numId w:val="1"/>
        </w:numPr>
        <w:tabs>
          <w:tab w:val="left" w:pos="696"/>
          <w:tab w:val="left" w:pos="698"/>
        </w:tabs>
        <w:spacing w:before="53" w:after="0" w:line="180" w:lineRule="auto"/>
        <w:ind w:left="698" w:right="236" w:hanging="224"/>
        <w:jc w:val="left"/>
        <w:rPr>
          <w:b/>
          <w:sz w:val="20"/>
        </w:rPr>
      </w:pPr>
      <w:r>
        <w:rPr>
          <w:b/>
          <w:sz w:val="20"/>
        </w:rPr>
        <w:t>Achievement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Recognized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"Bug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Hunter"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consistently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identifying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reporting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significant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number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bugs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the project, contributing to improved software quality.</w:t>
      </w:r>
    </w:p>
    <w:sectPr>
      <w:pgSz w:w="12240" w:h="15840"/>
      <w:pgMar w:top="48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698" w:hanging="21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4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82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64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6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8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92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74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56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E80606"/>
    <w:rsid w:val="49D20D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216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821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88"/>
      <w:ind w:right="7"/>
      <w:jc w:val="center"/>
    </w:pPr>
    <w:rPr>
      <w:rFonts w:ascii="Georgia" w:hAnsi="Georgia" w:eastAsia="Georgia" w:cs="Georgia"/>
      <w:b/>
      <w:bCs/>
      <w:sz w:val="31"/>
      <w:szCs w:val="31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821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2025-10-09T12:10:00Z</dcterms:created>
  <dc:creator>DELL</dc:creator>
  <cp:lastModifiedBy>Surendra Kumar</cp:lastModifiedBy>
  <dcterms:modified xsi:type="dcterms:W3CDTF">2025-12-11T10:25:10Z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2025-10-09T00:00:00Z</vt:filetime>
  </property>
  <property fmtid="{D5CDD505-2E9C-101B-9397-08002B2CF9AE}" pid="6" name="KSOProductBuildVer">
    <vt:lpwstr>1033-12.2.0.23155</vt:lpwstr>
  </property>
  <property fmtid="{D5CDD505-2E9C-101B-9397-08002B2CF9AE}" pid="7" name="ICV">
    <vt:lpwstr>F66F740A9B964A37B61A9B5C00974A9D_12</vt:lpwstr>
  </property>
</Properties>
</file>