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color w:val="8A8778"/>
          <w:sz w:val="20"/>
          <w:szCs w:val="20"/>
        </w:rPr>
        <w:t xml:space="preserve">THE AYURVEDA DOC</w:t>
      </w:r>
    </w:p>
    <w:p>
      <w:pPr>
        <w:spacing w:after="400"/>
        <w:jc w:val="center"/>
      </w:pPr>
      <w:r>
        <w:rPr>
          <w:rFonts w:ascii="Arial" w:cs="Arial" w:eastAsia="Arial" w:hAnsi="Arial"/>
          <w:color w:val="2C2C2C"/>
          <w:sz w:val="56"/>
          <w:szCs w:val="56"/>
        </w:rPr>
        <w:t xml:space="preserve">My21 Tracker</w:t>
      </w:r>
    </w:p>
    <w:p>
      <w:pPr>
        <w:spacing w:after="200"/>
        <w:jc w:val="center"/>
      </w:pPr>
      <w:r>
        <w:rPr>
          <w:rFonts w:ascii="Arial" w:cs="Arial" w:eastAsia="Arial" w:hAnsi="Arial"/>
          <w:color w:val="7BA787"/>
          <w:sz w:val="28"/>
          <w:szCs w:val="28"/>
        </w:rPr>
        <w:t xml:space="preserve">Developer Handoff Document</w:t>
      </w:r>
    </w:p>
    <w:p>
      <w:pPr>
        <w:pBdr>
          <w:bottom w:val="single" w:color="E0E0E0" w:sz="1" w:space="8"/>
        </w:pBdr>
        <w:spacing w:before="200" w:after="200"/>
      </w:pPr>
      <w:r>
        <w:rPr>
          <w:sz w:val="2"/>
          <w:szCs w:val="2"/>
        </w:rPr>
        <w:t xml:space="preserve"/>
      </w:r>
    </w:p>
    <w:p>
      <w:pPr>
        <w:spacing w:before="200" w:after="100"/>
        <w:jc w:val="center"/>
      </w:pPr>
      <w:r>
        <w:rPr>
          <w:rFonts w:ascii="Arial" w:cs="Arial" w:eastAsia="Arial" w:hAnsi="Arial"/>
          <w:color w:val="8A8778"/>
          <w:sz w:val="22"/>
          <w:szCs w:val="22"/>
        </w:rPr>
        <w:t xml:space="preserve">A 21-day challenge tracker for theayurvedadoc.com</w:t>
      </w:r>
    </w:p>
    <w:p>
      <w:pPr>
        <w:spacing w:after="100"/>
        <w:jc w:val="center"/>
      </w:pPr>
      <w:r>
        <w:rPr>
          <w:rFonts w:ascii="Arial" w:cs="Arial" w:eastAsia="Arial" w:hAnsi="Arial"/>
          <w:color w:val="8A8778"/>
          <w:sz w:val="20"/>
          <w:szCs w:val="20"/>
        </w:rPr>
        <w:t xml:space="preserve">Next.js App Router + Supabase + Netlify</w:t>
      </w:r>
    </w:p>
    <w:p>
      <w:pPr>
        <w:spacing w:before="1600"/>
      </w:pPr>
    </w:p>
    <w:p>
      <w:pPr>
        <w:jc w:val="center"/>
      </w:pPr>
      <w:r>
        <w:rPr>
          <w:rFonts w:ascii="Arial" w:cs="Arial" w:eastAsia="Arial" w:hAnsi="Arial"/>
          <w:color w:val="8A8778"/>
          <w:sz w:val="20"/>
          <w:szCs w:val="20"/>
        </w:rPr>
        <w:t xml:space="preserve">Prepared: March 2026</w:t>
      </w:r>
    </w:p>
    <w:p>
      <w:pPr>
        <w:spacing w:after="100"/>
        <w:jc w:val="center"/>
      </w:pPr>
      <w:r>
        <w:rPr>
          <w:rFonts w:ascii="Arial" w:cs="Arial" w:eastAsia="Arial" w:hAnsi="Arial"/>
          <w:color w:val="8A8778"/>
          <w:sz w:val="20"/>
          <w:szCs w:val="20"/>
        </w:rPr>
        <w:t xml:space="preserve">Project: theayurvedadoc.com/my21</w:t>
      </w:r>
    </w:p>
    <w:p>
      <w:pPr>
        <w:sectPr>
          <w:pgSz w:w="12240" w:h="15840" w:orient="portrait"/>
          <w:pgMar w:top="1080" w:right="1080" w:bottom="1080" w:left="1080" w:header="708" w:footer="708" w:gutter="0"/>
          <w:pgNumType/>
          <w:docGrid w:linePitch="360"/>
        </w:sectPr>
      </w:pPr>
    </w:p>
    <w:p>
      <w:pPr>
        <w:spacing w:before="360" w:after="200"/>
      </w:pPr>
      <w:r>
        <w:rPr>
          <w:rFonts w:ascii="Arial" w:cs="Arial" w:eastAsia="Arial" w:hAnsi="Arial"/>
          <w:b/>
          <w:bCs/>
          <w:color w:val="2C2C2C"/>
          <w:sz w:val="32"/>
          <w:szCs w:val="32"/>
        </w:rPr>
        <w:t xml:space="preserve">Project Overview</w:t>
      </w:r>
    </w:p>
    <w:p>
      <w:pPr>
        <w:spacing w:after="120"/>
      </w:pPr>
      <w:r>
        <w:rPr>
          <w:rFonts w:ascii="Arial" w:cs="Arial" w:eastAsia="Arial" w:hAnsi="Arial"/>
          <w:color w:val="2C2C2C"/>
          <w:sz w:val="21"/>
          <w:szCs w:val="21"/>
        </w:rPr>
        <w:t xml:space="preserve">My21 is a 21-day habit tracker that lives at theayurvedadoc.com/my21. Users join a challenge set by Dr. Aparna Albert, track 8 daily habits, rate their energy/mood/sleep/cravings, and see their progress over 21 days. At the end, they are nudged to consult Dr. Aparna via WhatsApp.</w:t>
      </w:r>
    </w:p>
    <w:p>
      <w:pPr>
        <w:spacing w:after="160"/>
      </w:pPr>
    </w:p>
    <w:p>
      <w:pPr>
        <w:spacing w:before="280" w:after="160"/>
      </w:pPr>
      <w:r>
        <w:rPr>
          <w:rFonts w:ascii="Arial" w:cs="Arial" w:eastAsia="Arial" w:hAnsi="Arial"/>
          <w:b/>
          <w:bCs/>
          <w:color w:val="7BA787"/>
          <w:sz w:val="26"/>
          <w:szCs w:val="26"/>
        </w:rPr>
        <w:t xml:space="preserve">Tech Stack</w:t>
      </w:r>
    </w:p>
    <w:p>
      <w:pPr>
        <w:pStyle w:val="ListParagraph"/>
        <w:numPr>
          <w:ilvl w:val="0"/>
          <w:numId w:val="2"/>
        </w:numPr>
        <w:spacing w:after="80"/>
      </w:pPr>
      <w:r>
        <w:rPr>
          <w:rFonts w:ascii="Arial" w:cs="Arial" w:eastAsia="Arial" w:hAnsi="Arial"/>
          <w:b/>
          <w:bCs/>
          <w:color w:val="2C2C2C"/>
          <w:sz w:val="21"/>
          <w:szCs w:val="21"/>
        </w:rPr>
        <w:t xml:space="preserve">Frontend: </w:t>
      </w:r>
      <w:r>
        <w:rPr>
          <w:rFonts w:ascii="Arial" w:cs="Arial" w:eastAsia="Arial" w:hAnsi="Arial"/>
          <w:color w:val="2C2C2C"/>
          <w:sz w:val="21"/>
          <w:szCs w:val="21"/>
        </w:rPr>
        <w:t xml:space="preserve">Next.js 14+ (App Router, app/ directory)</w:t>
      </w:r>
    </w:p>
    <w:p>
      <w:pPr>
        <w:pStyle w:val="ListParagraph"/>
        <w:numPr>
          <w:ilvl w:val="0"/>
          <w:numId w:val="2"/>
        </w:numPr>
        <w:spacing w:after="80"/>
      </w:pPr>
      <w:r>
        <w:rPr>
          <w:rFonts w:ascii="Arial" w:cs="Arial" w:eastAsia="Arial" w:hAnsi="Arial"/>
          <w:b/>
          <w:bCs/>
          <w:color w:val="2C2C2C"/>
          <w:sz w:val="21"/>
          <w:szCs w:val="21"/>
        </w:rPr>
        <w:t xml:space="preserve">Backend: </w:t>
      </w:r>
      <w:r>
        <w:rPr>
          <w:rFonts w:ascii="Arial" w:cs="Arial" w:eastAsia="Arial" w:hAnsi="Arial"/>
          <w:color w:val="2C2C2C"/>
          <w:sz w:val="21"/>
          <w:szCs w:val="21"/>
        </w:rPr>
        <w:t xml:space="preserve">Supabase (PostgreSQL database + API)</w:t>
      </w:r>
    </w:p>
    <w:p>
      <w:pPr>
        <w:pStyle w:val="ListParagraph"/>
        <w:numPr>
          <w:ilvl w:val="0"/>
          <w:numId w:val="2"/>
        </w:numPr>
        <w:spacing w:after="80"/>
      </w:pPr>
      <w:r>
        <w:rPr>
          <w:rFonts w:ascii="Arial" w:cs="Arial" w:eastAsia="Arial" w:hAnsi="Arial"/>
          <w:b/>
          <w:bCs/>
          <w:color w:val="2C2C2C"/>
          <w:sz w:val="21"/>
          <w:szCs w:val="21"/>
        </w:rPr>
        <w:t xml:space="preserve">Hosting: </w:t>
      </w:r>
      <w:r>
        <w:rPr>
          <w:rFonts w:ascii="Arial" w:cs="Arial" w:eastAsia="Arial" w:hAnsi="Arial"/>
          <w:color w:val="2C2C2C"/>
          <w:sz w:val="21"/>
          <w:szCs w:val="21"/>
        </w:rPr>
        <w:t xml:space="preserve">Netlify (existing setup)</w:t>
      </w:r>
    </w:p>
    <w:p>
      <w:pPr>
        <w:pStyle w:val="ListParagraph"/>
        <w:numPr>
          <w:ilvl w:val="0"/>
          <w:numId w:val="2"/>
        </w:numPr>
        <w:spacing w:after="80"/>
      </w:pPr>
      <w:r>
        <w:rPr>
          <w:rFonts w:ascii="Arial" w:cs="Arial" w:eastAsia="Arial" w:hAnsi="Arial"/>
          <w:b/>
          <w:bCs/>
          <w:color w:val="2C2C2C"/>
          <w:sz w:val="21"/>
          <w:szCs w:val="21"/>
        </w:rPr>
        <w:t xml:space="preserve">Auth: </w:t>
      </w:r>
      <w:r>
        <w:rPr>
          <w:rFonts w:ascii="Arial" w:cs="Arial" w:eastAsia="Arial" w:hAnsi="Arial"/>
          <w:color w:val="2C2C2C"/>
          <w:sz w:val="21"/>
          <w:szCs w:val="21"/>
        </w:rPr>
        <w:t xml:space="preserve">WhatsApp number + 4-digit PIN (no Supabase Auth needed)</w:t>
      </w:r>
    </w:p>
    <w:p>
      <w:pPr>
        <w:pStyle w:val="ListParagraph"/>
        <w:numPr>
          <w:ilvl w:val="0"/>
          <w:numId w:val="2"/>
        </w:numPr>
        <w:spacing w:after="80"/>
      </w:pPr>
      <w:r>
        <w:rPr>
          <w:rFonts w:ascii="Arial" w:cs="Arial" w:eastAsia="Arial" w:hAnsi="Arial"/>
          <w:b/>
          <w:bCs/>
          <w:color w:val="2C2C2C"/>
          <w:sz w:val="21"/>
          <w:szCs w:val="21"/>
        </w:rPr>
        <w:t xml:space="preserve">Domain: </w:t>
      </w:r>
      <w:r>
        <w:rPr>
          <w:rFonts w:ascii="Arial" w:cs="Arial" w:eastAsia="Arial" w:hAnsi="Arial"/>
          <w:color w:val="2C2C2C"/>
          <w:sz w:val="21"/>
          <w:szCs w:val="21"/>
        </w:rPr>
        <w:t xml:space="preserve">theayurvedadoc.com (Namecheap, already configured)</w:t>
      </w:r>
    </w:p>
    <w:p>
      <w:pPr>
        <w:spacing w:after="160"/>
      </w:pPr>
    </w:p>
    <w:p>
      <w:pPr>
        <w:spacing w:before="280" w:after="160"/>
      </w:pPr>
      <w:r>
        <w:rPr>
          <w:rFonts w:ascii="Arial" w:cs="Arial" w:eastAsia="Arial" w:hAnsi="Arial"/>
          <w:b/>
          <w:bCs/>
          <w:color w:val="7BA787"/>
          <w:sz w:val="26"/>
          <w:szCs w:val="26"/>
        </w:rPr>
        <w:t xml:space="preserve">Pages to Build</w:t>
      </w:r>
    </w:p>
    <w:p>
      <w:pPr>
        <w:pStyle w:val="ListParagraph"/>
        <w:numPr>
          <w:ilvl w:val="0"/>
          <w:numId w:val="2"/>
        </w:numPr>
        <w:spacing w:after="80"/>
      </w:pPr>
      <w:r>
        <w:rPr>
          <w:rFonts w:ascii="Arial" w:cs="Arial" w:eastAsia="Arial" w:hAnsi="Arial"/>
          <w:b/>
          <w:bCs/>
          <w:color w:val="2C2C2C"/>
          <w:sz w:val="21"/>
          <w:szCs w:val="21"/>
        </w:rPr>
        <w:t xml:space="preserve">/my21</w:t>
      </w:r>
      <w:r>
        <w:rPr>
          <w:rFonts w:ascii="Arial" w:cs="Arial" w:eastAsia="Arial" w:hAnsi="Arial"/>
          <w:color w:val="2C2C2C"/>
          <w:sz w:val="21"/>
          <w:szCs w:val="21"/>
        </w:rPr>
        <w:t xml:space="preserve"> — Landing page with challenge info, signup form (name, email, WhatsApp, PIN, optional Day 1 weight), and login form</w:t>
      </w:r>
    </w:p>
    <w:p>
      <w:pPr>
        <w:pStyle w:val="ListParagraph"/>
        <w:numPr>
          <w:ilvl w:val="0"/>
          <w:numId w:val="2"/>
        </w:numPr>
        <w:spacing w:after="80"/>
      </w:pPr>
      <w:r>
        <w:rPr>
          <w:rFonts w:ascii="Arial" w:cs="Arial" w:eastAsia="Arial" w:hAnsi="Arial"/>
          <w:b/>
          <w:bCs/>
          <w:color w:val="2C2C2C"/>
          <w:sz w:val="21"/>
          <w:szCs w:val="21"/>
        </w:rPr>
        <w:t xml:space="preserve">/my21/today</w:t>
      </w:r>
      <w:r>
        <w:rPr>
          <w:rFonts w:ascii="Arial" w:cs="Arial" w:eastAsia="Arial" w:hAnsi="Arial"/>
          <w:color w:val="2C2C2C"/>
          <w:sz w:val="21"/>
          <w:szCs w:val="21"/>
        </w:rPr>
        <w:t xml:space="preserve"> — Daily tracker with 8-item checklist + self-assessment (energy, mood, sleep, cravings, notes)</w:t>
      </w:r>
    </w:p>
    <w:p>
      <w:pPr>
        <w:pStyle w:val="ListParagraph"/>
        <w:numPr>
          <w:ilvl w:val="0"/>
          <w:numId w:val="2"/>
        </w:numPr>
        <w:spacing w:after="80"/>
      </w:pPr>
      <w:r>
        <w:rPr>
          <w:rFonts w:ascii="Arial" w:cs="Arial" w:eastAsia="Arial" w:hAnsi="Arial"/>
          <w:b/>
          <w:bCs/>
          <w:color w:val="2C2C2C"/>
          <w:sz w:val="21"/>
          <w:szCs w:val="21"/>
        </w:rPr>
        <w:t xml:space="preserve">/my21/progress</w:t>
      </w:r>
      <w:r>
        <w:rPr>
          <w:rFonts w:ascii="Arial" w:cs="Arial" w:eastAsia="Arial" w:hAnsi="Arial"/>
          <w:color w:val="2C2C2C"/>
          <w:sz w:val="21"/>
          <w:szCs w:val="21"/>
        </w:rPr>
        <w:t xml:space="preserve"> — 21-day calendar grid, trend charts, stats, weight comparison, WhatsApp CTA to Dr. Aparna</w:t>
      </w:r>
    </w:p>
    <w:p>
      <w:pPr>
        <w:pStyle w:val="ListParagraph"/>
        <w:numPr>
          <w:ilvl w:val="0"/>
          <w:numId w:val="2"/>
        </w:numPr>
        <w:spacing w:after="80"/>
      </w:pPr>
      <w:r>
        <w:rPr>
          <w:rFonts w:ascii="Arial" w:cs="Arial" w:eastAsia="Arial" w:hAnsi="Arial"/>
          <w:b/>
          <w:bCs/>
          <w:color w:val="2C2C2C"/>
          <w:sz w:val="21"/>
          <w:szCs w:val="21"/>
        </w:rPr>
        <w:t xml:space="preserve">/my21/admin</w:t>
      </w:r>
      <w:r>
        <w:rPr>
          <w:rFonts w:ascii="Arial" w:cs="Arial" w:eastAsia="Arial" w:hAnsi="Arial"/>
          <w:color w:val="2C2C2C"/>
          <w:sz w:val="21"/>
          <w:szCs w:val="21"/>
        </w:rPr>
        <w:t xml:space="preserve"> — Password-protected dashboard. Create/manage challenges, view all participants, export CSV</w:t>
      </w:r>
    </w:p>
    <w:p>
      <w:pPr>
        <w:spacing w:after="160"/>
      </w:pPr>
    </w:p>
    <w:p>
      <w:pPr>
        <w:spacing w:before="280" w:after="160"/>
      </w:pPr>
      <w:r>
        <w:rPr>
          <w:rFonts w:ascii="Arial" w:cs="Arial" w:eastAsia="Arial" w:hAnsi="Arial"/>
          <w:b/>
          <w:bCs/>
          <w:color w:val="7BA787"/>
          <w:sz w:val="26"/>
          <w:szCs w:val="26"/>
        </w:rPr>
        <w:t xml:space="preserve">Design System</w:t>
      </w:r>
    </w:p>
    <w:p>
      <w:pPr>
        <w:spacing w:after="120"/>
      </w:pPr>
      <w:r>
        <w:rPr>
          <w:rFonts w:ascii="Arial" w:cs="Arial" w:eastAsia="Arial" w:hAnsi="Arial"/>
          <w:color w:val="2C2C2C"/>
          <w:sz w:val="21"/>
          <w:szCs w:val="21"/>
        </w:rPr>
        <w:t xml:space="preserve">Match the existing theayurvedadoc.com aesthetic:</w:t>
      </w:r>
    </w:p>
    <w:p>
      <w:pPr>
        <w:pStyle w:val="ListParagraph"/>
        <w:numPr>
          <w:ilvl w:val="0"/>
          <w:numId w:val="2"/>
        </w:numPr>
        <w:spacing w:after="80"/>
      </w:pPr>
      <w:r>
        <w:rPr>
          <w:rFonts w:ascii="Arial" w:cs="Arial" w:eastAsia="Arial" w:hAnsi="Arial"/>
          <w:b/>
          <w:bCs/>
          <w:color w:val="2C2C2C"/>
          <w:sz w:val="21"/>
          <w:szCs w:val="21"/>
        </w:rPr>
        <w:t xml:space="preserve">Fonts: </w:t>
      </w:r>
      <w:r>
        <w:rPr>
          <w:rFonts w:ascii="Arial" w:cs="Arial" w:eastAsia="Arial" w:hAnsi="Arial"/>
          <w:color w:val="2C2C2C"/>
          <w:sz w:val="21"/>
          <w:szCs w:val="21"/>
        </w:rPr>
        <w:t xml:space="preserve">Playfair Display (headings, serif), DM Sans (body, sans-serif)</w:t>
      </w:r>
    </w:p>
    <w:p>
      <w:pPr>
        <w:pStyle w:val="ListParagraph"/>
        <w:numPr>
          <w:ilvl w:val="0"/>
          <w:numId w:val="2"/>
        </w:numPr>
        <w:spacing w:after="80"/>
      </w:pPr>
      <w:r>
        <w:rPr>
          <w:rFonts w:ascii="Arial" w:cs="Arial" w:eastAsia="Arial" w:hAnsi="Arial"/>
          <w:b/>
          <w:bCs/>
          <w:color w:val="2C2C2C"/>
          <w:sz w:val="21"/>
          <w:szCs w:val="21"/>
        </w:rPr>
        <w:t xml:space="preserve">Colors: </w:t>
      </w:r>
      <w:r>
        <w:rPr>
          <w:rFonts w:ascii="Arial" w:cs="Arial" w:eastAsia="Arial" w:hAnsi="Arial"/>
          <w:color w:val="2C2C2C"/>
          <w:sz w:val="21"/>
          <w:szCs w:val="21"/>
        </w:rPr>
        <w:t xml:space="preserve">Cream #FAF7F2, Sage Green #7BA787, Warm Tan #C4B59A, Charcoal #2C2C2C, Warm Gray #8A8778</w:t>
      </w:r>
    </w:p>
    <w:p>
      <w:pPr>
        <w:pStyle w:val="ListParagraph"/>
        <w:numPr>
          <w:ilvl w:val="0"/>
          <w:numId w:val="2"/>
        </w:numPr>
        <w:spacing w:after="80"/>
      </w:pPr>
      <w:r>
        <w:rPr>
          <w:rFonts w:ascii="Arial" w:cs="Arial" w:eastAsia="Arial" w:hAnsi="Arial"/>
          <w:b/>
          <w:bCs/>
          <w:color w:val="2C2C2C"/>
          <w:sz w:val="21"/>
          <w:szCs w:val="21"/>
        </w:rPr>
        <w:t xml:space="preserve">Style: </w:t>
      </w:r>
      <w:r>
        <w:rPr>
          <w:rFonts w:ascii="Arial" w:cs="Arial" w:eastAsia="Arial" w:hAnsi="Arial"/>
          <w:color w:val="2C2C2C"/>
          <w:sz w:val="21"/>
          <w:szCs w:val="21"/>
        </w:rPr>
        <w:t xml:space="preserve">Rounded cards (16px radius), generous whitespace, subtle borders, no heavy shadows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A787" w:sz="1"/>
              <w:left w:val="single" w:color="7BA787" w:sz="6"/>
              <w:bottom w:val="single" w:color="7BA787" w:sz="1"/>
              <w:right w:val="single" w:color="7BA787" w:sz="1"/>
            </w:tcBorders>
            <w:shd w:fill="E8F0EA" w:val="clear"/>
            <w:tcMar>
              <w:top w:type="dxa" w:w="120"/>
              <w:left w:type="dxa" w:w="200"/>
              <w:bottom w:type="dxa" w:w="120"/>
              <w:right w:type="dxa" w:w="200"/>
            </w:tcMar>
          </w:tcPr>
          <w:p>
            <w:r>
              <w:rPr>
                <w:rFonts w:ascii="Arial" w:cs="Arial" w:eastAsia="Arial" w:hAnsi="Arial"/>
                <w:b/>
                <w:bCs/>
                <w:color w:val="7BA787"/>
                <w:sz w:val="20"/>
                <w:szCs w:val="20"/>
              </w:rPr>
              <w:t xml:space="preserve">NOTE: </w:t>
            </w:r>
            <w:r>
              <w:rPr>
                <w:rFonts w:ascii="Arial" w:cs="Arial" w:eastAsia="Arial" w:hAnsi="Arial"/>
                <w:color w:val="2C2C2C"/>
                <w:sz w:val="20"/>
                <w:szCs w:val="20"/>
              </w:rPr>
              <w:t xml:space="preserve">The complete working HTML prototype (my21-tracker.html) is included in the project folder. Open it in a browser to see exactly how each screen should look and behave. Use it as the visual reference.</w:t>
            </w:r>
          </w:p>
        </w:tc>
      </w:tr>
    </w:tbl>
    <w:p>
      <w:r>
        <w:br w:type="page"/>
      </w:r>
    </w:p>
    <w:p>
      <w:pPr>
        <w:spacing w:before="360" w:after="200"/>
      </w:pPr>
      <w:r>
        <w:rPr>
          <w:rFonts w:ascii="Arial" w:cs="Arial" w:eastAsia="Arial" w:hAnsi="Arial"/>
          <w:b/>
          <w:bCs/>
          <w:color w:val="2C2C2C"/>
          <w:sz w:val="32"/>
          <w:szCs w:val="32"/>
        </w:rPr>
        <w:t xml:space="preserve">Step-by-Step Setup</w:t>
      </w:r>
    </w:p>
    <w:p>
      <w:pPr>
        <w:spacing w:before="280" w:after="160"/>
      </w:pPr>
      <w:r>
        <w:rPr>
          <w:rFonts w:ascii="Arial" w:cs="Arial" w:eastAsia="Arial" w:hAnsi="Arial"/>
          <w:b/>
          <w:bCs/>
          <w:color w:val="7BA787"/>
          <w:sz w:val="26"/>
          <w:szCs w:val="26"/>
        </w:rPr>
        <w:t xml:space="preserve">Step 1: Create Supabase Project (10 min)</w:t>
      </w:r>
    </w:p>
    <w:p>
      <w:pPr>
        <w:pStyle w:val="ListParagraph"/>
        <w:numPr>
          <w:ilvl w:val="0"/>
          <w:numId w:val="3"/>
        </w:numPr>
        <w:spacing w:after="100"/>
      </w:pPr>
      <w:r>
        <w:rPr>
          <w:rFonts w:ascii="Arial" w:cs="Arial" w:eastAsia="Arial" w:hAnsi="Arial"/>
          <w:color w:val="2C2C2C"/>
          <w:sz w:val="21"/>
          <w:szCs w:val="21"/>
        </w:rPr>
        <w:t xml:space="preserve">Go to supabase.com and create a free account</w:t>
      </w:r>
    </w:p>
    <w:p>
      <w:pPr>
        <w:pStyle w:val="ListParagraph"/>
        <w:numPr>
          <w:ilvl w:val="0"/>
          <w:numId w:val="3"/>
        </w:numPr>
        <w:spacing w:after="100"/>
      </w:pPr>
      <w:r>
        <w:rPr>
          <w:rFonts w:ascii="Arial" w:cs="Arial" w:eastAsia="Arial" w:hAnsi="Arial"/>
          <w:color w:val="2C2C2C"/>
          <w:sz w:val="21"/>
          <w:szCs w:val="21"/>
        </w:rPr>
        <w:t xml:space="preserve">Click </w:t>
      </w:r>
      <w:r>
        <w:rPr>
          <w:rFonts w:ascii="Arial" w:cs="Arial" w:eastAsia="Arial" w:hAnsi="Arial"/>
          <w:b/>
          <w:bCs/>
          <w:color w:val="2C2C2C"/>
          <w:sz w:val="21"/>
          <w:szCs w:val="21"/>
        </w:rPr>
        <w:t xml:space="preserve">"New Project"</w:t>
      </w:r>
      <w:r>
        <w:rPr>
          <w:rFonts w:ascii="Arial" w:cs="Arial" w:eastAsia="Arial" w:hAnsi="Arial"/>
          <w:color w:val="2C2C2C"/>
          <w:sz w:val="21"/>
          <w:szCs w:val="21"/>
        </w:rPr>
        <w:t xml:space="preserve"> — name it </w:t>
      </w:r>
      <w:r>
        <w:rPr>
          <w:rFonts w:ascii="Arial" w:cs="Arial" w:eastAsia="Arial" w:hAnsi="Arial"/>
          <w:b/>
          <w:bCs/>
          <w:color w:val="2C2C2C"/>
          <w:sz w:val="21"/>
          <w:szCs w:val="21"/>
        </w:rPr>
        <w:t xml:space="preserve">theayurvedadoc-my21</w:t>
      </w:r>
    </w:p>
    <w:p>
      <w:pPr>
        <w:pStyle w:val="ListParagraph"/>
        <w:numPr>
          <w:ilvl w:val="0"/>
          <w:numId w:val="3"/>
        </w:numPr>
        <w:spacing w:after="100"/>
      </w:pPr>
      <w:r>
        <w:rPr>
          <w:rFonts w:ascii="Arial" w:cs="Arial" w:eastAsia="Arial" w:hAnsi="Arial"/>
          <w:color w:val="2C2C2C"/>
          <w:sz w:val="21"/>
          <w:szCs w:val="21"/>
        </w:rPr>
        <w:t xml:space="preserve">Choose a strong database password and Mumbai region (closest to India)</w:t>
      </w:r>
    </w:p>
    <w:p>
      <w:pPr>
        <w:pStyle w:val="ListParagraph"/>
        <w:numPr>
          <w:ilvl w:val="0"/>
          <w:numId w:val="3"/>
        </w:numPr>
        <w:spacing w:after="100"/>
      </w:pPr>
      <w:r>
        <w:rPr>
          <w:rFonts w:ascii="Arial" w:cs="Arial" w:eastAsia="Arial" w:hAnsi="Arial"/>
          <w:color w:val="2C2C2C"/>
          <w:sz w:val="21"/>
          <w:szCs w:val="21"/>
        </w:rPr>
        <w:t xml:space="preserve">Wait for the project to finish provisioning (1-2 minutes)</w:t>
      </w:r>
    </w:p>
    <w:p>
      <w:pPr>
        <w:pStyle w:val="ListParagraph"/>
        <w:numPr>
          <w:ilvl w:val="0"/>
          <w:numId w:val="3"/>
        </w:numPr>
        <w:spacing w:after="100"/>
      </w:pPr>
      <w:r>
        <w:rPr>
          <w:rFonts w:ascii="Arial" w:cs="Arial" w:eastAsia="Arial" w:hAnsi="Arial"/>
          <w:color w:val="2C2C2C"/>
          <w:sz w:val="21"/>
          <w:szCs w:val="21"/>
        </w:rPr>
        <w:t xml:space="preserve">Go to </w:t>
      </w:r>
      <w:r>
        <w:rPr>
          <w:rFonts w:ascii="Arial" w:cs="Arial" w:eastAsia="Arial" w:hAnsi="Arial"/>
          <w:b/>
          <w:bCs/>
          <w:color w:val="2C2C2C"/>
          <w:sz w:val="21"/>
          <w:szCs w:val="21"/>
        </w:rPr>
        <w:t xml:space="preserve">SQL Editor</w:t>
      </w:r>
      <w:r>
        <w:rPr>
          <w:rFonts w:ascii="Arial" w:cs="Arial" w:eastAsia="Arial" w:hAnsi="Arial"/>
          <w:color w:val="2C2C2C"/>
          <w:sz w:val="21"/>
          <w:szCs w:val="21"/>
        </w:rPr>
        <w:t xml:space="preserve"> in the left sidebar</w:t>
      </w:r>
    </w:p>
    <w:p>
      <w:pPr>
        <w:pStyle w:val="ListParagraph"/>
        <w:numPr>
          <w:ilvl w:val="0"/>
          <w:numId w:val="3"/>
        </w:numPr>
        <w:spacing w:after="100"/>
      </w:pPr>
      <w:r>
        <w:rPr>
          <w:rFonts w:ascii="Arial" w:cs="Arial" w:eastAsia="Arial" w:hAnsi="Arial"/>
          <w:color w:val="2C2C2C"/>
          <w:sz w:val="21"/>
          <w:szCs w:val="21"/>
        </w:rPr>
        <w:t xml:space="preserve">Paste the entire SQL schema (provided on the next page) and click Run</w:t>
      </w:r>
    </w:p>
    <w:p>
      <w:pPr>
        <w:pStyle w:val="ListParagraph"/>
        <w:numPr>
          <w:ilvl w:val="0"/>
          <w:numId w:val="3"/>
        </w:numPr>
        <w:spacing w:after="100"/>
      </w:pPr>
      <w:r>
        <w:rPr>
          <w:rFonts w:ascii="Arial" w:cs="Arial" w:eastAsia="Arial" w:hAnsi="Arial"/>
          <w:color w:val="2C2C2C"/>
          <w:sz w:val="21"/>
          <w:szCs w:val="21"/>
        </w:rPr>
        <w:t xml:space="preserve">Go to </w:t>
      </w:r>
      <w:r>
        <w:rPr>
          <w:rFonts w:ascii="Arial" w:cs="Arial" w:eastAsia="Arial" w:hAnsi="Arial"/>
          <w:b/>
          <w:bCs/>
          <w:color w:val="2C2C2C"/>
          <w:sz w:val="21"/>
          <w:szCs w:val="21"/>
        </w:rPr>
        <w:t xml:space="preserve">Settings &gt; API</w:t>
      </w:r>
      <w:r>
        <w:rPr>
          <w:rFonts w:ascii="Arial" w:cs="Arial" w:eastAsia="Arial" w:hAnsi="Arial"/>
          <w:color w:val="2C2C2C"/>
          <w:sz w:val="21"/>
          <w:szCs w:val="21"/>
        </w:rPr>
        <w:t xml:space="preserve"> and copy these three values:</w:t>
      </w:r>
    </w:p>
    <w:p>
      <w:pPr>
        <w:pStyle w:val="ListParagraph"/>
        <w:numPr>
          <w:ilvl w:val="1"/>
          <w:numId w:val="2"/>
        </w:numPr>
        <w:spacing w:after="80"/>
      </w:pPr>
      <w:r>
        <w:rPr>
          <w:rFonts w:ascii="Arial" w:cs="Arial" w:eastAsia="Arial" w:hAnsi="Arial"/>
          <w:b/>
          <w:bCs/>
          <w:color w:val="2C2C2C"/>
          <w:sz w:val="21"/>
          <w:szCs w:val="21"/>
        </w:rPr>
        <w:t xml:space="preserve">Project URL</w:t>
      </w:r>
      <w:r>
        <w:rPr>
          <w:rFonts w:ascii="Arial" w:cs="Arial" w:eastAsia="Arial" w:hAnsi="Arial"/>
          <w:color w:val="2C2C2C"/>
          <w:sz w:val="21"/>
          <w:szCs w:val="21"/>
        </w:rPr>
        <w:t xml:space="preserve"> — looks like https://xxxxx.supabase.co</w:t>
      </w:r>
    </w:p>
    <w:p>
      <w:pPr>
        <w:pStyle w:val="ListParagraph"/>
        <w:numPr>
          <w:ilvl w:val="1"/>
          <w:numId w:val="2"/>
        </w:numPr>
        <w:spacing w:after="80"/>
      </w:pPr>
      <w:r>
        <w:rPr>
          <w:rFonts w:ascii="Arial" w:cs="Arial" w:eastAsia="Arial" w:hAnsi="Arial"/>
          <w:b/>
          <w:bCs/>
          <w:color w:val="2C2C2C"/>
          <w:sz w:val="21"/>
          <w:szCs w:val="21"/>
        </w:rPr>
        <w:t xml:space="preserve">anon public key</w:t>
      </w:r>
      <w:r>
        <w:rPr>
          <w:rFonts w:ascii="Arial" w:cs="Arial" w:eastAsia="Arial" w:hAnsi="Arial"/>
          <w:color w:val="2C2C2C"/>
          <w:sz w:val="21"/>
          <w:szCs w:val="21"/>
        </w:rPr>
        <w:t xml:space="preserve"> — a long string starting with eyJ...</w:t>
      </w:r>
    </w:p>
    <w:p>
      <w:pPr>
        <w:pStyle w:val="ListParagraph"/>
        <w:numPr>
          <w:ilvl w:val="1"/>
          <w:numId w:val="2"/>
        </w:numPr>
        <w:spacing w:after="80"/>
      </w:pPr>
      <w:r>
        <w:rPr>
          <w:rFonts w:ascii="Arial" w:cs="Arial" w:eastAsia="Arial" w:hAnsi="Arial"/>
          <w:b/>
          <w:bCs/>
          <w:color w:val="2C2C2C"/>
          <w:sz w:val="21"/>
          <w:szCs w:val="21"/>
        </w:rPr>
        <w:t xml:space="preserve">service_role secret key</w:t>
      </w:r>
      <w:r>
        <w:rPr>
          <w:rFonts w:ascii="Arial" w:cs="Arial" w:eastAsia="Arial" w:hAnsi="Arial"/>
          <w:color w:val="2C2C2C"/>
          <w:sz w:val="21"/>
          <w:szCs w:val="21"/>
        </w:rPr>
        <w:t xml:space="preserve"> — another long string (keep this secret)</w:t>
      </w:r>
    </w:p>
    <w:p>
      <w:pPr>
        <w:spacing w:after="200"/>
      </w:pPr>
    </w:p>
    <w:p>
      <w:pPr>
        <w:spacing w:before="280" w:after="160"/>
      </w:pPr>
      <w:r>
        <w:rPr>
          <w:rFonts w:ascii="Arial" w:cs="Arial" w:eastAsia="Arial" w:hAnsi="Arial"/>
          <w:b/>
          <w:bCs/>
          <w:color w:val="7BA787"/>
          <w:sz w:val="26"/>
          <w:szCs w:val="26"/>
        </w:rPr>
        <w:t xml:space="preserve">Step 2: Add Environment Variables to Netlify (2 min)</w:t>
      </w:r>
    </w:p>
    <w:p>
      <w:pPr>
        <w:spacing w:after="120"/>
      </w:pPr>
      <w:r>
        <w:rPr>
          <w:rFonts w:ascii="Arial" w:cs="Arial" w:eastAsia="Arial" w:hAnsi="Arial"/>
          <w:color w:val="2C2C2C"/>
          <w:sz w:val="21"/>
          <w:szCs w:val="21"/>
        </w:rPr>
        <w:t xml:space="preserve">In Netlify dashboard: Site settings &gt; Environment variables. Add these four:</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3280"/>
      </w:tblGrid>
      <w:tr>
        <w:tc>
          <w:tcPr>
            <w:tcW w:type="dxa" w:w="38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Arial" w:cs="Arial" w:eastAsia="Arial" w:hAnsi="Arial"/>
                <w:b/>
                <w:bCs/>
                <w:color w:val="2C2C2C"/>
                <w:sz w:val="18"/>
                <w:szCs w:val="18"/>
              </w:rPr>
              <w:t xml:space="preserve">Variable</w:t>
            </w:r>
          </w:p>
        </w:tc>
        <w:tc>
          <w:tcPr>
            <w:tcW w:type="dxa" w:w="300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Arial" w:cs="Arial" w:eastAsia="Arial" w:hAnsi="Arial"/>
                <w:b/>
                <w:bCs/>
                <w:color w:val="2C2C2C"/>
                <w:sz w:val="18"/>
                <w:szCs w:val="18"/>
              </w:rPr>
              <w:t xml:space="preserve">Value</w:t>
            </w:r>
          </w:p>
        </w:tc>
        <w:tc>
          <w:tcPr>
            <w:tcW w:type="dxa" w:w="3280"/>
            <w:tcBorders>
              <w:top w:val="single" w:color="E0E0E0" w:sz="1"/>
              <w:left w:val="single" w:color="E0E0E0" w:sz="1"/>
              <w:bottom w:val="single" w:color="E0E0E0" w:sz="1"/>
              <w:right w:val="single" w:color="E0E0E0" w:sz="1"/>
            </w:tcBorders>
            <w:shd w:fill="F0F0F0" w:val="clear"/>
            <w:tcMar>
              <w:top w:type="dxa" w:w="60"/>
              <w:left w:type="dxa" w:w="100"/>
              <w:bottom w:type="dxa" w:w="60"/>
              <w:right w:type="dxa" w:w="100"/>
            </w:tcMar>
          </w:tcPr>
          <w:p>
            <w:r>
              <w:rPr>
                <w:rFonts w:ascii="Arial" w:cs="Arial" w:eastAsia="Arial" w:hAnsi="Arial"/>
                <w:b/>
                <w:bCs/>
                <w:color w:val="2C2C2C"/>
                <w:sz w:val="18"/>
                <w:szCs w:val="18"/>
              </w:rPr>
              <w:t xml:space="preserve">Where to find</w:t>
            </w:r>
          </w:p>
        </w:tc>
      </w:tr>
      <w:tr>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b/>
                <w:bCs/>
                <w:color w:val="2C2C2C"/>
                <w:sz w:val="18"/>
                <w:szCs w:val="18"/>
              </w:rPr>
              <w:t xml:space="preserve">NEXT_PUBLIC_SUPABASE_URL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color w:val="8A8778"/>
                <w:sz w:val="18"/>
                <w:szCs w:val="18"/>
              </w:rPr>
              <w:t xml:space="preserve">https://xxx.supabase.co</w:t>
            </w:r>
          </w:p>
        </w:tc>
        <w:tc>
          <w:tcPr>
            <w:tcW w:type="dxa" w:w="3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8A8778"/>
                <w:sz w:val="18"/>
                <w:szCs w:val="18"/>
              </w:rPr>
              <w:t xml:space="preserve">Supabase &gt; Settings &gt; API</w:t>
            </w:r>
          </w:p>
        </w:tc>
      </w:tr>
      <w:tr>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b/>
                <w:bCs/>
                <w:color w:val="2C2C2C"/>
                <w:sz w:val="18"/>
                <w:szCs w:val="18"/>
              </w:rPr>
              <w:t xml:space="preserve">NEXT_PUBLIC_SUPABASE_ANON_KEY</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color w:val="8A8778"/>
                <w:sz w:val="18"/>
                <w:szCs w:val="18"/>
              </w:rPr>
              <w:t xml:space="preserve">eyJ...</w:t>
            </w:r>
          </w:p>
        </w:tc>
        <w:tc>
          <w:tcPr>
            <w:tcW w:type="dxa" w:w="3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8A8778"/>
                <w:sz w:val="18"/>
                <w:szCs w:val="18"/>
              </w:rPr>
              <w:t xml:space="preserve">Supabase &gt; Settings &gt; API</w:t>
            </w:r>
          </w:p>
        </w:tc>
      </w:tr>
      <w:tr>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b/>
                <w:bCs/>
                <w:color w:val="2C2C2C"/>
                <w:sz w:val="18"/>
                <w:szCs w:val="18"/>
              </w:rPr>
              <w:t xml:space="preserve">SUPABASE_SERVICE_ROLE_KEY</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color w:val="8A8778"/>
                <w:sz w:val="18"/>
                <w:szCs w:val="18"/>
              </w:rPr>
              <w:t xml:space="preserve">eyJ... (secret)</w:t>
            </w:r>
          </w:p>
        </w:tc>
        <w:tc>
          <w:tcPr>
            <w:tcW w:type="dxa" w:w="3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8A8778"/>
                <w:sz w:val="18"/>
                <w:szCs w:val="18"/>
              </w:rPr>
              <w:t xml:space="preserve">Supabase &gt; Settings &gt; API</w:t>
            </w:r>
          </w:p>
        </w:tc>
      </w:tr>
      <w:tr>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b/>
                <w:bCs/>
                <w:color w:val="2C2C2C"/>
                <w:sz w:val="18"/>
                <w:szCs w:val="18"/>
              </w:rPr>
              <w:t xml:space="preserve">MY21_ADMIN_PASSWORD</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Courier New" w:cs="Courier New" w:eastAsia="Courier New" w:hAnsi="Courier New"/>
                <w:color w:val="8A8778"/>
                <w:sz w:val="18"/>
                <w:szCs w:val="18"/>
              </w:rPr>
              <w:t xml:space="preserve">your-choice</w:t>
            </w:r>
          </w:p>
        </w:tc>
        <w:tc>
          <w:tcPr>
            <w:tcW w:type="dxa" w:w="3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8A8778"/>
                <w:sz w:val="18"/>
                <w:szCs w:val="18"/>
              </w:rPr>
              <w:t xml:space="preserve">Set any secure password</w:t>
            </w:r>
          </w:p>
        </w:tc>
      </w:tr>
    </w:tbl>
    <w:p>
      <w:pPr>
        <w:spacing w:after="200"/>
      </w:pPr>
    </w:p>
    <w:p>
      <w:pPr>
        <w:spacing w:before="280" w:after="160"/>
      </w:pPr>
      <w:r>
        <w:rPr>
          <w:rFonts w:ascii="Arial" w:cs="Arial" w:eastAsia="Arial" w:hAnsi="Arial"/>
          <w:b/>
          <w:bCs/>
          <w:color w:val="7BA787"/>
          <w:sz w:val="26"/>
          <w:szCs w:val="26"/>
        </w:rPr>
        <w:t xml:space="preserve">Step 3: Install Supabase Client</w:t>
      </w:r>
    </w:p>
    <w:p>
      <w:pPr>
        <w:spacing w:after="120"/>
      </w:pPr>
      <w:r>
        <w:rPr>
          <w:rFonts w:ascii="Arial" w:cs="Arial" w:eastAsia="Arial" w:hAnsi="Arial"/>
          <w:color w:val="2C2C2C"/>
          <w:sz w:val="21"/>
          <w:szCs w:val="21"/>
        </w:rPr>
        <w:t xml:space="preserve">Run in the project root:</w:t>
      </w:r>
    </w:p>
    <w:p>
      <w:pPr>
        <w:shd w:fill="F5F5F5" w:val="clear"/>
        <w:spacing w:after="40"/>
        <w:ind w:left="200" w:right="200"/>
      </w:pPr>
      <w:r>
        <w:rPr>
          <w:rFonts w:ascii="Courier New" w:cs="Courier New" w:eastAsia="Courier New" w:hAnsi="Courier New"/>
          <w:color w:val="333333"/>
          <w:sz w:val="18"/>
          <w:szCs w:val="18"/>
        </w:rPr>
        <w:t xml:space="preserve">npm install @supabase/supabase-js</w:t>
      </w:r>
    </w:p>
    <w:p>
      <w:pPr>
        <w:spacing w:after="200"/>
      </w:pPr>
    </w:p>
    <w:p>
      <w:pPr>
        <w:spacing w:before="280" w:after="160"/>
      </w:pPr>
      <w:r>
        <w:rPr>
          <w:rFonts w:ascii="Arial" w:cs="Arial" w:eastAsia="Arial" w:hAnsi="Arial"/>
          <w:b/>
          <w:bCs/>
          <w:color w:val="7BA787"/>
          <w:sz w:val="26"/>
          <w:szCs w:val="26"/>
        </w:rPr>
        <w:t xml:space="preserve">Step 4: Check next.config.js</w:t>
      </w:r>
    </w:p>
    <w:p>
      <w:pPr>
        <w:spacing w:after="120"/>
      </w:pPr>
      <w:r>
        <w:rPr>
          <w:rFonts w:ascii="Arial" w:cs="Arial" w:eastAsia="Arial" w:hAnsi="Arial"/>
          <w:color w:val="2C2C2C"/>
          <w:sz w:val="21"/>
          <w:szCs w:val="21"/>
        </w:rPr>
        <w:t xml:space="preserve">If the file contains output: 'export', remove that line. Server actions need server-side rendering. Netlify handles this automatically with @netlify/plugin-nextjs.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A787" w:sz="1"/>
              <w:left w:val="single" w:color="7BA787" w:sz="6"/>
              <w:bottom w:val="single" w:color="7BA787" w:sz="1"/>
              <w:right w:val="single" w:color="7BA787" w:sz="1"/>
            </w:tcBorders>
            <w:shd w:fill="E8F0EA" w:val="clear"/>
            <w:tcMar>
              <w:top w:type="dxa" w:w="120"/>
              <w:left w:type="dxa" w:w="200"/>
              <w:bottom w:type="dxa" w:w="120"/>
              <w:right w:type="dxa" w:w="200"/>
            </w:tcMar>
          </w:tcPr>
          <w:p>
            <w:r>
              <w:rPr>
                <w:rFonts w:ascii="Arial" w:cs="Arial" w:eastAsia="Arial" w:hAnsi="Arial"/>
                <w:b/>
                <w:bCs/>
                <w:color w:val="7BA787"/>
                <w:sz w:val="20"/>
                <w:szCs w:val="20"/>
              </w:rPr>
              <w:t xml:space="preserve">NOTE: </w:t>
            </w:r>
            <w:r>
              <w:rPr>
                <w:rFonts w:ascii="Arial" w:cs="Arial" w:eastAsia="Arial" w:hAnsi="Arial"/>
                <w:color w:val="2C2C2C"/>
                <w:sz w:val="20"/>
                <w:szCs w:val="20"/>
              </w:rPr>
              <w:t xml:space="preserve">Removing output: 'export' changes the site from static to SSR. Existing static pages will still work fine, but Netlify will now run them through its serverless functions instead of serving pre-built HTML. Test that existing pages still load after this change.</w:t>
            </w:r>
          </w:p>
        </w:tc>
      </w:tr>
    </w:tbl>
    <w:p>
      <w:pPr>
        <w:spacing w:after="200"/>
      </w:pPr>
    </w:p>
    <w:p>
      <w:pPr>
        <w:spacing w:before="280" w:after="160"/>
      </w:pPr>
      <w:r>
        <w:rPr>
          <w:rFonts w:ascii="Arial" w:cs="Arial" w:eastAsia="Arial" w:hAnsi="Arial"/>
          <w:b/>
          <w:bCs/>
          <w:color w:val="7BA787"/>
          <w:sz w:val="26"/>
          <w:szCs w:val="26"/>
        </w:rPr>
        <w:t xml:space="preserve">Step 5: Add Files to the Project</w:t>
      </w:r>
    </w:p>
    <w:p>
      <w:pPr>
        <w:spacing w:after="120"/>
      </w:pPr>
      <w:r>
        <w:rPr>
          <w:rFonts w:ascii="Arial" w:cs="Arial" w:eastAsia="Arial" w:hAnsi="Arial"/>
          <w:color w:val="2C2C2C"/>
          <w:sz w:val="21"/>
          <w:szCs w:val="21"/>
        </w:rPr>
        <w:t xml:space="preserve">Copy the provided code files into this folder structure:</w:t>
      </w:r>
    </w:p>
    <w:p>
      <w:pPr>
        <w:spacing w:after="80"/>
      </w:pPr>
    </w:p>
    <w:p>
      <w:pPr>
        <w:shd w:fill="F5F5F5" w:val="clear"/>
        <w:spacing w:after="40"/>
        <w:ind w:left="200" w:right="200"/>
      </w:pPr>
      <w:r>
        <w:rPr>
          <w:rFonts w:ascii="Courier New" w:cs="Courier New" w:eastAsia="Courier New" w:hAnsi="Courier New"/>
          <w:color w:val="333333"/>
          <w:sz w:val="18"/>
          <w:szCs w:val="18"/>
        </w:rPr>
        <w:t xml:space="preserve">your-nextjs-project/</w:t>
      </w:r>
    </w:p>
    <w:p>
      <w:pPr>
        <w:shd w:fill="F5F5F5" w:val="clear"/>
        <w:spacing w:after="40"/>
        <w:ind w:left="200" w:right="200"/>
      </w:pPr>
      <w:r>
        <w:rPr>
          <w:rFonts w:ascii="Courier New" w:cs="Courier New" w:eastAsia="Courier New" w:hAnsi="Courier New"/>
          <w:color w:val="333333"/>
          <w:sz w:val="18"/>
          <w:szCs w:val="18"/>
        </w:rPr>
        <w:t xml:space="preserve">├── lib/</w:t>
      </w:r>
    </w:p>
    <w:p>
      <w:pPr>
        <w:shd w:fill="F5F5F5" w:val="clear"/>
        <w:spacing w:after="40"/>
        <w:ind w:left="200" w:right="200"/>
      </w:pPr>
      <w:r>
        <w:rPr>
          <w:rFonts w:ascii="Courier New" w:cs="Courier New" w:eastAsia="Courier New" w:hAnsi="Courier New"/>
          <w:color w:val="333333"/>
          <w:sz w:val="18"/>
          <w:szCs w:val="18"/>
        </w:rPr>
        <w:t xml:space="preserve">│   ├── supabase.js          ← Supabase client</w:t>
      </w:r>
    </w:p>
    <w:p>
      <w:pPr>
        <w:shd w:fill="F5F5F5" w:val="clear"/>
        <w:spacing w:after="40"/>
        <w:ind w:left="200" w:right="200"/>
      </w:pPr>
      <w:r>
        <w:rPr>
          <w:rFonts w:ascii="Courier New" w:cs="Courier New" w:eastAsia="Courier New" w:hAnsi="Courier New"/>
          <w:color w:val="333333"/>
          <w:sz w:val="18"/>
          <w:szCs w:val="18"/>
        </w:rPr>
        <w:t xml:space="preserve">│   └── actions.js            ← All server actions</w:t>
      </w:r>
    </w:p>
    <w:p>
      <w:pPr>
        <w:shd w:fill="F5F5F5" w:val="clear"/>
        <w:spacing w:after="40"/>
        <w:ind w:left="200" w:right="200"/>
      </w:pPr>
      <w:r>
        <w:rPr>
          <w:rFonts w:ascii="Courier New" w:cs="Courier New" w:eastAsia="Courier New" w:hAnsi="Courier New"/>
          <w:color w:val="333333"/>
          <w:sz w:val="18"/>
          <w:szCs w:val="18"/>
        </w:rPr>
        <w:t xml:space="preserve">├── app/</w:t>
      </w:r>
    </w:p>
    <w:p>
      <w:pPr>
        <w:shd w:fill="F5F5F5" w:val="clear"/>
        <w:spacing w:after="40"/>
        <w:ind w:left="200" w:right="200"/>
      </w:pPr>
      <w:r>
        <w:rPr>
          <w:rFonts w:ascii="Courier New" w:cs="Courier New" w:eastAsia="Courier New" w:hAnsi="Courier New"/>
          <w:color w:val="333333"/>
          <w:sz w:val="18"/>
          <w:szCs w:val="18"/>
        </w:rPr>
        <w:t xml:space="preserve">│   └── my21/</w:t>
      </w:r>
    </w:p>
    <w:p>
      <w:pPr>
        <w:shd w:fill="F5F5F5" w:val="clear"/>
        <w:spacing w:after="40"/>
        <w:ind w:left="200" w:right="200"/>
      </w:pPr>
      <w:r>
        <w:rPr>
          <w:rFonts w:ascii="Courier New" w:cs="Courier New" w:eastAsia="Courier New" w:hAnsi="Courier New"/>
          <w:color w:val="333333"/>
          <w:sz w:val="18"/>
          <w:szCs w:val="18"/>
        </w:rPr>
        <w:t xml:space="preserve">│       ├── page.jsx          ← Landing (signup + login)</w:t>
      </w:r>
    </w:p>
    <w:p>
      <w:pPr>
        <w:shd w:fill="F5F5F5" w:val="clear"/>
        <w:spacing w:after="40"/>
        <w:ind w:left="200" w:right="200"/>
      </w:pPr>
      <w:r>
        <w:rPr>
          <w:rFonts w:ascii="Courier New" w:cs="Courier New" w:eastAsia="Courier New" w:hAnsi="Courier New"/>
          <w:color w:val="333333"/>
          <w:sz w:val="18"/>
          <w:szCs w:val="18"/>
        </w:rPr>
        <w:t xml:space="preserve">│       ├── today/</w:t>
      </w:r>
    </w:p>
    <w:p>
      <w:pPr>
        <w:shd w:fill="F5F5F5" w:val="clear"/>
        <w:spacing w:after="40"/>
        <w:ind w:left="200" w:right="200"/>
      </w:pPr>
      <w:r>
        <w:rPr>
          <w:rFonts w:ascii="Courier New" w:cs="Courier New" w:eastAsia="Courier New" w:hAnsi="Courier New"/>
          <w:color w:val="333333"/>
          <w:sz w:val="18"/>
          <w:szCs w:val="18"/>
        </w:rPr>
        <w:t xml:space="preserve">│       │   └── page.jsx      ← Daily tracker</w:t>
      </w:r>
    </w:p>
    <w:p>
      <w:pPr>
        <w:shd w:fill="F5F5F5" w:val="clear"/>
        <w:spacing w:after="40"/>
        <w:ind w:left="200" w:right="200"/>
      </w:pPr>
      <w:r>
        <w:rPr>
          <w:rFonts w:ascii="Courier New" w:cs="Courier New" w:eastAsia="Courier New" w:hAnsi="Courier New"/>
          <w:color w:val="333333"/>
          <w:sz w:val="18"/>
          <w:szCs w:val="18"/>
        </w:rPr>
        <w:t xml:space="preserve">│       ├── progress/</w:t>
      </w:r>
    </w:p>
    <w:p>
      <w:pPr>
        <w:shd w:fill="F5F5F5" w:val="clear"/>
        <w:spacing w:after="40"/>
        <w:ind w:left="200" w:right="200"/>
      </w:pPr>
      <w:r>
        <w:rPr>
          <w:rFonts w:ascii="Courier New" w:cs="Courier New" w:eastAsia="Courier New" w:hAnsi="Courier New"/>
          <w:color w:val="333333"/>
          <w:sz w:val="18"/>
          <w:szCs w:val="18"/>
        </w:rPr>
        <w:t xml:space="preserve">│       │   └── page.jsx      ← Progress view</w:t>
      </w:r>
    </w:p>
    <w:p>
      <w:pPr>
        <w:shd w:fill="F5F5F5" w:val="clear"/>
        <w:spacing w:after="40"/>
        <w:ind w:left="200" w:right="200"/>
      </w:pPr>
      <w:r>
        <w:rPr>
          <w:rFonts w:ascii="Courier New" w:cs="Courier New" w:eastAsia="Courier New" w:hAnsi="Courier New"/>
          <w:color w:val="333333"/>
          <w:sz w:val="18"/>
          <w:szCs w:val="18"/>
        </w:rPr>
        <w:t xml:space="preserve">│       └── admin/</w:t>
      </w:r>
    </w:p>
    <w:p>
      <w:pPr>
        <w:shd w:fill="F5F5F5" w:val="clear"/>
        <w:spacing w:after="40"/>
        <w:ind w:left="200" w:right="200"/>
      </w:pPr>
      <w:r>
        <w:rPr>
          <w:rFonts w:ascii="Courier New" w:cs="Courier New" w:eastAsia="Courier New" w:hAnsi="Courier New"/>
          <w:color w:val="333333"/>
          <w:sz w:val="18"/>
          <w:szCs w:val="18"/>
        </w:rPr>
        <w:t xml:space="preserve">│           └── page.jsx      ← Admin dashboard</w:t>
      </w:r>
    </w:p>
    <w:p>
      <w:pPr>
        <w:spacing w:after="200"/>
      </w:pPr>
    </w:p>
    <w:p>
      <w:pPr>
        <w:spacing w:before="280" w:after="160"/>
      </w:pPr>
      <w:r>
        <w:rPr>
          <w:rFonts w:ascii="Arial" w:cs="Arial" w:eastAsia="Arial" w:hAnsi="Arial"/>
          <w:b/>
          <w:bCs/>
          <w:color w:val="7BA787"/>
          <w:sz w:val="26"/>
          <w:szCs w:val="26"/>
        </w:rPr>
        <w:t xml:space="preserve">Step 6: Add Google Fonts</w:t>
      </w:r>
    </w:p>
    <w:p>
      <w:pPr>
        <w:spacing w:after="120"/>
      </w:pPr>
      <w:r>
        <w:rPr>
          <w:rFonts w:ascii="Arial" w:cs="Arial" w:eastAsia="Arial" w:hAnsi="Arial"/>
          <w:color w:val="2C2C2C"/>
          <w:sz w:val="21"/>
          <w:szCs w:val="21"/>
        </w:rPr>
        <w:t xml:space="preserve">In app/layout.jsx (or the root layout), add these in the &lt;head&gt;:</w:t>
      </w:r>
    </w:p>
    <w:p>
      <w:pPr>
        <w:spacing w:after="80"/>
      </w:pPr>
    </w:p>
    <w:p>
      <w:pPr>
        <w:shd w:fill="F5F5F5" w:val="clear"/>
        <w:spacing w:after="40"/>
        <w:ind w:left="200" w:right="200"/>
      </w:pPr>
      <w:r>
        <w:rPr>
          <w:rFonts w:ascii="Courier New" w:cs="Courier New" w:eastAsia="Courier New" w:hAnsi="Courier New"/>
          <w:color w:val="333333"/>
          <w:sz w:val="18"/>
          <w:szCs w:val="18"/>
        </w:rPr>
        <w:t xml:space="preserve">&lt;link rel="preconnect" href="https://fonts.googleapis.com" /&gt;</w:t>
      </w:r>
    </w:p>
    <w:p>
      <w:pPr>
        <w:shd w:fill="F5F5F5" w:val="clear"/>
        <w:spacing w:after="40"/>
        <w:ind w:left="200" w:right="200"/>
      </w:pPr>
      <w:r>
        <w:rPr>
          <w:rFonts w:ascii="Courier New" w:cs="Courier New" w:eastAsia="Courier New" w:hAnsi="Courier New"/>
          <w:color w:val="333333"/>
          <w:sz w:val="18"/>
          <w:szCs w:val="18"/>
        </w:rPr>
        <w:t xml:space="preserve">&lt;link rel="preconnect" href="https://fonts.gstatic.com" crossorigin /&gt;</w:t>
      </w:r>
    </w:p>
    <w:p>
      <w:pPr>
        <w:shd w:fill="F5F5F5" w:val="clear"/>
        <w:spacing w:after="40"/>
        <w:ind w:left="200" w:right="200"/>
      </w:pPr>
      <w:r>
        <w:rPr>
          <w:rFonts w:ascii="Courier New" w:cs="Courier New" w:eastAsia="Courier New" w:hAnsi="Courier New"/>
          <w:color w:val="333333"/>
          <w:sz w:val="18"/>
          <w:szCs w:val="18"/>
        </w:rPr>
        <w:t xml:space="preserve">&lt;link href="https://fonts.googleapis.com/css2?family=DM+Sans:wght@400;500;600</w:t>
      </w:r>
    </w:p>
    <w:p>
      <w:pPr>
        <w:shd w:fill="F5F5F5" w:val="clear"/>
        <w:spacing w:after="40"/>
        <w:ind w:left="200" w:right="200"/>
      </w:pPr>
      <w:r>
        <w:rPr>
          <w:rFonts w:ascii="Courier New" w:cs="Courier New" w:eastAsia="Courier New" w:hAnsi="Courier New"/>
          <w:color w:val="333333"/>
          <w:sz w:val="18"/>
          <w:szCs w:val="18"/>
        </w:rPr>
        <w:t xml:space="preserve">  &amp;family=Playfair+Display:ital,wght@0,400;0,500;1,400&amp;display=swap"</w:t>
      </w:r>
    </w:p>
    <w:p>
      <w:pPr>
        <w:shd w:fill="F5F5F5" w:val="clear"/>
        <w:spacing w:after="40"/>
        <w:ind w:left="200" w:right="200"/>
      </w:pPr>
      <w:r>
        <w:rPr>
          <w:rFonts w:ascii="Courier New" w:cs="Courier New" w:eastAsia="Courier New" w:hAnsi="Courier New"/>
          <w:color w:val="333333"/>
          <w:sz w:val="18"/>
          <w:szCs w:val="18"/>
        </w:rPr>
        <w:t xml:space="preserve">  rel="stylesheet" /&gt;</w:t>
      </w:r>
    </w:p>
    <w:p>
      <w:pPr>
        <w:spacing w:after="200"/>
      </w:pPr>
    </w:p>
    <w:p>
      <w:pPr>
        <w:spacing w:before="280" w:after="160"/>
      </w:pPr>
      <w:r>
        <w:rPr>
          <w:rFonts w:ascii="Arial" w:cs="Arial" w:eastAsia="Arial" w:hAnsi="Arial"/>
          <w:b/>
          <w:bCs/>
          <w:color w:val="7BA787"/>
          <w:sz w:val="26"/>
          <w:szCs w:val="26"/>
        </w:rPr>
        <w:t xml:space="preserve">Step 7: Deploy &amp; Test</w:t>
      </w:r>
    </w:p>
    <w:p>
      <w:pPr>
        <w:pStyle w:val="ListParagraph"/>
        <w:numPr>
          <w:ilvl w:val="0"/>
          <w:numId w:val="3"/>
        </w:numPr>
        <w:spacing w:after="100"/>
      </w:pPr>
      <w:r>
        <w:rPr>
          <w:rFonts w:ascii="Arial" w:cs="Arial" w:eastAsia="Arial" w:hAnsi="Arial"/>
          <w:color w:val="2C2C2C"/>
          <w:sz w:val="21"/>
          <w:szCs w:val="21"/>
        </w:rPr>
        <w:t xml:space="preserve">Push all changes to GitHub</w:t>
      </w:r>
    </w:p>
    <w:p>
      <w:pPr>
        <w:pStyle w:val="ListParagraph"/>
        <w:numPr>
          <w:ilvl w:val="0"/>
          <w:numId w:val="3"/>
        </w:numPr>
        <w:spacing w:after="100"/>
      </w:pPr>
      <w:r>
        <w:rPr>
          <w:rFonts w:ascii="Arial" w:cs="Arial" w:eastAsia="Arial" w:hAnsi="Arial"/>
          <w:color w:val="2C2C2C"/>
          <w:sz w:val="21"/>
          <w:szCs w:val="21"/>
        </w:rPr>
        <w:t xml:space="preserve">Netlify auto-deploys from GitHub</w:t>
      </w:r>
    </w:p>
    <w:p>
      <w:pPr>
        <w:pStyle w:val="ListParagraph"/>
        <w:numPr>
          <w:ilvl w:val="0"/>
          <w:numId w:val="3"/>
        </w:numPr>
        <w:spacing w:after="100"/>
      </w:pPr>
      <w:r>
        <w:rPr>
          <w:rFonts w:ascii="Arial" w:cs="Arial" w:eastAsia="Arial" w:hAnsi="Arial"/>
          <w:color w:val="2C2C2C"/>
          <w:sz w:val="21"/>
          <w:szCs w:val="21"/>
        </w:rPr>
        <w:t xml:space="preserve">Verify </w:t>
      </w:r>
      <w:r>
        <w:rPr>
          <w:rFonts w:ascii="Arial" w:cs="Arial" w:eastAsia="Arial" w:hAnsi="Arial"/>
          <w:b/>
          <w:bCs/>
          <w:color w:val="2C2C2C"/>
          <w:sz w:val="21"/>
          <w:szCs w:val="21"/>
        </w:rPr>
        <w:t xml:space="preserve">theayurvedadoc.com/my21</w:t>
      </w:r>
      <w:r>
        <w:rPr>
          <w:rFonts w:ascii="Arial" w:cs="Arial" w:eastAsia="Arial" w:hAnsi="Arial"/>
          <w:color w:val="2C2C2C"/>
          <w:sz w:val="21"/>
          <w:szCs w:val="21"/>
        </w:rPr>
        <w:t xml:space="preserve"> loads the landing page</w:t>
      </w:r>
    </w:p>
    <w:p>
      <w:pPr>
        <w:pStyle w:val="ListParagraph"/>
        <w:numPr>
          <w:ilvl w:val="0"/>
          <w:numId w:val="3"/>
        </w:numPr>
        <w:spacing w:after="100"/>
      </w:pPr>
      <w:r>
        <w:rPr>
          <w:rFonts w:ascii="Arial" w:cs="Arial" w:eastAsia="Arial" w:hAnsi="Arial"/>
          <w:color w:val="2C2C2C"/>
          <w:sz w:val="21"/>
          <w:szCs w:val="21"/>
        </w:rPr>
        <w:t xml:space="preserve">Go to </w:t>
      </w:r>
      <w:r>
        <w:rPr>
          <w:rFonts w:ascii="Arial" w:cs="Arial" w:eastAsia="Arial" w:hAnsi="Arial"/>
          <w:b/>
          <w:bCs/>
          <w:color w:val="2C2C2C"/>
          <w:sz w:val="21"/>
          <w:szCs w:val="21"/>
        </w:rPr>
        <w:t xml:space="preserve">theayurvedadoc.com/my21/admin</w:t>
      </w:r>
      <w:r>
        <w:rPr>
          <w:rFonts w:ascii="Arial" w:cs="Arial" w:eastAsia="Arial" w:hAnsi="Arial"/>
          <w:color w:val="2C2C2C"/>
          <w:sz w:val="21"/>
          <w:szCs w:val="21"/>
        </w:rPr>
        <w:t xml:space="preserve"> and log in with the admin password</w:t>
      </w:r>
    </w:p>
    <w:p>
      <w:pPr>
        <w:pStyle w:val="ListParagraph"/>
        <w:numPr>
          <w:ilvl w:val="0"/>
          <w:numId w:val="3"/>
        </w:numPr>
        <w:spacing w:after="100"/>
      </w:pPr>
      <w:r>
        <w:rPr>
          <w:rFonts w:ascii="Arial" w:cs="Arial" w:eastAsia="Arial" w:hAnsi="Arial"/>
          <w:color w:val="2C2C2C"/>
          <w:sz w:val="21"/>
          <w:szCs w:val="21"/>
        </w:rPr>
        <w:t xml:space="preserve">Create the first challenge: </w:t>
      </w:r>
      <w:r>
        <w:rPr>
          <w:rFonts w:ascii="Arial" w:cs="Arial" w:eastAsia="Arial" w:hAnsi="Arial"/>
          <w:b/>
          <w:bCs/>
          <w:color w:val="2C2C2C"/>
          <w:sz w:val="21"/>
          <w:szCs w:val="21"/>
        </w:rPr>
        <w:t xml:space="preserve">"21-Day Sugar Cut"</w:t>
      </w:r>
    </w:p>
    <w:p>
      <w:pPr>
        <w:pStyle w:val="ListParagraph"/>
        <w:numPr>
          <w:ilvl w:val="0"/>
          <w:numId w:val="3"/>
        </w:numPr>
        <w:spacing w:after="100"/>
      </w:pPr>
      <w:r>
        <w:rPr>
          <w:rFonts w:ascii="Arial" w:cs="Arial" w:eastAsia="Arial" w:hAnsi="Arial"/>
          <w:color w:val="2C2C2C"/>
          <w:sz w:val="21"/>
          <w:szCs w:val="21"/>
        </w:rPr>
        <w:t xml:space="preserve">Go back to /my21, sign up as a test user, and verify the daily tracker works</w:t>
      </w:r>
    </w:p>
    <w:p>
      <w:pPr>
        <w:pStyle w:val="ListParagraph"/>
        <w:numPr>
          <w:ilvl w:val="0"/>
          <w:numId w:val="3"/>
        </w:numPr>
        <w:spacing w:after="100"/>
      </w:pPr>
      <w:r>
        <w:rPr>
          <w:rFonts w:ascii="Arial" w:cs="Arial" w:eastAsia="Arial" w:hAnsi="Arial"/>
          <w:color w:val="2C2C2C"/>
          <w:sz w:val="21"/>
          <w:szCs w:val="21"/>
        </w:rPr>
        <w:t xml:space="preserve">Check the admin panel shows the test user</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A787" w:sz="1"/>
              <w:left w:val="single" w:color="7BA787" w:sz="6"/>
              <w:bottom w:val="single" w:color="7BA787" w:sz="1"/>
              <w:right w:val="single" w:color="7BA787" w:sz="1"/>
            </w:tcBorders>
            <w:shd w:fill="E8F0EA" w:val="clear"/>
            <w:tcMar>
              <w:top w:type="dxa" w:w="120"/>
              <w:left w:type="dxa" w:w="200"/>
              <w:bottom w:type="dxa" w:w="120"/>
              <w:right w:type="dxa" w:w="200"/>
            </w:tcMar>
          </w:tcPr>
          <w:p>
            <w:r>
              <w:rPr>
                <w:rFonts w:ascii="Arial" w:cs="Arial" w:eastAsia="Arial" w:hAnsi="Arial"/>
                <w:b/>
                <w:bCs/>
                <w:color w:val="7BA787"/>
                <w:sz w:val="20"/>
                <w:szCs w:val="20"/>
              </w:rPr>
              <w:t xml:space="preserve">NOTE: </w:t>
            </w:r>
            <w:r>
              <w:rPr>
                <w:rFonts w:ascii="Arial" w:cs="Arial" w:eastAsia="Arial" w:hAnsi="Arial"/>
                <w:color w:val="2C2C2C"/>
                <w:sz w:val="20"/>
                <w:szCs w:val="20"/>
              </w:rPr>
              <w:t xml:space="preserve">Deploy one page at a time if preferred. Start with just /my21 (landing) and lib/ files. Verify it works. Then add /my21/today. Then /my21/progress. Then /my21/admin. Each push auto-deploys.</w:t>
            </w:r>
          </w:p>
        </w:tc>
      </w:tr>
    </w:tbl>
    <w:p>
      <w:r>
        <w:br w:type="page"/>
      </w:r>
    </w:p>
    <w:p>
      <w:pPr>
        <w:spacing w:before="360" w:after="200"/>
      </w:pPr>
      <w:r>
        <w:rPr>
          <w:rFonts w:ascii="Arial" w:cs="Arial" w:eastAsia="Arial" w:hAnsi="Arial"/>
          <w:b/>
          <w:bCs/>
          <w:color w:val="2C2C2C"/>
          <w:sz w:val="32"/>
          <w:szCs w:val="32"/>
        </w:rPr>
        <w:t xml:space="preserve">Database Schema (SQL)</w:t>
      </w:r>
    </w:p>
    <w:p>
      <w:pPr>
        <w:spacing w:after="120"/>
      </w:pPr>
      <w:r>
        <w:rPr>
          <w:rFonts w:ascii="Arial" w:cs="Arial" w:eastAsia="Arial" w:hAnsi="Arial"/>
          <w:color w:val="2C2C2C"/>
          <w:sz w:val="21"/>
          <w:szCs w:val="21"/>
        </w:rPr>
        <w:t xml:space="preserve">Copy and paste this entire block into Supabase SQL Editor and click Run:</w:t>
      </w:r>
    </w:p>
    <w:p>
      <w:pPr>
        <w:spacing w:after="120"/>
      </w:pPr>
    </w:p>
    <w:p>
      <w:pPr>
        <w:shd w:fill="F5F5F5" w:val="clear"/>
        <w:spacing w:after="40"/>
        <w:ind w:left="200" w:right="200"/>
      </w:pPr>
      <w:r>
        <w:rPr>
          <w:rFonts w:ascii="Courier New" w:cs="Courier New" w:eastAsia="Courier New" w:hAnsi="Courier New"/>
          <w:color w:val="333333"/>
          <w:sz w:val="18"/>
          <w:szCs w:val="18"/>
        </w:rPr>
        <w:t xml:space="preserve">-- My21 Tracker Database Schema</w:t>
      </w:r>
    </w:p>
    <w:p>
      <w:pPr>
        <w:shd w:fill="F5F5F5" w:val="clear"/>
        <w:spacing w:after="40"/>
        <w:ind w:left="200" w:right="200"/>
      </w:pPr>
      <w:r>
        <w:rPr>
          <w:rFonts w:ascii="Courier New" w:cs="Courier New" w:eastAsia="Courier New" w:hAnsi="Courier New"/>
          <w:color w:val="333333"/>
          <w:sz w:val="18"/>
          <w:szCs w:val="18"/>
        </w:rPr>
        <w:t xml:space="preserve">-- Run this in Supabase SQL Editor</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TABLE my21_users (</w:t>
      </w:r>
    </w:p>
    <w:p>
      <w:pPr>
        <w:shd w:fill="F5F5F5" w:val="clear"/>
        <w:spacing w:after="40"/>
        <w:ind w:left="200" w:right="200"/>
      </w:pPr>
      <w:r>
        <w:rPr>
          <w:rFonts w:ascii="Courier New" w:cs="Courier New" w:eastAsia="Courier New" w:hAnsi="Courier New"/>
          <w:color w:val="333333"/>
          <w:sz w:val="18"/>
          <w:szCs w:val="18"/>
        </w:rPr>
        <w:t xml:space="preserve">  id UUID DEFAULT gen_random_uuid() PRIMARY KEY,</w:t>
      </w:r>
    </w:p>
    <w:p>
      <w:pPr>
        <w:shd w:fill="F5F5F5" w:val="clear"/>
        <w:spacing w:after="40"/>
        <w:ind w:left="200" w:right="200"/>
      </w:pPr>
      <w:r>
        <w:rPr>
          <w:rFonts w:ascii="Courier New" w:cs="Courier New" w:eastAsia="Courier New" w:hAnsi="Courier New"/>
          <w:color w:val="333333"/>
          <w:sz w:val="18"/>
          <w:szCs w:val="18"/>
        </w:rPr>
        <w:t xml:space="preserve">  name TEXT NOT NULL,</w:t>
      </w:r>
    </w:p>
    <w:p>
      <w:pPr>
        <w:shd w:fill="F5F5F5" w:val="clear"/>
        <w:spacing w:after="40"/>
        <w:ind w:left="200" w:right="200"/>
      </w:pPr>
      <w:r>
        <w:rPr>
          <w:rFonts w:ascii="Courier New" w:cs="Courier New" w:eastAsia="Courier New" w:hAnsi="Courier New"/>
          <w:color w:val="333333"/>
          <w:sz w:val="18"/>
          <w:szCs w:val="18"/>
        </w:rPr>
        <w:t xml:space="preserve">  email TEXT NOT NULL UNIQUE,</w:t>
      </w:r>
    </w:p>
    <w:p>
      <w:pPr>
        <w:shd w:fill="F5F5F5" w:val="clear"/>
        <w:spacing w:after="40"/>
        <w:ind w:left="200" w:right="200"/>
      </w:pPr>
      <w:r>
        <w:rPr>
          <w:rFonts w:ascii="Courier New" w:cs="Courier New" w:eastAsia="Courier New" w:hAnsi="Courier New"/>
          <w:color w:val="333333"/>
          <w:sz w:val="18"/>
          <w:szCs w:val="18"/>
        </w:rPr>
        <w:t xml:space="preserve">  whatsapp TEXT NOT NULL UNIQUE,</w:t>
      </w:r>
    </w:p>
    <w:p>
      <w:pPr>
        <w:shd w:fill="F5F5F5" w:val="clear"/>
        <w:spacing w:after="40"/>
        <w:ind w:left="200" w:right="200"/>
      </w:pPr>
      <w:r>
        <w:rPr>
          <w:rFonts w:ascii="Courier New" w:cs="Courier New" w:eastAsia="Courier New" w:hAnsi="Courier New"/>
          <w:color w:val="333333"/>
          <w:sz w:val="18"/>
          <w:szCs w:val="18"/>
        </w:rPr>
        <w:t xml:space="preserve">  pin TEXT NOT NULL,</w:t>
      </w:r>
    </w:p>
    <w:p>
      <w:pPr>
        <w:shd w:fill="F5F5F5" w:val="clear"/>
        <w:spacing w:after="40"/>
        <w:ind w:left="200" w:right="200"/>
      </w:pPr>
      <w:r>
        <w:rPr>
          <w:rFonts w:ascii="Courier New" w:cs="Courier New" w:eastAsia="Courier New" w:hAnsi="Courier New"/>
          <w:color w:val="333333"/>
          <w:sz w:val="18"/>
          <w:szCs w:val="18"/>
        </w:rPr>
        <w:t xml:space="preserve">  created_at TIMESTAMPTZ DEFAULT NOW()</w:t>
      </w:r>
    </w:p>
    <w:p>
      <w:pPr>
        <w:shd w:fill="F5F5F5" w:val="clear"/>
        <w:spacing w:after="40"/>
        <w:ind w:left="200" w:right="200"/>
      </w:pPr>
      <w:r>
        <w:rPr>
          <w:rFonts w:ascii="Courier New" w:cs="Courier New" w:eastAsia="Courier New" w:hAnsi="Courier New"/>
          <w:color w:val="333333"/>
          <w:sz w:val="18"/>
          <w:szCs w:val="18"/>
        </w:rPr>
        <w:t xml:space="preserve">);</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INDEX idx_my21_users_whatsapp ON my21_users(whatsapp);</w:t>
      </w:r>
    </w:p>
    <w:p>
      <w:pPr>
        <w:shd w:fill="F5F5F5" w:val="clear"/>
        <w:spacing w:after="40"/>
        <w:ind w:left="200" w:right="200"/>
      </w:pPr>
      <w:r>
        <w:rPr>
          <w:rFonts w:ascii="Courier New" w:cs="Courier New" w:eastAsia="Courier New" w:hAnsi="Courier New"/>
          <w:color w:val="333333"/>
          <w:sz w:val="18"/>
          <w:szCs w:val="18"/>
        </w:rPr>
        <w:t xml:space="preserve">CREATE INDEX idx_my21_users_email ON my21_users(email);</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TABLE my21_challenges (</w:t>
      </w:r>
    </w:p>
    <w:p>
      <w:pPr>
        <w:shd w:fill="F5F5F5" w:val="clear"/>
        <w:spacing w:after="40"/>
        <w:ind w:left="200" w:right="200"/>
      </w:pPr>
      <w:r>
        <w:rPr>
          <w:rFonts w:ascii="Courier New" w:cs="Courier New" w:eastAsia="Courier New" w:hAnsi="Courier New"/>
          <w:color w:val="333333"/>
          <w:sz w:val="18"/>
          <w:szCs w:val="18"/>
        </w:rPr>
        <w:t xml:space="preserve">  id UUID DEFAULT gen_random_uuid() PRIMARY KEY,</w:t>
      </w:r>
    </w:p>
    <w:p>
      <w:pPr>
        <w:shd w:fill="F5F5F5" w:val="clear"/>
        <w:spacing w:after="40"/>
        <w:ind w:left="200" w:right="200"/>
      </w:pPr>
      <w:r>
        <w:rPr>
          <w:rFonts w:ascii="Courier New" w:cs="Courier New" w:eastAsia="Courier New" w:hAnsi="Courier New"/>
          <w:color w:val="333333"/>
          <w:sz w:val="18"/>
          <w:szCs w:val="18"/>
        </w:rPr>
        <w:t xml:space="preserve">  name TEXT NOT NULL,</w:t>
      </w:r>
    </w:p>
    <w:p>
      <w:pPr>
        <w:shd w:fill="F5F5F5" w:val="clear"/>
        <w:spacing w:after="40"/>
        <w:ind w:left="200" w:right="200"/>
      </w:pPr>
      <w:r>
        <w:rPr>
          <w:rFonts w:ascii="Courier New" w:cs="Courier New" w:eastAsia="Courier New" w:hAnsi="Courier New"/>
          <w:color w:val="333333"/>
          <w:sz w:val="18"/>
          <w:szCs w:val="18"/>
        </w:rPr>
        <w:t xml:space="preserve">  description TEXT NOT NULL,</w:t>
      </w:r>
    </w:p>
    <w:p>
      <w:pPr>
        <w:shd w:fill="F5F5F5" w:val="clear"/>
        <w:spacing w:after="40"/>
        <w:ind w:left="200" w:right="200"/>
      </w:pPr>
      <w:r>
        <w:rPr>
          <w:rFonts w:ascii="Courier New" w:cs="Courier New" w:eastAsia="Courier New" w:hAnsi="Courier New"/>
          <w:color w:val="333333"/>
          <w:sz w:val="18"/>
          <w:szCs w:val="18"/>
        </w:rPr>
        <w:t xml:space="preserve">  duration INTEGER NOT NULL DEFAULT 21,</w:t>
      </w:r>
    </w:p>
    <w:p>
      <w:pPr>
        <w:shd w:fill="F5F5F5" w:val="clear"/>
        <w:spacing w:after="40"/>
        <w:ind w:left="200" w:right="200"/>
      </w:pPr>
      <w:r>
        <w:rPr>
          <w:rFonts w:ascii="Courier New" w:cs="Courier New" w:eastAsia="Courier New" w:hAnsi="Courier New"/>
          <w:color w:val="333333"/>
          <w:sz w:val="18"/>
          <w:szCs w:val="18"/>
        </w:rPr>
        <w:t xml:space="preserve">  is_active BOOLEAN DEFAULT FALSE,</w:t>
      </w:r>
    </w:p>
    <w:p>
      <w:pPr>
        <w:shd w:fill="F5F5F5" w:val="clear"/>
        <w:spacing w:after="40"/>
        <w:ind w:left="200" w:right="200"/>
      </w:pPr>
      <w:r>
        <w:rPr>
          <w:rFonts w:ascii="Courier New" w:cs="Courier New" w:eastAsia="Courier New" w:hAnsi="Courier New"/>
          <w:color w:val="333333"/>
          <w:sz w:val="18"/>
          <w:szCs w:val="18"/>
        </w:rPr>
        <w:t xml:space="preserve">  created_at TIMESTAMPTZ DEFAULT NOW()</w:t>
      </w:r>
    </w:p>
    <w:p>
      <w:pPr>
        <w:shd w:fill="F5F5F5" w:val="clear"/>
        <w:spacing w:after="40"/>
        <w:ind w:left="200" w:right="200"/>
      </w:pPr>
      <w:r>
        <w:rPr>
          <w:rFonts w:ascii="Courier New" w:cs="Courier New" w:eastAsia="Courier New" w:hAnsi="Courier New"/>
          <w:color w:val="333333"/>
          <w:sz w:val="18"/>
          <w:szCs w:val="18"/>
        </w:rPr>
        <w:t xml:space="preserve">);</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TABLE my21_enrollments (</w:t>
      </w:r>
    </w:p>
    <w:p>
      <w:pPr>
        <w:shd w:fill="F5F5F5" w:val="clear"/>
        <w:spacing w:after="40"/>
        <w:ind w:left="200" w:right="200"/>
      </w:pPr>
      <w:r>
        <w:rPr>
          <w:rFonts w:ascii="Courier New" w:cs="Courier New" w:eastAsia="Courier New" w:hAnsi="Courier New"/>
          <w:color w:val="333333"/>
          <w:sz w:val="18"/>
          <w:szCs w:val="18"/>
        </w:rPr>
        <w:t xml:space="preserve">  id UUID DEFAULT gen_random_uuid() PRIMARY KEY,</w:t>
      </w:r>
    </w:p>
    <w:p>
      <w:pPr>
        <w:shd w:fill="F5F5F5" w:val="clear"/>
        <w:spacing w:after="40"/>
        <w:ind w:left="200" w:right="200"/>
      </w:pPr>
      <w:r>
        <w:rPr>
          <w:rFonts w:ascii="Courier New" w:cs="Courier New" w:eastAsia="Courier New" w:hAnsi="Courier New"/>
          <w:color w:val="333333"/>
          <w:sz w:val="18"/>
          <w:szCs w:val="18"/>
        </w:rPr>
        <w:t xml:space="preserve">  user_id UUID REFERENCES my21_users(id) ON DELETE CASCADE,</w:t>
      </w:r>
    </w:p>
    <w:p>
      <w:pPr>
        <w:shd w:fill="F5F5F5" w:val="clear"/>
        <w:spacing w:after="40"/>
        <w:ind w:left="200" w:right="200"/>
      </w:pPr>
      <w:r>
        <w:rPr>
          <w:rFonts w:ascii="Courier New" w:cs="Courier New" w:eastAsia="Courier New" w:hAnsi="Courier New"/>
          <w:color w:val="333333"/>
          <w:sz w:val="18"/>
          <w:szCs w:val="18"/>
        </w:rPr>
        <w:t xml:space="preserve">  challenge_id UUID REFERENCES my21_challenges(id) ON DELETE CASCADE,</w:t>
      </w:r>
    </w:p>
    <w:p>
      <w:pPr>
        <w:shd w:fill="F5F5F5" w:val="clear"/>
        <w:spacing w:after="40"/>
        <w:ind w:left="200" w:right="200"/>
      </w:pPr>
      <w:r>
        <w:rPr>
          <w:rFonts w:ascii="Courier New" w:cs="Courier New" w:eastAsia="Courier New" w:hAnsi="Courier New"/>
          <w:color w:val="333333"/>
          <w:sz w:val="18"/>
          <w:szCs w:val="18"/>
        </w:rPr>
        <w:t xml:space="preserve">  start_date DATE NOT NULL DEFAULT CURRENT_DATE,</w:t>
      </w:r>
    </w:p>
    <w:p>
      <w:pPr>
        <w:shd w:fill="F5F5F5" w:val="clear"/>
        <w:spacing w:after="40"/>
        <w:ind w:left="200" w:right="200"/>
      </w:pPr>
      <w:r>
        <w:rPr>
          <w:rFonts w:ascii="Courier New" w:cs="Courier New" w:eastAsia="Courier New" w:hAnsi="Courier New"/>
          <w:color w:val="333333"/>
          <w:sz w:val="18"/>
          <w:szCs w:val="18"/>
        </w:rPr>
        <w:t xml:space="preserve">  day1_weight DECIMAL(5,1),</w:t>
      </w:r>
    </w:p>
    <w:p>
      <w:pPr>
        <w:shd w:fill="F5F5F5" w:val="clear"/>
        <w:spacing w:after="40"/>
        <w:ind w:left="200" w:right="200"/>
      </w:pPr>
      <w:r>
        <w:rPr>
          <w:rFonts w:ascii="Courier New" w:cs="Courier New" w:eastAsia="Courier New" w:hAnsi="Courier New"/>
          <w:color w:val="333333"/>
          <w:sz w:val="18"/>
          <w:szCs w:val="18"/>
        </w:rPr>
        <w:t xml:space="preserve">  day21_weight DECIMAL(5,1),</w:t>
      </w:r>
    </w:p>
    <w:p>
      <w:pPr>
        <w:shd w:fill="F5F5F5" w:val="clear"/>
        <w:spacing w:after="40"/>
        <w:ind w:left="200" w:right="200"/>
      </w:pPr>
      <w:r>
        <w:rPr>
          <w:rFonts w:ascii="Courier New" w:cs="Courier New" w:eastAsia="Courier New" w:hAnsi="Courier New"/>
          <w:color w:val="333333"/>
          <w:sz w:val="18"/>
          <w:szCs w:val="18"/>
        </w:rPr>
        <w:t xml:space="preserve">  completed BOOLEAN DEFAULT FALSE,</w:t>
      </w:r>
    </w:p>
    <w:p>
      <w:pPr>
        <w:shd w:fill="F5F5F5" w:val="clear"/>
        <w:spacing w:after="40"/>
        <w:ind w:left="200" w:right="200"/>
      </w:pPr>
      <w:r>
        <w:rPr>
          <w:rFonts w:ascii="Courier New" w:cs="Courier New" w:eastAsia="Courier New" w:hAnsi="Courier New"/>
          <w:color w:val="333333"/>
          <w:sz w:val="18"/>
          <w:szCs w:val="18"/>
        </w:rPr>
        <w:t xml:space="preserve">  created_at TIMESTAMPTZ DEFAULT NOW(),</w:t>
      </w:r>
    </w:p>
    <w:p>
      <w:pPr>
        <w:shd w:fill="F5F5F5" w:val="clear"/>
        <w:spacing w:after="40"/>
        <w:ind w:left="200" w:right="200"/>
      </w:pPr>
      <w:r>
        <w:rPr>
          <w:rFonts w:ascii="Courier New" w:cs="Courier New" w:eastAsia="Courier New" w:hAnsi="Courier New"/>
          <w:color w:val="333333"/>
          <w:sz w:val="18"/>
          <w:szCs w:val="18"/>
        </w:rPr>
        <w:t xml:space="preserve">  UNIQUE(user_id, challenge_id)</w:t>
      </w:r>
    </w:p>
    <w:p>
      <w:pPr>
        <w:shd w:fill="F5F5F5" w:val="clear"/>
        <w:spacing w:after="40"/>
        <w:ind w:left="200" w:right="200"/>
      </w:pPr>
      <w:r>
        <w:rPr>
          <w:rFonts w:ascii="Courier New" w:cs="Courier New" w:eastAsia="Courier New" w:hAnsi="Courier New"/>
          <w:color w:val="333333"/>
          <w:sz w:val="18"/>
          <w:szCs w:val="18"/>
        </w:rPr>
        <w:t xml:space="preserve">);</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INDEX idx_my21_enrollments_user ON my21_enrollments(user_id);</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TABLE my21_daily_entries (</w:t>
      </w:r>
    </w:p>
    <w:p>
      <w:pPr>
        <w:shd w:fill="F5F5F5" w:val="clear"/>
        <w:spacing w:after="40"/>
        <w:ind w:left="200" w:right="200"/>
      </w:pPr>
      <w:r>
        <w:rPr>
          <w:rFonts w:ascii="Courier New" w:cs="Courier New" w:eastAsia="Courier New" w:hAnsi="Courier New"/>
          <w:color w:val="333333"/>
          <w:sz w:val="18"/>
          <w:szCs w:val="18"/>
        </w:rPr>
        <w:t xml:space="preserve">  id UUID DEFAULT gen_random_uuid() PRIMARY KEY,</w:t>
      </w:r>
    </w:p>
    <w:p>
      <w:pPr>
        <w:shd w:fill="F5F5F5" w:val="clear"/>
        <w:spacing w:after="40"/>
        <w:ind w:left="200" w:right="200"/>
      </w:pPr>
      <w:r>
        <w:rPr>
          <w:rFonts w:ascii="Courier New" w:cs="Courier New" w:eastAsia="Courier New" w:hAnsi="Courier New"/>
          <w:color w:val="333333"/>
          <w:sz w:val="18"/>
          <w:szCs w:val="18"/>
        </w:rPr>
        <w:t xml:space="preserve">  enrollment_id UUID REFERENCES my21_enrollments(id) ON DELETE CASCADE,</w:t>
      </w:r>
    </w:p>
    <w:p>
      <w:pPr>
        <w:shd w:fill="F5F5F5" w:val="clear"/>
        <w:spacing w:after="40"/>
        <w:ind w:left="200" w:right="200"/>
      </w:pPr>
      <w:r>
        <w:rPr>
          <w:rFonts w:ascii="Courier New" w:cs="Courier New" w:eastAsia="Courier New" w:hAnsi="Courier New"/>
          <w:color w:val="333333"/>
          <w:sz w:val="18"/>
          <w:szCs w:val="18"/>
        </w:rPr>
        <w:t xml:space="preserve">  day_number INTEGER NOT NULL CHECK (day_number &gt;= 1 AND day_number &lt;= 21),</w:t>
      </w:r>
    </w:p>
    <w:p>
      <w:pPr>
        <w:shd w:fill="F5F5F5" w:val="clear"/>
        <w:spacing w:after="40"/>
        <w:ind w:left="200" w:right="200"/>
      </w:pPr>
      <w:r>
        <w:rPr>
          <w:rFonts w:ascii="Courier New" w:cs="Courier New" w:eastAsia="Courier New" w:hAnsi="Courier New"/>
          <w:color w:val="333333"/>
          <w:sz w:val="18"/>
          <w:szCs w:val="18"/>
        </w:rPr>
        <w:t xml:space="preserve">  entry_date DATE NOT NULL DEFAULT CURRENT_DATE,</w:t>
      </w:r>
    </w:p>
    <w:p>
      <w:pPr>
        <w:shd w:fill="F5F5F5" w:val="clear"/>
        <w:spacing w:after="40"/>
        <w:ind w:left="200" w:right="200"/>
      </w:pPr>
      <w:r>
        <w:rPr>
          <w:rFonts w:ascii="Courier New" w:cs="Courier New" w:eastAsia="Courier New" w:hAnsi="Courier New"/>
          <w:color w:val="333333"/>
          <w:sz w:val="18"/>
          <w:szCs w:val="18"/>
        </w:rPr>
        <w:t xml:space="preserve">  woke_up_on_time BOOLEAN DEFAULT FALSE,</w:t>
      </w:r>
    </w:p>
    <w:p>
      <w:pPr>
        <w:shd w:fill="F5F5F5" w:val="clear"/>
        <w:spacing w:after="40"/>
        <w:ind w:left="200" w:right="200"/>
      </w:pPr>
      <w:r>
        <w:rPr>
          <w:rFonts w:ascii="Courier New" w:cs="Courier New" w:eastAsia="Courier New" w:hAnsi="Courier New"/>
          <w:color w:val="333333"/>
          <w:sz w:val="18"/>
          <w:szCs w:val="18"/>
        </w:rPr>
        <w:t xml:space="preserve">  drank_water BOOLEAN DEFAULT FALSE,</w:t>
      </w:r>
    </w:p>
    <w:p>
      <w:pPr>
        <w:shd w:fill="F5F5F5" w:val="clear"/>
        <w:spacing w:after="40"/>
        <w:ind w:left="200" w:right="200"/>
      </w:pPr>
      <w:r>
        <w:rPr>
          <w:rFonts w:ascii="Courier New" w:cs="Courier New" w:eastAsia="Courier New" w:hAnsi="Courier New"/>
          <w:color w:val="333333"/>
          <w:sz w:val="18"/>
          <w:szCs w:val="18"/>
        </w:rPr>
        <w:t xml:space="preserve">  exercised BOOLEAN DEFAULT FALSE,</w:t>
      </w:r>
    </w:p>
    <w:p>
      <w:pPr>
        <w:shd w:fill="F5F5F5" w:val="clear"/>
        <w:spacing w:after="40"/>
        <w:ind w:left="200" w:right="200"/>
      </w:pPr>
      <w:r>
        <w:rPr>
          <w:rFonts w:ascii="Courier New" w:cs="Courier New" w:eastAsia="Courier New" w:hAnsi="Courier New"/>
          <w:color w:val="333333"/>
          <w:sz w:val="18"/>
          <w:szCs w:val="18"/>
        </w:rPr>
        <w:t xml:space="preserve">  ate_home_cooked BOOLEAN DEFAULT FALSE,</w:t>
      </w:r>
    </w:p>
    <w:p>
      <w:pPr>
        <w:shd w:fill="F5F5F5" w:val="clear"/>
        <w:spacing w:after="40"/>
        <w:ind w:left="200" w:right="200"/>
      </w:pPr>
      <w:r>
        <w:rPr>
          <w:rFonts w:ascii="Courier New" w:cs="Courier New" w:eastAsia="Courier New" w:hAnsi="Courier New"/>
          <w:color w:val="333333"/>
          <w:sz w:val="18"/>
          <w:szCs w:val="18"/>
        </w:rPr>
        <w:t xml:space="preserve">  avoided_processed BOOLEAN DEFAULT FALSE,</w:t>
      </w:r>
    </w:p>
    <w:p>
      <w:pPr>
        <w:shd w:fill="F5F5F5" w:val="clear"/>
        <w:spacing w:after="40"/>
        <w:ind w:left="200" w:right="200"/>
      </w:pPr>
      <w:r>
        <w:rPr>
          <w:rFonts w:ascii="Courier New" w:cs="Courier New" w:eastAsia="Courier New" w:hAnsi="Courier New"/>
          <w:color w:val="333333"/>
          <w:sz w:val="18"/>
          <w:szCs w:val="18"/>
        </w:rPr>
        <w:t xml:space="preserve">  no_sugar BOOLEAN DEFAULT FALSE,</w:t>
      </w:r>
    </w:p>
    <w:p>
      <w:pPr>
        <w:shd w:fill="F5F5F5" w:val="clear"/>
        <w:spacing w:after="40"/>
        <w:ind w:left="200" w:right="200"/>
      </w:pPr>
      <w:r>
        <w:rPr>
          <w:rFonts w:ascii="Courier New" w:cs="Courier New" w:eastAsia="Courier New" w:hAnsi="Courier New"/>
          <w:color w:val="333333"/>
          <w:sz w:val="18"/>
          <w:szCs w:val="18"/>
        </w:rPr>
        <w:t xml:space="preserve">  read_or_learned BOOLEAN DEFAULT FALSE,</w:t>
      </w:r>
    </w:p>
    <w:p>
      <w:pPr>
        <w:shd w:fill="F5F5F5" w:val="clear"/>
        <w:spacing w:after="40"/>
        <w:ind w:left="200" w:right="200"/>
      </w:pPr>
      <w:r>
        <w:rPr>
          <w:rFonts w:ascii="Courier New" w:cs="Courier New" w:eastAsia="Courier New" w:hAnsi="Courier New"/>
          <w:color w:val="333333"/>
          <w:sz w:val="18"/>
          <w:szCs w:val="18"/>
        </w:rPr>
        <w:t xml:space="preserve">  slept_before_10 BOOLEAN DEFAULT FALSE,</w:t>
      </w:r>
    </w:p>
    <w:p>
      <w:pPr>
        <w:shd w:fill="F5F5F5" w:val="clear"/>
        <w:spacing w:after="40"/>
        <w:ind w:left="200" w:right="200"/>
      </w:pPr>
      <w:r>
        <w:rPr>
          <w:rFonts w:ascii="Courier New" w:cs="Courier New" w:eastAsia="Courier New" w:hAnsi="Courier New"/>
          <w:color w:val="333333"/>
          <w:sz w:val="18"/>
          <w:szCs w:val="18"/>
        </w:rPr>
        <w:t xml:space="preserve">  energy TEXT CHECK (energy IN ('low','okay','good','great')),</w:t>
      </w:r>
    </w:p>
    <w:p>
      <w:pPr>
        <w:shd w:fill="F5F5F5" w:val="clear"/>
        <w:spacing w:after="40"/>
        <w:ind w:left="200" w:right="200"/>
      </w:pPr>
      <w:r>
        <w:rPr>
          <w:rFonts w:ascii="Courier New" w:cs="Courier New" w:eastAsia="Courier New" w:hAnsi="Courier New"/>
          <w:color w:val="333333"/>
          <w:sz w:val="18"/>
          <w:szCs w:val="18"/>
        </w:rPr>
        <w:t xml:space="preserve">  mood TEXT CHECK (mood IN ('low','okay','good','great')),</w:t>
      </w:r>
    </w:p>
    <w:p>
      <w:pPr>
        <w:shd w:fill="F5F5F5" w:val="clear"/>
        <w:spacing w:after="40"/>
        <w:ind w:left="200" w:right="200"/>
      </w:pPr>
      <w:r>
        <w:rPr>
          <w:rFonts w:ascii="Courier New" w:cs="Courier New" w:eastAsia="Courier New" w:hAnsi="Courier New"/>
          <w:color w:val="333333"/>
          <w:sz w:val="18"/>
          <w:szCs w:val="18"/>
        </w:rPr>
        <w:t xml:space="preserve">  sleep_quality TEXT CHECK (sleep_quality IN ('low','okay','good','great')),</w:t>
      </w:r>
    </w:p>
    <w:p>
      <w:pPr>
        <w:shd w:fill="F5F5F5" w:val="clear"/>
        <w:spacing w:after="40"/>
        <w:ind w:left="200" w:right="200"/>
      </w:pPr>
      <w:r>
        <w:rPr>
          <w:rFonts w:ascii="Courier New" w:cs="Courier New" w:eastAsia="Courier New" w:hAnsi="Courier New"/>
          <w:color w:val="333333"/>
          <w:sz w:val="18"/>
          <w:szCs w:val="18"/>
        </w:rPr>
        <w:t xml:space="preserve">  cravings TEXT CHECK (cravings IN ('none','mild','strong','gave_in')),</w:t>
      </w:r>
    </w:p>
    <w:p>
      <w:pPr>
        <w:shd w:fill="F5F5F5" w:val="clear"/>
        <w:spacing w:after="40"/>
        <w:ind w:left="200" w:right="200"/>
      </w:pPr>
      <w:r>
        <w:rPr>
          <w:rFonts w:ascii="Courier New" w:cs="Courier New" w:eastAsia="Courier New" w:hAnsi="Courier New"/>
          <w:color w:val="333333"/>
          <w:sz w:val="18"/>
          <w:szCs w:val="18"/>
        </w:rPr>
        <w:t xml:space="preserve">  notes TEXT,</w:t>
      </w:r>
    </w:p>
    <w:p>
      <w:pPr>
        <w:shd w:fill="F5F5F5" w:val="clear"/>
        <w:spacing w:after="40"/>
        <w:ind w:left="200" w:right="200"/>
      </w:pPr>
      <w:r>
        <w:rPr>
          <w:rFonts w:ascii="Courier New" w:cs="Courier New" w:eastAsia="Courier New" w:hAnsi="Courier New"/>
          <w:color w:val="333333"/>
          <w:sz w:val="18"/>
          <w:szCs w:val="18"/>
        </w:rPr>
        <w:t xml:space="preserve">  created_at TIMESTAMPTZ DEFAULT NOW(),</w:t>
      </w:r>
    </w:p>
    <w:p>
      <w:pPr>
        <w:shd w:fill="F5F5F5" w:val="clear"/>
        <w:spacing w:after="40"/>
        <w:ind w:left="200" w:right="200"/>
      </w:pPr>
      <w:r>
        <w:rPr>
          <w:rFonts w:ascii="Courier New" w:cs="Courier New" w:eastAsia="Courier New" w:hAnsi="Courier New"/>
          <w:color w:val="333333"/>
          <w:sz w:val="18"/>
          <w:szCs w:val="18"/>
        </w:rPr>
        <w:t xml:space="preserve">  updated_at TIMESTAMPTZ DEFAULT NOW(),</w:t>
      </w:r>
    </w:p>
    <w:p>
      <w:pPr>
        <w:shd w:fill="F5F5F5" w:val="clear"/>
        <w:spacing w:after="40"/>
        <w:ind w:left="200" w:right="200"/>
      </w:pPr>
      <w:r>
        <w:rPr>
          <w:rFonts w:ascii="Courier New" w:cs="Courier New" w:eastAsia="Courier New" w:hAnsi="Courier New"/>
          <w:color w:val="333333"/>
          <w:sz w:val="18"/>
          <w:szCs w:val="18"/>
        </w:rPr>
        <w:t xml:space="preserve">  UNIQUE(enrollment_id, day_number)</w:t>
      </w:r>
    </w:p>
    <w:p>
      <w:pPr>
        <w:shd w:fill="F5F5F5" w:val="clear"/>
        <w:spacing w:after="40"/>
        <w:ind w:left="200" w:right="200"/>
      </w:pPr>
      <w:r>
        <w:rPr>
          <w:rFonts w:ascii="Courier New" w:cs="Courier New" w:eastAsia="Courier New" w:hAnsi="Courier New"/>
          <w:color w:val="333333"/>
          <w:sz w:val="18"/>
          <w:szCs w:val="18"/>
        </w:rPr>
        <w:t xml:space="preserve">);</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INDEX idx_my21_daily_enrollment ON my21_daily_entries(enrollment_id);</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 Enable RLS</w:t>
      </w:r>
    </w:p>
    <w:p>
      <w:pPr>
        <w:shd w:fill="F5F5F5" w:val="clear"/>
        <w:spacing w:after="40"/>
        <w:ind w:left="200" w:right="200"/>
      </w:pPr>
      <w:r>
        <w:rPr>
          <w:rFonts w:ascii="Courier New" w:cs="Courier New" w:eastAsia="Courier New" w:hAnsi="Courier New"/>
          <w:color w:val="333333"/>
          <w:sz w:val="18"/>
          <w:szCs w:val="18"/>
        </w:rPr>
        <w:t xml:space="preserve">ALTER TABLE my21_users ENABLE ROW LEVEL SECURITY;</w:t>
      </w:r>
    </w:p>
    <w:p>
      <w:pPr>
        <w:shd w:fill="F5F5F5" w:val="clear"/>
        <w:spacing w:after="40"/>
        <w:ind w:left="200" w:right="200"/>
      </w:pPr>
      <w:r>
        <w:rPr>
          <w:rFonts w:ascii="Courier New" w:cs="Courier New" w:eastAsia="Courier New" w:hAnsi="Courier New"/>
          <w:color w:val="333333"/>
          <w:sz w:val="18"/>
          <w:szCs w:val="18"/>
        </w:rPr>
        <w:t xml:space="preserve">ALTER TABLE my21_challenges ENABLE ROW LEVEL SECURITY;</w:t>
      </w:r>
    </w:p>
    <w:p>
      <w:pPr>
        <w:shd w:fill="F5F5F5" w:val="clear"/>
        <w:spacing w:after="40"/>
        <w:ind w:left="200" w:right="200"/>
      </w:pPr>
      <w:r>
        <w:rPr>
          <w:rFonts w:ascii="Courier New" w:cs="Courier New" w:eastAsia="Courier New" w:hAnsi="Courier New"/>
          <w:color w:val="333333"/>
          <w:sz w:val="18"/>
          <w:szCs w:val="18"/>
        </w:rPr>
        <w:t xml:space="preserve">ALTER TABLE my21_enrollments ENABLE ROW LEVEL SECURITY;</w:t>
      </w:r>
    </w:p>
    <w:p>
      <w:pPr>
        <w:shd w:fill="F5F5F5" w:val="clear"/>
        <w:spacing w:after="40"/>
        <w:ind w:left="200" w:right="200"/>
      </w:pPr>
      <w:r>
        <w:rPr>
          <w:rFonts w:ascii="Courier New" w:cs="Courier New" w:eastAsia="Courier New" w:hAnsi="Courier New"/>
          <w:color w:val="333333"/>
          <w:sz w:val="18"/>
          <w:szCs w:val="18"/>
        </w:rPr>
        <w:t xml:space="preserve">ALTER TABLE my21_daily_entries ENABLE ROW LEVEL SECURITY;</w:t>
      </w:r>
    </w:p>
    <w:p>
      <w:pPr>
        <w:shd w:fill="F5F5F5" w:val="clear"/>
        <w:spacing w:after="40"/>
        <w:ind w:left="200" w:right="200"/>
      </w:pPr>
      <w:r>
        <w:rPr>
          <w:rFonts w:ascii="Courier New" w:cs="Courier New" w:eastAsia="Courier New" w:hAnsi="Courier New"/>
          <w:color w:val="333333"/>
          <w:sz w:val="18"/>
          <w:szCs w:val="18"/>
        </w:rPr>
        <w:t xml:space="preserve"> </w:t>
      </w:r>
    </w:p>
    <w:p>
      <w:pPr>
        <w:shd w:fill="F5F5F5" w:val="clear"/>
        <w:spacing w:after="40"/>
        <w:ind w:left="200" w:right="200"/>
      </w:pPr>
      <w:r>
        <w:rPr>
          <w:rFonts w:ascii="Courier New" w:cs="Courier New" w:eastAsia="Courier New" w:hAnsi="Courier New"/>
          <w:color w:val="333333"/>
          <w:sz w:val="18"/>
          <w:szCs w:val="18"/>
        </w:rPr>
        <w:t xml:space="preserve">CREATE POLICY "Public read challenges" ON my21_challenges FOR SELECT USING (true);</w:t>
      </w:r>
    </w:p>
    <w:p>
      <w:pPr>
        <w:shd w:fill="F5F5F5" w:val="clear"/>
        <w:spacing w:after="40"/>
        <w:ind w:left="200" w:right="200"/>
      </w:pPr>
      <w:r>
        <w:rPr>
          <w:rFonts w:ascii="Courier New" w:cs="Courier New" w:eastAsia="Courier New" w:hAnsi="Courier New"/>
          <w:color w:val="333333"/>
          <w:sz w:val="18"/>
          <w:szCs w:val="18"/>
        </w:rPr>
        <w:t xml:space="preserve">CREATE POLICY "Service access users" ON my21_users FOR ALL USING (true);</w:t>
      </w:r>
    </w:p>
    <w:p>
      <w:pPr>
        <w:shd w:fill="F5F5F5" w:val="clear"/>
        <w:spacing w:after="40"/>
        <w:ind w:left="200" w:right="200"/>
      </w:pPr>
      <w:r>
        <w:rPr>
          <w:rFonts w:ascii="Courier New" w:cs="Courier New" w:eastAsia="Courier New" w:hAnsi="Courier New"/>
          <w:color w:val="333333"/>
          <w:sz w:val="18"/>
          <w:szCs w:val="18"/>
        </w:rPr>
        <w:t xml:space="preserve">CREATE POLICY "Service access enrollments" ON my21_enrollments FOR ALL USING (true);</w:t>
      </w:r>
    </w:p>
    <w:p>
      <w:pPr>
        <w:shd w:fill="F5F5F5" w:val="clear"/>
        <w:spacing w:after="40"/>
        <w:ind w:left="200" w:right="200"/>
      </w:pPr>
      <w:r>
        <w:rPr>
          <w:rFonts w:ascii="Courier New" w:cs="Courier New" w:eastAsia="Courier New" w:hAnsi="Courier New"/>
          <w:color w:val="333333"/>
          <w:sz w:val="18"/>
          <w:szCs w:val="18"/>
        </w:rPr>
        <w:t xml:space="preserve">CREATE POLICY "Service access entries" ON my21_daily_entries FOR ALL USING (true);</w:t>
      </w:r>
    </w:p>
    <w:p>
      <w:r>
        <w:br w:type="page"/>
      </w:r>
    </w:p>
    <w:p>
      <w:pPr>
        <w:spacing w:before="360" w:after="200"/>
      </w:pPr>
      <w:r>
        <w:rPr>
          <w:rFonts w:ascii="Arial" w:cs="Arial" w:eastAsia="Arial" w:hAnsi="Arial"/>
          <w:b/>
          <w:bCs/>
          <w:color w:val="2C2C2C"/>
          <w:sz w:val="32"/>
          <w:szCs w:val="32"/>
        </w:rPr>
        <w:t xml:space="preserve">Feature Specification</w:t>
      </w:r>
    </w:p>
    <w:p>
      <w:pPr>
        <w:spacing w:before="280" w:after="160"/>
      </w:pPr>
      <w:r>
        <w:rPr>
          <w:rFonts w:ascii="Arial" w:cs="Arial" w:eastAsia="Arial" w:hAnsi="Arial"/>
          <w:b/>
          <w:bCs/>
          <w:color w:val="7BA787"/>
          <w:sz w:val="26"/>
          <w:szCs w:val="26"/>
        </w:rPr>
        <w:t xml:space="preserve">Daily Checklist (same for every challenge)</w:t>
      </w:r>
    </w:p>
    <w:p>
      <w:pPr>
        <w:spacing w:after="120"/>
      </w:pPr>
      <w:r>
        <w:rPr>
          <w:rFonts w:ascii="Arial" w:cs="Arial" w:eastAsia="Arial" w:hAnsi="Arial"/>
          <w:color w:val="2C2C2C"/>
          <w:sz w:val="21"/>
          <w:szCs w:val="21"/>
        </w:rPr>
        <w:t xml:space="preserve">These 8 items appear on the /my21/today page as checkboxes:</w:t>
      </w:r>
    </w:p>
    <w:p>
      <w:pPr>
        <w:spacing w:after="80"/>
      </w:pPr>
    </w:p>
    <w:p>
      <w:pPr>
        <w:pStyle w:val="ListParagraph"/>
        <w:numPr>
          <w:ilvl w:val="0"/>
          <w:numId w:val="3"/>
        </w:numPr>
        <w:spacing w:after="100"/>
      </w:pPr>
      <w:r>
        <w:rPr>
          <w:rFonts w:ascii="Arial" w:cs="Arial" w:eastAsia="Arial" w:hAnsi="Arial"/>
          <w:color w:val="2C2C2C"/>
          <w:sz w:val="21"/>
          <w:szCs w:val="21"/>
        </w:rPr>
        <w:t xml:space="preserve">Woke up on time</w:t>
      </w:r>
    </w:p>
    <w:p>
      <w:pPr>
        <w:pStyle w:val="ListParagraph"/>
        <w:numPr>
          <w:ilvl w:val="0"/>
          <w:numId w:val="3"/>
        </w:numPr>
        <w:spacing w:after="100"/>
      </w:pPr>
      <w:r>
        <w:rPr>
          <w:rFonts w:ascii="Arial" w:cs="Arial" w:eastAsia="Arial" w:hAnsi="Arial"/>
          <w:color w:val="2C2C2C"/>
          <w:sz w:val="21"/>
          <w:szCs w:val="21"/>
        </w:rPr>
        <w:t xml:space="preserve">Drank 3+ litres of water</w:t>
      </w:r>
    </w:p>
    <w:p>
      <w:pPr>
        <w:pStyle w:val="ListParagraph"/>
        <w:numPr>
          <w:ilvl w:val="0"/>
          <w:numId w:val="3"/>
        </w:numPr>
        <w:spacing w:after="100"/>
      </w:pPr>
      <w:r>
        <w:rPr>
          <w:rFonts w:ascii="Arial" w:cs="Arial" w:eastAsia="Arial" w:hAnsi="Arial"/>
          <w:color w:val="2C2C2C"/>
          <w:sz w:val="21"/>
          <w:szCs w:val="21"/>
        </w:rPr>
        <w:t xml:space="preserve">Exercised or walked 30+ mins</w:t>
      </w:r>
    </w:p>
    <w:p>
      <w:pPr>
        <w:pStyle w:val="ListParagraph"/>
        <w:numPr>
          <w:ilvl w:val="0"/>
          <w:numId w:val="3"/>
        </w:numPr>
        <w:spacing w:after="100"/>
      </w:pPr>
      <w:r>
        <w:rPr>
          <w:rFonts w:ascii="Arial" w:cs="Arial" w:eastAsia="Arial" w:hAnsi="Arial"/>
          <w:color w:val="2C2C2C"/>
          <w:sz w:val="21"/>
          <w:szCs w:val="21"/>
        </w:rPr>
        <w:t xml:space="preserve">Ate home-cooked meals</w:t>
      </w:r>
    </w:p>
    <w:p>
      <w:pPr>
        <w:pStyle w:val="ListParagraph"/>
        <w:numPr>
          <w:ilvl w:val="0"/>
          <w:numId w:val="3"/>
        </w:numPr>
        <w:spacing w:after="100"/>
      </w:pPr>
      <w:r>
        <w:rPr>
          <w:rFonts w:ascii="Arial" w:cs="Arial" w:eastAsia="Arial" w:hAnsi="Arial"/>
          <w:color w:val="2C2C2C"/>
          <w:sz w:val="21"/>
          <w:szCs w:val="21"/>
        </w:rPr>
        <w:t xml:space="preserve">Avoided processed/packaged food</w:t>
      </w:r>
    </w:p>
    <w:p>
      <w:pPr>
        <w:pStyle w:val="ListParagraph"/>
        <w:numPr>
          <w:ilvl w:val="0"/>
          <w:numId w:val="3"/>
        </w:numPr>
        <w:spacing w:after="100"/>
      </w:pPr>
      <w:r>
        <w:rPr>
          <w:rFonts w:ascii="Arial" w:cs="Arial" w:eastAsia="Arial" w:hAnsi="Arial"/>
          <w:color w:val="2C2C2C"/>
          <w:sz w:val="21"/>
          <w:szCs w:val="21"/>
        </w:rPr>
        <w:t xml:space="preserve">No sugar</w:t>
      </w:r>
    </w:p>
    <w:p>
      <w:pPr>
        <w:pStyle w:val="ListParagraph"/>
        <w:numPr>
          <w:ilvl w:val="0"/>
          <w:numId w:val="3"/>
        </w:numPr>
        <w:spacing w:after="100"/>
      </w:pPr>
      <w:r>
        <w:rPr>
          <w:rFonts w:ascii="Arial" w:cs="Arial" w:eastAsia="Arial" w:hAnsi="Arial"/>
          <w:color w:val="2C2C2C"/>
          <w:sz w:val="21"/>
          <w:szCs w:val="21"/>
        </w:rPr>
        <w:t xml:space="preserve">Read or learned something new</w:t>
      </w:r>
    </w:p>
    <w:p>
      <w:pPr>
        <w:pStyle w:val="ListParagraph"/>
        <w:numPr>
          <w:ilvl w:val="0"/>
          <w:numId w:val="3"/>
        </w:numPr>
        <w:spacing w:after="100"/>
      </w:pPr>
      <w:r>
        <w:rPr>
          <w:rFonts w:ascii="Arial" w:cs="Arial" w:eastAsia="Arial" w:hAnsi="Arial"/>
          <w:color w:val="2C2C2C"/>
          <w:sz w:val="21"/>
          <w:szCs w:val="21"/>
        </w:rPr>
        <w:t xml:space="preserve">Slept before 10 PM</w:t>
      </w:r>
    </w:p>
    <w:p>
      <w:pPr>
        <w:spacing w:after="200"/>
      </w:pPr>
    </w:p>
    <w:p>
      <w:pPr>
        <w:spacing w:before="280" w:after="160"/>
      </w:pPr>
      <w:r>
        <w:rPr>
          <w:rFonts w:ascii="Arial" w:cs="Arial" w:eastAsia="Arial" w:hAnsi="Arial"/>
          <w:b/>
          <w:bCs/>
          <w:color w:val="7BA787"/>
          <w:sz w:val="26"/>
          <w:szCs w:val="26"/>
        </w:rPr>
        <w:t xml:space="preserve">Daily Self-Assessment</w:t>
      </w:r>
    </w:p>
    <w:p>
      <w:pPr>
        <w:pStyle w:val="ListParagraph"/>
        <w:numPr>
          <w:ilvl w:val="0"/>
          <w:numId w:val="2"/>
        </w:numPr>
        <w:spacing w:after="80"/>
      </w:pPr>
      <w:r>
        <w:rPr>
          <w:rFonts w:ascii="Arial" w:cs="Arial" w:eastAsia="Arial" w:hAnsi="Arial"/>
          <w:b/>
          <w:bCs/>
          <w:color w:val="2C2C2C"/>
          <w:sz w:val="21"/>
          <w:szCs w:val="21"/>
        </w:rPr>
        <w:t xml:space="preserve">Energy: </w:t>
      </w:r>
      <w:r>
        <w:rPr>
          <w:rFonts w:ascii="Arial" w:cs="Arial" w:eastAsia="Arial" w:hAnsi="Arial"/>
          <w:color w:val="2C2C2C"/>
          <w:sz w:val="21"/>
          <w:szCs w:val="21"/>
        </w:rPr>
        <w:t xml:space="preserve">Low / Okay / Good / Great</w:t>
      </w:r>
    </w:p>
    <w:p>
      <w:pPr>
        <w:pStyle w:val="ListParagraph"/>
        <w:numPr>
          <w:ilvl w:val="0"/>
          <w:numId w:val="2"/>
        </w:numPr>
        <w:spacing w:after="80"/>
      </w:pPr>
      <w:r>
        <w:rPr>
          <w:rFonts w:ascii="Arial" w:cs="Arial" w:eastAsia="Arial" w:hAnsi="Arial"/>
          <w:b/>
          <w:bCs/>
          <w:color w:val="2C2C2C"/>
          <w:sz w:val="21"/>
          <w:szCs w:val="21"/>
        </w:rPr>
        <w:t xml:space="preserve">Mood: </w:t>
      </w:r>
      <w:r>
        <w:rPr>
          <w:rFonts w:ascii="Arial" w:cs="Arial" w:eastAsia="Arial" w:hAnsi="Arial"/>
          <w:color w:val="2C2C2C"/>
          <w:sz w:val="21"/>
          <w:szCs w:val="21"/>
        </w:rPr>
        <w:t xml:space="preserve">Low / Okay / Good / Great</w:t>
      </w:r>
    </w:p>
    <w:p>
      <w:pPr>
        <w:pStyle w:val="ListParagraph"/>
        <w:numPr>
          <w:ilvl w:val="0"/>
          <w:numId w:val="2"/>
        </w:numPr>
        <w:spacing w:after="80"/>
      </w:pPr>
      <w:r>
        <w:rPr>
          <w:rFonts w:ascii="Arial" w:cs="Arial" w:eastAsia="Arial" w:hAnsi="Arial"/>
          <w:b/>
          <w:bCs/>
          <w:color w:val="2C2C2C"/>
          <w:sz w:val="21"/>
          <w:szCs w:val="21"/>
        </w:rPr>
        <w:t xml:space="preserve">Sleep Quality: </w:t>
      </w:r>
      <w:r>
        <w:rPr>
          <w:rFonts w:ascii="Arial" w:cs="Arial" w:eastAsia="Arial" w:hAnsi="Arial"/>
          <w:color w:val="2C2C2C"/>
          <w:sz w:val="21"/>
          <w:szCs w:val="21"/>
        </w:rPr>
        <w:t xml:space="preserve">Low / Okay / Good / Great</w:t>
      </w:r>
    </w:p>
    <w:p>
      <w:pPr>
        <w:pStyle w:val="ListParagraph"/>
        <w:numPr>
          <w:ilvl w:val="0"/>
          <w:numId w:val="2"/>
        </w:numPr>
        <w:spacing w:after="80"/>
      </w:pPr>
      <w:r>
        <w:rPr>
          <w:rFonts w:ascii="Arial" w:cs="Arial" w:eastAsia="Arial" w:hAnsi="Arial"/>
          <w:b/>
          <w:bCs/>
          <w:color w:val="2C2C2C"/>
          <w:sz w:val="21"/>
          <w:szCs w:val="21"/>
        </w:rPr>
        <w:t xml:space="preserve">Cravings: </w:t>
      </w:r>
      <w:r>
        <w:rPr>
          <w:rFonts w:ascii="Arial" w:cs="Arial" w:eastAsia="Arial" w:hAnsi="Arial"/>
          <w:color w:val="2C2C2C"/>
          <w:sz w:val="21"/>
          <w:szCs w:val="21"/>
        </w:rPr>
        <w:t xml:space="preserve">None / Mild / Strong / Gave in</w:t>
      </w:r>
    </w:p>
    <w:p>
      <w:pPr>
        <w:pStyle w:val="ListParagraph"/>
        <w:numPr>
          <w:ilvl w:val="0"/>
          <w:numId w:val="2"/>
        </w:numPr>
        <w:spacing w:after="80"/>
      </w:pPr>
      <w:r>
        <w:rPr>
          <w:rFonts w:ascii="Arial" w:cs="Arial" w:eastAsia="Arial" w:hAnsi="Arial"/>
          <w:b/>
          <w:bCs/>
          <w:color w:val="2C2C2C"/>
          <w:sz w:val="21"/>
          <w:szCs w:val="21"/>
        </w:rPr>
        <w:t xml:space="preserve">Notes: </w:t>
      </w:r>
      <w:r>
        <w:rPr>
          <w:rFonts w:ascii="Arial" w:cs="Arial" w:eastAsia="Arial" w:hAnsi="Arial"/>
          <w:color w:val="2C2C2C"/>
          <w:sz w:val="21"/>
          <w:szCs w:val="21"/>
        </w:rPr>
        <w:t xml:space="preserve">Free text field (optional)</w:t>
      </w:r>
    </w:p>
    <w:p>
      <w:pPr>
        <w:spacing w:after="200"/>
      </w:pPr>
    </w:p>
    <w:p>
      <w:pPr>
        <w:spacing w:before="280" w:after="160"/>
      </w:pPr>
      <w:r>
        <w:rPr>
          <w:rFonts w:ascii="Arial" w:cs="Arial" w:eastAsia="Arial" w:hAnsi="Arial"/>
          <w:b/>
          <w:bCs/>
          <w:color w:val="7BA787"/>
          <w:sz w:val="26"/>
          <w:szCs w:val="26"/>
        </w:rPr>
        <w:t xml:space="preserve">Weight Tracking</w:t>
      </w:r>
    </w:p>
    <w:p>
      <w:pPr>
        <w:pStyle w:val="ListParagraph"/>
        <w:numPr>
          <w:ilvl w:val="0"/>
          <w:numId w:val="2"/>
        </w:numPr>
        <w:spacing w:after="80"/>
      </w:pPr>
      <w:r>
        <w:rPr>
          <w:rFonts w:ascii="Arial" w:cs="Arial" w:eastAsia="Arial" w:hAnsi="Arial"/>
          <w:b/>
          <w:bCs/>
          <w:color w:val="2C2C2C"/>
          <w:sz w:val="21"/>
          <w:szCs w:val="21"/>
        </w:rPr>
        <w:t xml:space="preserve">Day 1: </w:t>
      </w:r>
      <w:r>
        <w:rPr>
          <w:rFonts w:ascii="Arial" w:cs="Arial" w:eastAsia="Arial" w:hAnsi="Arial"/>
          <w:color w:val="2C2C2C"/>
          <w:sz w:val="21"/>
          <w:szCs w:val="21"/>
        </w:rPr>
        <w:t xml:space="preserve">Optional weight entry during signup</w:t>
      </w:r>
    </w:p>
    <w:p>
      <w:pPr>
        <w:pStyle w:val="ListParagraph"/>
        <w:numPr>
          <w:ilvl w:val="0"/>
          <w:numId w:val="2"/>
        </w:numPr>
        <w:spacing w:after="80"/>
      </w:pPr>
      <w:r>
        <w:rPr>
          <w:rFonts w:ascii="Arial" w:cs="Arial" w:eastAsia="Arial" w:hAnsi="Arial"/>
          <w:b/>
          <w:bCs/>
          <w:color w:val="2C2C2C"/>
          <w:sz w:val="21"/>
          <w:szCs w:val="21"/>
        </w:rPr>
        <w:t xml:space="preserve">Day 21: </w:t>
      </w:r>
      <w:r>
        <w:rPr>
          <w:rFonts w:ascii="Arial" w:cs="Arial" w:eastAsia="Arial" w:hAnsi="Arial"/>
          <w:color w:val="2C2C2C"/>
          <w:sz w:val="21"/>
          <w:szCs w:val="21"/>
        </w:rPr>
        <w:t xml:space="preserve">Prompted on the progress page when the challenge ends</w:t>
      </w:r>
    </w:p>
    <w:p>
      <w:pPr>
        <w:pStyle w:val="ListParagraph"/>
        <w:numPr>
          <w:ilvl w:val="0"/>
          <w:numId w:val="2"/>
        </w:numPr>
        <w:spacing w:after="80"/>
      </w:pPr>
      <w:r>
        <w:rPr>
          <w:rFonts w:ascii="Arial" w:cs="Arial" w:eastAsia="Arial" w:hAnsi="Arial"/>
          <w:color w:val="2C2C2C"/>
          <w:sz w:val="21"/>
          <w:szCs w:val="21"/>
        </w:rPr>
        <w:t xml:space="preserve">Weight comparison card shows change over 21 days</w:t>
      </w:r>
    </w:p>
    <w:p>
      <w:pPr>
        <w:spacing w:after="200"/>
      </w:pPr>
    </w:p>
    <w:p>
      <w:pPr>
        <w:spacing w:before="280" w:after="160"/>
      </w:pPr>
      <w:r>
        <w:rPr>
          <w:rFonts w:ascii="Arial" w:cs="Arial" w:eastAsia="Arial" w:hAnsi="Arial"/>
          <w:b/>
          <w:bCs/>
          <w:color w:val="7BA787"/>
          <w:sz w:val="26"/>
          <w:szCs w:val="26"/>
        </w:rPr>
        <w:t xml:space="preserve">User Flow</w:t>
      </w:r>
    </w:p>
    <w:p>
      <w:pPr>
        <w:pStyle w:val="ListParagraph"/>
        <w:numPr>
          <w:ilvl w:val="0"/>
          <w:numId w:val="3"/>
        </w:numPr>
        <w:spacing w:after="100"/>
      </w:pPr>
      <w:r>
        <w:rPr>
          <w:rFonts w:ascii="Arial" w:cs="Arial" w:eastAsia="Arial" w:hAnsi="Arial"/>
          <w:color w:val="2C2C2C"/>
          <w:sz w:val="21"/>
          <w:szCs w:val="21"/>
        </w:rPr>
        <w:t xml:space="preserve">User lands on </w:t>
      </w:r>
      <w:r>
        <w:rPr>
          <w:rFonts w:ascii="Arial" w:cs="Arial" w:eastAsia="Arial" w:hAnsi="Arial"/>
          <w:b/>
          <w:bCs/>
          <w:color w:val="2C2C2C"/>
          <w:sz w:val="21"/>
          <w:szCs w:val="21"/>
        </w:rPr>
        <w:t xml:space="preserve">/my21</w:t>
      </w:r>
      <w:r>
        <w:rPr>
          <w:rFonts w:ascii="Arial" w:cs="Arial" w:eastAsia="Arial" w:hAnsi="Arial"/>
          <w:color w:val="2C2C2C"/>
          <w:sz w:val="21"/>
          <w:szCs w:val="21"/>
        </w:rPr>
        <w:t xml:space="preserve"> — sees active challenge, signs up with name, email, WhatsApp, 4-digit PIN</w:t>
      </w:r>
    </w:p>
    <w:p>
      <w:pPr>
        <w:pStyle w:val="ListParagraph"/>
        <w:numPr>
          <w:ilvl w:val="0"/>
          <w:numId w:val="3"/>
        </w:numPr>
        <w:spacing w:after="100"/>
      </w:pPr>
      <w:r>
        <w:rPr>
          <w:rFonts w:ascii="Arial" w:cs="Arial" w:eastAsia="Arial" w:hAnsi="Arial"/>
          <w:color w:val="2C2C2C"/>
          <w:sz w:val="21"/>
          <w:szCs w:val="21"/>
        </w:rPr>
        <w:t xml:space="preserve">Redirected to </w:t>
      </w:r>
      <w:r>
        <w:rPr>
          <w:rFonts w:ascii="Arial" w:cs="Arial" w:eastAsia="Arial" w:hAnsi="Arial"/>
          <w:b/>
          <w:bCs/>
          <w:color w:val="2C2C2C"/>
          <w:sz w:val="21"/>
          <w:szCs w:val="21"/>
        </w:rPr>
        <w:t xml:space="preserve">/my21/today</w:t>
      </w:r>
      <w:r>
        <w:rPr>
          <w:rFonts w:ascii="Arial" w:cs="Arial" w:eastAsia="Arial" w:hAnsi="Arial"/>
          <w:color w:val="2C2C2C"/>
          <w:sz w:val="21"/>
          <w:szCs w:val="21"/>
        </w:rPr>
        <w:t xml:space="preserve"> — checks off habits, rates their day, saves</w:t>
      </w:r>
    </w:p>
    <w:p>
      <w:pPr>
        <w:pStyle w:val="ListParagraph"/>
        <w:numPr>
          <w:ilvl w:val="0"/>
          <w:numId w:val="3"/>
        </w:numPr>
        <w:spacing w:after="100"/>
      </w:pPr>
      <w:r>
        <w:rPr>
          <w:rFonts w:ascii="Arial" w:cs="Arial" w:eastAsia="Arial" w:hAnsi="Arial"/>
          <w:color w:val="2C2C2C"/>
          <w:sz w:val="21"/>
          <w:szCs w:val="21"/>
        </w:rPr>
        <w:t xml:space="preserve">Returns daily by entering WhatsApp + PIN</w:t>
      </w:r>
    </w:p>
    <w:p>
      <w:pPr>
        <w:pStyle w:val="ListParagraph"/>
        <w:numPr>
          <w:ilvl w:val="0"/>
          <w:numId w:val="3"/>
        </w:numPr>
        <w:spacing w:after="100"/>
      </w:pPr>
      <w:r>
        <w:rPr>
          <w:rFonts w:ascii="Arial" w:cs="Arial" w:eastAsia="Arial" w:hAnsi="Arial"/>
          <w:color w:val="2C2C2C"/>
          <w:sz w:val="21"/>
          <w:szCs w:val="21"/>
        </w:rPr>
        <w:t xml:space="preserve">Can view </w:t>
      </w:r>
      <w:r>
        <w:rPr>
          <w:rFonts w:ascii="Arial" w:cs="Arial" w:eastAsia="Arial" w:hAnsi="Arial"/>
          <w:b/>
          <w:bCs/>
          <w:color w:val="2C2C2C"/>
          <w:sz w:val="21"/>
          <w:szCs w:val="21"/>
        </w:rPr>
        <w:t xml:space="preserve">/my21/progress</w:t>
      </w:r>
      <w:r>
        <w:rPr>
          <w:rFonts w:ascii="Arial" w:cs="Arial" w:eastAsia="Arial" w:hAnsi="Arial"/>
          <w:color w:val="2C2C2C"/>
          <w:sz w:val="21"/>
          <w:szCs w:val="21"/>
        </w:rPr>
        <w:t xml:space="preserve"> anytime — calendar, trends, stats</w:t>
      </w:r>
    </w:p>
    <w:p>
      <w:pPr>
        <w:pStyle w:val="ListParagraph"/>
        <w:numPr>
          <w:ilvl w:val="0"/>
          <w:numId w:val="3"/>
        </w:numPr>
        <w:spacing w:after="100"/>
      </w:pPr>
      <w:r>
        <w:rPr>
          <w:rFonts w:ascii="Arial" w:cs="Arial" w:eastAsia="Arial" w:hAnsi="Arial"/>
          <w:color w:val="2C2C2C"/>
          <w:sz w:val="21"/>
          <w:szCs w:val="21"/>
        </w:rPr>
        <w:t xml:space="preserve">Day 21: enters final weight, sees summary, WhatsApp CTA to Dr. Aparna</w:t>
      </w:r>
    </w:p>
    <w:p>
      <w:pPr>
        <w:spacing w:after="200"/>
      </w:pPr>
    </w:p>
    <w:p>
      <w:pPr>
        <w:spacing w:before="280" w:after="160"/>
      </w:pPr>
      <w:r>
        <w:rPr>
          <w:rFonts w:ascii="Arial" w:cs="Arial" w:eastAsia="Arial" w:hAnsi="Arial"/>
          <w:b/>
          <w:bCs/>
          <w:color w:val="7BA787"/>
          <w:sz w:val="26"/>
          <w:szCs w:val="26"/>
        </w:rPr>
        <w:t xml:space="preserve">Admin Flow</w:t>
      </w:r>
    </w:p>
    <w:p>
      <w:pPr>
        <w:pStyle w:val="ListParagraph"/>
        <w:numPr>
          <w:ilvl w:val="0"/>
          <w:numId w:val="3"/>
        </w:numPr>
        <w:spacing w:after="100"/>
      </w:pPr>
      <w:r>
        <w:rPr>
          <w:rFonts w:ascii="Arial" w:cs="Arial" w:eastAsia="Arial" w:hAnsi="Arial"/>
          <w:color w:val="2C2C2C"/>
          <w:sz w:val="21"/>
          <w:szCs w:val="21"/>
        </w:rPr>
        <w:t xml:space="preserve">Dr. Aparna goes to </w:t>
      </w:r>
      <w:r>
        <w:rPr>
          <w:rFonts w:ascii="Arial" w:cs="Arial" w:eastAsia="Arial" w:hAnsi="Arial"/>
          <w:b/>
          <w:bCs/>
          <w:color w:val="2C2C2C"/>
          <w:sz w:val="21"/>
          <w:szCs w:val="21"/>
        </w:rPr>
        <w:t xml:space="preserve">/my21/admin</w:t>
      </w:r>
    </w:p>
    <w:p>
      <w:pPr>
        <w:pStyle w:val="ListParagraph"/>
        <w:numPr>
          <w:ilvl w:val="0"/>
          <w:numId w:val="3"/>
        </w:numPr>
        <w:spacing w:after="100"/>
      </w:pPr>
      <w:r>
        <w:rPr>
          <w:rFonts w:ascii="Arial" w:cs="Arial" w:eastAsia="Arial" w:hAnsi="Arial"/>
          <w:color w:val="2C2C2C"/>
          <w:sz w:val="21"/>
          <w:szCs w:val="21"/>
        </w:rPr>
        <w:t xml:space="preserve">Enters admin password</w:t>
      </w:r>
    </w:p>
    <w:p>
      <w:pPr>
        <w:pStyle w:val="ListParagraph"/>
        <w:numPr>
          <w:ilvl w:val="0"/>
          <w:numId w:val="3"/>
        </w:numPr>
        <w:spacing w:after="100"/>
      </w:pPr>
      <w:r>
        <w:rPr>
          <w:rFonts w:ascii="Arial" w:cs="Arial" w:eastAsia="Arial" w:hAnsi="Arial"/>
          <w:color w:val="2C2C2C"/>
          <w:sz w:val="21"/>
          <w:szCs w:val="21"/>
        </w:rPr>
        <w:t xml:space="preserve">Creates a challenge (name, description, duration)</w:t>
      </w:r>
    </w:p>
    <w:p>
      <w:pPr>
        <w:pStyle w:val="ListParagraph"/>
        <w:numPr>
          <w:ilvl w:val="0"/>
          <w:numId w:val="3"/>
        </w:numPr>
        <w:spacing w:after="100"/>
      </w:pPr>
      <w:r>
        <w:rPr>
          <w:rFonts w:ascii="Arial" w:cs="Arial" w:eastAsia="Arial" w:hAnsi="Arial"/>
          <w:color w:val="2C2C2C"/>
          <w:sz w:val="21"/>
          <w:szCs w:val="21"/>
        </w:rPr>
        <w:t xml:space="preserve">Views all participants: name, email, WhatsApp (clickable), progress bars</w:t>
      </w:r>
    </w:p>
    <w:p>
      <w:pPr>
        <w:pStyle w:val="ListParagraph"/>
        <w:numPr>
          <w:ilvl w:val="0"/>
          <w:numId w:val="3"/>
        </w:numPr>
        <w:spacing w:after="100"/>
      </w:pPr>
      <w:r>
        <w:rPr>
          <w:rFonts w:ascii="Arial" w:cs="Arial" w:eastAsia="Arial" w:hAnsi="Arial"/>
          <w:color w:val="2C2C2C"/>
          <w:sz w:val="21"/>
          <w:szCs w:val="21"/>
        </w:rPr>
        <w:t xml:space="preserve">Exports participant list as CSV</w:t>
      </w:r>
    </w:p>
    <w:p>
      <w:pPr>
        <w:spacing w:after="200"/>
      </w:pPr>
    </w:p>
    <w:p>
      <w:pPr>
        <w:spacing w:before="280" w:after="160"/>
      </w:pPr>
      <w:r>
        <w:rPr>
          <w:rFonts w:ascii="Arial" w:cs="Arial" w:eastAsia="Arial" w:hAnsi="Arial"/>
          <w:b/>
          <w:bCs/>
          <w:color w:val="7BA787"/>
          <w:sz w:val="26"/>
          <w:szCs w:val="26"/>
        </w:rPr>
        <w:t xml:space="preserve">Key Business Logic</w:t>
      </w:r>
    </w:p>
    <w:p>
      <w:pPr>
        <w:pStyle w:val="ListParagraph"/>
        <w:numPr>
          <w:ilvl w:val="0"/>
          <w:numId w:val="2"/>
        </w:numPr>
        <w:spacing w:after="80"/>
      </w:pPr>
      <w:r>
        <w:rPr>
          <w:rFonts w:ascii="Arial" w:cs="Arial" w:eastAsia="Arial" w:hAnsi="Arial"/>
          <w:b/>
          <w:bCs/>
          <w:color w:val="2C2C2C"/>
          <w:sz w:val="21"/>
          <w:szCs w:val="21"/>
        </w:rPr>
        <w:t xml:space="preserve">Each user starts their own 21 days</w:t>
      </w:r>
      <w:r>
        <w:rPr>
          <w:rFonts w:ascii="Arial" w:cs="Arial" w:eastAsia="Arial" w:hAnsi="Arial"/>
          <w:color w:val="2C2C2C"/>
          <w:sz w:val="21"/>
          <w:szCs w:val="21"/>
        </w:rPr>
        <w:t xml:space="preserve"> from when they sign up (not a fixed start date)</w:t>
      </w:r>
    </w:p>
    <w:p>
      <w:pPr>
        <w:pStyle w:val="ListParagraph"/>
        <w:numPr>
          <w:ilvl w:val="0"/>
          <w:numId w:val="2"/>
        </w:numPr>
        <w:spacing w:after="80"/>
      </w:pPr>
      <w:r>
        <w:rPr>
          <w:rFonts w:ascii="Arial" w:cs="Arial" w:eastAsia="Arial" w:hAnsi="Arial"/>
          <w:b/>
          <w:bCs/>
          <w:color w:val="2C2C2C"/>
          <w:sz w:val="21"/>
          <w:szCs w:val="21"/>
        </w:rPr>
        <w:t xml:space="preserve">Only one challenge active at a time.</w:t>
      </w:r>
      <w:r>
        <w:rPr>
          <w:rFonts w:ascii="Arial" w:cs="Arial" w:eastAsia="Arial" w:hAnsi="Arial"/>
          <w:color w:val="2C2C2C"/>
          <w:sz w:val="21"/>
          <w:szCs w:val="21"/>
        </w:rPr>
        <w:t xml:space="preserve"> Creating a new one deactivates the previous.</w:t>
      </w:r>
    </w:p>
    <w:p>
      <w:pPr>
        <w:pStyle w:val="ListParagraph"/>
        <w:numPr>
          <w:ilvl w:val="0"/>
          <w:numId w:val="2"/>
        </w:numPr>
        <w:spacing w:after="80"/>
      </w:pPr>
      <w:r>
        <w:rPr>
          <w:rFonts w:ascii="Arial" w:cs="Arial" w:eastAsia="Arial" w:hAnsi="Arial"/>
          <w:b/>
          <w:bCs/>
          <w:color w:val="2C2C2C"/>
          <w:sz w:val="21"/>
          <w:szCs w:val="21"/>
        </w:rPr>
        <w:t xml:space="preserve">PIN is hashed</w:t>
      </w:r>
      <w:r>
        <w:rPr>
          <w:rFonts w:ascii="Arial" w:cs="Arial" w:eastAsia="Arial" w:hAnsi="Arial"/>
          <w:color w:val="2C2C2C"/>
          <w:sz w:val="21"/>
          <w:szCs w:val="21"/>
        </w:rPr>
        <w:t xml:space="preserve"> with SHA-256 before storing in the database</w:t>
      </w:r>
    </w:p>
    <w:p>
      <w:pPr>
        <w:pStyle w:val="ListParagraph"/>
        <w:numPr>
          <w:ilvl w:val="0"/>
          <w:numId w:val="2"/>
        </w:numPr>
        <w:spacing w:after="80"/>
      </w:pPr>
      <w:r>
        <w:rPr>
          <w:rFonts w:ascii="Arial" w:cs="Arial" w:eastAsia="Arial" w:hAnsi="Arial"/>
          <w:b/>
          <w:bCs/>
          <w:color w:val="2C2C2C"/>
          <w:sz w:val="21"/>
          <w:szCs w:val="21"/>
        </w:rPr>
        <w:t xml:space="preserve">Session is stored in sessionStorage</w:t>
      </w:r>
      <w:r>
        <w:rPr>
          <w:rFonts w:ascii="Arial" w:cs="Arial" w:eastAsia="Arial" w:hAnsi="Arial"/>
          <w:color w:val="2C2C2C"/>
          <w:sz w:val="21"/>
          <w:szCs w:val="21"/>
        </w:rPr>
        <w:t xml:space="preserve"> — closes with the browser tab (intentional for shared devices)</w:t>
      </w:r>
    </w:p>
    <w:p>
      <w:pPr>
        <w:pStyle w:val="ListParagraph"/>
        <w:numPr>
          <w:ilvl w:val="0"/>
          <w:numId w:val="2"/>
        </w:numPr>
        <w:spacing w:after="80"/>
      </w:pPr>
      <w:r>
        <w:rPr>
          <w:rFonts w:ascii="Arial" w:cs="Arial" w:eastAsia="Arial" w:hAnsi="Arial"/>
          <w:b/>
          <w:bCs/>
          <w:color w:val="2C2C2C"/>
          <w:sz w:val="21"/>
          <w:szCs w:val="21"/>
        </w:rPr>
        <w:t xml:space="preserve">WhatsApp CTA</w:t>
      </w:r>
      <w:r>
        <w:rPr>
          <w:rFonts w:ascii="Arial" w:cs="Arial" w:eastAsia="Arial" w:hAnsi="Arial"/>
          <w:color w:val="2C2C2C"/>
          <w:sz w:val="21"/>
          <w:szCs w:val="21"/>
        </w:rPr>
        <w:t xml:space="preserve"> pre-fills a message with the user’s challenge stats: </w:t>
      </w:r>
      <w:r>
        <w:rPr>
          <w:rFonts w:ascii="Arial" w:cs="Arial" w:eastAsia="Arial" w:hAnsi="Arial"/>
          <w:color w:val="2C2C2C"/>
          <w:sz w:val="21"/>
          <w:szCs w:val="21"/>
        </w:rPr>
        <w:t xml:space="preserve">"Hi Dr. Aparna, I completed the Sugar Cut challenge. I tracked X days with Y% completion..."</w:t>
      </w:r>
    </w:p>
    <w:p>
      <w:pPr>
        <w:pStyle w:val="ListParagraph"/>
        <w:numPr>
          <w:ilvl w:val="0"/>
          <w:numId w:val="2"/>
        </w:numPr>
        <w:spacing w:after="80"/>
      </w:pPr>
      <w:r>
        <w:rPr>
          <w:rFonts w:ascii="Arial" w:cs="Arial" w:eastAsia="Arial" w:hAnsi="Arial"/>
          <w:b/>
          <w:bCs/>
          <w:color w:val="2C2C2C"/>
          <w:sz w:val="21"/>
          <w:szCs w:val="21"/>
        </w:rPr>
        <w:t xml:space="preserve">WhatsApp number: </w:t>
      </w:r>
      <w:r>
        <w:rPr>
          <w:rFonts w:ascii="Arial" w:cs="Arial" w:eastAsia="Arial" w:hAnsi="Arial"/>
          <w:color w:val="2C2C2C"/>
          <w:sz w:val="21"/>
          <w:szCs w:val="21"/>
        </w:rPr>
        <w:t xml:space="preserve">+91 70123 99593</w:t>
      </w:r>
    </w:p>
    <w:p>
      <w:r>
        <w:br w:type="page"/>
      </w:r>
    </w:p>
    <w:p>
      <w:pPr>
        <w:spacing w:before="360" w:after="200"/>
      </w:pPr>
      <w:r>
        <w:rPr>
          <w:rFonts w:ascii="Arial" w:cs="Arial" w:eastAsia="Arial" w:hAnsi="Arial"/>
          <w:b/>
          <w:bCs/>
          <w:color w:val="2C2C2C"/>
          <w:sz w:val="32"/>
          <w:szCs w:val="32"/>
        </w:rPr>
        <w:t xml:space="preserve">Files Provided</w:t>
      </w:r>
    </w:p>
    <w:p>
      <w:pPr>
        <w:spacing w:after="120"/>
      </w:pPr>
      <w:r>
        <w:rPr>
          <w:rFonts w:ascii="Arial" w:cs="Arial" w:eastAsia="Arial" w:hAnsi="Arial"/>
          <w:color w:val="2C2C2C"/>
          <w:sz w:val="21"/>
          <w:szCs w:val="21"/>
        </w:rPr>
        <w:t xml:space="preserve">All code files are in the my21/ folder. Here is what each file does:</w:t>
      </w:r>
    </w:p>
    <w:p>
      <w:pPr>
        <w:spacing w:after="160"/>
      </w:pPr>
    </w:p>
    <w:p>
      <w:pPr>
        <w:spacing w:before="200" w:after="120"/>
      </w:pPr>
      <w:r>
        <w:rPr>
          <w:rFonts w:ascii="Arial" w:cs="Arial" w:eastAsia="Arial" w:hAnsi="Arial"/>
          <w:b/>
          <w:bCs/>
          <w:color w:val="2C2C2C"/>
          <w:sz w:val="22"/>
          <w:szCs w:val="22"/>
        </w:rPr>
        <w:t xml:space="preserve">lib/supabase.js</w:t>
      </w:r>
    </w:p>
    <w:p>
      <w:pPr>
        <w:spacing w:after="120"/>
      </w:pPr>
      <w:r>
        <w:rPr>
          <w:rFonts w:ascii="Arial" w:cs="Arial" w:eastAsia="Arial" w:hAnsi="Arial"/>
          <w:color w:val="2C2C2C"/>
          <w:sz w:val="21"/>
          <w:szCs w:val="21"/>
        </w:rPr>
        <w:t xml:space="preserve">Creates two Supabase clients — one for client-side (anon key) and one for server-side (service role key). Server-side client is used in all server actions.</w:t>
      </w:r>
    </w:p>
    <w:p>
      <w:pPr>
        <w:spacing w:before="200" w:after="120"/>
      </w:pPr>
      <w:r>
        <w:rPr>
          <w:rFonts w:ascii="Arial" w:cs="Arial" w:eastAsia="Arial" w:hAnsi="Arial"/>
          <w:b/>
          <w:bCs/>
          <w:color w:val="2C2C2C"/>
          <w:sz w:val="22"/>
          <w:szCs w:val="22"/>
        </w:rPr>
        <w:t xml:space="preserve">lib/actions.js</w:t>
      </w:r>
    </w:p>
    <w:p>
      <w:pPr>
        <w:spacing w:after="120"/>
      </w:pPr>
      <w:r>
        <w:rPr>
          <w:rFonts w:ascii="Arial" w:cs="Arial" w:eastAsia="Arial" w:hAnsi="Arial"/>
          <w:color w:val="2C2C2C"/>
          <w:sz w:val="21"/>
          <w:szCs w:val="21"/>
        </w:rPr>
        <w:t xml:space="preserve">All server actions with 'use server' directive. Contains: signUp, login, getActiveChallenge, getUserEnrollment, saveDailyEntry, getDailyEntry, getAllEntries, saveDay21Weight, adminLogin, createChallenge, toggleChallenge, getAllChallenges, getAdminUsers.</w:t>
      </w:r>
    </w:p>
    <w:p>
      <w:pPr>
        <w:spacing w:before="200" w:after="120"/>
      </w:pPr>
      <w:r>
        <w:rPr>
          <w:rFonts w:ascii="Arial" w:cs="Arial" w:eastAsia="Arial" w:hAnsi="Arial"/>
          <w:b/>
          <w:bCs/>
          <w:color w:val="2C2C2C"/>
          <w:sz w:val="22"/>
          <w:szCs w:val="22"/>
        </w:rPr>
        <w:t xml:space="preserve">app/my21/page.jsx</w:t>
      </w:r>
    </w:p>
    <w:p>
      <w:pPr>
        <w:spacing w:after="120"/>
      </w:pPr>
      <w:r>
        <w:rPr>
          <w:rFonts w:ascii="Arial" w:cs="Arial" w:eastAsia="Arial" w:hAnsi="Arial"/>
          <w:color w:val="2C2C2C"/>
          <w:sz w:val="21"/>
          <w:szCs w:val="21"/>
        </w:rPr>
        <w:t xml:space="preserve">Landing page. Shows active challenge card, tabbed signup/login forms. Signup collects name, email, WhatsApp, 4-digit PIN, optional Day 1 weight. Login takes WhatsApp + PIN. On success, saves session and redirects to /my21/today.</w:t>
      </w:r>
    </w:p>
    <w:p>
      <w:pPr>
        <w:spacing w:before="200" w:after="120"/>
      </w:pPr>
      <w:r>
        <w:rPr>
          <w:rFonts w:ascii="Arial" w:cs="Arial" w:eastAsia="Arial" w:hAnsi="Arial"/>
          <w:b/>
          <w:bCs/>
          <w:color w:val="2C2C2C"/>
          <w:sz w:val="22"/>
          <w:szCs w:val="22"/>
        </w:rPr>
        <w:t xml:space="preserve">app/my21/today/page.jsx</w:t>
      </w:r>
    </w:p>
    <w:p>
      <w:pPr>
        <w:spacing w:after="120"/>
      </w:pPr>
      <w:r>
        <w:rPr>
          <w:rFonts w:ascii="Arial" w:cs="Arial" w:eastAsia="Arial" w:hAnsi="Arial"/>
          <w:color w:val="2C2C2C"/>
          <w:sz w:val="21"/>
          <w:szCs w:val="21"/>
        </w:rPr>
        <w:t xml:space="preserve">Daily tracker. Shows greeting, day number, progress ring (X/8 checks), date, 21-day progress bar. 8 checklist items as tappable rows with checkboxes. 4 assessment scales (energy, mood, sleep, cravings) as button groups. Notes textarea. Sticky save button at bottom. Loads existing entry if user already saved today.</w:t>
      </w:r>
    </w:p>
    <w:p>
      <w:pPr>
        <w:spacing w:before="200" w:after="120"/>
      </w:pPr>
      <w:r>
        <w:rPr>
          <w:rFonts w:ascii="Arial" w:cs="Arial" w:eastAsia="Arial" w:hAnsi="Arial"/>
          <w:b/>
          <w:bCs/>
          <w:color w:val="2C2C2C"/>
          <w:sz w:val="22"/>
          <w:szCs w:val="22"/>
        </w:rPr>
        <w:t xml:space="preserve">app/my21/progress/page.jsx</w:t>
      </w:r>
    </w:p>
    <w:p>
      <w:pPr>
        <w:spacing w:after="120"/>
      </w:pPr>
      <w:r>
        <w:rPr>
          <w:rFonts w:ascii="Arial" w:cs="Arial" w:eastAsia="Arial" w:hAnsi="Arial"/>
          <w:color w:val="2C2C2C"/>
          <w:sz w:val="21"/>
          <w:szCs w:val="21"/>
        </w:rPr>
        <w:t xml:space="preserve">Progress view. Stats row (days tracked, best streak, completion %). 21-day calendar grid — green for completed, gray for missed, bordered for today. Trend bars for energy/mood/sleep/cravings across all days. Weight comparison card (Day 1 vs Day 21). WhatsApp CTA card with pre-filled message.</w:t>
      </w:r>
    </w:p>
    <w:p>
      <w:pPr>
        <w:spacing w:before="200" w:after="120"/>
      </w:pPr>
      <w:r>
        <w:rPr>
          <w:rFonts w:ascii="Arial" w:cs="Arial" w:eastAsia="Arial" w:hAnsi="Arial"/>
          <w:b/>
          <w:bCs/>
          <w:color w:val="2C2C2C"/>
          <w:sz w:val="22"/>
          <w:szCs w:val="22"/>
        </w:rPr>
        <w:t xml:space="preserve">app/my21/admin/page.jsx</w:t>
      </w:r>
    </w:p>
    <w:p>
      <w:pPr>
        <w:spacing w:after="120"/>
      </w:pPr>
      <w:r>
        <w:rPr>
          <w:rFonts w:ascii="Arial" w:cs="Arial" w:eastAsia="Arial" w:hAnsi="Arial"/>
          <w:color w:val="2C2C2C"/>
          <w:sz w:val="21"/>
          <w:szCs w:val="21"/>
        </w:rPr>
        <w:t xml:space="preserve">Admin dashboard. Password login screen. Quick stats (total users, active users, avg days). Challenge management (create new, activate/deactivate). Participant table with name, WhatsApp (clickable link), email, start date, progress bar, weight. CSV export button.</w:t>
      </w:r>
    </w:p>
    <w:p>
      <w:pPr>
        <w:spacing w:before="200" w:after="120"/>
      </w:pPr>
      <w:r>
        <w:rPr>
          <w:rFonts w:ascii="Arial" w:cs="Arial" w:eastAsia="Arial" w:hAnsi="Arial"/>
          <w:b/>
          <w:bCs/>
          <w:color w:val="2C2C2C"/>
          <w:sz w:val="22"/>
          <w:szCs w:val="22"/>
        </w:rPr>
        <w:t xml:space="preserve">my21-tracker.html</w:t>
      </w:r>
    </w:p>
    <w:p>
      <w:pPr>
        <w:spacing w:after="120"/>
      </w:pPr>
      <w:r>
        <w:rPr>
          <w:rFonts w:ascii="Arial" w:cs="Arial" w:eastAsia="Arial" w:hAnsi="Arial"/>
          <w:color w:val="2C2C2C"/>
          <w:sz w:val="21"/>
          <w:szCs w:val="21"/>
        </w:rPr>
        <w:t xml:space="preserve">Standalone HTML prototype. Open in any browser to see exactly how the tracker should look and work. Uses localStorage instead of Supabase. Use this as the visual reference for all pages.</w:t>
      </w:r>
    </w:p>
    <w:p>
      <w:pPr>
        <w:spacing w:before="200" w:after="120"/>
      </w:pPr>
      <w:r>
        <w:rPr>
          <w:rFonts w:ascii="Arial" w:cs="Arial" w:eastAsia="Arial" w:hAnsi="Arial"/>
          <w:b/>
          <w:bCs/>
          <w:color w:val="2C2C2C"/>
          <w:sz w:val="22"/>
          <w:szCs w:val="22"/>
        </w:rPr>
        <w:t xml:space="preserve">supabase-schema.sql</w:t>
      </w:r>
    </w:p>
    <w:p>
      <w:pPr>
        <w:spacing w:after="120"/>
      </w:pPr>
      <w:r>
        <w:rPr>
          <w:rFonts w:ascii="Arial" w:cs="Arial" w:eastAsia="Arial" w:hAnsi="Arial"/>
          <w:color w:val="2C2C2C"/>
          <w:sz w:val="21"/>
          <w:szCs w:val="21"/>
        </w:rPr>
        <w:t xml:space="preserve">Database schema. Creates 4 tables, indexes, and row-level security policies. Run once in Supabase SQL Editor.</w:t>
      </w:r>
    </w:p>
    <w:p>
      <w:r>
        <w:br w:type="page"/>
      </w:r>
    </w:p>
    <w:p>
      <w:pPr>
        <w:spacing w:before="360" w:after="200"/>
      </w:pPr>
      <w:r>
        <w:rPr>
          <w:rFonts w:ascii="Arial" w:cs="Arial" w:eastAsia="Arial" w:hAnsi="Arial"/>
          <w:b/>
          <w:bCs/>
          <w:color w:val="2C2C2C"/>
          <w:sz w:val="32"/>
          <w:szCs w:val="32"/>
        </w:rPr>
        <w:t xml:space="preserve">First Challenge: 21-Day Sugar Cut</w:t>
      </w:r>
    </w:p>
    <w:p>
      <w:pPr>
        <w:spacing w:after="120"/>
      </w:pPr>
      <w:r>
        <w:rPr>
          <w:rFonts w:ascii="Arial" w:cs="Arial" w:eastAsia="Arial" w:hAnsi="Arial"/>
          <w:color w:val="2C2C2C"/>
          <w:sz w:val="21"/>
          <w:szCs w:val="21"/>
        </w:rPr>
        <w:t xml:space="preserve">After setup is complete, create this challenge in the admin panel:</w:t>
      </w:r>
    </w:p>
    <w:p>
      <w:pPr>
        <w:spacing w:after="160"/>
      </w:pPr>
    </w:p>
    <w:p>
      <w:pPr>
        <w:spacing w:after="80"/>
      </w:pPr>
      <w:r>
        <w:rPr>
          <w:rFonts w:ascii="Arial" w:cs="Arial" w:eastAsia="Arial" w:hAnsi="Arial"/>
          <w:b/>
          <w:bCs/>
          <w:color w:val="2C2C2C"/>
          <w:sz w:val="21"/>
          <w:szCs w:val="21"/>
        </w:rPr>
        <w:t xml:space="preserve">Name: </w:t>
      </w:r>
      <w:r>
        <w:rPr>
          <w:rFonts w:ascii="Arial" w:cs="Arial" w:eastAsia="Arial" w:hAnsi="Arial"/>
          <w:color w:val="2C2C2C"/>
          <w:sz w:val="21"/>
          <w:szCs w:val="21"/>
        </w:rPr>
        <w:t xml:space="preserve">21-Day Sugar Cut</w:t>
      </w:r>
    </w:p>
    <w:p>
      <w:pPr>
        <w:spacing w:after="80"/>
      </w:pPr>
      <w:r>
        <w:rPr>
          <w:rFonts w:ascii="Arial" w:cs="Arial" w:eastAsia="Arial" w:hAnsi="Arial"/>
          <w:b/>
          <w:bCs/>
          <w:color w:val="2C2C2C"/>
          <w:sz w:val="21"/>
          <w:szCs w:val="21"/>
        </w:rPr>
        <w:t xml:space="preserve">Duration: </w:t>
      </w:r>
      <w:r>
        <w:rPr>
          <w:rFonts w:ascii="Arial" w:cs="Arial" w:eastAsia="Arial" w:hAnsi="Arial"/>
          <w:color w:val="2C2C2C"/>
          <w:sz w:val="21"/>
          <w:szCs w:val="21"/>
        </w:rPr>
        <w:t xml:space="preserve">21 days</w:t>
      </w:r>
    </w:p>
    <w:p>
      <w:pPr>
        <w:spacing w:after="80"/>
      </w:pPr>
      <w:r>
        <w:rPr>
          <w:rFonts w:ascii="Arial" w:cs="Arial" w:eastAsia="Arial" w:hAnsi="Arial"/>
          <w:b/>
          <w:bCs/>
          <w:color w:val="2C2C2C"/>
          <w:sz w:val="21"/>
          <w:szCs w:val="21"/>
        </w:rPr>
        <w:t xml:space="preserve">Description:</w:t>
      </w:r>
    </w:p>
    <w:p>
      <w:pPr>
        <w:spacing w:after="200"/>
      </w:pPr>
      <w:r>
        <w:rPr>
          <w:rFonts w:ascii="Arial" w:cs="Arial" w:eastAsia="Arial" w:hAnsi="Arial"/>
          <w:color w:val="2C2C2C"/>
          <w:sz w:val="21"/>
          <w:szCs w:val="21"/>
        </w:rPr>
        <w:t xml:space="preserve">For 21 days, cut every source of refined sugar from your life — white sugar, jaggery, honey, ketchup, sauces, ice cream, maida, biscuits, and packaged foods loaded with hidden sugar. But keep fruits, dry fruits, rice, and whole grains — everything nature gave us in its whole form. Track how your body responds.</w:t>
      </w:r>
    </w:p>
    <w:p>
      <w:pPr>
        <w:pBdr>
          <w:bottom w:val="single" w:color="E0E0E0" w:sz="1" w:space="8"/>
        </w:pBdr>
        <w:spacing w:before="200" w:after="200"/>
      </w:pPr>
      <w:r>
        <w:rPr>
          <w:sz w:val="2"/>
          <w:szCs w:val="2"/>
        </w:rPr>
        <w:t xml:space="preserve"/>
      </w:r>
    </w:p>
    <w:p>
      <w:pPr>
        <w:spacing w:after="200"/>
      </w:pPr>
    </w:p>
    <w:p>
      <w:pPr>
        <w:spacing w:before="280" w:after="160"/>
      </w:pPr>
      <w:r>
        <w:rPr>
          <w:rFonts w:ascii="Arial" w:cs="Arial" w:eastAsia="Arial" w:hAnsi="Arial"/>
          <w:b/>
          <w:bCs/>
          <w:color w:val="7BA787"/>
          <w:sz w:val="26"/>
          <w:szCs w:val="26"/>
        </w:rPr>
        <w:t xml:space="preserve">Contact</w:t>
      </w:r>
    </w:p>
    <w:p>
      <w:pPr>
        <w:pStyle w:val="ListParagraph"/>
        <w:numPr>
          <w:ilvl w:val="0"/>
          <w:numId w:val="2"/>
        </w:numPr>
        <w:spacing w:after="80"/>
      </w:pPr>
      <w:r>
        <w:rPr>
          <w:rFonts w:ascii="Arial" w:cs="Arial" w:eastAsia="Arial" w:hAnsi="Arial"/>
          <w:b/>
          <w:bCs/>
          <w:color w:val="2C2C2C"/>
          <w:sz w:val="21"/>
          <w:szCs w:val="21"/>
        </w:rPr>
        <w:t xml:space="preserve">Project owner: </w:t>
      </w:r>
      <w:r>
        <w:rPr>
          <w:rFonts w:ascii="Arial" w:cs="Arial" w:eastAsia="Arial" w:hAnsi="Arial"/>
          <w:color w:val="2C2C2C"/>
          <w:sz w:val="21"/>
          <w:szCs w:val="21"/>
        </w:rPr>
        <w:t xml:space="preserve">Rahul (tech@ekabrahmaa.com)</w:t>
      </w:r>
    </w:p>
    <w:p>
      <w:pPr>
        <w:pStyle w:val="ListParagraph"/>
        <w:numPr>
          <w:ilvl w:val="0"/>
          <w:numId w:val="2"/>
        </w:numPr>
        <w:spacing w:after="80"/>
      </w:pPr>
      <w:r>
        <w:rPr>
          <w:rFonts w:ascii="Arial" w:cs="Arial" w:eastAsia="Arial" w:hAnsi="Arial"/>
          <w:b/>
          <w:bCs/>
          <w:color w:val="2C2C2C"/>
          <w:sz w:val="21"/>
          <w:szCs w:val="21"/>
        </w:rPr>
        <w:t xml:space="preserve">Website: </w:t>
      </w:r>
      <w:r>
        <w:rPr>
          <w:rFonts w:ascii="Arial" w:cs="Arial" w:eastAsia="Arial" w:hAnsi="Arial"/>
          <w:color w:val="2C2C2C"/>
          <w:sz w:val="21"/>
          <w:szCs w:val="21"/>
        </w:rPr>
        <w:t xml:space="preserve">theayurvedadoc.com</w:t>
      </w:r>
    </w:p>
    <w:p>
      <w:pPr>
        <w:pStyle w:val="ListParagraph"/>
        <w:numPr>
          <w:ilvl w:val="0"/>
          <w:numId w:val="2"/>
        </w:numPr>
        <w:spacing w:after="80"/>
      </w:pPr>
      <w:r>
        <w:rPr>
          <w:rFonts w:ascii="Arial" w:cs="Arial" w:eastAsia="Arial" w:hAnsi="Arial"/>
          <w:b/>
          <w:bCs/>
          <w:color w:val="2C2C2C"/>
          <w:sz w:val="21"/>
          <w:szCs w:val="21"/>
        </w:rPr>
        <w:t xml:space="preserve">Dr. Aparna WhatsApp: </w:t>
      </w:r>
      <w:r>
        <w:rPr>
          <w:rFonts w:ascii="Arial" w:cs="Arial" w:eastAsia="Arial" w:hAnsi="Arial"/>
          <w:color w:val="2C2C2C"/>
          <w:sz w:val="21"/>
          <w:szCs w:val="21"/>
        </w:rPr>
        <w:t xml:space="preserve">+91 70123 99593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778"/>
        <w:sz w:val="16"/>
        <w:szCs w:val="16"/>
      </w:rPr>
      <w:t xml:space="preserve">Page </w:t>
    </w:r>
    <w:r>
      <w:rPr>
        <w:rFonts w:ascii="Arial" w:cs="Arial" w:eastAsia="Arial" w:hAnsi="Arial"/>
        <w:color w:val="8A87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7BA787"/>
        <w:sz w:val="16"/>
        <w:szCs w:val="16"/>
      </w:rPr>
      <w:t xml:space="preserve">My21 Tracker </w:t>
    </w:r>
    <w:r>
      <w:rPr>
        <w:rFonts w:ascii="Arial" w:cs="Arial" w:eastAsia="Arial" w:hAnsi="Arial"/>
        <w:color w:val="8A8778"/>
        <w:sz w:val="16"/>
        <w:szCs w:val="16"/>
      </w:rPr>
      <w:t xml:space="preserve">| Developer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2026-03-17T12:07:15.391Z</dcterms:created>
  <dcterms:modified xsi:type="dcterms:W3CDTF">2026-03-17T12:07:15.392Z</dcterms:modified>
</cp:coreProperties>
</file>

<file path=docProps/custom.xml><?xml version="1.0" encoding="utf-8"?>
<Properties xmlns="http://schemas.openxmlformats.org/officeDocument/2006/custom-properties" xmlns:vt="http://schemas.openxmlformats.org/officeDocument/2006/docPropsVTypes"/>
</file>