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1DFD6A" w14:textId="2D6949A2" w:rsidR="00B416E7" w:rsidRDefault="005D7A43">
      <w:r>
        <w:rPr>
          <w:noProof/>
        </w:rPr>
        <w:drawing>
          <wp:inline distT="0" distB="0" distL="0" distR="0" wp14:anchorId="2C9E0363" wp14:editId="704726D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7D98C" wp14:editId="17BD03A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3C828C" wp14:editId="10B10DB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22D7D" wp14:editId="520C0D8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FFFDD" wp14:editId="4989950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DDADA" wp14:editId="6FC1A83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781D6" wp14:editId="5C018F6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13EAE" wp14:editId="4FE8CBE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4085D" wp14:editId="50A66ED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4813A" wp14:editId="0BF5603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4333A" wp14:editId="2BCBC18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A937C" wp14:editId="6FD35C8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16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A43"/>
    <w:rsid w:val="000C420C"/>
    <w:rsid w:val="005D7A43"/>
    <w:rsid w:val="0082015B"/>
    <w:rsid w:val="0092090C"/>
    <w:rsid w:val="00B4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C60B1"/>
  <w15:chartTrackingRefBased/>
  <w15:docId w15:val="{29C7F240-DCB8-4B5F-89C8-021F17981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2601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Ajitkumar Jha</dc:creator>
  <cp:keywords/>
  <dc:description/>
  <cp:lastModifiedBy>Ajitkumar Jha</cp:lastModifiedBy>
  <cp:revision>1</cp:revision>
  <dcterms:created xsi:type="dcterms:W3CDTF">2019-05-07T10:20:00Z</dcterms:created>
  <dcterms:modified xsi:type="dcterms:W3CDTF">2019-05-09T05:41:00Z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061f3d95-8f48-4342-a7d0-2f5afb78b921</vt:lpwstr>
  </property>
  <property fmtid="{D5CDD505-2E9C-101B-9397-08002B2CF9AE}" pid="3" name="HCLClassification">
    <vt:lpwstr>null</vt:lpwstr>
  </property>
</Properties>
</file>