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46A" w:rsidRPr="004D18F9" w:rsidRDefault="0013146A" w:rsidP="0013146A">
      <w:pPr>
        <w:pStyle w:val="Heading2"/>
        <w:rPr>
          <w:rFonts w:asciiTheme="minorHAnsi" w:hAnsiTheme="minorHAnsi" w:cstheme="minorHAnsi"/>
          <w:sz w:val="22"/>
          <w:szCs w:val="22"/>
        </w:rPr>
      </w:pPr>
      <w:r w:rsidRPr="004D18F9">
        <w:rPr>
          <w:rFonts w:asciiTheme="minorHAnsi" w:hAnsiTheme="minorHAnsi" w:cstheme="minorHAnsi"/>
          <w:sz w:val="22"/>
          <w:szCs w:val="22"/>
        </w:rPr>
        <w:t xml:space="preserve">Salesforce Fundamentals </w:t>
      </w:r>
      <w:r w:rsidR="004D18F9">
        <w:rPr>
          <w:rFonts w:asciiTheme="minorHAnsi" w:hAnsiTheme="minorHAnsi" w:cstheme="minorHAnsi"/>
          <w:sz w:val="22"/>
          <w:szCs w:val="22"/>
        </w:rPr>
        <w:t>- FAQ</w:t>
      </w:r>
      <w:bookmarkStart w:id="0" w:name="_GoBack"/>
      <w:bookmarkEnd w:id="0"/>
    </w:p>
    <w:p w:rsidR="0013146A" w:rsidRPr="004D18F9" w:rsidRDefault="0013146A" w:rsidP="0013146A">
      <w:pPr>
        <w:rPr>
          <w:rFonts w:cstheme="minorHAnsi"/>
          <w:b/>
        </w:rPr>
      </w:pPr>
      <w:r w:rsidRPr="004D18F9">
        <w:rPr>
          <w:rFonts w:cstheme="minorHAnsi"/>
          <w:b/>
        </w:rPr>
        <w:t>1. Can two users have the same profile? Can two profiles be assigned to the same user?</w:t>
      </w:r>
    </w:p>
    <w:p w:rsidR="0013146A" w:rsidRPr="004D18F9" w:rsidRDefault="0013146A" w:rsidP="0013146A">
      <w:pPr>
        <w:rPr>
          <w:rFonts w:cstheme="minorHAnsi"/>
        </w:rPr>
      </w:pPr>
      <w:r w:rsidRPr="004D18F9">
        <w:rPr>
          <w:rFonts w:cstheme="minorHAnsi"/>
        </w:rPr>
        <w:t>Profiles determine the level of access a user can have in a Salesforce org.</w:t>
      </w:r>
    </w:p>
    <w:p w:rsidR="0013146A" w:rsidRPr="004D18F9" w:rsidRDefault="0013146A" w:rsidP="0013146A">
      <w:pPr>
        <w:rPr>
          <w:rFonts w:cstheme="minorHAnsi"/>
        </w:rPr>
      </w:pPr>
      <w:r w:rsidRPr="004D18F9">
        <w:rPr>
          <w:rFonts w:cstheme="minorHAnsi"/>
        </w:rPr>
        <w:t>As far as the first part of the question is concerned, Yes. One profile can be assigned to any number of users. Take the example of a Sales or Service team in a company. The entire team will be assigned the same profile. The admin can create one profile: </w:t>
      </w:r>
      <w:r w:rsidRPr="004D18F9">
        <w:rPr>
          <w:rFonts w:cstheme="minorHAnsi"/>
          <w:i/>
          <w:iCs/>
        </w:rPr>
        <w:t>Sales Profile</w:t>
      </w:r>
      <w:r w:rsidRPr="004D18F9">
        <w:rPr>
          <w:rFonts w:cstheme="minorHAnsi"/>
        </w:rPr>
        <w:t>, which will have access to the Leads, Opportunities, Campaigns, Contacts and other objects deemed necessary by the company.</w:t>
      </w:r>
    </w:p>
    <w:p w:rsidR="0013146A" w:rsidRPr="004D18F9" w:rsidRDefault="0013146A" w:rsidP="0013146A">
      <w:pPr>
        <w:rPr>
          <w:rFonts w:cstheme="minorHAnsi"/>
        </w:rPr>
      </w:pPr>
      <w:r w:rsidRPr="004D18F9">
        <w:rPr>
          <w:rFonts w:cstheme="minorHAnsi"/>
        </w:rPr>
        <w:t>In this way, many users can be assigned the same profile. In case the team lead or manager need access to additional records/ objects then it can be done by assigning permission sets only for those users.</w:t>
      </w:r>
    </w:p>
    <w:p w:rsidR="0013146A" w:rsidRPr="004D18F9" w:rsidRDefault="0013146A" w:rsidP="0013146A">
      <w:pPr>
        <w:rPr>
          <w:rFonts w:cstheme="minorHAnsi"/>
        </w:rPr>
      </w:pPr>
      <w:r w:rsidRPr="004D18F9">
        <w:rPr>
          <w:rFonts w:cstheme="minorHAnsi"/>
        </w:rPr>
        <w:t>Answering the second part of the question, each user can only be assigned 1 profile.</w:t>
      </w:r>
    </w:p>
    <w:p w:rsidR="0013146A" w:rsidRPr="004D18F9" w:rsidRDefault="0013146A" w:rsidP="0013146A">
      <w:pPr>
        <w:rPr>
          <w:rFonts w:cstheme="minorHAnsi"/>
          <w:b/>
        </w:rPr>
      </w:pPr>
      <w:r w:rsidRPr="004D18F9">
        <w:rPr>
          <w:rFonts w:cstheme="minorHAnsi"/>
          <w:b/>
        </w:rPr>
        <w:t>2. What are Governor Limits in Salesforce?</w:t>
      </w:r>
    </w:p>
    <w:p w:rsidR="0013146A" w:rsidRPr="004D18F9" w:rsidRDefault="0013146A" w:rsidP="0013146A">
      <w:pPr>
        <w:rPr>
          <w:rFonts w:cstheme="minorHAnsi"/>
        </w:rPr>
      </w:pPr>
      <w:r w:rsidRPr="004D18F9">
        <w:rPr>
          <w:rFonts w:cstheme="minorHAnsi"/>
        </w:rPr>
        <w:t>In Salesforce, it is the Governor Limits which controls how much data or how many records you can store in the shared databases. Why? Because Salesforce is based on the concept of multi-tenant architecture. In simpler words, Salesforce uses a single database to store the data of multiple clients/ customers. The below image will help you relate to this concept.</w:t>
      </w:r>
    </w:p>
    <w:p w:rsidR="0013146A" w:rsidRPr="004D18F9" w:rsidRDefault="0013146A" w:rsidP="0013146A">
      <w:pPr>
        <w:rPr>
          <w:rFonts w:cstheme="minorHAnsi"/>
        </w:rPr>
      </w:pPr>
      <w:r w:rsidRPr="004D18F9">
        <w:rPr>
          <w:rFonts w:cstheme="minorHAnsi"/>
          <w:noProof/>
        </w:rPr>
        <w:drawing>
          <wp:inline distT="0" distB="0" distL="0" distR="0">
            <wp:extent cx="2847975" cy="2857500"/>
            <wp:effectExtent l="0" t="0" r="0" b="0"/>
            <wp:docPr id="2" name="Picture 2" descr="multi tenant architecture - salesfor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tenant architecture - salesforce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2857500"/>
                    </a:xfrm>
                    <a:prstGeom prst="rect">
                      <a:avLst/>
                    </a:prstGeom>
                    <a:noFill/>
                    <a:ln>
                      <a:noFill/>
                    </a:ln>
                  </pic:spPr>
                </pic:pic>
              </a:graphicData>
            </a:graphic>
          </wp:inline>
        </w:drawing>
      </w:r>
    </w:p>
    <w:p w:rsidR="0013146A" w:rsidRPr="004D18F9" w:rsidRDefault="0013146A" w:rsidP="0013146A">
      <w:pPr>
        <w:rPr>
          <w:rFonts w:cstheme="minorHAnsi"/>
        </w:rPr>
      </w:pPr>
      <w:r w:rsidRPr="004D18F9">
        <w:rPr>
          <w:rFonts w:cstheme="minorHAnsi"/>
        </w:rPr>
        <w:t>To make sure no single client monopolizes the shared resources, Salesforce introduced the concept of Governor Limits which is strictly enforced by the Apex run-time engine.</w:t>
      </w:r>
    </w:p>
    <w:p w:rsidR="0013146A" w:rsidRPr="004D18F9" w:rsidRDefault="0013146A" w:rsidP="0013146A">
      <w:pPr>
        <w:rPr>
          <w:rFonts w:cstheme="minorHAnsi"/>
        </w:rPr>
      </w:pPr>
      <w:r w:rsidRPr="004D18F9">
        <w:rPr>
          <w:rFonts w:cstheme="minorHAnsi"/>
        </w:rPr>
        <w:t>Governor Limits are a Salesforce developer’s biggest challenge. That is because if the Apex code ever exceeds the limit, the expected governor issues a run-time exception that cannot be handled. Hence as a Salesforce developer, you have to be very careful while developing your application.</w:t>
      </w:r>
    </w:p>
    <w:p w:rsidR="0013146A" w:rsidRPr="004D18F9" w:rsidRDefault="0013146A" w:rsidP="0013146A">
      <w:pPr>
        <w:rPr>
          <w:rFonts w:cstheme="minorHAnsi"/>
        </w:rPr>
      </w:pPr>
      <w:r w:rsidRPr="004D18F9">
        <w:rPr>
          <w:rFonts w:cstheme="minorHAnsi"/>
        </w:rPr>
        <w:t>Different Governor Limits in Salesforce are:</w:t>
      </w:r>
    </w:p>
    <w:p w:rsidR="0013146A" w:rsidRPr="004D18F9" w:rsidRDefault="0013146A" w:rsidP="0013146A">
      <w:pPr>
        <w:rPr>
          <w:rFonts w:cstheme="minorHAnsi"/>
        </w:rPr>
      </w:pPr>
      <w:r w:rsidRPr="004D18F9">
        <w:rPr>
          <w:rFonts w:cstheme="minorHAnsi"/>
        </w:rPr>
        <w:t>Per-Transaction Apex Limits</w:t>
      </w:r>
    </w:p>
    <w:p w:rsidR="0013146A" w:rsidRPr="004D18F9" w:rsidRDefault="0013146A" w:rsidP="0013146A">
      <w:pPr>
        <w:rPr>
          <w:rFonts w:cstheme="minorHAnsi"/>
        </w:rPr>
      </w:pPr>
      <w:r w:rsidRPr="004D18F9">
        <w:rPr>
          <w:rFonts w:cstheme="minorHAnsi"/>
        </w:rPr>
        <w:lastRenderedPageBreak/>
        <w:t>Force.com Platform Apex Limits</w:t>
      </w:r>
    </w:p>
    <w:p w:rsidR="0013146A" w:rsidRPr="004D18F9" w:rsidRDefault="0013146A" w:rsidP="0013146A">
      <w:pPr>
        <w:rPr>
          <w:rFonts w:cstheme="minorHAnsi"/>
        </w:rPr>
      </w:pPr>
      <w:r w:rsidRPr="004D18F9">
        <w:rPr>
          <w:rFonts w:cstheme="minorHAnsi"/>
        </w:rPr>
        <w:t>Static Apex Limits</w:t>
      </w:r>
    </w:p>
    <w:p w:rsidR="0013146A" w:rsidRPr="004D18F9" w:rsidRDefault="0013146A" w:rsidP="0013146A">
      <w:pPr>
        <w:rPr>
          <w:rFonts w:cstheme="minorHAnsi"/>
        </w:rPr>
      </w:pPr>
      <w:r w:rsidRPr="004D18F9">
        <w:rPr>
          <w:rFonts w:cstheme="minorHAnsi"/>
        </w:rPr>
        <w:t>Size-Specific Apex Limits</w:t>
      </w:r>
    </w:p>
    <w:p w:rsidR="0013146A" w:rsidRPr="004D18F9" w:rsidRDefault="0013146A" w:rsidP="0013146A">
      <w:pPr>
        <w:rPr>
          <w:rFonts w:cstheme="minorHAnsi"/>
        </w:rPr>
      </w:pPr>
      <w:r w:rsidRPr="004D18F9">
        <w:rPr>
          <w:rFonts w:cstheme="minorHAnsi"/>
        </w:rPr>
        <w:t>Miscellaneous Apex Limits</w:t>
      </w:r>
    </w:p>
    <w:p w:rsidR="0013146A" w:rsidRPr="004D18F9" w:rsidRDefault="0013146A" w:rsidP="0013146A">
      <w:pPr>
        <w:rPr>
          <w:rFonts w:cstheme="minorHAnsi"/>
        </w:rPr>
      </w:pPr>
      <w:r w:rsidRPr="004D18F9">
        <w:rPr>
          <w:rFonts w:cstheme="minorHAnsi"/>
        </w:rPr>
        <w:t>Email Limits</w:t>
      </w:r>
    </w:p>
    <w:p w:rsidR="0013146A" w:rsidRPr="004D18F9" w:rsidRDefault="0013146A" w:rsidP="0013146A">
      <w:pPr>
        <w:rPr>
          <w:rFonts w:cstheme="minorHAnsi"/>
        </w:rPr>
      </w:pPr>
      <w:r w:rsidRPr="004D18F9">
        <w:rPr>
          <w:rFonts w:cstheme="minorHAnsi"/>
        </w:rPr>
        <w:t>Push Notification Limits</w:t>
      </w:r>
    </w:p>
    <w:p w:rsidR="0013146A" w:rsidRPr="004D18F9" w:rsidRDefault="0013146A" w:rsidP="0013146A">
      <w:pPr>
        <w:rPr>
          <w:rFonts w:cstheme="minorHAnsi"/>
          <w:b/>
        </w:rPr>
      </w:pPr>
      <w:r w:rsidRPr="004D18F9">
        <w:rPr>
          <w:rFonts w:cstheme="minorHAnsi"/>
          <w:b/>
        </w:rPr>
        <w:t>3. What is a sandbox org? What are the different types of sandboxes in Salesforce?</w:t>
      </w:r>
    </w:p>
    <w:p w:rsidR="0013146A" w:rsidRPr="004D18F9" w:rsidRDefault="0013146A" w:rsidP="0013146A">
      <w:pPr>
        <w:rPr>
          <w:rFonts w:cstheme="minorHAnsi"/>
        </w:rPr>
      </w:pPr>
      <w:r w:rsidRPr="004D18F9">
        <w:rPr>
          <w:rFonts w:cstheme="minorHAnsi"/>
        </w:rPr>
        <w:t>A sandbox is a copy of the production environment/ org, used for testing and development purposes. It’s useful because it allows development on Apex programming without disturbing the production environment.</w:t>
      </w:r>
    </w:p>
    <w:p w:rsidR="0013146A" w:rsidRPr="004D18F9" w:rsidRDefault="0013146A" w:rsidP="0013146A">
      <w:pPr>
        <w:rPr>
          <w:rFonts w:cstheme="minorHAnsi"/>
        </w:rPr>
      </w:pPr>
      <w:r w:rsidRPr="004D18F9">
        <w:rPr>
          <w:rFonts w:cstheme="minorHAnsi"/>
        </w:rPr>
        <w:t>When can you use it?</w:t>
      </w:r>
      <w:r w:rsidRPr="004D18F9">
        <w:rPr>
          <w:rFonts w:cstheme="minorHAnsi"/>
        </w:rPr>
        <w:br/>
        <w:t>You can use it when you want to test a newly developed Force.com application or Visualforce page. You can develop and test it in the Sandbox org instead of doing it directly in production.</w:t>
      </w:r>
    </w:p>
    <w:p w:rsidR="0013146A" w:rsidRPr="004D18F9" w:rsidRDefault="0013146A" w:rsidP="0013146A">
      <w:pPr>
        <w:rPr>
          <w:rFonts w:cstheme="minorHAnsi"/>
        </w:rPr>
      </w:pPr>
      <w:r w:rsidRPr="004D18F9">
        <w:rPr>
          <w:rFonts w:cstheme="minorHAnsi"/>
        </w:rPr>
        <w:t>This way, you can develop the application without any hassle and then migrate the metadata and data (if applicable) to the production environment. Doing this in a non-production environment allows developers to freely test and experiment applications end to end.</w:t>
      </w:r>
    </w:p>
    <w:p w:rsidR="0013146A" w:rsidRPr="004D18F9" w:rsidRDefault="0013146A" w:rsidP="0013146A">
      <w:pPr>
        <w:rPr>
          <w:rFonts w:cstheme="minorHAnsi"/>
        </w:rPr>
      </w:pPr>
      <w:r w:rsidRPr="004D18F9">
        <w:rPr>
          <w:rFonts w:cstheme="minorHAnsi"/>
        </w:rPr>
        <w:t>Types of Sandboxes are:</w:t>
      </w:r>
    </w:p>
    <w:p w:rsidR="0013146A" w:rsidRPr="004D18F9" w:rsidRDefault="0013146A" w:rsidP="0013146A">
      <w:pPr>
        <w:rPr>
          <w:rFonts w:cstheme="minorHAnsi"/>
        </w:rPr>
      </w:pPr>
      <w:r w:rsidRPr="004D18F9">
        <w:rPr>
          <w:rFonts w:cstheme="minorHAnsi"/>
        </w:rPr>
        <w:t>Developer</w:t>
      </w:r>
    </w:p>
    <w:p w:rsidR="0013146A" w:rsidRPr="004D18F9" w:rsidRDefault="0013146A" w:rsidP="0013146A">
      <w:pPr>
        <w:rPr>
          <w:rFonts w:cstheme="minorHAnsi"/>
        </w:rPr>
      </w:pPr>
      <w:r w:rsidRPr="004D18F9">
        <w:rPr>
          <w:rFonts w:cstheme="minorHAnsi"/>
        </w:rPr>
        <w:t>Developer Pro</w:t>
      </w:r>
    </w:p>
    <w:p w:rsidR="0013146A" w:rsidRPr="004D18F9" w:rsidRDefault="0013146A" w:rsidP="0013146A">
      <w:pPr>
        <w:rPr>
          <w:rFonts w:cstheme="minorHAnsi"/>
        </w:rPr>
      </w:pPr>
      <w:r w:rsidRPr="004D18F9">
        <w:rPr>
          <w:rFonts w:cstheme="minorHAnsi"/>
        </w:rPr>
        <w:t>Partial Copy</w:t>
      </w:r>
    </w:p>
    <w:p w:rsidR="0013146A" w:rsidRPr="004D18F9" w:rsidRDefault="0013146A" w:rsidP="0013146A">
      <w:pPr>
        <w:rPr>
          <w:rFonts w:cstheme="minorHAnsi"/>
        </w:rPr>
      </w:pPr>
      <w:r w:rsidRPr="004D18F9">
        <w:rPr>
          <w:rFonts w:cstheme="minorHAnsi"/>
        </w:rPr>
        <w:t>Full</w:t>
      </w:r>
    </w:p>
    <w:p w:rsidR="0013146A" w:rsidRPr="004D18F9" w:rsidRDefault="0013146A" w:rsidP="0013146A">
      <w:pPr>
        <w:rPr>
          <w:rFonts w:cstheme="minorHAnsi"/>
          <w:b/>
        </w:rPr>
      </w:pPr>
      <w:r w:rsidRPr="004D18F9">
        <w:rPr>
          <w:rFonts w:cstheme="minorHAnsi"/>
          <w:b/>
        </w:rPr>
        <w:t>4. Can you edit an apex trigger/ apex class in production environment? Can you edit a Visualforce page in production environment?</w:t>
      </w:r>
    </w:p>
    <w:p w:rsidR="0013146A" w:rsidRPr="004D18F9" w:rsidRDefault="0013146A" w:rsidP="0013146A">
      <w:pPr>
        <w:rPr>
          <w:rFonts w:cstheme="minorHAnsi"/>
        </w:rPr>
      </w:pPr>
      <w:r w:rsidRPr="004D18F9">
        <w:rPr>
          <w:rFonts w:cstheme="minorHAnsi"/>
        </w:rPr>
        <w:t>No, it is not possible to edit apex classes and triggers directly in production environment.</w:t>
      </w:r>
    </w:p>
    <w:p w:rsidR="0013146A" w:rsidRPr="004D18F9" w:rsidRDefault="0013146A" w:rsidP="0013146A">
      <w:pPr>
        <w:rPr>
          <w:rFonts w:cstheme="minorHAnsi"/>
        </w:rPr>
      </w:pPr>
      <w:r w:rsidRPr="004D18F9">
        <w:rPr>
          <w:rFonts w:cstheme="minorHAnsi"/>
        </w:rPr>
        <w:t>It needs to be done first in Developer edition or testing org or in Sandbox org. Then, to deploy it in production, a user with Author Apex permission must deploy the triggers and classes using deployment tools.</w:t>
      </w:r>
    </w:p>
    <w:p w:rsidR="0013146A" w:rsidRPr="004D18F9" w:rsidRDefault="0013146A" w:rsidP="0013146A">
      <w:pPr>
        <w:rPr>
          <w:rFonts w:cstheme="minorHAnsi"/>
        </w:rPr>
      </w:pPr>
      <w:r w:rsidRPr="004D18F9">
        <w:rPr>
          <w:rFonts w:cstheme="minorHAnsi"/>
        </w:rPr>
        <w:t>However, Visualforce pages can be created and edited in both sandbox and in production.</w:t>
      </w:r>
    </w:p>
    <w:p w:rsidR="0013146A" w:rsidRPr="004D18F9" w:rsidRDefault="0013146A" w:rsidP="0013146A">
      <w:pPr>
        <w:rPr>
          <w:rFonts w:cstheme="minorHAnsi"/>
        </w:rPr>
      </w:pPr>
      <w:r w:rsidRPr="004D18F9">
        <w:rPr>
          <w:rFonts w:cstheme="minorHAnsi"/>
        </w:rPr>
        <w:t>Only if the page has to do something unique (different values), it would have to be developed via Sandbox.</w:t>
      </w:r>
    </w:p>
    <w:p w:rsidR="0013146A" w:rsidRPr="004D18F9" w:rsidRDefault="0013146A" w:rsidP="0013146A">
      <w:pPr>
        <w:rPr>
          <w:rFonts w:cstheme="minorHAnsi"/>
          <w:b/>
        </w:rPr>
      </w:pPr>
      <w:r w:rsidRPr="004D18F9">
        <w:rPr>
          <w:rFonts w:cstheme="minorHAnsi"/>
          <w:b/>
        </w:rPr>
        <w:t>5. What are the different data types that a standard field record name can have?</w:t>
      </w:r>
    </w:p>
    <w:p w:rsidR="0013146A" w:rsidRPr="004D18F9" w:rsidRDefault="0013146A" w:rsidP="0013146A">
      <w:pPr>
        <w:rPr>
          <w:rFonts w:cstheme="minorHAnsi"/>
        </w:rPr>
      </w:pPr>
      <w:r w:rsidRPr="004D18F9">
        <w:rPr>
          <w:rFonts w:cstheme="minorHAnsi"/>
        </w:rPr>
        <w:t>A standard field record name can have data type of either auto number or text field with a limit of 80 chars.</w:t>
      </w:r>
    </w:p>
    <w:p w:rsidR="0013146A" w:rsidRPr="004D18F9" w:rsidRDefault="0013146A" w:rsidP="0013146A">
      <w:pPr>
        <w:rPr>
          <w:rFonts w:cstheme="minorHAnsi"/>
        </w:rPr>
      </w:pPr>
      <w:r w:rsidRPr="004D18F9">
        <w:rPr>
          <w:rFonts w:cstheme="minorHAnsi"/>
        </w:rPr>
        <w:t>For generating auto numbers, the format needs to be specified while defining the field and after that for every record that is added, the number will get auto generated. For example:-</w:t>
      </w:r>
      <w:r w:rsidRPr="004D18F9">
        <w:rPr>
          <w:rFonts w:cstheme="minorHAnsi"/>
        </w:rPr>
        <w:br/>
        <w:t>Sr No-{1}</w:t>
      </w:r>
      <w:r w:rsidRPr="004D18F9">
        <w:rPr>
          <w:rFonts w:cstheme="minorHAnsi"/>
        </w:rPr>
        <w:br/>
        <w:t>Sr No-{2}</w:t>
      </w:r>
      <w:r w:rsidRPr="004D18F9">
        <w:rPr>
          <w:rFonts w:cstheme="minorHAnsi"/>
        </w:rPr>
        <w:br/>
        <w:t>Sr No-{3}</w:t>
      </w:r>
      <w:r w:rsidRPr="004D18F9">
        <w:rPr>
          <w:rFonts w:cstheme="minorHAnsi"/>
        </w:rPr>
        <w:br/>
      </w:r>
    </w:p>
    <w:p w:rsidR="0013146A" w:rsidRPr="004D18F9" w:rsidRDefault="0013146A" w:rsidP="0013146A">
      <w:pPr>
        <w:rPr>
          <w:rFonts w:cstheme="minorHAnsi"/>
          <w:b/>
        </w:rPr>
      </w:pPr>
      <w:r w:rsidRPr="004D18F9">
        <w:rPr>
          <w:rFonts w:cstheme="minorHAnsi"/>
          <w:b/>
        </w:rPr>
        <w:t>6. Why are Visualforce pages served from a different domain?</w:t>
      </w:r>
    </w:p>
    <w:p w:rsidR="0013146A" w:rsidRPr="004D18F9" w:rsidRDefault="0013146A" w:rsidP="0013146A">
      <w:pPr>
        <w:rPr>
          <w:rFonts w:cstheme="minorHAnsi"/>
        </w:rPr>
      </w:pPr>
      <w:r w:rsidRPr="004D18F9">
        <w:rPr>
          <w:rFonts w:cstheme="minorHAnsi"/>
        </w:rPr>
        <w:t>Visualforce pages are served from a different domain to improve security standards and block cross site scripting. Take a look at the highlighted portion in the below Visualforce page:-</w:t>
      </w:r>
    </w:p>
    <w:p w:rsidR="0013146A" w:rsidRPr="004D18F9" w:rsidRDefault="0013146A" w:rsidP="0013146A">
      <w:pPr>
        <w:rPr>
          <w:rFonts w:cstheme="minorHAnsi"/>
        </w:rPr>
      </w:pPr>
      <w:r w:rsidRPr="004D18F9">
        <w:rPr>
          <w:rFonts w:cstheme="minorHAnsi"/>
          <w:i/>
          <w:iCs/>
          <w:noProof/>
        </w:rPr>
        <w:drawing>
          <wp:inline distT="0" distB="0" distL="0" distR="0">
            <wp:extent cx="5943600" cy="3169920"/>
            <wp:effectExtent l="0" t="0" r="0" b="0"/>
            <wp:docPr id="1" name="Picture 1" descr="sample visualforce page - salesfor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visualforce page - salesforce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rsidR="0013146A" w:rsidRPr="004D18F9" w:rsidRDefault="0013146A" w:rsidP="0013146A">
      <w:pPr>
        <w:rPr>
          <w:rFonts w:cstheme="minorHAnsi"/>
        </w:rPr>
      </w:pPr>
      <w:r w:rsidRPr="004D18F9">
        <w:rPr>
          <w:rFonts w:cstheme="minorHAnsi"/>
        </w:rPr>
        <w:t>B. Declarative Features – Salesforce Interview Questions</w:t>
      </w:r>
    </w:p>
    <w:p w:rsidR="0013146A" w:rsidRPr="004D18F9" w:rsidRDefault="0013146A" w:rsidP="0013146A">
      <w:pPr>
        <w:rPr>
          <w:rFonts w:cstheme="minorHAnsi"/>
          <w:b/>
        </w:rPr>
      </w:pPr>
      <w:r w:rsidRPr="004D18F9">
        <w:rPr>
          <w:rFonts w:cstheme="minorHAnsi"/>
          <w:b/>
        </w:rPr>
        <w:t xml:space="preserve">7. What is </w:t>
      </w:r>
      <w:proofErr w:type="spellStart"/>
      <w:r w:rsidRPr="004D18F9">
        <w:rPr>
          <w:rFonts w:cstheme="minorHAnsi"/>
          <w:b/>
        </w:rPr>
        <w:t>WhoId</w:t>
      </w:r>
      <w:proofErr w:type="spellEnd"/>
      <w:r w:rsidRPr="004D18F9">
        <w:rPr>
          <w:rFonts w:cstheme="minorHAnsi"/>
          <w:b/>
        </w:rPr>
        <w:t xml:space="preserve"> and </w:t>
      </w:r>
      <w:proofErr w:type="spellStart"/>
      <w:r w:rsidRPr="004D18F9">
        <w:rPr>
          <w:rFonts w:cstheme="minorHAnsi"/>
          <w:b/>
        </w:rPr>
        <w:t>WhatId</w:t>
      </w:r>
      <w:proofErr w:type="spellEnd"/>
      <w:r w:rsidRPr="004D18F9">
        <w:rPr>
          <w:rFonts w:cstheme="minorHAnsi"/>
          <w:b/>
        </w:rPr>
        <w:t xml:space="preserve"> in activities?</w:t>
      </w:r>
    </w:p>
    <w:p w:rsidR="0013146A" w:rsidRPr="004D18F9" w:rsidRDefault="0013146A" w:rsidP="0013146A">
      <w:pPr>
        <w:rPr>
          <w:rFonts w:cstheme="minorHAnsi"/>
        </w:rPr>
      </w:pPr>
      <w:proofErr w:type="spellStart"/>
      <w:r w:rsidRPr="004D18F9">
        <w:rPr>
          <w:rFonts w:cstheme="minorHAnsi"/>
          <w:i/>
          <w:iCs/>
        </w:rPr>
        <w:t>WhoID</w:t>
      </w:r>
      <w:proofErr w:type="spellEnd"/>
      <w:r w:rsidRPr="004D18F9">
        <w:rPr>
          <w:rFonts w:cstheme="minorHAnsi"/>
          <w:i/>
          <w:iCs/>
        </w:rPr>
        <w:t> </w:t>
      </w:r>
      <w:r w:rsidRPr="004D18F9">
        <w:rPr>
          <w:rFonts w:cstheme="minorHAnsi"/>
        </w:rPr>
        <w:t xml:space="preserve">refers to people. Typically: contacts or leads. Example: </w:t>
      </w:r>
      <w:proofErr w:type="spellStart"/>
      <w:r w:rsidRPr="004D18F9">
        <w:rPr>
          <w:rFonts w:cstheme="minorHAnsi"/>
        </w:rPr>
        <w:t>LeadID</w:t>
      </w:r>
      <w:proofErr w:type="spellEnd"/>
      <w:r w:rsidRPr="004D18F9">
        <w:rPr>
          <w:rFonts w:cstheme="minorHAnsi"/>
        </w:rPr>
        <w:t xml:space="preserve">, </w:t>
      </w:r>
      <w:proofErr w:type="spellStart"/>
      <w:r w:rsidRPr="004D18F9">
        <w:rPr>
          <w:rFonts w:cstheme="minorHAnsi"/>
        </w:rPr>
        <w:t>ContactID</w:t>
      </w:r>
      <w:proofErr w:type="spellEnd"/>
    </w:p>
    <w:p w:rsidR="0013146A" w:rsidRPr="004D18F9" w:rsidRDefault="0013146A" w:rsidP="0013146A">
      <w:pPr>
        <w:rPr>
          <w:rFonts w:cstheme="minorHAnsi"/>
        </w:rPr>
      </w:pPr>
      <w:proofErr w:type="spellStart"/>
      <w:r w:rsidRPr="004D18F9">
        <w:rPr>
          <w:rFonts w:cstheme="minorHAnsi"/>
          <w:i/>
          <w:iCs/>
        </w:rPr>
        <w:t>WhatID</w:t>
      </w:r>
      <w:proofErr w:type="spellEnd"/>
      <w:r w:rsidRPr="004D18F9">
        <w:rPr>
          <w:rFonts w:cstheme="minorHAnsi"/>
          <w:i/>
          <w:iCs/>
        </w:rPr>
        <w:t> </w:t>
      </w:r>
      <w:r w:rsidRPr="004D18F9">
        <w:rPr>
          <w:rFonts w:cstheme="minorHAnsi"/>
        </w:rPr>
        <w:t xml:space="preserve">refers to objects. Example: </w:t>
      </w:r>
      <w:proofErr w:type="spellStart"/>
      <w:r w:rsidRPr="004D18F9">
        <w:rPr>
          <w:rFonts w:cstheme="minorHAnsi"/>
        </w:rPr>
        <w:t>AccountID</w:t>
      </w:r>
      <w:proofErr w:type="spellEnd"/>
      <w:r w:rsidRPr="004D18F9">
        <w:rPr>
          <w:rFonts w:cstheme="minorHAnsi"/>
        </w:rPr>
        <w:t xml:space="preserve">, </w:t>
      </w:r>
      <w:proofErr w:type="spellStart"/>
      <w:r w:rsidRPr="004D18F9">
        <w:rPr>
          <w:rFonts w:cstheme="minorHAnsi"/>
        </w:rPr>
        <w:t>OpportunityID</w:t>
      </w:r>
      <w:proofErr w:type="spellEnd"/>
    </w:p>
    <w:p w:rsidR="0013146A" w:rsidRPr="004D18F9" w:rsidRDefault="0013146A" w:rsidP="0013146A">
      <w:pPr>
        <w:rPr>
          <w:rFonts w:cstheme="minorHAnsi"/>
          <w:b/>
        </w:rPr>
      </w:pPr>
      <w:r w:rsidRPr="004D18F9">
        <w:rPr>
          <w:rFonts w:cstheme="minorHAnsi"/>
          <w:b/>
        </w:rPr>
        <w:t>8. What is the use of writing sharing rules? Can you use sharing rules to restrict data access?</w:t>
      </w:r>
    </w:p>
    <w:p w:rsidR="0013146A" w:rsidRPr="004D18F9" w:rsidRDefault="0013146A" w:rsidP="0013146A">
      <w:pPr>
        <w:rPr>
          <w:rFonts w:cstheme="minorHAnsi"/>
        </w:rPr>
      </w:pPr>
      <w:r w:rsidRPr="004D18F9">
        <w:rPr>
          <w:rFonts w:cstheme="minorHAnsi"/>
        </w:rPr>
        <w:t>Sharing rules are written to give edit access (public read and write) or public read only access to certain individuals in Salesforce org. A classic example is when:- only your managers or superiors need to be given extra credentials to your records in objects as compared to your peers.</w:t>
      </w:r>
    </w:p>
    <w:p w:rsidR="0013146A" w:rsidRPr="004D18F9" w:rsidRDefault="0013146A" w:rsidP="0013146A">
      <w:pPr>
        <w:rPr>
          <w:rFonts w:cstheme="minorHAnsi"/>
        </w:rPr>
      </w:pPr>
      <w:r w:rsidRPr="004D18F9">
        <w:rPr>
          <w:rFonts w:cstheme="minorHAnsi"/>
        </w:rPr>
        <w:t>By default, all users in your organization will have organization-wide-default sharing settings of either Public Read Only or Private.</w:t>
      </w:r>
      <w:r w:rsidRPr="004D18F9">
        <w:rPr>
          <w:rFonts w:cstheme="minorHAnsi"/>
        </w:rPr>
        <w:br/>
        <w:t>To give access to more records, which users do not own, we write sharing rules.</w:t>
      </w:r>
      <w:r w:rsidRPr="004D18F9">
        <w:rPr>
          <w:rFonts w:cstheme="minorHAnsi"/>
        </w:rPr>
        <w:br/>
        <w:t>Example: Sharing rules are used to extend sharing access to users in public groups or roles. Hence, sharing rules are not as strict as organization-wide default settings. They allow greater access for those users.</w:t>
      </w:r>
    </w:p>
    <w:p w:rsidR="0013146A" w:rsidRPr="004D18F9" w:rsidRDefault="0013146A" w:rsidP="0013146A">
      <w:pPr>
        <w:rPr>
          <w:rFonts w:cstheme="minorHAnsi"/>
        </w:rPr>
      </w:pPr>
      <w:r w:rsidRPr="004D18F9">
        <w:rPr>
          <w:rFonts w:cstheme="minorHAnsi"/>
        </w:rPr>
        <w:t>As far as the second part of the question is concerned, the answer is no. We cannot use sharing rules to restrict data access. It is only used for allowing greater access to records.</w:t>
      </w:r>
    </w:p>
    <w:p w:rsidR="0013146A" w:rsidRPr="004D18F9" w:rsidRDefault="0013146A" w:rsidP="0013146A">
      <w:pPr>
        <w:rPr>
          <w:rFonts w:cstheme="minorHAnsi"/>
          <w:b/>
        </w:rPr>
      </w:pPr>
      <w:r w:rsidRPr="004D18F9">
        <w:rPr>
          <w:rFonts w:cstheme="minorHAnsi"/>
          <w:b/>
        </w:rPr>
        <w:t>9. What are the different types of email templates that can be created in Salesforce?</w:t>
      </w:r>
    </w:p>
    <w:p w:rsidR="0013146A" w:rsidRPr="004D18F9" w:rsidRDefault="0013146A" w:rsidP="0013146A">
      <w:pPr>
        <w:rPr>
          <w:rFonts w:cstheme="minorHAnsi"/>
        </w:rPr>
      </w:pPr>
      <w:r w:rsidRPr="004D18F9">
        <w:rPr>
          <w:rFonts w:cstheme="minorHAnsi"/>
        </w:rPr>
        <w:t>The different types of Email templates are listed in the below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1"/>
        <w:gridCol w:w="6833"/>
      </w:tblGrid>
      <w:tr w:rsidR="0013146A" w:rsidRPr="004D18F9" w:rsidTr="0013146A">
        <w:tc>
          <w:tcPr>
            <w:tcW w:w="28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3146A" w:rsidRPr="004D18F9" w:rsidRDefault="0013146A" w:rsidP="0013146A">
            <w:pPr>
              <w:rPr>
                <w:rFonts w:cstheme="minorHAnsi"/>
                <w:color w:val="FFFFFF"/>
              </w:rPr>
            </w:pPr>
            <w:r w:rsidRPr="004D18F9">
              <w:rPr>
                <w:rFonts w:cstheme="minorHAnsi"/>
                <w:color w:val="FFFFFF"/>
              </w:rPr>
              <w:t>Text</w:t>
            </w:r>
          </w:p>
        </w:tc>
        <w:tc>
          <w:tcPr>
            <w:tcW w:w="82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3146A" w:rsidRPr="004D18F9" w:rsidRDefault="0013146A" w:rsidP="0013146A">
            <w:pPr>
              <w:rPr>
                <w:rFonts w:cstheme="minorHAnsi"/>
                <w:color w:val="FFFFFF"/>
              </w:rPr>
            </w:pPr>
            <w:r w:rsidRPr="004D18F9">
              <w:rPr>
                <w:rFonts w:cstheme="minorHAnsi"/>
                <w:color w:val="FFFFFF"/>
              </w:rPr>
              <w:t>All users can create or change this template</w:t>
            </w:r>
          </w:p>
        </w:tc>
      </w:tr>
      <w:tr w:rsidR="0013146A" w:rsidRPr="004D18F9" w:rsidTr="0013146A">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cstheme="minorHAnsi"/>
              </w:rPr>
            </w:pPr>
            <w:r w:rsidRPr="004D18F9">
              <w:rPr>
                <w:rFonts w:cstheme="minorHAnsi"/>
              </w:rPr>
              <w:t>HTML with letterhead</w:t>
            </w:r>
          </w:p>
        </w:tc>
        <w:tc>
          <w:tcPr>
            <w:tcW w:w="8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cstheme="minorHAnsi"/>
              </w:rPr>
            </w:pPr>
            <w:r w:rsidRPr="004D18F9">
              <w:rPr>
                <w:rFonts w:cstheme="minorHAnsi"/>
              </w:rPr>
              <w:t>Only Administrators and users having “Edit HTML Templates” permissions can create this template based on a letterhead.</w:t>
            </w:r>
          </w:p>
        </w:tc>
      </w:tr>
      <w:tr w:rsidR="0013146A" w:rsidRPr="004D18F9" w:rsidTr="0013146A">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cstheme="minorHAnsi"/>
              </w:rPr>
            </w:pPr>
            <w:r w:rsidRPr="004D18F9">
              <w:rPr>
                <w:rFonts w:cstheme="minorHAnsi"/>
              </w:rPr>
              <w:t>Custom HTML</w:t>
            </w:r>
          </w:p>
        </w:tc>
        <w:tc>
          <w:tcPr>
            <w:tcW w:w="8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cstheme="minorHAnsi"/>
              </w:rPr>
            </w:pPr>
            <w:r w:rsidRPr="004D18F9">
              <w:rPr>
                <w:rFonts w:cstheme="minorHAnsi"/>
              </w:rPr>
              <w:t>Administrators and users having “Edit HTML Templates” permissions can create this template without the need of a letterhead</w:t>
            </w:r>
          </w:p>
        </w:tc>
      </w:tr>
      <w:tr w:rsidR="0013146A" w:rsidRPr="004D18F9" w:rsidTr="0013146A">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cstheme="minorHAnsi"/>
              </w:rPr>
            </w:pPr>
            <w:r w:rsidRPr="004D18F9">
              <w:rPr>
                <w:rFonts w:cstheme="minorHAnsi"/>
              </w:rPr>
              <w:t>Visualforce</w:t>
            </w:r>
          </w:p>
        </w:tc>
        <w:tc>
          <w:tcPr>
            <w:tcW w:w="8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cstheme="minorHAnsi"/>
              </w:rPr>
            </w:pPr>
            <w:r w:rsidRPr="004D18F9">
              <w:rPr>
                <w:rFonts w:cstheme="minorHAnsi"/>
              </w:rPr>
              <w:t>Only administrators and developers can create this template. Advanced functionalities like merging data from multiple records is available only in this template</w:t>
            </w:r>
          </w:p>
        </w:tc>
      </w:tr>
    </w:tbl>
    <w:p w:rsidR="0013146A" w:rsidRPr="004D18F9" w:rsidRDefault="0013146A" w:rsidP="0013146A">
      <w:pPr>
        <w:rPr>
          <w:rFonts w:cstheme="minorHAnsi"/>
        </w:rPr>
      </w:pPr>
      <w:r w:rsidRPr="004D18F9">
        <w:rPr>
          <w:rFonts w:cstheme="minorHAnsi"/>
        </w:rPr>
        <w:t>C. Audit &amp; Reporting Features – Salesforce Interview Questions</w:t>
      </w:r>
    </w:p>
    <w:p w:rsidR="0013146A" w:rsidRPr="004D18F9" w:rsidRDefault="0013146A" w:rsidP="0013146A">
      <w:pPr>
        <w:rPr>
          <w:rFonts w:cstheme="minorHAnsi"/>
        </w:rPr>
      </w:pPr>
    </w:p>
    <w:p w:rsidR="0013146A" w:rsidRPr="004D18F9" w:rsidRDefault="0013146A" w:rsidP="0013146A">
      <w:pPr>
        <w:rPr>
          <w:rFonts w:cstheme="minorHAnsi"/>
        </w:rPr>
      </w:pPr>
    </w:p>
    <w:p w:rsidR="0013146A" w:rsidRPr="004D18F9" w:rsidRDefault="0013146A" w:rsidP="0013146A">
      <w:pPr>
        <w:rPr>
          <w:rFonts w:cstheme="minorHAnsi"/>
          <w:b/>
        </w:rPr>
      </w:pPr>
      <w:r w:rsidRPr="004D18F9">
        <w:rPr>
          <w:rFonts w:cstheme="minorHAnsi"/>
          <w:b/>
        </w:rPr>
        <w:t>10. What is a bucket field in reports?</w:t>
      </w:r>
    </w:p>
    <w:p w:rsidR="0013146A" w:rsidRPr="004D18F9" w:rsidRDefault="0013146A" w:rsidP="0013146A">
      <w:pPr>
        <w:rPr>
          <w:rFonts w:cstheme="minorHAnsi"/>
        </w:rPr>
      </w:pPr>
      <w:r w:rsidRPr="004D18F9">
        <w:rPr>
          <w:rFonts w:cstheme="minorHAnsi"/>
        </w:rPr>
        <w:t>A bucket field lets you group related records together by ranges and segments, without the use of complex formulas and custom fields. Bucketing can thus be used to group, filter, or arrange report data. When you create a bucket field, you need to define multiple categories (buckets) that are used to group report values.</w:t>
      </w:r>
    </w:p>
    <w:p w:rsidR="0013146A" w:rsidRPr="004D18F9" w:rsidRDefault="0013146A" w:rsidP="0013146A">
      <w:pPr>
        <w:rPr>
          <w:rFonts w:cstheme="minorHAnsi"/>
        </w:rPr>
      </w:pPr>
      <w:r w:rsidRPr="004D18F9">
        <w:rPr>
          <w:rFonts w:cstheme="minorHAnsi"/>
        </w:rPr>
        <w:t>The advantage is that earlier, we had to create custom fields to group or segment certain data.</w:t>
      </w:r>
    </w:p>
    <w:p w:rsidR="0013146A" w:rsidRPr="004D18F9" w:rsidRDefault="0013146A" w:rsidP="0013146A">
      <w:pPr>
        <w:rPr>
          <w:rFonts w:cstheme="minorHAnsi"/>
          <w:b/>
        </w:rPr>
      </w:pPr>
      <w:r w:rsidRPr="004D18F9">
        <w:rPr>
          <w:rFonts w:cstheme="minorHAnsi"/>
          <w:b/>
        </w:rPr>
        <w:t>11. What are dynamic dashboards? Can dynamic dashboards be scheduled?</w:t>
      </w:r>
    </w:p>
    <w:p w:rsidR="0013146A" w:rsidRPr="004D18F9" w:rsidRDefault="0013146A" w:rsidP="0013146A">
      <w:pPr>
        <w:rPr>
          <w:rFonts w:cstheme="minorHAnsi"/>
        </w:rPr>
      </w:pPr>
      <w:r w:rsidRPr="004D18F9">
        <w:rPr>
          <w:rFonts w:cstheme="minorHAnsi"/>
        </w:rPr>
        <w:t>Before we understand dynamic dashboards, let us first understand static dashboards. Static dashboards are the basic dashboard types that will be visible to any user who has made a report out of his data. An example of this is what a Sales manager/ Marketing manager would be able to see on his Salesforce org. In other words, a normal dashboard shows data only from a single user’s perspective. Now comes the concept of dynamic dashboards.</w:t>
      </w:r>
    </w:p>
    <w:p w:rsidR="0013146A" w:rsidRPr="004D18F9" w:rsidRDefault="0013146A" w:rsidP="0013146A">
      <w:pPr>
        <w:rPr>
          <w:rFonts w:cstheme="minorHAnsi"/>
        </w:rPr>
      </w:pPr>
      <w:r w:rsidRPr="004D18F9">
        <w:rPr>
          <w:rFonts w:cstheme="minorHAnsi"/>
        </w:rPr>
        <w:t>Dynamic dashboards are used to display information which is tailored to a specific user. Let us consider the same example as above. In case the Sales manager wants to view the report generated specific to only one of his team members, then he can use dynamic dashboards.</w:t>
      </w:r>
    </w:p>
    <w:p w:rsidR="0013146A" w:rsidRPr="004D18F9" w:rsidRDefault="0013146A" w:rsidP="0013146A">
      <w:pPr>
        <w:rPr>
          <w:rFonts w:eastAsia="Times New Roman" w:cstheme="minorHAnsi"/>
          <w:color w:val="4A4A4A"/>
        </w:rPr>
      </w:pPr>
      <w:r w:rsidRPr="004D18F9">
        <w:rPr>
          <w:rFonts w:eastAsia="Times New Roman" w:cstheme="minorHAnsi"/>
          <w:color w:val="4A4A4A"/>
        </w:rPr>
        <w:t>You can use dynamic dashboards when you want to show user-specific data of a particular user, such as their personal quotas and sales, or number of case closures, or leads converted etc.</w:t>
      </w:r>
      <w:r w:rsidRPr="004D18F9">
        <w:rPr>
          <w:rFonts w:eastAsia="Times New Roman" w:cstheme="minorHAnsi"/>
          <w:color w:val="4A4A4A"/>
        </w:rPr>
        <w:br/>
        <w:t>You can also use a normal/ static dashboard when you want to show regional or organization-wide data to a set of users, such as a particular region’s sales number, or a particular support team’s performance on case closures.</w:t>
      </w:r>
    </w:p>
    <w:p w:rsidR="0013146A" w:rsidRPr="004D18F9" w:rsidRDefault="0013146A" w:rsidP="0013146A">
      <w:pPr>
        <w:rPr>
          <w:rFonts w:eastAsia="Times New Roman" w:cstheme="minorHAnsi"/>
          <w:color w:val="4A4A4A"/>
        </w:rPr>
      </w:pPr>
      <w:r w:rsidRPr="004D18F9">
        <w:rPr>
          <w:rFonts w:eastAsia="Times New Roman" w:cstheme="minorHAnsi"/>
          <w:color w:val="4A4A4A"/>
        </w:rPr>
        <w:t>As far as the second part of the question is concerned, no we cannot schedule a dynamic dashboard. That is because whenever we open the dashboard, it will show the data generated in real-time.</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12. What are the different types of reports available in Salesforce? Can we mass delete reports in Salesforce?</w:t>
      </w:r>
    </w:p>
    <w:p w:rsidR="0013146A" w:rsidRPr="004D18F9" w:rsidRDefault="0013146A" w:rsidP="0013146A">
      <w:pPr>
        <w:rPr>
          <w:rFonts w:eastAsia="Times New Roman" w:cstheme="minorHAnsi"/>
          <w:color w:val="4A4A4A"/>
        </w:rPr>
      </w:pPr>
      <w:r w:rsidRPr="004D18F9">
        <w:rPr>
          <w:rFonts w:eastAsia="Times New Roman" w:cstheme="minorHAnsi"/>
          <w:color w:val="4A4A4A"/>
        </w:rPr>
        <w:t>Salesforce Report Types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7"/>
        <w:gridCol w:w="7107"/>
      </w:tblGrid>
      <w:tr w:rsidR="0013146A" w:rsidRPr="004D18F9" w:rsidTr="0013146A">
        <w:tc>
          <w:tcPr>
            <w:tcW w:w="25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3146A" w:rsidRPr="004D18F9" w:rsidRDefault="0013146A" w:rsidP="0013146A">
            <w:pPr>
              <w:rPr>
                <w:rFonts w:eastAsia="Times New Roman" w:cstheme="minorHAnsi"/>
                <w:color w:val="FFFFFF"/>
              </w:rPr>
            </w:pPr>
            <w:r w:rsidRPr="004D18F9">
              <w:rPr>
                <w:rFonts w:eastAsia="Times New Roman" w:cstheme="minorHAnsi"/>
                <w:b/>
                <w:bCs/>
                <w:color w:val="FFFFFF"/>
              </w:rPr>
              <w:t>1. Tabular reports</w:t>
            </w:r>
          </w:p>
        </w:tc>
        <w:tc>
          <w:tcPr>
            <w:tcW w:w="86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3146A" w:rsidRPr="004D18F9" w:rsidRDefault="0013146A" w:rsidP="0013146A">
            <w:pPr>
              <w:rPr>
                <w:rFonts w:eastAsia="Times New Roman" w:cstheme="minorHAnsi"/>
                <w:color w:val="FFFFFF"/>
              </w:rPr>
            </w:pPr>
            <w:r w:rsidRPr="004D18F9">
              <w:rPr>
                <w:rFonts w:eastAsia="Times New Roman" w:cstheme="minorHAnsi"/>
                <w:color w:val="FFFFFF"/>
              </w:rPr>
              <w:t>Simple Excel type tables which provide a list of items with the grand total</w:t>
            </w:r>
          </w:p>
        </w:tc>
      </w:tr>
      <w:tr w:rsidR="0013146A" w:rsidRPr="004D18F9" w:rsidTr="0013146A">
        <w:tc>
          <w:tcPr>
            <w:tcW w:w="2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b/>
                <w:bCs/>
              </w:rPr>
              <w:t>2. Summary reports</w:t>
            </w:r>
          </w:p>
        </w:tc>
        <w:tc>
          <w:tcPr>
            <w:tcW w:w="8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Similar to Tabular reports, but also have functionality of grouping rows, viewing subtotals &amp; creating charts</w:t>
            </w:r>
          </w:p>
        </w:tc>
      </w:tr>
      <w:tr w:rsidR="0013146A" w:rsidRPr="004D18F9" w:rsidTr="0013146A">
        <w:tc>
          <w:tcPr>
            <w:tcW w:w="2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b/>
                <w:bCs/>
              </w:rPr>
              <w:t>3. Matrix reports</w:t>
            </w:r>
          </w:p>
        </w:tc>
        <w:tc>
          <w:tcPr>
            <w:tcW w:w="8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Two-dimensional reports which allow you to group records both by row and column</w:t>
            </w:r>
          </w:p>
        </w:tc>
      </w:tr>
      <w:tr w:rsidR="0013146A" w:rsidRPr="004D18F9" w:rsidTr="0013146A">
        <w:tc>
          <w:tcPr>
            <w:tcW w:w="2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b/>
                <w:bCs/>
              </w:rPr>
              <w:t>4. Joined reports</w:t>
            </w:r>
          </w:p>
        </w:tc>
        <w:tc>
          <w:tcPr>
            <w:tcW w:w="8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Multiple blocks showing data from different reports based on same or different report types</w:t>
            </w:r>
          </w:p>
        </w:tc>
      </w:tr>
    </w:tbl>
    <w:p w:rsidR="0013146A" w:rsidRPr="004D18F9" w:rsidRDefault="0013146A" w:rsidP="0013146A">
      <w:pPr>
        <w:rPr>
          <w:rFonts w:eastAsia="Times New Roman" w:cstheme="minorHAnsi"/>
          <w:color w:val="4A4A4A"/>
        </w:rPr>
      </w:pPr>
      <w:r w:rsidRPr="004D18F9">
        <w:rPr>
          <w:rFonts w:eastAsia="Times New Roman" w:cstheme="minorHAnsi"/>
          <w:color w:val="4A4A4A"/>
        </w:rPr>
        <w:t>Another important point to note here is that, only Summary reports and Matrix reports can be fed as data source for dashboards. Tabular and Joined reports cannot be used as data source for dashboards.</w:t>
      </w:r>
    </w:p>
    <w:p w:rsidR="0013146A" w:rsidRPr="004D18F9" w:rsidRDefault="0013146A" w:rsidP="0013146A">
      <w:pPr>
        <w:rPr>
          <w:rFonts w:eastAsia="Times New Roman" w:cstheme="minorHAnsi"/>
          <w:color w:val="4A4A4A"/>
        </w:rPr>
      </w:pPr>
      <w:r w:rsidRPr="004D18F9">
        <w:rPr>
          <w:rFonts w:eastAsia="Times New Roman" w:cstheme="minorHAnsi"/>
          <w:color w:val="4A4A4A"/>
        </w:rPr>
        <w:t>Can we mass delete reports in Salesforce? Of Course we can mass delete reports in Salesforce. The option to mass delete reports can be found under </w:t>
      </w:r>
      <w:r w:rsidRPr="004D18F9">
        <w:rPr>
          <w:rFonts w:eastAsia="Times New Roman" w:cstheme="minorHAnsi"/>
          <w:b/>
          <w:bCs/>
          <w:color w:val="4A4A4A"/>
        </w:rPr>
        <w:t>Data Management</w:t>
      </w:r>
      <w:r w:rsidRPr="004D18F9">
        <w:rPr>
          <w:rFonts w:eastAsia="Times New Roman" w:cstheme="minorHAnsi"/>
          <w:color w:val="4A4A4A"/>
        </w:rPr>
        <w:t> in </w:t>
      </w:r>
      <w:r w:rsidRPr="004D18F9">
        <w:rPr>
          <w:rFonts w:eastAsia="Times New Roman" w:cstheme="minorHAnsi"/>
          <w:b/>
          <w:bCs/>
          <w:color w:val="4A4A4A"/>
        </w:rPr>
        <w:t>Setup</w:t>
      </w:r>
      <w:r w:rsidRPr="004D18F9">
        <w:rPr>
          <w:rFonts w:eastAsia="Times New Roman" w:cstheme="minorHAnsi"/>
          <w:color w:val="4A4A4A"/>
        </w:rPr>
        <w:t>.</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D. Data Modelling &amp; Data Management – Salesforce Interview Questions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13. What are the different types of object relations in salesforce? How can you create them?</w:t>
      </w:r>
    </w:p>
    <w:p w:rsidR="0013146A" w:rsidRPr="004D18F9" w:rsidRDefault="0013146A" w:rsidP="0013146A">
      <w:pPr>
        <w:rPr>
          <w:rFonts w:eastAsia="Times New Roman" w:cstheme="minorHAnsi"/>
          <w:color w:val="4A4A4A"/>
        </w:rPr>
      </w:pPr>
      <w:r w:rsidRPr="004D18F9">
        <w:rPr>
          <w:rFonts w:eastAsia="Times New Roman" w:cstheme="minorHAnsi"/>
          <w:color w:val="4A4A4A"/>
        </w:rPr>
        <w:t>No list of Salesforce interview questions is complete without involving relationships between objects in Salesforce. Relationships in Salesforce can be used to establish links between two or more objects.</w:t>
      </w:r>
    </w:p>
    <w:p w:rsidR="0013146A" w:rsidRPr="004D18F9" w:rsidRDefault="0013146A" w:rsidP="0013146A">
      <w:pPr>
        <w:rPr>
          <w:rFonts w:eastAsia="Times New Roman" w:cstheme="minorHAnsi"/>
          <w:color w:val="4A4A4A"/>
        </w:rPr>
      </w:pPr>
      <w:r w:rsidRPr="004D18F9">
        <w:rPr>
          <w:rFonts w:eastAsia="Times New Roman" w:cstheme="minorHAnsi"/>
          <w:color w:val="4A4A4A"/>
        </w:rPr>
        <w:t>The different types of object relationships in Salesforce are:</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Master-Detail Relationship (1:n)</w:t>
      </w:r>
      <w:r w:rsidRPr="004D18F9">
        <w:rPr>
          <w:rFonts w:eastAsia="Times New Roman" w:cstheme="minorHAnsi"/>
          <w:color w:val="4A4A4A"/>
        </w:rPr>
        <w:t xml:space="preserve">:- It is a parent-child relationship in which the master object controls the behavior of the dependent child object. It is a 1:n relationship, in which there can be only one parent, but many </w:t>
      </w:r>
      <w:proofErr w:type="spellStart"/>
      <w:r w:rsidRPr="004D18F9">
        <w:rPr>
          <w:rFonts w:eastAsia="Times New Roman" w:cstheme="minorHAnsi"/>
          <w:color w:val="4A4A4A"/>
        </w:rPr>
        <w:t>children.The</w:t>
      </w:r>
      <w:proofErr w:type="spellEnd"/>
      <w:r w:rsidRPr="004D18F9">
        <w:rPr>
          <w:rFonts w:eastAsia="Times New Roman" w:cstheme="minorHAnsi"/>
          <w:color w:val="4A4A4A"/>
        </w:rPr>
        <w:t xml:space="preserve"> main concept you need to be know is that, being the controlling object, the master field cannot be empty. If a record/ field in master object is deleted, the corresponding fields in the dependent object are also deleted. This is called a cascade delete. Dependent fields will inherit the owner, sharing and security settings from its </w:t>
      </w:r>
      <w:proofErr w:type="spellStart"/>
      <w:r w:rsidRPr="004D18F9">
        <w:rPr>
          <w:rFonts w:eastAsia="Times New Roman" w:cstheme="minorHAnsi"/>
          <w:color w:val="4A4A4A"/>
        </w:rPr>
        <w:t>master.You</w:t>
      </w:r>
      <w:proofErr w:type="spellEnd"/>
      <w:r w:rsidRPr="004D18F9">
        <w:rPr>
          <w:rFonts w:eastAsia="Times New Roman" w:cstheme="minorHAnsi"/>
          <w:color w:val="4A4A4A"/>
        </w:rPr>
        <w:t xml:space="preserve"> can define master-detail relationships between two custom objects, or between a custom object and standard object as long as the standard object is the master in the relationship.</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Lookup Relationship (1:n)</w:t>
      </w:r>
      <w:r w:rsidRPr="004D18F9">
        <w:rPr>
          <w:rFonts w:eastAsia="Times New Roman" w:cstheme="minorHAnsi"/>
          <w:color w:val="4A4A4A"/>
        </w:rPr>
        <w:t>:-</w:t>
      </w:r>
      <w:r w:rsidRPr="004D18F9">
        <w:rPr>
          <w:rFonts w:eastAsia="Times New Roman" w:cstheme="minorHAnsi"/>
          <w:color w:val="4A4A4A"/>
        </w:rPr>
        <w:br/>
        <w:t xml:space="preserve">Lookup relationships are used when you want to create a link between two objects, but without the dependency on the parent object. Similar to Master-Detail relationship, you can think of this as a form of parent-child relationship where there is only one parent, but many children i.e. 1:n </w:t>
      </w:r>
      <w:proofErr w:type="spellStart"/>
      <w:r w:rsidRPr="004D18F9">
        <w:rPr>
          <w:rFonts w:eastAsia="Times New Roman" w:cstheme="minorHAnsi"/>
          <w:color w:val="4A4A4A"/>
        </w:rPr>
        <w:t>relationship.The</w:t>
      </w:r>
      <w:proofErr w:type="spellEnd"/>
      <w:r w:rsidRPr="004D18F9">
        <w:rPr>
          <w:rFonts w:eastAsia="Times New Roman" w:cstheme="minorHAnsi"/>
          <w:color w:val="4A4A4A"/>
        </w:rPr>
        <w:t xml:space="preserve"> difference here is that despite being controlling field, deleting a record will not result in automatic deletion of the lookup field in the child object. Thus the records in the child object will not be affected and there is no cascade delete here. Neither will the child fields inherit the owner, sharing or security settings of its parent.</w:t>
      </w:r>
      <w:r w:rsidRPr="004D18F9">
        <w:rPr>
          <w:rFonts w:eastAsia="Times New Roman" w:cstheme="minorHAnsi"/>
          <w:color w:val="4A4A4A"/>
        </w:rPr>
        <w:br/>
      </w:r>
    </w:p>
    <w:p w:rsidR="0013146A" w:rsidRPr="004D18F9" w:rsidRDefault="0013146A" w:rsidP="0013146A">
      <w:pPr>
        <w:rPr>
          <w:rFonts w:eastAsia="Times New Roman" w:cstheme="minorHAnsi"/>
          <w:color w:val="4A4A4A"/>
        </w:rPr>
      </w:pPr>
      <w:r w:rsidRPr="004D18F9">
        <w:rPr>
          <w:rFonts w:eastAsia="Times New Roman" w:cstheme="minorHAnsi"/>
          <w:b/>
          <w:bCs/>
          <w:color w:val="4A4A4A"/>
        </w:rPr>
        <w:t>Junction Relationship (Many-To-Many):-</w:t>
      </w:r>
      <w:r w:rsidRPr="004D18F9">
        <w:rPr>
          <w:rFonts w:eastAsia="Times New Roman" w:cstheme="minorHAnsi"/>
          <w:b/>
          <w:bCs/>
          <w:color w:val="4A4A4A"/>
        </w:rPr>
        <w:br/>
      </w:r>
      <w:r w:rsidRPr="004D18F9">
        <w:rPr>
          <w:rFonts w:eastAsia="Times New Roman" w:cstheme="minorHAnsi"/>
          <w:color w:val="4A4A4A"/>
        </w:rPr>
        <w:t>This kind of a relationship can exist when there is a need to create two master-detail relationships. Two master-detail relationships can be created by linking 3 custom objects. Here, two objects will be master objects and the third object will be dependent on both the objects. In simpler words, it will be a child object for both the master objects.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14. What happens to detail record when a master record is deleted? What happens to child record when a parent record is deleted?</w:t>
      </w:r>
    </w:p>
    <w:p w:rsidR="0013146A" w:rsidRPr="004D18F9" w:rsidRDefault="0013146A" w:rsidP="0013146A">
      <w:pPr>
        <w:rPr>
          <w:rFonts w:eastAsia="Times New Roman" w:cstheme="minorHAnsi"/>
          <w:color w:val="4A4A4A"/>
        </w:rPr>
      </w:pPr>
      <w:r w:rsidRPr="004D18F9">
        <w:rPr>
          <w:rFonts w:eastAsia="Times New Roman" w:cstheme="minorHAnsi"/>
          <w:color w:val="4A4A4A"/>
        </w:rPr>
        <w:t>In a Master-Detail relationship, when a master record is deleted, the detail record is deleted automatically (Cascade delete).</w:t>
      </w:r>
    </w:p>
    <w:p w:rsidR="0013146A" w:rsidRPr="004D18F9" w:rsidRDefault="0013146A" w:rsidP="0013146A">
      <w:pPr>
        <w:rPr>
          <w:rFonts w:eastAsia="Times New Roman" w:cstheme="minorHAnsi"/>
          <w:color w:val="4A4A4A"/>
        </w:rPr>
      </w:pPr>
      <w:r w:rsidRPr="004D18F9">
        <w:rPr>
          <w:rFonts w:eastAsia="Times New Roman" w:cstheme="minorHAnsi"/>
          <w:color w:val="4A4A4A"/>
        </w:rPr>
        <w:t>In a Lookup relationship, even if the parent record is deleted, the child record will not be deleted.</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15. Can you have a roll up summary field in case of Master-Detail relationship?</w:t>
      </w:r>
    </w:p>
    <w:p w:rsidR="0013146A" w:rsidRPr="004D18F9" w:rsidRDefault="0013146A" w:rsidP="0013146A">
      <w:pPr>
        <w:rPr>
          <w:rFonts w:eastAsia="Times New Roman" w:cstheme="minorHAnsi"/>
          <w:color w:val="4A4A4A"/>
        </w:rPr>
      </w:pPr>
      <w:r w:rsidRPr="004D18F9">
        <w:rPr>
          <w:rFonts w:eastAsia="Times New Roman" w:cstheme="minorHAnsi"/>
          <w:color w:val="4A4A4A"/>
        </w:rPr>
        <w:t>Yes. You can have a roll-up summary in case of a master-detail relationship. But not in case of a lookup relationship.</w:t>
      </w:r>
    </w:p>
    <w:p w:rsidR="0013146A" w:rsidRPr="004D18F9" w:rsidRDefault="0013146A" w:rsidP="0013146A">
      <w:pPr>
        <w:rPr>
          <w:rFonts w:eastAsia="Times New Roman" w:cstheme="minorHAnsi"/>
          <w:color w:val="4A4A4A"/>
        </w:rPr>
      </w:pPr>
      <w:r w:rsidRPr="004D18F9">
        <w:rPr>
          <w:rFonts w:eastAsia="Times New Roman" w:cstheme="minorHAnsi"/>
          <w:color w:val="4A4A4A"/>
        </w:rPr>
        <w:t>A roll-up summary field is used to display a value in a master record based on the values of a set of fields in a detail record. The detail record must be related to the master through a master-detail relationship.</w:t>
      </w:r>
    </w:p>
    <w:p w:rsidR="0013146A" w:rsidRPr="004D18F9" w:rsidRDefault="0013146A" w:rsidP="0013146A">
      <w:pPr>
        <w:rPr>
          <w:rFonts w:eastAsia="Times New Roman" w:cstheme="minorHAnsi"/>
          <w:color w:val="4A4A4A"/>
        </w:rPr>
      </w:pPr>
      <w:r w:rsidRPr="004D18F9">
        <w:rPr>
          <w:rFonts w:eastAsia="Times New Roman" w:cstheme="minorHAnsi"/>
          <w:color w:val="4A4A4A"/>
        </w:rPr>
        <w:t>There are 4 calculations that you can do using roll-up summary field. You can count the number of detail records related to a master record. Or, you can calculate the sum, minimum value, or maximum value of a field in the detail records.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16. Explain the term “Data Skew” in Salesforce.</w:t>
      </w:r>
    </w:p>
    <w:p w:rsidR="0013146A" w:rsidRPr="004D18F9" w:rsidRDefault="0013146A" w:rsidP="0013146A">
      <w:pPr>
        <w:rPr>
          <w:rFonts w:eastAsia="Times New Roman" w:cstheme="minorHAnsi"/>
          <w:color w:val="4A4A4A"/>
        </w:rPr>
      </w:pPr>
      <w:r w:rsidRPr="004D18F9">
        <w:rPr>
          <w:rFonts w:eastAsia="Times New Roman" w:cstheme="minorHAnsi"/>
          <w:color w:val="4A4A4A"/>
        </w:rPr>
        <w:t>“</w:t>
      </w:r>
      <w:r w:rsidRPr="004D18F9">
        <w:rPr>
          <w:rFonts w:eastAsia="Times New Roman" w:cstheme="minorHAnsi"/>
          <w:b/>
          <w:bCs/>
          <w:color w:val="4A4A4A"/>
        </w:rPr>
        <w:t>Data skew</w:t>
      </w:r>
      <w:r w:rsidRPr="004D18F9">
        <w:rPr>
          <w:rFonts w:eastAsia="Times New Roman" w:cstheme="minorHAnsi"/>
          <w:color w:val="4A4A4A"/>
        </w:rPr>
        <w:t>” is a condition which you will encounter when working for a big client where there are over 10,000 records. When one single user owns that many records we call that condition ‘ownership data skew’.</w:t>
      </w:r>
    </w:p>
    <w:p w:rsidR="0013146A" w:rsidRPr="004D18F9" w:rsidRDefault="0013146A" w:rsidP="0013146A">
      <w:pPr>
        <w:rPr>
          <w:rFonts w:eastAsia="Times New Roman" w:cstheme="minorHAnsi"/>
          <w:color w:val="4A4A4A"/>
        </w:rPr>
      </w:pPr>
      <w:r w:rsidRPr="004D18F9">
        <w:rPr>
          <w:rFonts w:eastAsia="Times New Roman" w:cstheme="minorHAnsi"/>
          <w:color w:val="4A4A4A"/>
        </w:rPr>
        <w:t>When such users perform updates, performance issues will be encountered because of “data skew”. This happens when a single user/ members of a single role own most of the records for a particular object.</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17. Explain skinny table. What are the considerations for Skinny Table?</w:t>
      </w:r>
    </w:p>
    <w:p w:rsidR="0013146A" w:rsidRPr="004D18F9" w:rsidRDefault="0013146A" w:rsidP="0013146A">
      <w:pPr>
        <w:rPr>
          <w:rFonts w:eastAsia="Times New Roman" w:cstheme="minorHAnsi"/>
          <w:color w:val="4A4A4A"/>
        </w:rPr>
      </w:pPr>
      <w:r w:rsidRPr="004D18F9">
        <w:rPr>
          <w:rFonts w:eastAsia="Times New Roman" w:cstheme="minorHAnsi"/>
          <w:color w:val="4A4A4A"/>
        </w:rPr>
        <w:t>In Salesforce, skinny tables are used to access frequently used fields and to avoid joins. This largely improves performance. Skinny tables are highly effective, so much so that even when the source tables are modified, skinny tables will be in sync with source tables.</w:t>
      </w:r>
    </w:p>
    <w:p w:rsidR="0013146A" w:rsidRPr="004D18F9" w:rsidRDefault="0013146A" w:rsidP="0013146A">
      <w:pPr>
        <w:rPr>
          <w:rFonts w:eastAsia="Times New Roman" w:cstheme="minorHAnsi"/>
          <w:color w:val="4A4A4A"/>
        </w:rPr>
      </w:pPr>
      <w:r w:rsidRPr="004D18F9">
        <w:rPr>
          <w:rFonts w:eastAsia="Times New Roman" w:cstheme="minorHAnsi"/>
          <w:color w:val="4A4A4A"/>
        </w:rPr>
        <w:t>Considerations for skinny tables:</w:t>
      </w:r>
    </w:p>
    <w:p w:rsidR="0013146A" w:rsidRPr="004D18F9" w:rsidRDefault="0013146A" w:rsidP="0013146A">
      <w:pPr>
        <w:rPr>
          <w:rFonts w:eastAsia="Times New Roman" w:cstheme="minorHAnsi"/>
          <w:color w:val="4A4A4A"/>
        </w:rPr>
      </w:pPr>
      <w:r w:rsidRPr="004D18F9">
        <w:rPr>
          <w:rFonts w:eastAsia="Times New Roman" w:cstheme="minorHAnsi"/>
          <w:color w:val="4A4A4A"/>
        </w:rPr>
        <w:t>Skinny tables can contain a maximum of 100 columns.</w:t>
      </w:r>
    </w:p>
    <w:p w:rsidR="0013146A" w:rsidRPr="004D18F9" w:rsidRDefault="0013146A" w:rsidP="0013146A">
      <w:pPr>
        <w:rPr>
          <w:rFonts w:eastAsia="Times New Roman" w:cstheme="minorHAnsi"/>
          <w:color w:val="4A4A4A"/>
        </w:rPr>
      </w:pPr>
      <w:r w:rsidRPr="004D18F9">
        <w:rPr>
          <w:rFonts w:eastAsia="Times New Roman" w:cstheme="minorHAnsi"/>
          <w:color w:val="4A4A4A"/>
        </w:rPr>
        <w:t>Skinny tables cannot contain fields from other objects.</w:t>
      </w:r>
    </w:p>
    <w:p w:rsidR="0013146A" w:rsidRPr="004D18F9" w:rsidRDefault="0013146A" w:rsidP="0013146A">
      <w:pPr>
        <w:rPr>
          <w:rFonts w:eastAsia="Times New Roman" w:cstheme="minorHAnsi"/>
          <w:color w:val="4A4A4A"/>
        </w:rPr>
      </w:pPr>
      <w:r w:rsidRPr="004D18F9">
        <w:rPr>
          <w:rFonts w:eastAsia="Times New Roman" w:cstheme="minorHAnsi"/>
          <w:color w:val="4A4A4A"/>
        </w:rPr>
        <w:t>For full sandboxes: Skinny tables are copied to your Full sandbox organizations, as of the Summer ’15 release.</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18. Which fields are automatically Indexed in Salesforce?</w:t>
      </w:r>
    </w:p>
    <w:p w:rsidR="0013146A" w:rsidRPr="004D18F9" w:rsidRDefault="0013146A" w:rsidP="0013146A">
      <w:pPr>
        <w:rPr>
          <w:rFonts w:eastAsia="Times New Roman" w:cstheme="minorHAnsi"/>
          <w:color w:val="4A4A4A"/>
        </w:rPr>
      </w:pPr>
      <w:r w:rsidRPr="004D18F9">
        <w:rPr>
          <w:rFonts w:eastAsia="Times New Roman" w:cstheme="minorHAnsi"/>
          <w:color w:val="4A4A4A"/>
        </w:rPr>
        <w:t>Only the following fields are automatically indexed in Salesforce:</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Primary keys</w:t>
      </w:r>
      <w:r w:rsidRPr="004D18F9">
        <w:rPr>
          <w:rFonts w:eastAsia="Times New Roman" w:cstheme="minorHAnsi"/>
          <w:color w:val="4A4A4A"/>
        </w:rPr>
        <w:t> (Id, Name and Owner fields).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Foreign keys</w:t>
      </w:r>
      <w:r w:rsidRPr="004D18F9">
        <w:rPr>
          <w:rFonts w:eastAsia="Times New Roman" w:cstheme="minorHAnsi"/>
          <w:color w:val="4A4A4A"/>
        </w:rPr>
        <w:t> (lookup or master-detail relationship fields).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Audit dates</w:t>
      </w:r>
      <w:r w:rsidRPr="004D18F9">
        <w:rPr>
          <w:rFonts w:eastAsia="Times New Roman" w:cstheme="minorHAnsi"/>
          <w:color w:val="4A4A4A"/>
        </w:rPr>
        <w:t xml:space="preserve"> (such as </w:t>
      </w:r>
      <w:proofErr w:type="spellStart"/>
      <w:r w:rsidRPr="004D18F9">
        <w:rPr>
          <w:rFonts w:eastAsia="Times New Roman" w:cstheme="minorHAnsi"/>
          <w:color w:val="4A4A4A"/>
        </w:rPr>
        <w:t>SystemModStamp</w:t>
      </w:r>
      <w:proofErr w:type="spellEnd"/>
      <w:r w:rsidRPr="004D18F9">
        <w:rPr>
          <w:rFonts w:eastAsia="Times New Roman" w:cstheme="minorHAnsi"/>
          <w:color w:val="4A4A4A"/>
        </w:rPr>
        <w:t>).</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Custom fields</w:t>
      </w:r>
      <w:r w:rsidRPr="004D18F9">
        <w:rPr>
          <w:rFonts w:eastAsia="Times New Roman" w:cstheme="minorHAnsi"/>
          <w:color w:val="4A4A4A"/>
        </w:rPr>
        <w:t> marked as an External ID or a unique field.</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19. How to handle comma within a field while uploading using Data Loader?</w:t>
      </w:r>
    </w:p>
    <w:p w:rsidR="0013146A" w:rsidRPr="004D18F9" w:rsidRDefault="0013146A" w:rsidP="0013146A">
      <w:pPr>
        <w:rPr>
          <w:rFonts w:eastAsia="Times New Roman" w:cstheme="minorHAnsi"/>
          <w:color w:val="4A4A4A"/>
        </w:rPr>
      </w:pPr>
      <w:r w:rsidRPr="004D18F9">
        <w:rPr>
          <w:rFonts w:eastAsia="Times New Roman" w:cstheme="minorHAnsi"/>
          <w:color w:val="4A4A4A"/>
        </w:rPr>
        <w:t>In a Data Loader .CSV, if there is a comma in field content, you will have to enclose the contents within double quotation marks: </w:t>
      </w:r>
      <w:r w:rsidRPr="004D18F9">
        <w:rPr>
          <w:rFonts w:eastAsia="Times New Roman" w:cstheme="minorHAnsi"/>
          <w:b/>
          <w:bCs/>
          <w:color w:val="4A4A4A"/>
        </w:rPr>
        <w:t>” “</w:t>
      </w:r>
      <w:r w:rsidRPr="004D18F9">
        <w:rPr>
          <w:rFonts w:eastAsia="Times New Roman" w:cstheme="minorHAnsi"/>
          <w:color w:val="4A4A4A"/>
        </w:rPr>
        <w:t>.</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E. Logic &amp; Process Automation – Salesforce Interview Questions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20. For which criteria in workflow “time dependent workflow action” cannot be created?</w:t>
      </w:r>
    </w:p>
    <w:p w:rsidR="0013146A" w:rsidRPr="004D18F9" w:rsidRDefault="0013146A" w:rsidP="0013146A">
      <w:pPr>
        <w:rPr>
          <w:rFonts w:eastAsia="Times New Roman" w:cstheme="minorHAnsi"/>
          <w:color w:val="4A4A4A"/>
        </w:rPr>
      </w:pPr>
      <w:r w:rsidRPr="004D18F9">
        <w:rPr>
          <w:rFonts w:eastAsia="Times New Roman" w:cstheme="minorHAnsi"/>
          <w:color w:val="4A4A4A"/>
        </w:rPr>
        <w:t>Time dependent workflow action cannot be create for: “</w:t>
      </w:r>
      <w:r w:rsidRPr="004D18F9">
        <w:rPr>
          <w:rFonts w:eastAsia="Times New Roman" w:cstheme="minorHAnsi"/>
          <w:b/>
          <w:bCs/>
          <w:color w:val="4A4A4A"/>
        </w:rPr>
        <w:t>created, and every time it’s edited</w:t>
      </w:r>
      <w:r w:rsidRPr="004D18F9">
        <w:rPr>
          <w:rFonts w:eastAsia="Times New Roman" w:cstheme="minorHAnsi"/>
          <w:color w:val="4A4A4A"/>
        </w:rPr>
        <w:t>”.</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21. What are the types of custom settings in Salesforce? What is the advantage of using custom settings?</w:t>
      </w:r>
    </w:p>
    <w:p w:rsidR="0013146A" w:rsidRPr="004D18F9" w:rsidRDefault="0013146A" w:rsidP="0013146A">
      <w:pPr>
        <w:rPr>
          <w:rFonts w:eastAsia="Times New Roman" w:cstheme="minorHAnsi"/>
          <w:color w:val="4A4A4A"/>
        </w:rPr>
      </w:pPr>
      <w:r w:rsidRPr="004D18F9">
        <w:rPr>
          <w:rFonts w:eastAsia="Times New Roman" w:cstheme="minorHAnsi"/>
          <w:color w:val="4A4A4A"/>
        </w:rPr>
        <w:t>There are two types of custom settings in Salesforce: </w:t>
      </w:r>
      <w:r w:rsidRPr="004D18F9">
        <w:rPr>
          <w:rFonts w:eastAsia="Times New Roman" w:cstheme="minorHAnsi"/>
          <w:b/>
          <w:bCs/>
          <w:color w:val="4A4A4A"/>
        </w:rPr>
        <w:t>List Custom Settings</w:t>
      </w:r>
      <w:r w:rsidRPr="004D18F9">
        <w:rPr>
          <w:rFonts w:eastAsia="Times New Roman" w:cstheme="minorHAnsi"/>
          <w:color w:val="4A4A4A"/>
        </w:rPr>
        <w:t> and </w:t>
      </w:r>
      <w:r w:rsidRPr="004D18F9">
        <w:rPr>
          <w:rFonts w:eastAsia="Times New Roman" w:cstheme="minorHAnsi"/>
          <w:b/>
          <w:bCs/>
          <w:color w:val="4A4A4A"/>
        </w:rPr>
        <w:t>Hierarchy Custom Settings</w:t>
      </w:r>
      <w:r w:rsidRPr="004D18F9">
        <w:rPr>
          <w:rFonts w:eastAsia="Times New Roman" w:cstheme="minorHAnsi"/>
          <w:color w:val="4A4A4A"/>
        </w:rPr>
        <w:t>.</w:t>
      </w:r>
    </w:p>
    <w:p w:rsidR="0013146A" w:rsidRPr="004D18F9" w:rsidRDefault="0013146A" w:rsidP="0013146A">
      <w:pPr>
        <w:rPr>
          <w:rFonts w:eastAsia="Times New Roman" w:cstheme="minorHAnsi"/>
          <w:color w:val="4A4A4A"/>
        </w:rPr>
      </w:pPr>
      <w:r w:rsidRPr="004D18F9">
        <w:rPr>
          <w:rFonts w:eastAsia="Times New Roman" w:cstheme="minorHAnsi"/>
          <w:color w:val="4A4A4A"/>
        </w:rPr>
        <w:t>List Custom Settings are a type of custom settings that provides a reusable set of static data that can be accessed across your organization irrespective of user/ profile. </w:t>
      </w:r>
      <w:r w:rsidRPr="004D18F9">
        <w:rPr>
          <w:rFonts w:eastAsia="Times New Roman" w:cstheme="minorHAnsi"/>
          <w:color w:val="4A4A4A"/>
        </w:rPr>
        <w:br/>
        <w:t>Hierarchy Custom Settings are another type of custom settings that uses built-in hierarchical logic for “personalizing” settings for specific profiles or users.</w:t>
      </w:r>
    </w:p>
    <w:p w:rsidR="0013146A" w:rsidRPr="004D18F9" w:rsidRDefault="0013146A" w:rsidP="0013146A">
      <w:pPr>
        <w:rPr>
          <w:rFonts w:eastAsia="Times New Roman" w:cstheme="minorHAnsi"/>
          <w:color w:val="4A4A4A"/>
        </w:rPr>
      </w:pPr>
      <w:r w:rsidRPr="004D18F9">
        <w:rPr>
          <w:rFonts w:eastAsia="Times New Roman" w:cstheme="minorHAnsi"/>
          <w:color w:val="4A4A4A"/>
        </w:rPr>
        <w:t>The advantage of using custom settings is that it allows developers to create a custom set of access rules for various users and profiles.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22. How many active assignment rules can you have in a lead/ case?</w:t>
      </w:r>
    </w:p>
    <w:p w:rsidR="0013146A" w:rsidRPr="004D18F9" w:rsidRDefault="0013146A" w:rsidP="0013146A">
      <w:pPr>
        <w:rPr>
          <w:rFonts w:eastAsia="Times New Roman" w:cstheme="minorHAnsi"/>
          <w:color w:val="4A4A4A"/>
        </w:rPr>
      </w:pPr>
      <w:r w:rsidRPr="004D18F9">
        <w:rPr>
          <w:rFonts w:eastAsia="Times New Roman" w:cstheme="minorHAnsi"/>
          <w:color w:val="4A4A4A"/>
        </w:rPr>
        <w:t>Only one rule can be active at a time.</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23. What are custom labels in Salesforce? What is the character limit of custom label?</w:t>
      </w:r>
    </w:p>
    <w:p w:rsidR="0013146A" w:rsidRPr="004D18F9" w:rsidRDefault="0013146A" w:rsidP="0013146A">
      <w:pPr>
        <w:rPr>
          <w:rFonts w:eastAsia="Times New Roman" w:cstheme="minorHAnsi"/>
          <w:color w:val="4A4A4A"/>
        </w:rPr>
      </w:pPr>
      <w:r w:rsidRPr="004D18F9">
        <w:rPr>
          <w:rFonts w:eastAsia="Times New Roman" w:cstheme="minorHAnsi"/>
          <w:color w:val="4A4A4A"/>
        </w:rPr>
        <w:t>Custom labels are custom text values that can be accessed from Apex classes or Visualforce pages. The values here can be translated into any language supported by Salesforce. </w:t>
      </w:r>
      <w:r w:rsidRPr="004D18F9">
        <w:rPr>
          <w:rFonts w:eastAsia="Times New Roman" w:cstheme="minorHAnsi"/>
          <w:color w:val="4A4A4A"/>
        </w:rPr>
        <w:br/>
        <w:t>Their benefit is that they enable developers to create multilingual applications which automatically presents information in a user’s native language.</w:t>
      </w:r>
    </w:p>
    <w:p w:rsidR="0013146A" w:rsidRPr="004D18F9" w:rsidRDefault="0013146A" w:rsidP="0013146A">
      <w:pPr>
        <w:rPr>
          <w:rFonts w:eastAsia="Times New Roman" w:cstheme="minorHAnsi"/>
          <w:color w:val="4A4A4A"/>
        </w:rPr>
      </w:pPr>
      <w:r w:rsidRPr="004D18F9">
        <w:rPr>
          <w:rFonts w:eastAsia="Times New Roman" w:cstheme="minorHAnsi"/>
          <w:color w:val="4A4A4A"/>
        </w:rPr>
        <w:t>You can create up to 5,000 custom labels for your organization, and they can be up to 1,000 characters in length.</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24. What is the difference between a Role and Profile in Salesforce?</w:t>
      </w:r>
    </w:p>
    <w:p w:rsidR="0013146A" w:rsidRPr="004D18F9" w:rsidRDefault="0013146A" w:rsidP="0013146A">
      <w:pPr>
        <w:rPr>
          <w:rFonts w:eastAsia="Times New Roman" w:cstheme="minorHAnsi"/>
          <w:color w:val="4A4A4A"/>
        </w:rPr>
      </w:pPr>
      <w:r w:rsidRPr="004D18F9">
        <w:rPr>
          <w:rFonts w:eastAsia="Times New Roman" w:cstheme="minorHAnsi"/>
          <w:color w:val="4A4A4A"/>
        </w:rPr>
        <w:t>As mentioned in one of the previous Salesforce interview questions, a profile will ultimately control access to which records a user has in a Salesforce org. No user can work on the Salesforce org without being assigned a profile. The </w:t>
      </w:r>
      <w:r w:rsidRPr="004D18F9">
        <w:rPr>
          <w:rFonts w:eastAsia="Times New Roman" w:cstheme="minorHAnsi"/>
          <w:b/>
          <w:bCs/>
          <w:color w:val="4A4A4A"/>
        </w:rPr>
        <w:t>Profile</w:t>
      </w:r>
      <w:r w:rsidRPr="004D18F9">
        <w:rPr>
          <w:rFonts w:eastAsia="Times New Roman" w:cstheme="minorHAnsi"/>
          <w:color w:val="4A4A4A"/>
        </w:rPr>
        <w:t> is therefore mandatory for every user.</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Role</w:t>
      </w:r>
      <w:r w:rsidRPr="004D18F9">
        <w:rPr>
          <w:rFonts w:eastAsia="Times New Roman" w:cstheme="minorHAnsi"/>
          <w:color w:val="4A4A4A"/>
        </w:rPr>
        <w:t> however is not mandatory for every user. The primary function of the Role/ Role hierarchy is that it allows higher level users in hierarchy get access to records owned by lower level users in the hierarchy. An example of that is Sales Managers getting access to records owned by Sales Reps while their peers do not get access to it.</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25. What are the examples of non-deterministic Force.com formula fields?</w:t>
      </w:r>
    </w:p>
    <w:p w:rsidR="0013146A" w:rsidRPr="004D18F9" w:rsidRDefault="0013146A" w:rsidP="0013146A">
      <w:pPr>
        <w:rPr>
          <w:rFonts w:eastAsia="Times New Roman" w:cstheme="minorHAnsi"/>
          <w:color w:val="4A4A4A"/>
        </w:rPr>
      </w:pPr>
      <w:r w:rsidRPr="004D18F9">
        <w:rPr>
          <w:rFonts w:eastAsia="Times New Roman" w:cstheme="minorHAnsi"/>
          <w:color w:val="4A4A4A"/>
        </w:rPr>
        <w:t>Before I mention some of the examples, let me give you an introduction to deterministic and non-deterministic formula fields. Formula fields whose value will be static are referred to as deterministic fields. Whereas, formula fields whose value will be changed dynamically or whose values will have to be calculated on the fly, they are referred to as non-deterministic formula fields. A classic example of that is a formula returning the current date and time.</w:t>
      </w:r>
    </w:p>
    <w:p w:rsidR="0013146A" w:rsidRPr="004D18F9" w:rsidRDefault="0013146A" w:rsidP="0013146A">
      <w:pPr>
        <w:rPr>
          <w:rFonts w:eastAsia="Times New Roman" w:cstheme="minorHAnsi"/>
          <w:color w:val="4A4A4A"/>
        </w:rPr>
      </w:pPr>
      <w:r w:rsidRPr="004D18F9">
        <w:rPr>
          <w:rFonts w:eastAsia="Times New Roman" w:cstheme="minorHAnsi"/>
          <w:color w:val="4A4A4A"/>
        </w:rPr>
        <w:t>Some examples of non-deterministic fields in Force.com are:</w:t>
      </w:r>
    </w:p>
    <w:p w:rsidR="0013146A" w:rsidRPr="004D18F9" w:rsidRDefault="0013146A" w:rsidP="0013146A">
      <w:pPr>
        <w:rPr>
          <w:rFonts w:eastAsia="Times New Roman" w:cstheme="minorHAnsi"/>
          <w:color w:val="4A4A4A"/>
        </w:rPr>
      </w:pPr>
      <w:r w:rsidRPr="004D18F9">
        <w:rPr>
          <w:rFonts w:eastAsia="Times New Roman" w:cstheme="minorHAnsi"/>
          <w:color w:val="4A4A4A"/>
        </w:rPr>
        <w:t>Lookup fields</w:t>
      </w:r>
    </w:p>
    <w:p w:rsidR="0013146A" w:rsidRPr="004D18F9" w:rsidRDefault="0013146A" w:rsidP="0013146A">
      <w:pPr>
        <w:rPr>
          <w:rFonts w:eastAsia="Times New Roman" w:cstheme="minorHAnsi"/>
          <w:color w:val="4A4A4A"/>
        </w:rPr>
      </w:pPr>
      <w:r w:rsidRPr="004D18F9">
        <w:rPr>
          <w:rFonts w:eastAsia="Times New Roman" w:cstheme="minorHAnsi"/>
          <w:color w:val="4A4A4A"/>
        </w:rPr>
        <w:t>Formula fields whose reference spans over other entities</w:t>
      </w:r>
    </w:p>
    <w:p w:rsidR="0013146A" w:rsidRPr="004D18F9" w:rsidRDefault="0013146A" w:rsidP="0013146A">
      <w:pPr>
        <w:rPr>
          <w:rFonts w:eastAsia="Times New Roman" w:cstheme="minorHAnsi"/>
          <w:color w:val="4A4A4A"/>
        </w:rPr>
      </w:pPr>
      <w:r w:rsidRPr="004D18F9">
        <w:rPr>
          <w:rFonts w:eastAsia="Times New Roman" w:cstheme="minorHAnsi"/>
          <w:color w:val="4A4A4A"/>
        </w:rPr>
        <w:t>Fields having dynamic date functions like:- TODAY() or NOW()</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F. Software Testing – Salesforce Interview Questions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26. Why do we need to write test classes? How to identify if a class is a test class?</w:t>
      </w:r>
    </w:p>
    <w:p w:rsidR="0013146A" w:rsidRPr="004D18F9" w:rsidRDefault="0013146A" w:rsidP="0013146A">
      <w:pPr>
        <w:rPr>
          <w:rFonts w:eastAsia="Times New Roman" w:cstheme="minorHAnsi"/>
          <w:color w:val="4A4A4A"/>
        </w:rPr>
      </w:pPr>
      <w:r w:rsidRPr="004D18F9">
        <w:rPr>
          <w:rFonts w:eastAsia="Times New Roman" w:cstheme="minorHAnsi"/>
          <w:color w:val="4A4A4A"/>
        </w:rPr>
        <w:t>Software developers from around the world will unanimously agree that writing code in test classes makes debugging more efficient. Why? That is because test classes help in creating robust and error-free code be it Apex or any other programming language. Since Unit tests are powerful in their own right, Salesforce requires you to write test classes in Apex code.</w:t>
      </w:r>
      <w:r w:rsidRPr="004D18F9">
        <w:rPr>
          <w:rFonts w:eastAsia="Times New Roman" w:cstheme="minorHAnsi"/>
          <w:color w:val="4A4A4A"/>
        </w:rPr>
        <w:br/>
      </w:r>
    </w:p>
    <w:p w:rsidR="0013146A" w:rsidRPr="004D18F9" w:rsidRDefault="0013146A" w:rsidP="0013146A">
      <w:pPr>
        <w:rPr>
          <w:rFonts w:eastAsia="Times New Roman" w:cstheme="minorHAnsi"/>
          <w:color w:val="4A4A4A"/>
        </w:rPr>
      </w:pPr>
      <w:r w:rsidRPr="004D18F9">
        <w:rPr>
          <w:rFonts w:eastAsia="Times New Roman" w:cstheme="minorHAnsi"/>
          <w:color w:val="4A4A4A"/>
        </w:rPr>
        <w:t>Why are they so powerful? Because test classes and test methods verify whether a particular piece of code is working properly or not. If that piece of code fails, then developers/ testers can accurately locate the test class having the faulty bug.</w:t>
      </w:r>
    </w:p>
    <w:p w:rsidR="0013146A" w:rsidRPr="004D18F9" w:rsidRDefault="0013146A" w:rsidP="0013146A">
      <w:pPr>
        <w:rPr>
          <w:rFonts w:eastAsia="Times New Roman" w:cstheme="minorHAnsi"/>
          <w:color w:val="4A4A4A"/>
        </w:rPr>
      </w:pPr>
      <w:r w:rsidRPr="004D18F9">
        <w:rPr>
          <w:rFonts w:eastAsia="Times New Roman" w:cstheme="minorHAnsi"/>
          <w:color w:val="4A4A4A"/>
        </w:rPr>
        <w:t>Test classes can be determined easily because every test class will be annotated with </w:t>
      </w:r>
      <w:r w:rsidRPr="004D18F9">
        <w:rPr>
          <w:rFonts w:eastAsia="Times New Roman" w:cstheme="minorHAnsi"/>
          <w:b/>
          <w:bCs/>
          <w:color w:val="4A4A4A"/>
        </w:rPr>
        <w:t>@</w:t>
      </w:r>
      <w:proofErr w:type="spellStart"/>
      <w:r w:rsidRPr="004D18F9">
        <w:rPr>
          <w:rFonts w:eastAsia="Times New Roman" w:cstheme="minorHAnsi"/>
          <w:b/>
          <w:bCs/>
          <w:color w:val="4A4A4A"/>
        </w:rPr>
        <w:t>isTest</w:t>
      </w:r>
      <w:r w:rsidRPr="004D18F9">
        <w:rPr>
          <w:rFonts w:eastAsia="Times New Roman" w:cstheme="minorHAnsi"/>
          <w:color w:val="4A4A4A"/>
        </w:rPr>
        <w:t>keyword</w:t>
      </w:r>
      <w:proofErr w:type="spellEnd"/>
      <w:r w:rsidRPr="004D18F9">
        <w:rPr>
          <w:rFonts w:eastAsia="Times New Roman" w:cstheme="minorHAnsi"/>
          <w:color w:val="4A4A4A"/>
        </w:rPr>
        <w:t>. In fact, if we do not annotate a test class with </w:t>
      </w:r>
      <w:r w:rsidRPr="004D18F9">
        <w:rPr>
          <w:rFonts w:eastAsia="Times New Roman" w:cstheme="minorHAnsi"/>
          <w:b/>
          <w:bCs/>
          <w:color w:val="4A4A4A"/>
        </w:rPr>
        <w:t>@</w:t>
      </w:r>
      <w:proofErr w:type="spellStart"/>
      <w:r w:rsidRPr="004D18F9">
        <w:rPr>
          <w:rFonts w:eastAsia="Times New Roman" w:cstheme="minorHAnsi"/>
          <w:b/>
          <w:bCs/>
          <w:color w:val="4A4A4A"/>
        </w:rPr>
        <w:t>isTest</w:t>
      </w:r>
      <w:proofErr w:type="spellEnd"/>
      <w:r w:rsidRPr="004D18F9">
        <w:rPr>
          <w:rFonts w:eastAsia="Times New Roman" w:cstheme="minorHAnsi"/>
          <w:color w:val="4A4A4A"/>
        </w:rPr>
        <w:t>, then it cannot be defined as a test class. Similarly, any method within a class which has the keyword </w:t>
      </w:r>
      <w:proofErr w:type="spellStart"/>
      <w:r w:rsidRPr="004D18F9">
        <w:rPr>
          <w:rFonts w:eastAsia="Times New Roman" w:cstheme="minorHAnsi"/>
          <w:b/>
          <w:bCs/>
          <w:color w:val="4A4A4A"/>
        </w:rPr>
        <w:t>testMethod</w:t>
      </w:r>
      <w:proofErr w:type="spellEnd"/>
      <w:r w:rsidRPr="004D18F9">
        <w:rPr>
          <w:rFonts w:eastAsia="Times New Roman" w:cstheme="minorHAnsi"/>
          <w:color w:val="4A4A4A"/>
        </w:rPr>
        <w:t>, is a test method.</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27. What is minimum test coverage required for trigger to deploy?</w:t>
      </w:r>
    </w:p>
    <w:p w:rsidR="0013146A" w:rsidRPr="004D18F9" w:rsidRDefault="0013146A" w:rsidP="0013146A">
      <w:pPr>
        <w:rPr>
          <w:rFonts w:eastAsia="Times New Roman" w:cstheme="minorHAnsi"/>
          <w:color w:val="4A4A4A"/>
        </w:rPr>
      </w:pPr>
      <w:r w:rsidRPr="004D18F9">
        <w:rPr>
          <w:rFonts w:eastAsia="Times New Roman" w:cstheme="minorHAnsi"/>
          <w:color w:val="4A4A4A"/>
        </w:rPr>
        <w:t>In Salesforce, if you want to deploy your code to production, then you must make sure that at least </w:t>
      </w:r>
      <w:r w:rsidRPr="004D18F9">
        <w:rPr>
          <w:rFonts w:eastAsia="Times New Roman" w:cstheme="minorHAnsi"/>
          <w:b/>
          <w:bCs/>
          <w:color w:val="4A4A4A"/>
        </w:rPr>
        <w:t>75% of your Apex code</w:t>
      </w:r>
      <w:r w:rsidRPr="004D18F9">
        <w:rPr>
          <w:rFonts w:eastAsia="Times New Roman" w:cstheme="minorHAnsi"/>
          <w:color w:val="4A4A4A"/>
        </w:rPr>
        <w:t> is covered by unit tests. And all these tests must complete successfully.</w:t>
      </w:r>
    </w:p>
    <w:p w:rsidR="0013146A" w:rsidRPr="004D18F9" w:rsidRDefault="0013146A" w:rsidP="0013146A">
      <w:pPr>
        <w:rPr>
          <w:rFonts w:cstheme="minorHAnsi"/>
          <w:color w:val="4A4A4A"/>
        </w:rPr>
      </w:pPr>
      <w:r w:rsidRPr="004D18F9">
        <w:rPr>
          <w:rStyle w:val="Strong"/>
          <w:rFonts w:cstheme="minorHAnsi"/>
          <w:b w:val="0"/>
          <w:bCs w:val="0"/>
          <w:color w:val="4A4A4A"/>
        </w:rPr>
        <w:t>G. Debug &amp; Deployment Tools – Salesforce Interview Questions</w:t>
      </w:r>
    </w:p>
    <w:p w:rsidR="0013146A" w:rsidRPr="004D18F9" w:rsidRDefault="0013146A" w:rsidP="0013146A">
      <w:pPr>
        <w:rPr>
          <w:rFonts w:cstheme="minorHAnsi"/>
          <w:bCs/>
          <w:color w:val="4A4A4A"/>
        </w:rPr>
      </w:pPr>
      <w:r w:rsidRPr="004D18F9">
        <w:rPr>
          <w:rStyle w:val="Strong"/>
          <w:rFonts w:cstheme="minorHAnsi"/>
          <w:bCs w:val="0"/>
          <w:color w:val="4A4A4A"/>
        </w:rPr>
        <w:t>28. What are the different ways of deployment in Salesforce?</w:t>
      </w:r>
    </w:p>
    <w:p w:rsidR="0013146A" w:rsidRPr="004D18F9" w:rsidRDefault="0013146A" w:rsidP="0013146A">
      <w:pPr>
        <w:rPr>
          <w:rFonts w:cstheme="minorHAnsi"/>
          <w:color w:val="4A4A4A"/>
        </w:rPr>
      </w:pPr>
      <w:r w:rsidRPr="004D18F9">
        <w:rPr>
          <w:rFonts w:cstheme="minorHAnsi"/>
          <w:color w:val="4A4A4A"/>
        </w:rPr>
        <w:t>You can deploy code in Salesforce using:</w:t>
      </w:r>
    </w:p>
    <w:p w:rsidR="0013146A" w:rsidRPr="004D18F9" w:rsidRDefault="0013146A" w:rsidP="0013146A">
      <w:pPr>
        <w:rPr>
          <w:rFonts w:cstheme="minorHAnsi"/>
          <w:color w:val="4A4A4A"/>
        </w:rPr>
      </w:pPr>
      <w:r w:rsidRPr="004D18F9">
        <w:rPr>
          <w:rFonts w:cstheme="minorHAnsi"/>
          <w:color w:val="4A4A4A"/>
        </w:rPr>
        <w:t>Change Sets</w:t>
      </w:r>
    </w:p>
    <w:p w:rsidR="0013146A" w:rsidRPr="004D18F9" w:rsidRDefault="0013146A" w:rsidP="0013146A">
      <w:pPr>
        <w:rPr>
          <w:rFonts w:cstheme="minorHAnsi"/>
          <w:color w:val="4A4A4A"/>
        </w:rPr>
      </w:pPr>
      <w:r w:rsidRPr="004D18F9">
        <w:rPr>
          <w:rFonts w:cstheme="minorHAnsi"/>
          <w:color w:val="4A4A4A"/>
        </w:rPr>
        <w:t>Eclipse with Force.com IDE</w:t>
      </w:r>
    </w:p>
    <w:p w:rsidR="0013146A" w:rsidRPr="004D18F9" w:rsidRDefault="0013146A" w:rsidP="0013146A">
      <w:pPr>
        <w:rPr>
          <w:rFonts w:cstheme="minorHAnsi"/>
          <w:color w:val="4A4A4A"/>
        </w:rPr>
      </w:pPr>
      <w:r w:rsidRPr="004D18F9">
        <w:rPr>
          <w:rFonts w:cstheme="minorHAnsi"/>
          <w:color w:val="4A4A4A"/>
        </w:rPr>
        <w:t>Force.com Migration Tool – ANT/Java based</w:t>
      </w:r>
    </w:p>
    <w:p w:rsidR="0013146A" w:rsidRPr="004D18F9" w:rsidRDefault="0013146A" w:rsidP="0013146A">
      <w:pPr>
        <w:rPr>
          <w:rFonts w:cstheme="minorHAnsi"/>
          <w:color w:val="4A4A4A"/>
        </w:rPr>
      </w:pPr>
      <w:r w:rsidRPr="004D18F9">
        <w:rPr>
          <w:rFonts w:cstheme="minorHAnsi"/>
          <w:color w:val="4A4A4A"/>
        </w:rPr>
        <w:t>Salesforce Package</w:t>
      </w:r>
    </w:p>
    <w:p w:rsidR="0013146A" w:rsidRPr="004D18F9" w:rsidRDefault="0013146A" w:rsidP="0013146A">
      <w:pPr>
        <w:rPr>
          <w:rFonts w:cstheme="minorHAnsi"/>
          <w:color w:val="4A4A4A"/>
        </w:rPr>
      </w:pPr>
      <w:r w:rsidRPr="004D18F9">
        <w:rPr>
          <w:rStyle w:val="Strong"/>
          <w:rFonts w:cstheme="minorHAnsi"/>
          <w:b w:val="0"/>
          <w:bCs w:val="0"/>
          <w:color w:val="4A4A4A"/>
        </w:rPr>
        <w:t>H. Integration – Salesforce Interview Questions</w:t>
      </w:r>
    </w:p>
    <w:p w:rsidR="0013146A" w:rsidRPr="004D18F9" w:rsidRDefault="0013146A" w:rsidP="0013146A">
      <w:pPr>
        <w:rPr>
          <w:rFonts w:cstheme="minorHAnsi"/>
          <w:bCs/>
          <w:color w:val="4A4A4A"/>
        </w:rPr>
      </w:pPr>
      <w:r w:rsidRPr="004D18F9">
        <w:rPr>
          <w:rStyle w:val="Strong"/>
          <w:rFonts w:cstheme="minorHAnsi"/>
          <w:bCs w:val="0"/>
          <w:color w:val="4A4A4A"/>
        </w:rPr>
        <w:t>29. What is an external ID in Salesforce? Which all field data types can be used as external IDs?</w:t>
      </w:r>
    </w:p>
    <w:p w:rsidR="0013146A" w:rsidRPr="004D18F9" w:rsidRDefault="0013146A" w:rsidP="0013146A">
      <w:pPr>
        <w:rPr>
          <w:rFonts w:cstheme="minorHAnsi"/>
          <w:color w:val="4A4A4A"/>
        </w:rPr>
      </w:pPr>
      <w:r w:rsidRPr="004D18F9">
        <w:rPr>
          <w:rFonts w:cstheme="minorHAnsi"/>
          <w:color w:val="4A4A4A"/>
        </w:rPr>
        <w:t>An external ID is a custom field which can be used as a unique identifier in a record. External IDs are mainly used while importing records/ data. When importing records, one among the many fields in those records need to be marked as an external ID (unique identifier).</w:t>
      </w:r>
    </w:p>
    <w:p w:rsidR="0013146A" w:rsidRPr="004D18F9" w:rsidRDefault="0013146A" w:rsidP="0013146A">
      <w:pPr>
        <w:rPr>
          <w:rFonts w:cstheme="minorHAnsi"/>
          <w:color w:val="4A4A4A"/>
        </w:rPr>
      </w:pPr>
      <w:r w:rsidRPr="004D18F9">
        <w:rPr>
          <w:rFonts w:cstheme="minorHAnsi"/>
          <w:color w:val="4A4A4A"/>
        </w:rPr>
        <w:t>An important point to note is that only custom fields can be used as External IDs. The fields that can be marked as external IDs are: </w:t>
      </w:r>
      <w:r w:rsidRPr="004D18F9">
        <w:rPr>
          <w:rFonts w:cstheme="minorHAnsi"/>
          <w:b/>
          <w:bCs/>
          <w:color w:val="4A4A4A"/>
        </w:rPr>
        <w:t>Text</w:t>
      </w:r>
      <w:r w:rsidRPr="004D18F9">
        <w:rPr>
          <w:rFonts w:cstheme="minorHAnsi"/>
          <w:color w:val="4A4A4A"/>
        </w:rPr>
        <w:t>, </w:t>
      </w:r>
      <w:r w:rsidRPr="004D18F9">
        <w:rPr>
          <w:rFonts w:cstheme="minorHAnsi"/>
          <w:b/>
          <w:bCs/>
          <w:color w:val="4A4A4A"/>
        </w:rPr>
        <w:t>Number</w:t>
      </w:r>
      <w:r w:rsidRPr="004D18F9">
        <w:rPr>
          <w:rFonts w:cstheme="minorHAnsi"/>
          <w:color w:val="4A4A4A"/>
        </w:rPr>
        <w:t>, </w:t>
      </w:r>
      <w:r w:rsidRPr="004D18F9">
        <w:rPr>
          <w:rFonts w:cstheme="minorHAnsi"/>
          <w:b/>
          <w:bCs/>
          <w:color w:val="4A4A4A"/>
        </w:rPr>
        <w:t>E-Mai</w:t>
      </w:r>
      <w:r w:rsidRPr="004D18F9">
        <w:rPr>
          <w:rFonts w:cstheme="minorHAnsi"/>
          <w:color w:val="4A4A4A"/>
        </w:rPr>
        <w:t>l and </w:t>
      </w:r>
      <w:r w:rsidRPr="004D18F9">
        <w:rPr>
          <w:rFonts w:cstheme="minorHAnsi"/>
          <w:b/>
          <w:bCs/>
          <w:color w:val="4A4A4A"/>
        </w:rPr>
        <w:t>Auto-Number</w:t>
      </w:r>
      <w:r w:rsidRPr="004D18F9">
        <w:rPr>
          <w:rFonts w:cstheme="minorHAnsi"/>
          <w:color w:val="4A4A4A"/>
        </w:rPr>
        <w:t>.</w:t>
      </w:r>
    </w:p>
    <w:p w:rsidR="0013146A" w:rsidRPr="004D18F9" w:rsidRDefault="0013146A" w:rsidP="0013146A">
      <w:pPr>
        <w:rPr>
          <w:rFonts w:cstheme="minorHAnsi"/>
          <w:color w:val="4A4A4A"/>
        </w:rPr>
      </w:pPr>
      <w:r w:rsidRPr="004D18F9">
        <w:rPr>
          <w:rStyle w:val="Strong"/>
          <w:rFonts w:cstheme="minorHAnsi"/>
          <w:bCs w:val="0"/>
          <w:color w:val="4A4A4A"/>
        </w:rPr>
        <w:t>30. How many callouts to external service can be made in a single Apex transaction?</w:t>
      </w:r>
    </w:p>
    <w:p w:rsidR="0013146A" w:rsidRPr="004D18F9" w:rsidRDefault="0013146A" w:rsidP="0013146A">
      <w:pPr>
        <w:rPr>
          <w:rFonts w:cstheme="minorHAnsi"/>
          <w:color w:val="4A4A4A"/>
        </w:rPr>
      </w:pPr>
      <w:r w:rsidRPr="004D18F9">
        <w:rPr>
          <w:rFonts w:cstheme="minorHAnsi"/>
          <w:color w:val="4A4A4A"/>
        </w:rPr>
        <w:t>Governor limits will restrict a single Apex transaction to make a maximum of 100 callouts to an HTTP request or an API call.</w:t>
      </w:r>
    </w:p>
    <w:p w:rsidR="0013146A" w:rsidRPr="004D18F9" w:rsidRDefault="0013146A" w:rsidP="0013146A">
      <w:pPr>
        <w:rPr>
          <w:rFonts w:cstheme="minorHAnsi"/>
          <w:color w:val="4A4A4A"/>
        </w:rPr>
      </w:pPr>
    </w:p>
    <w:p w:rsidR="0013146A" w:rsidRPr="004D18F9" w:rsidRDefault="0013146A" w:rsidP="0013146A">
      <w:pPr>
        <w:rPr>
          <w:rFonts w:cstheme="minorHAnsi"/>
          <w:color w:val="4A4A4A"/>
        </w:rPr>
      </w:pPr>
    </w:p>
    <w:p w:rsidR="0013146A" w:rsidRPr="004D18F9" w:rsidRDefault="0013146A" w:rsidP="0013146A">
      <w:pPr>
        <w:rPr>
          <w:rFonts w:cstheme="minorHAnsi"/>
          <w:color w:val="4A4A4A"/>
        </w:rPr>
      </w:pPr>
      <w:r w:rsidRPr="004D18F9">
        <w:rPr>
          <w:rStyle w:val="Strong"/>
          <w:rFonts w:cstheme="minorHAnsi"/>
          <w:bCs w:val="0"/>
          <w:color w:val="4A4A4A"/>
        </w:rPr>
        <w:t xml:space="preserve">31. How can you expose an Apex class as a REST </w:t>
      </w:r>
      <w:proofErr w:type="spellStart"/>
      <w:r w:rsidRPr="004D18F9">
        <w:rPr>
          <w:rStyle w:val="Strong"/>
          <w:rFonts w:cstheme="minorHAnsi"/>
          <w:bCs w:val="0"/>
          <w:color w:val="4A4A4A"/>
        </w:rPr>
        <w:t>WebService</w:t>
      </w:r>
      <w:proofErr w:type="spellEnd"/>
      <w:r w:rsidRPr="004D18F9">
        <w:rPr>
          <w:rStyle w:val="Strong"/>
          <w:rFonts w:cstheme="minorHAnsi"/>
          <w:bCs w:val="0"/>
          <w:color w:val="4A4A4A"/>
        </w:rPr>
        <w:t xml:space="preserve"> in Salesforce?</w:t>
      </w:r>
    </w:p>
    <w:p w:rsidR="0013146A" w:rsidRPr="004D18F9" w:rsidRDefault="0013146A" w:rsidP="0013146A">
      <w:pPr>
        <w:rPr>
          <w:rFonts w:cstheme="minorHAnsi"/>
          <w:color w:val="4A4A4A"/>
        </w:rPr>
      </w:pPr>
      <w:r w:rsidRPr="004D18F9">
        <w:rPr>
          <w:rFonts w:cstheme="minorHAnsi"/>
          <w:color w:val="4A4A4A"/>
        </w:rPr>
        <w:t>You can expose your Apex class and methods so that external applications can access your code and your application through the REST architecture. This is done by defining your Apex class with the </w:t>
      </w:r>
      <w:r w:rsidRPr="004D18F9">
        <w:rPr>
          <w:rFonts w:cstheme="minorHAnsi"/>
          <w:b/>
          <w:bCs/>
          <w:color w:val="4A4A4A"/>
        </w:rPr>
        <w:t>@</w:t>
      </w:r>
      <w:proofErr w:type="spellStart"/>
      <w:r w:rsidRPr="004D18F9">
        <w:rPr>
          <w:rFonts w:cstheme="minorHAnsi"/>
          <w:b/>
          <w:bCs/>
          <w:color w:val="4A4A4A"/>
        </w:rPr>
        <w:t>RestResource</w:t>
      </w:r>
      <w:proofErr w:type="spellEnd"/>
      <w:r w:rsidRPr="004D18F9">
        <w:rPr>
          <w:rFonts w:cstheme="minorHAnsi"/>
          <w:color w:val="4A4A4A"/>
        </w:rPr>
        <w:t> annotation to expose it as a REST resource. You can then use </w:t>
      </w:r>
      <w:r w:rsidRPr="004D18F9">
        <w:rPr>
          <w:rStyle w:val="Strong"/>
          <w:rFonts w:cstheme="minorHAnsi"/>
          <w:color w:val="4A4A4A"/>
        </w:rPr>
        <w:t xml:space="preserve">global </w:t>
      </w:r>
      <w:proofErr w:type="spellStart"/>
      <w:r w:rsidRPr="004D18F9">
        <w:rPr>
          <w:rStyle w:val="Strong"/>
          <w:rFonts w:cstheme="minorHAnsi"/>
          <w:color w:val="4A4A4A"/>
        </w:rPr>
        <w:t>classes</w:t>
      </w:r>
      <w:r w:rsidRPr="004D18F9">
        <w:rPr>
          <w:rFonts w:cstheme="minorHAnsi"/>
          <w:color w:val="4A4A4A"/>
        </w:rPr>
        <w:t>and</w:t>
      </w:r>
      <w:proofErr w:type="spellEnd"/>
      <w:r w:rsidRPr="004D18F9">
        <w:rPr>
          <w:rFonts w:cstheme="minorHAnsi"/>
          <w:color w:val="4A4A4A"/>
        </w:rPr>
        <w:t xml:space="preserve"> a </w:t>
      </w:r>
      <w:proofErr w:type="spellStart"/>
      <w:r w:rsidRPr="004D18F9">
        <w:rPr>
          <w:rStyle w:val="Strong"/>
          <w:rFonts w:cstheme="minorHAnsi"/>
          <w:color w:val="4A4A4A"/>
        </w:rPr>
        <w:t>WebService</w:t>
      </w:r>
      <w:proofErr w:type="spellEnd"/>
      <w:r w:rsidRPr="004D18F9">
        <w:rPr>
          <w:rStyle w:val="Strong"/>
          <w:rFonts w:cstheme="minorHAnsi"/>
          <w:color w:val="4A4A4A"/>
        </w:rPr>
        <w:t xml:space="preserve"> callback method</w:t>
      </w:r>
      <w:r w:rsidRPr="004D18F9">
        <w:rPr>
          <w:rFonts w:cstheme="minorHAnsi"/>
          <w:color w:val="4A4A4A"/>
        </w:rPr>
        <w:t>.</w:t>
      </w:r>
    </w:p>
    <w:p w:rsidR="0013146A" w:rsidRPr="004D18F9" w:rsidRDefault="0013146A" w:rsidP="0013146A">
      <w:pPr>
        <w:rPr>
          <w:rFonts w:cstheme="minorHAnsi"/>
          <w:color w:val="4A4A4A"/>
        </w:rPr>
      </w:pPr>
      <w:r w:rsidRPr="004D18F9">
        <w:rPr>
          <w:rFonts w:cstheme="minorHAnsi"/>
          <w:color w:val="4A4A4A"/>
        </w:rPr>
        <w:t>Invoking a custom Apex REST Web service method always uses system context. Consequently, the current user’s credentials are not used, and any user who has access to these methods can use their full power, regardless of permissions, field-level security, or sharing rules. </w:t>
      </w:r>
      <w:r w:rsidRPr="004D18F9">
        <w:rPr>
          <w:rFonts w:cstheme="minorHAnsi"/>
          <w:color w:val="4A4A4A"/>
        </w:rPr>
        <w:br/>
      </w:r>
    </w:p>
    <w:p w:rsidR="0013146A" w:rsidRPr="004D18F9" w:rsidRDefault="0013146A" w:rsidP="0013146A">
      <w:pPr>
        <w:rPr>
          <w:rFonts w:cstheme="minorHAnsi"/>
          <w:color w:val="4A4A4A"/>
        </w:rPr>
      </w:pPr>
      <w:r w:rsidRPr="004D18F9">
        <w:rPr>
          <w:rFonts w:cstheme="minorHAnsi"/>
          <w:color w:val="4A4A4A"/>
        </w:rPr>
        <w:t>Developers who expose methods using the Apex REST annotations should therefore take care that they are not inadvertently exposing any sensitive data. Look at the below piece of code for instance:-</w:t>
      </w:r>
    </w:p>
    <w:tbl>
      <w:tblPr>
        <w:tblW w:w="11175" w:type="dxa"/>
        <w:tblCellMar>
          <w:left w:w="0" w:type="dxa"/>
          <w:right w:w="0" w:type="dxa"/>
        </w:tblCellMar>
        <w:tblLook w:val="04A0" w:firstRow="1" w:lastRow="0" w:firstColumn="1" w:lastColumn="0" w:noHBand="0" w:noVBand="1"/>
      </w:tblPr>
      <w:tblGrid>
        <w:gridCol w:w="675"/>
        <w:gridCol w:w="10500"/>
      </w:tblGrid>
      <w:tr w:rsidR="0013146A" w:rsidRPr="004D18F9" w:rsidTr="0013146A">
        <w:tc>
          <w:tcPr>
            <w:tcW w:w="0" w:type="auto"/>
            <w:shd w:val="clear" w:color="auto" w:fill="008DD9"/>
            <w:vAlign w:val="center"/>
            <w:hideMark/>
          </w:tcPr>
          <w:p w:rsidR="0013146A" w:rsidRPr="004D18F9" w:rsidRDefault="0013146A" w:rsidP="0013146A">
            <w:pPr>
              <w:rPr>
                <w:rFonts w:cstheme="minorHAnsi"/>
                <w:color w:val="FFFFFF"/>
              </w:rPr>
            </w:pPr>
            <w:r w:rsidRPr="004D18F9">
              <w:rPr>
                <w:rFonts w:cstheme="minorHAnsi"/>
                <w:color w:val="FFFFFF"/>
              </w:rPr>
              <w:t>1</w:t>
            </w:r>
          </w:p>
          <w:p w:rsidR="0013146A" w:rsidRPr="004D18F9" w:rsidRDefault="0013146A" w:rsidP="0013146A">
            <w:pPr>
              <w:rPr>
                <w:rFonts w:cstheme="minorHAnsi"/>
                <w:color w:val="FFFFFF"/>
              </w:rPr>
            </w:pPr>
            <w:r w:rsidRPr="004D18F9">
              <w:rPr>
                <w:rFonts w:cstheme="minorHAnsi"/>
                <w:color w:val="FFFFFF"/>
              </w:rPr>
              <w:t>2</w:t>
            </w:r>
          </w:p>
          <w:p w:rsidR="0013146A" w:rsidRPr="004D18F9" w:rsidRDefault="0013146A" w:rsidP="0013146A">
            <w:pPr>
              <w:rPr>
                <w:rFonts w:cstheme="minorHAnsi"/>
                <w:color w:val="FFFFFF"/>
              </w:rPr>
            </w:pPr>
            <w:r w:rsidRPr="004D18F9">
              <w:rPr>
                <w:rFonts w:cstheme="minorHAnsi"/>
                <w:color w:val="FFFFFF"/>
              </w:rPr>
              <w:t>3</w:t>
            </w:r>
          </w:p>
          <w:p w:rsidR="0013146A" w:rsidRPr="004D18F9" w:rsidRDefault="0013146A" w:rsidP="0013146A">
            <w:pPr>
              <w:rPr>
                <w:rFonts w:cstheme="minorHAnsi"/>
                <w:color w:val="FFFFFF"/>
              </w:rPr>
            </w:pPr>
            <w:r w:rsidRPr="004D18F9">
              <w:rPr>
                <w:rFonts w:cstheme="minorHAnsi"/>
                <w:color w:val="FFFFFF"/>
              </w:rPr>
              <w:t>4</w:t>
            </w:r>
          </w:p>
          <w:p w:rsidR="0013146A" w:rsidRPr="004D18F9" w:rsidRDefault="0013146A" w:rsidP="0013146A">
            <w:pPr>
              <w:rPr>
                <w:rFonts w:cstheme="minorHAnsi"/>
                <w:color w:val="FFFFFF"/>
              </w:rPr>
            </w:pPr>
            <w:r w:rsidRPr="004D18F9">
              <w:rPr>
                <w:rFonts w:cstheme="minorHAnsi"/>
                <w:color w:val="FFFFFF"/>
              </w:rPr>
              <w:t>5</w:t>
            </w:r>
          </w:p>
          <w:p w:rsidR="0013146A" w:rsidRPr="004D18F9" w:rsidRDefault="0013146A" w:rsidP="0013146A">
            <w:pPr>
              <w:rPr>
                <w:rFonts w:cstheme="minorHAnsi"/>
                <w:color w:val="FFFFFF"/>
              </w:rPr>
            </w:pPr>
            <w:r w:rsidRPr="004D18F9">
              <w:rPr>
                <w:rFonts w:cstheme="minorHAnsi"/>
                <w:color w:val="FFFFFF"/>
              </w:rPr>
              <w:t>6</w:t>
            </w:r>
          </w:p>
          <w:p w:rsidR="0013146A" w:rsidRPr="004D18F9" w:rsidRDefault="0013146A" w:rsidP="0013146A">
            <w:pPr>
              <w:rPr>
                <w:rFonts w:cstheme="minorHAnsi"/>
                <w:color w:val="FFFFFF"/>
              </w:rPr>
            </w:pPr>
            <w:r w:rsidRPr="004D18F9">
              <w:rPr>
                <w:rFonts w:cstheme="minorHAnsi"/>
                <w:color w:val="FFFFFF"/>
              </w:rPr>
              <w:t>7</w:t>
            </w:r>
          </w:p>
          <w:p w:rsidR="0013146A" w:rsidRPr="004D18F9" w:rsidRDefault="0013146A" w:rsidP="0013146A">
            <w:pPr>
              <w:rPr>
                <w:rFonts w:cstheme="minorHAnsi"/>
                <w:color w:val="FFFFFF"/>
              </w:rPr>
            </w:pPr>
            <w:r w:rsidRPr="004D18F9">
              <w:rPr>
                <w:rFonts w:cstheme="minorHAnsi"/>
                <w:color w:val="FFFFFF"/>
              </w:rPr>
              <w:t>8</w:t>
            </w:r>
          </w:p>
          <w:p w:rsidR="0013146A" w:rsidRPr="004D18F9" w:rsidRDefault="0013146A" w:rsidP="0013146A">
            <w:pPr>
              <w:rPr>
                <w:rFonts w:cstheme="minorHAnsi"/>
                <w:color w:val="FFFFFF"/>
              </w:rPr>
            </w:pPr>
            <w:r w:rsidRPr="004D18F9">
              <w:rPr>
                <w:rFonts w:cstheme="minorHAnsi"/>
                <w:color w:val="FFFFFF"/>
              </w:rPr>
              <w:t>9</w:t>
            </w:r>
          </w:p>
          <w:p w:rsidR="0013146A" w:rsidRPr="004D18F9" w:rsidRDefault="0013146A" w:rsidP="0013146A">
            <w:pPr>
              <w:rPr>
                <w:rFonts w:cstheme="minorHAnsi"/>
                <w:color w:val="FFFFFF"/>
              </w:rPr>
            </w:pPr>
            <w:r w:rsidRPr="004D18F9">
              <w:rPr>
                <w:rFonts w:cstheme="minorHAnsi"/>
                <w:color w:val="FFFFFF"/>
              </w:rPr>
              <w:t>10</w:t>
            </w:r>
          </w:p>
          <w:p w:rsidR="0013146A" w:rsidRPr="004D18F9" w:rsidRDefault="0013146A" w:rsidP="0013146A">
            <w:pPr>
              <w:rPr>
                <w:rFonts w:cstheme="minorHAnsi"/>
                <w:color w:val="FFFFFF"/>
              </w:rPr>
            </w:pPr>
            <w:r w:rsidRPr="004D18F9">
              <w:rPr>
                <w:rFonts w:cstheme="minorHAnsi"/>
                <w:color w:val="FFFFFF"/>
              </w:rPr>
              <w:t>11</w:t>
            </w:r>
          </w:p>
          <w:p w:rsidR="0013146A" w:rsidRPr="004D18F9" w:rsidRDefault="0013146A" w:rsidP="0013146A">
            <w:pPr>
              <w:rPr>
                <w:rFonts w:cstheme="minorHAnsi"/>
                <w:color w:val="FFFFFF"/>
              </w:rPr>
            </w:pPr>
            <w:r w:rsidRPr="004D18F9">
              <w:rPr>
                <w:rFonts w:cstheme="minorHAnsi"/>
                <w:color w:val="FFFFFF"/>
              </w:rPr>
              <w:t>12</w:t>
            </w:r>
          </w:p>
          <w:p w:rsidR="0013146A" w:rsidRPr="004D18F9" w:rsidRDefault="0013146A" w:rsidP="0013146A">
            <w:pPr>
              <w:rPr>
                <w:rFonts w:cstheme="minorHAnsi"/>
                <w:color w:val="FFFFFF"/>
              </w:rPr>
            </w:pPr>
            <w:r w:rsidRPr="004D18F9">
              <w:rPr>
                <w:rFonts w:cstheme="minorHAnsi"/>
                <w:color w:val="FFFFFF"/>
              </w:rPr>
              <w:t>13</w:t>
            </w:r>
          </w:p>
          <w:p w:rsidR="0013146A" w:rsidRPr="004D18F9" w:rsidRDefault="0013146A" w:rsidP="0013146A">
            <w:pPr>
              <w:rPr>
                <w:rFonts w:cstheme="minorHAnsi"/>
                <w:color w:val="FFFFFF"/>
              </w:rPr>
            </w:pPr>
            <w:r w:rsidRPr="004D18F9">
              <w:rPr>
                <w:rFonts w:cstheme="minorHAnsi"/>
                <w:color w:val="FFFFFF"/>
              </w:rPr>
              <w:t>14</w:t>
            </w:r>
          </w:p>
          <w:p w:rsidR="0013146A" w:rsidRPr="004D18F9" w:rsidRDefault="0013146A" w:rsidP="0013146A">
            <w:pPr>
              <w:rPr>
                <w:rFonts w:cstheme="minorHAnsi"/>
                <w:color w:val="FFFFFF"/>
              </w:rPr>
            </w:pPr>
            <w:r w:rsidRPr="004D18F9">
              <w:rPr>
                <w:rFonts w:cstheme="minorHAnsi"/>
                <w:color w:val="FFFFFF"/>
              </w:rPr>
              <w:t>15</w:t>
            </w:r>
          </w:p>
          <w:p w:rsidR="0013146A" w:rsidRPr="004D18F9" w:rsidRDefault="0013146A" w:rsidP="0013146A">
            <w:pPr>
              <w:rPr>
                <w:rFonts w:cstheme="minorHAnsi"/>
                <w:color w:val="FFFFFF"/>
              </w:rPr>
            </w:pPr>
            <w:r w:rsidRPr="004D18F9">
              <w:rPr>
                <w:rFonts w:cstheme="minorHAnsi"/>
                <w:color w:val="FFFFFF"/>
              </w:rPr>
              <w:t>16</w:t>
            </w:r>
          </w:p>
          <w:p w:rsidR="0013146A" w:rsidRPr="004D18F9" w:rsidRDefault="0013146A" w:rsidP="0013146A">
            <w:pPr>
              <w:rPr>
                <w:rFonts w:cstheme="minorHAnsi"/>
                <w:color w:val="FFFFFF"/>
              </w:rPr>
            </w:pPr>
            <w:r w:rsidRPr="004D18F9">
              <w:rPr>
                <w:rFonts w:cstheme="minorHAnsi"/>
                <w:color w:val="FFFFFF"/>
              </w:rPr>
              <w:t>17</w:t>
            </w:r>
          </w:p>
          <w:p w:rsidR="0013146A" w:rsidRPr="004D18F9" w:rsidRDefault="0013146A" w:rsidP="0013146A">
            <w:pPr>
              <w:rPr>
                <w:rFonts w:cstheme="minorHAnsi"/>
                <w:color w:val="FFFFFF"/>
              </w:rPr>
            </w:pPr>
            <w:r w:rsidRPr="004D18F9">
              <w:rPr>
                <w:rFonts w:cstheme="minorHAnsi"/>
                <w:color w:val="FFFFFF"/>
              </w:rPr>
              <w:t>18</w:t>
            </w:r>
          </w:p>
          <w:p w:rsidR="0013146A" w:rsidRPr="004D18F9" w:rsidRDefault="0013146A" w:rsidP="0013146A">
            <w:pPr>
              <w:rPr>
                <w:rFonts w:cstheme="minorHAnsi"/>
                <w:color w:val="FFFFFF"/>
              </w:rPr>
            </w:pPr>
            <w:r w:rsidRPr="004D18F9">
              <w:rPr>
                <w:rFonts w:cstheme="minorHAnsi"/>
                <w:color w:val="FFFFFF"/>
              </w:rPr>
              <w:t>19</w:t>
            </w:r>
          </w:p>
          <w:p w:rsidR="0013146A" w:rsidRPr="004D18F9" w:rsidRDefault="0013146A" w:rsidP="0013146A">
            <w:pPr>
              <w:rPr>
                <w:rFonts w:cstheme="minorHAnsi"/>
                <w:color w:val="FFFFFF"/>
              </w:rPr>
            </w:pPr>
            <w:r w:rsidRPr="004D18F9">
              <w:rPr>
                <w:rFonts w:cstheme="minorHAnsi"/>
                <w:color w:val="FFFFFF"/>
              </w:rPr>
              <w:t>20</w:t>
            </w:r>
          </w:p>
        </w:tc>
        <w:tc>
          <w:tcPr>
            <w:tcW w:w="10500" w:type="dxa"/>
            <w:shd w:val="clear" w:color="auto" w:fill="008DD9"/>
            <w:vAlign w:val="center"/>
            <w:hideMark/>
          </w:tcPr>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global class </w:t>
            </w:r>
            <w:proofErr w:type="spellStart"/>
            <w:r w:rsidRPr="004D18F9">
              <w:rPr>
                <w:rStyle w:val="HTMLCode"/>
                <w:rFonts w:asciiTheme="minorHAnsi" w:eastAsiaTheme="minorHAnsi" w:hAnsiTheme="minorHAnsi" w:cstheme="minorHAnsi"/>
                <w:color w:val="FFFFFF"/>
                <w:sz w:val="22"/>
                <w:szCs w:val="22"/>
              </w:rPr>
              <w:t>AccountPlan</w:t>
            </w:r>
            <w:proofErr w:type="spellEnd"/>
            <w:r w:rsidRPr="004D18F9">
              <w:rPr>
                <w:rStyle w:val="HTMLCode"/>
                <w:rFonts w:asciiTheme="minorHAnsi" w:eastAsiaTheme="minorHAnsi" w:hAnsiTheme="minorHAnsi" w:cstheme="minorHAnsi"/>
                <w:color w:val="FFFFFF"/>
                <w:sz w:val="22"/>
                <w:szCs w:val="22"/>
              </w:rPr>
              <w:t xml:space="preserve">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webservice String area;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webservice String region;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//Define an object in apex that is exposed in apex web service</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global class Plan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webservice String name;</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webservice Integer </w:t>
            </w:r>
            <w:proofErr w:type="spellStart"/>
            <w:r w:rsidRPr="004D18F9">
              <w:rPr>
                <w:rStyle w:val="HTMLCode"/>
                <w:rFonts w:asciiTheme="minorHAnsi" w:eastAsiaTheme="minorHAnsi" w:hAnsiTheme="minorHAnsi" w:cstheme="minorHAnsi"/>
                <w:color w:val="FFFFFF"/>
                <w:sz w:val="22"/>
                <w:szCs w:val="22"/>
              </w:rPr>
              <w:t>planNumber</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webservice Date </w:t>
            </w:r>
            <w:proofErr w:type="spellStart"/>
            <w:r w:rsidRPr="004D18F9">
              <w:rPr>
                <w:rStyle w:val="HTMLCode"/>
                <w:rFonts w:asciiTheme="minorHAnsi" w:eastAsiaTheme="minorHAnsi" w:hAnsiTheme="minorHAnsi" w:cstheme="minorHAnsi"/>
                <w:color w:val="FFFFFF"/>
                <w:sz w:val="22"/>
                <w:szCs w:val="22"/>
              </w:rPr>
              <w:t>planningPeriod</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webservice Id </w:t>
            </w:r>
            <w:proofErr w:type="spellStart"/>
            <w:r w:rsidRPr="004D18F9">
              <w:rPr>
                <w:rStyle w:val="HTMLCode"/>
                <w:rFonts w:asciiTheme="minorHAnsi" w:eastAsiaTheme="minorHAnsi" w:hAnsiTheme="minorHAnsi" w:cstheme="minorHAnsi"/>
                <w:color w:val="FFFFFF"/>
                <w:sz w:val="22"/>
                <w:szCs w:val="22"/>
              </w:rPr>
              <w:t>planId</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webservice static Plan </w:t>
            </w:r>
            <w:proofErr w:type="spellStart"/>
            <w:r w:rsidRPr="004D18F9">
              <w:rPr>
                <w:rStyle w:val="HTMLCode"/>
                <w:rFonts w:asciiTheme="minorHAnsi" w:eastAsiaTheme="minorHAnsi" w:hAnsiTheme="minorHAnsi" w:cstheme="minorHAnsi"/>
                <w:color w:val="FFFFFF"/>
                <w:sz w:val="22"/>
                <w:szCs w:val="22"/>
              </w:rPr>
              <w:t>createAccountPlan</w:t>
            </w:r>
            <w:proofErr w:type="spellEnd"/>
            <w:r w:rsidRPr="004D18F9">
              <w:rPr>
                <w:rStyle w:val="HTMLCode"/>
                <w:rFonts w:asciiTheme="minorHAnsi" w:eastAsiaTheme="minorHAnsi" w:hAnsiTheme="minorHAnsi" w:cstheme="minorHAnsi"/>
                <w:color w:val="FFFFFF"/>
                <w:sz w:val="22"/>
                <w:szCs w:val="22"/>
              </w:rPr>
              <w:t xml:space="preserve">(Plan </w:t>
            </w:r>
            <w:proofErr w:type="spellStart"/>
            <w:r w:rsidRPr="004D18F9">
              <w:rPr>
                <w:rStyle w:val="HTMLCode"/>
                <w:rFonts w:asciiTheme="minorHAnsi" w:eastAsiaTheme="minorHAnsi" w:hAnsiTheme="minorHAnsi" w:cstheme="minorHAnsi"/>
                <w:color w:val="FFFFFF"/>
                <w:sz w:val="22"/>
                <w:szCs w:val="22"/>
              </w:rPr>
              <w:t>vPlan</w:t>
            </w:r>
            <w:proofErr w:type="spellEnd"/>
            <w:r w:rsidRPr="004D18F9">
              <w:rPr>
                <w:rStyle w:val="HTMLCode"/>
                <w:rFonts w:asciiTheme="minorHAnsi" w:eastAsiaTheme="minorHAnsi" w:hAnsiTheme="minorHAnsi" w:cstheme="minorHAnsi"/>
                <w:color w:val="FFFFFF"/>
                <w:sz w:val="22"/>
                <w:szCs w:val="22"/>
              </w:rPr>
              <w:t>)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//A plan maps to the Account object in salesforce.com.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//So need to map the Plan class object to Account standard object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Account acct = new Account();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w:t>
            </w:r>
            <w:proofErr w:type="spellStart"/>
            <w:r w:rsidRPr="004D18F9">
              <w:rPr>
                <w:rStyle w:val="HTMLCode"/>
                <w:rFonts w:asciiTheme="minorHAnsi" w:eastAsiaTheme="minorHAnsi" w:hAnsiTheme="minorHAnsi" w:cstheme="minorHAnsi"/>
                <w:color w:val="FFFFFF"/>
                <w:sz w:val="22"/>
                <w:szCs w:val="22"/>
              </w:rPr>
              <w:t>acct.Name</w:t>
            </w:r>
            <w:proofErr w:type="spellEnd"/>
            <w:r w:rsidRPr="004D18F9">
              <w:rPr>
                <w:rStyle w:val="HTMLCode"/>
                <w:rFonts w:asciiTheme="minorHAnsi" w:eastAsiaTheme="minorHAnsi" w:hAnsiTheme="minorHAnsi" w:cstheme="minorHAnsi"/>
                <w:color w:val="FFFFFF"/>
                <w:sz w:val="22"/>
                <w:szCs w:val="22"/>
              </w:rPr>
              <w:t xml:space="preserve"> = vPlan.name;</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w:t>
            </w:r>
            <w:proofErr w:type="spellStart"/>
            <w:r w:rsidRPr="004D18F9">
              <w:rPr>
                <w:rStyle w:val="HTMLCode"/>
                <w:rFonts w:asciiTheme="minorHAnsi" w:eastAsiaTheme="minorHAnsi" w:hAnsiTheme="minorHAnsi" w:cstheme="minorHAnsi"/>
                <w:color w:val="FFFFFF"/>
                <w:sz w:val="22"/>
                <w:szCs w:val="22"/>
              </w:rPr>
              <w:t>acct.AccountNumber</w:t>
            </w:r>
            <w:proofErr w:type="spellEnd"/>
            <w:r w:rsidRPr="004D18F9">
              <w:rPr>
                <w:rStyle w:val="HTMLCode"/>
                <w:rFonts w:asciiTheme="minorHAnsi" w:eastAsiaTheme="minorHAnsi" w:hAnsiTheme="minorHAnsi" w:cstheme="minorHAnsi"/>
                <w:color w:val="FFFFFF"/>
                <w:sz w:val="22"/>
                <w:szCs w:val="22"/>
              </w:rPr>
              <w:t xml:space="preserve"> = </w:t>
            </w:r>
            <w:proofErr w:type="spellStart"/>
            <w:r w:rsidRPr="004D18F9">
              <w:rPr>
                <w:rStyle w:val="HTMLCode"/>
                <w:rFonts w:asciiTheme="minorHAnsi" w:eastAsiaTheme="minorHAnsi" w:hAnsiTheme="minorHAnsi" w:cstheme="minorHAnsi"/>
                <w:color w:val="FFFFFF"/>
                <w:sz w:val="22"/>
                <w:szCs w:val="22"/>
              </w:rPr>
              <w:t>String.valueOf</w:t>
            </w:r>
            <w:proofErr w:type="spellEnd"/>
            <w:r w:rsidRPr="004D18F9">
              <w:rPr>
                <w:rStyle w:val="HTMLCode"/>
                <w:rFonts w:asciiTheme="minorHAnsi" w:eastAsiaTheme="minorHAnsi" w:hAnsiTheme="minorHAnsi" w:cstheme="minorHAnsi"/>
                <w:color w:val="FFFFFF"/>
                <w:sz w:val="22"/>
                <w:szCs w:val="22"/>
              </w:rPr>
              <w:t>(</w:t>
            </w:r>
            <w:proofErr w:type="spellStart"/>
            <w:r w:rsidRPr="004D18F9">
              <w:rPr>
                <w:rStyle w:val="HTMLCode"/>
                <w:rFonts w:asciiTheme="minorHAnsi" w:eastAsiaTheme="minorHAnsi" w:hAnsiTheme="minorHAnsi" w:cstheme="minorHAnsi"/>
                <w:color w:val="FFFFFF"/>
                <w:sz w:val="22"/>
                <w:szCs w:val="22"/>
              </w:rPr>
              <w:t>vPlan.planNumber</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insert acct;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w:t>
            </w:r>
            <w:proofErr w:type="spellStart"/>
            <w:r w:rsidRPr="004D18F9">
              <w:rPr>
                <w:rStyle w:val="HTMLCode"/>
                <w:rFonts w:asciiTheme="minorHAnsi" w:eastAsiaTheme="minorHAnsi" w:hAnsiTheme="minorHAnsi" w:cstheme="minorHAnsi"/>
                <w:color w:val="FFFFFF"/>
                <w:sz w:val="22"/>
                <w:szCs w:val="22"/>
              </w:rPr>
              <w:t>vPlan.planId</w:t>
            </w:r>
            <w:proofErr w:type="spellEnd"/>
            <w:r w:rsidRPr="004D18F9">
              <w:rPr>
                <w:rStyle w:val="HTMLCode"/>
                <w:rFonts w:asciiTheme="minorHAnsi" w:eastAsiaTheme="minorHAnsi" w:hAnsiTheme="minorHAnsi" w:cstheme="minorHAnsi"/>
                <w:color w:val="FFFFFF"/>
                <w:sz w:val="22"/>
                <w:szCs w:val="22"/>
              </w:rPr>
              <w:t>=</w:t>
            </w:r>
            <w:proofErr w:type="spellStart"/>
            <w:r w:rsidRPr="004D18F9">
              <w:rPr>
                <w:rStyle w:val="HTMLCode"/>
                <w:rFonts w:asciiTheme="minorHAnsi" w:eastAsiaTheme="minorHAnsi" w:hAnsiTheme="minorHAnsi" w:cstheme="minorHAnsi"/>
                <w:color w:val="FFFFFF"/>
                <w:sz w:val="22"/>
                <w:szCs w:val="22"/>
              </w:rPr>
              <w:t>acct.Id</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 return </w:t>
            </w:r>
            <w:proofErr w:type="spellStart"/>
            <w:r w:rsidRPr="004D18F9">
              <w:rPr>
                <w:rStyle w:val="HTMLCode"/>
                <w:rFonts w:asciiTheme="minorHAnsi" w:eastAsiaTheme="minorHAnsi" w:hAnsiTheme="minorHAnsi" w:cstheme="minorHAnsi"/>
                <w:color w:val="FFFFFF"/>
                <w:sz w:val="22"/>
                <w:szCs w:val="22"/>
              </w:rPr>
              <w:t>vPlan</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 }</w:t>
            </w:r>
          </w:p>
        </w:tc>
      </w:tr>
    </w:tbl>
    <w:p w:rsidR="0013146A" w:rsidRPr="004D18F9" w:rsidRDefault="0013146A" w:rsidP="0013146A">
      <w:pPr>
        <w:pStyle w:val="Heading1"/>
        <w:rPr>
          <w:rStyle w:val="Strong"/>
          <w:rFonts w:asciiTheme="minorHAnsi" w:hAnsiTheme="minorHAnsi" w:cstheme="minorHAnsi"/>
          <w:bCs w:val="0"/>
          <w:color w:val="4A4A4A"/>
          <w:sz w:val="22"/>
          <w:szCs w:val="22"/>
        </w:rPr>
      </w:pPr>
      <w:r w:rsidRPr="004D18F9">
        <w:rPr>
          <w:rStyle w:val="Strong"/>
          <w:rFonts w:asciiTheme="minorHAnsi" w:hAnsiTheme="minorHAnsi" w:cstheme="minorHAnsi"/>
          <w:bCs w:val="0"/>
          <w:color w:val="4A4A4A"/>
          <w:sz w:val="22"/>
          <w:szCs w:val="22"/>
        </w:rPr>
        <w:t>Programmatic Features – Salesforce Interview Questions</w:t>
      </w:r>
    </w:p>
    <w:p w:rsidR="0013146A" w:rsidRPr="004D18F9" w:rsidRDefault="0013146A" w:rsidP="0013146A">
      <w:pPr>
        <w:rPr>
          <w:rFonts w:cstheme="minorHAnsi"/>
        </w:rPr>
      </w:pPr>
    </w:p>
    <w:p w:rsidR="0013146A" w:rsidRPr="004D18F9" w:rsidRDefault="0013146A" w:rsidP="0013146A">
      <w:pPr>
        <w:rPr>
          <w:rFonts w:cstheme="minorHAnsi"/>
          <w:bCs/>
          <w:color w:val="4A4A4A"/>
        </w:rPr>
      </w:pPr>
      <w:r w:rsidRPr="004D18F9">
        <w:rPr>
          <w:rStyle w:val="Strong"/>
          <w:rFonts w:cstheme="minorHAnsi"/>
          <w:bCs w:val="0"/>
          <w:color w:val="4A4A4A"/>
        </w:rPr>
        <w:t>32. What is the difference between a standard controller and a custom controller?</w:t>
      </w:r>
    </w:p>
    <w:p w:rsidR="0013146A" w:rsidRPr="004D18F9" w:rsidRDefault="0013146A" w:rsidP="0013146A">
      <w:pPr>
        <w:rPr>
          <w:rFonts w:cstheme="minorHAnsi"/>
          <w:color w:val="4A4A4A"/>
        </w:rPr>
      </w:pPr>
      <w:r w:rsidRPr="004D18F9">
        <w:rPr>
          <w:rFonts w:cstheme="minorHAnsi"/>
          <w:color w:val="4A4A4A"/>
        </w:rPr>
        <w:t>Standard controller in Apex, inherits all the standard object properties and standard button functionality directly. It contains the same functionality and logic that are used for standard Salesforce pages.</w:t>
      </w:r>
    </w:p>
    <w:p w:rsidR="0013146A" w:rsidRPr="004D18F9" w:rsidRDefault="0013146A" w:rsidP="0013146A">
      <w:pPr>
        <w:rPr>
          <w:rFonts w:cstheme="minorHAnsi"/>
          <w:color w:val="4A4A4A"/>
        </w:rPr>
      </w:pPr>
      <w:r w:rsidRPr="004D18F9">
        <w:rPr>
          <w:rFonts w:cstheme="minorHAnsi"/>
          <w:color w:val="4A4A4A"/>
        </w:rPr>
        <w:t>Custom controller is an Apex class that implements all of the logic for a page without leveraging a standard controller. Custom Controllers are associated with Visualforce pages through the controller attribute.</w:t>
      </w:r>
    </w:p>
    <w:p w:rsidR="0013146A" w:rsidRPr="004D18F9" w:rsidRDefault="0013146A" w:rsidP="0013146A">
      <w:pPr>
        <w:rPr>
          <w:rFonts w:cstheme="minorHAnsi"/>
          <w:color w:val="4A4A4A"/>
        </w:rPr>
      </w:pPr>
      <w:r w:rsidRPr="004D18F9">
        <w:rPr>
          <w:rStyle w:val="Strong"/>
          <w:rFonts w:cstheme="minorHAnsi"/>
          <w:bCs w:val="0"/>
          <w:color w:val="4A4A4A"/>
        </w:rPr>
        <w:t>33. How can we implement pagination in Visualforce?</w:t>
      </w:r>
    </w:p>
    <w:p w:rsidR="0013146A" w:rsidRPr="004D18F9" w:rsidRDefault="0013146A" w:rsidP="0013146A">
      <w:pPr>
        <w:rPr>
          <w:rFonts w:cstheme="minorHAnsi"/>
          <w:color w:val="4A4A4A"/>
        </w:rPr>
      </w:pPr>
      <w:r w:rsidRPr="004D18F9">
        <w:rPr>
          <w:rFonts w:cstheme="minorHAnsi"/>
          <w:color w:val="4A4A4A"/>
        </w:rPr>
        <w:t>To control the number of records displayed on each page, we use pagination. By default, a list controller returns 20 records on the page. To customize it, we can use a controller extension to set the </w:t>
      </w:r>
      <w:proofErr w:type="spellStart"/>
      <w:r w:rsidRPr="004D18F9">
        <w:rPr>
          <w:rFonts w:cstheme="minorHAnsi"/>
          <w:b/>
          <w:bCs/>
          <w:color w:val="4A4A4A"/>
        </w:rPr>
        <w:t>pageSize</w:t>
      </w:r>
      <w:proofErr w:type="spellEnd"/>
      <w:r w:rsidRPr="004D18F9">
        <w:rPr>
          <w:rFonts w:cstheme="minorHAnsi"/>
          <w:color w:val="4A4A4A"/>
        </w:rPr>
        <w:t>. Take a look at the sample code below:-</w:t>
      </w:r>
    </w:p>
    <w:tbl>
      <w:tblPr>
        <w:tblW w:w="11175" w:type="dxa"/>
        <w:tblCellMar>
          <w:left w:w="0" w:type="dxa"/>
          <w:right w:w="0" w:type="dxa"/>
        </w:tblCellMar>
        <w:tblLook w:val="04A0" w:firstRow="1" w:lastRow="0" w:firstColumn="1" w:lastColumn="0" w:noHBand="0" w:noVBand="1"/>
      </w:tblPr>
      <w:tblGrid>
        <w:gridCol w:w="675"/>
        <w:gridCol w:w="10500"/>
      </w:tblGrid>
      <w:tr w:rsidR="0013146A" w:rsidRPr="004D18F9" w:rsidTr="0013146A">
        <w:tc>
          <w:tcPr>
            <w:tcW w:w="0" w:type="auto"/>
            <w:shd w:val="clear" w:color="auto" w:fill="008DD9"/>
            <w:vAlign w:val="center"/>
            <w:hideMark/>
          </w:tcPr>
          <w:p w:rsidR="0013146A" w:rsidRPr="004D18F9" w:rsidRDefault="0013146A" w:rsidP="0013146A">
            <w:pPr>
              <w:rPr>
                <w:rFonts w:cstheme="minorHAnsi"/>
                <w:color w:val="FFFFFF"/>
              </w:rPr>
            </w:pPr>
            <w:r w:rsidRPr="004D18F9">
              <w:rPr>
                <w:rFonts w:cstheme="minorHAnsi"/>
                <w:color w:val="FFFFFF"/>
              </w:rPr>
              <w:t>1</w:t>
            </w:r>
          </w:p>
          <w:p w:rsidR="0013146A" w:rsidRPr="004D18F9" w:rsidRDefault="0013146A" w:rsidP="0013146A">
            <w:pPr>
              <w:rPr>
                <w:rFonts w:cstheme="minorHAnsi"/>
                <w:color w:val="FFFFFF"/>
              </w:rPr>
            </w:pPr>
            <w:r w:rsidRPr="004D18F9">
              <w:rPr>
                <w:rFonts w:cstheme="minorHAnsi"/>
                <w:color w:val="FFFFFF"/>
              </w:rPr>
              <w:t>2</w:t>
            </w:r>
          </w:p>
          <w:p w:rsidR="0013146A" w:rsidRPr="004D18F9" w:rsidRDefault="0013146A" w:rsidP="0013146A">
            <w:pPr>
              <w:rPr>
                <w:rFonts w:cstheme="minorHAnsi"/>
                <w:color w:val="FFFFFF"/>
              </w:rPr>
            </w:pPr>
            <w:r w:rsidRPr="004D18F9">
              <w:rPr>
                <w:rFonts w:cstheme="minorHAnsi"/>
                <w:color w:val="FFFFFF"/>
              </w:rPr>
              <w:t>3</w:t>
            </w:r>
          </w:p>
          <w:p w:rsidR="0013146A" w:rsidRPr="004D18F9" w:rsidRDefault="0013146A" w:rsidP="0013146A">
            <w:pPr>
              <w:rPr>
                <w:rFonts w:cstheme="minorHAnsi"/>
                <w:color w:val="FFFFFF"/>
              </w:rPr>
            </w:pPr>
            <w:r w:rsidRPr="004D18F9">
              <w:rPr>
                <w:rFonts w:cstheme="minorHAnsi"/>
                <w:color w:val="FFFFFF"/>
              </w:rPr>
              <w:t>4</w:t>
            </w:r>
          </w:p>
          <w:p w:rsidR="0013146A" w:rsidRPr="004D18F9" w:rsidRDefault="0013146A" w:rsidP="0013146A">
            <w:pPr>
              <w:rPr>
                <w:rFonts w:cstheme="minorHAnsi"/>
                <w:color w:val="FFFFFF"/>
              </w:rPr>
            </w:pPr>
            <w:r w:rsidRPr="004D18F9">
              <w:rPr>
                <w:rFonts w:cstheme="minorHAnsi"/>
                <w:color w:val="FFFFFF"/>
              </w:rPr>
              <w:t>5</w:t>
            </w:r>
          </w:p>
          <w:p w:rsidR="0013146A" w:rsidRPr="004D18F9" w:rsidRDefault="0013146A" w:rsidP="0013146A">
            <w:pPr>
              <w:rPr>
                <w:rFonts w:cstheme="minorHAnsi"/>
                <w:color w:val="FFFFFF"/>
              </w:rPr>
            </w:pPr>
            <w:r w:rsidRPr="004D18F9">
              <w:rPr>
                <w:rFonts w:cstheme="minorHAnsi"/>
                <w:color w:val="FFFFFF"/>
              </w:rPr>
              <w:t>6</w:t>
            </w:r>
          </w:p>
          <w:p w:rsidR="0013146A" w:rsidRPr="004D18F9" w:rsidRDefault="0013146A" w:rsidP="0013146A">
            <w:pPr>
              <w:rPr>
                <w:rFonts w:cstheme="minorHAnsi"/>
                <w:color w:val="FFFFFF"/>
              </w:rPr>
            </w:pPr>
            <w:r w:rsidRPr="004D18F9">
              <w:rPr>
                <w:rFonts w:cstheme="minorHAnsi"/>
                <w:color w:val="FFFFFF"/>
              </w:rPr>
              <w:t>7</w:t>
            </w:r>
          </w:p>
          <w:p w:rsidR="0013146A" w:rsidRPr="004D18F9" w:rsidRDefault="0013146A" w:rsidP="0013146A">
            <w:pPr>
              <w:rPr>
                <w:rFonts w:cstheme="minorHAnsi"/>
                <w:color w:val="FFFFFF"/>
              </w:rPr>
            </w:pPr>
            <w:r w:rsidRPr="004D18F9">
              <w:rPr>
                <w:rFonts w:cstheme="minorHAnsi"/>
                <w:color w:val="FFFFFF"/>
              </w:rPr>
              <w:t>8</w:t>
            </w:r>
          </w:p>
          <w:p w:rsidR="0013146A" w:rsidRPr="004D18F9" w:rsidRDefault="0013146A" w:rsidP="0013146A">
            <w:pPr>
              <w:rPr>
                <w:rFonts w:cstheme="minorHAnsi"/>
                <w:color w:val="FFFFFF"/>
              </w:rPr>
            </w:pPr>
            <w:r w:rsidRPr="004D18F9">
              <w:rPr>
                <w:rFonts w:cstheme="minorHAnsi"/>
                <w:color w:val="FFFFFF"/>
              </w:rPr>
              <w:t>9</w:t>
            </w:r>
          </w:p>
          <w:p w:rsidR="0013146A" w:rsidRPr="004D18F9" w:rsidRDefault="0013146A" w:rsidP="0013146A">
            <w:pPr>
              <w:rPr>
                <w:rFonts w:cstheme="minorHAnsi"/>
                <w:color w:val="FFFFFF"/>
              </w:rPr>
            </w:pPr>
            <w:r w:rsidRPr="004D18F9">
              <w:rPr>
                <w:rFonts w:cstheme="minorHAnsi"/>
                <w:color w:val="FFFFFF"/>
              </w:rPr>
              <w:t>10</w:t>
            </w:r>
          </w:p>
          <w:p w:rsidR="0013146A" w:rsidRPr="004D18F9" w:rsidRDefault="0013146A" w:rsidP="0013146A">
            <w:pPr>
              <w:rPr>
                <w:rFonts w:cstheme="minorHAnsi"/>
                <w:color w:val="FFFFFF"/>
              </w:rPr>
            </w:pPr>
            <w:r w:rsidRPr="004D18F9">
              <w:rPr>
                <w:rFonts w:cstheme="minorHAnsi"/>
                <w:color w:val="FFFFFF"/>
              </w:rPr>
              <w:t>11</w:t>
            </w:r>
          </w:p>
          <w:p w:rsidR="0013146A" w:rsidRPr="004D18F9" w:rsidRDefault="0013146A" w:rsidP="0013146A">
            <w:pPr>
              <w:rPr>
                <w:rFonts w:cstheme="minorHAnsi"/>
                <w:color w:val="FFFFFF"/>
              </w:rPr>
            </w:pPr>
            <w:r w:rsidRPr="004D18F9">
              <w:rPr>
                <w:rFonts w:cstheme="minorHAnsi"/>
                <w:color w:val="FFFFFF"/>
              </w:rPr>
              <w:t>12</w:t>
            </w:r>
          </w:p>
          <w:p w:rsidR="0013146A" w:rsidRPr="004D18F9" w:rsidRDefault="0013146A" w:rsidP="0013146A">
            <w:pPr>
              <w:rPr>
                <w:rFonts w:cstheme="minorHAnsi"/>
                <w:color w:val="FFFFFF"/>
              </w:rPr>
            </w:pPr>
            <w:r w:rsidRPr="004D18F9">
              <w:rPr>
                <w:rFonts w:cstheme="minorHAnsi"/>
                <w:color w:val="FFFFFF"/>
              </w:rPr>
              <w:t>13</w:t>
            </w:r>
          </w:p>
          <w:p w:rsidR="0013146A" w:rsidRPr="004D18F9" w:rsidRDefault="0013146A" w:rsidP="0013146A">
            <w:pPr>
              <w:rPr>
                <w:rFonts w:cstheme="minorHAnsi"/>
                <w:color w:val="FFFFFF"/>
              </w:rPr>
            </w:pPr>
            <w:r w:rsidRPr="004D18F9">
              <w:rPr>
                <w:rFonts w:cstheme="minorHAnsi"/>
                <w:color w:val="FFFFFF"/>
              </w:rPr>
              <w:t>14</w:t>
            </w:r>
          </w:p>
          <w:p w:rsidR="0013146A" w:rsidRPr="004D18F9" w:rsidRDefault="0013146A" w:rsidP="0013146A">
            <w:pPr>
              <w:rPr>
                <w:rFonts w:cstheme="minorHAnsi"/>
                <w:color w:val="FFFFFF"/>
              </w:rPr>
            </w:pPr>
            <w:r w:rsidRPr="004D18F9">
              <w:rPr>
                <w:rFonts w:cstheme="minorHAnsi"/>
                <w:color w:val="FFFFFF"/>
              </w:rPr>
              <w:t>15</w:t>
            </w:r>
          </w:p>
        </w:tc>
        <w:tc>
          <w:tcPr>
            <w:tcW w:w="10500" w:type="dxa"/>
            <w:shd w:val="clear" w:color="auto" w:fill="008DD9"/>
            <w:vAlign w:val="center"/>
            <w:hideMark/>
          </w:tcPr>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apex:page</w:t>
            </w:r>
            <w:proofErr w:type="spellEnd"/>
            <w:r w:rsidRPr="004D18F9">
              <w:rPr>
                <w:rStyle w:val="HTMLCode"/>
                <w:rFonts w:asciiTheme="minorHAnsi" w:eastAsiaTheme="minorHAnsi" w:hAnsiTheme="minorHAnsi" w:cstheme="minorHAnsi"/>
                <w:color w:val="FFFFFF"/>
                <w:sz w:val="22"/>
                <w:szCs w:val="22"/>
              </w:rPr>
              <w:t xml:space="preserve"> </w:t>
            </w:r>
            <w:proofErr w:type="spellStart"/>
            <w:r w:rsidRPr="004D18F9">
              <w:rPr>
                <w:rStyle w:val="HTMLCode"/>
                <w:rFonts w:asciiTheme="minorHAnsi" w:eastAsiaTheme="minorHAnsi" w:hAnsiTheme="minorHAnsi" w:cstheme="minorHAnsi"/>
                <w:color w:val="FFFFFF"/>
                <w:sz w:val="22"/>
                <w:szCs w:val="22"/>
              </w:rPr>
              <w:t>standardController</w:t>
            </w:r>
            <w:proofErr w:type="spellEnd"/>
            <w:r w:rsidRPr="004D18F9">
              <w:rPr>
                <w:rStyle w:val="HTMLCode"/>
                <w:rFonts w:asciiTheme="minorHAnsi" w:eastAsiaTheme="minorHAnsi" w:hAnsiTheme="minorHAnsi" w:cstheme="minorHAnsi"/>
                <w:color w:val="FFFFFF"/>
                <w:sz w:val="22"/>
                <w:szCs w:val="22"/>
              </w:rPr>
              <w:t xml:space="preserve">="Account" </w:t>
            </w:r>
            <w:proofErr w:type="spellStart"/>
            <w:r w:rsidRPr="004D18F9">
              <w:rPr>
                <w:rStyle w:val="HTMLCode"/>
                <w:rFonts w:asciiTheme="minorHAnsi" w:eastAsiaTheme="minorHAnsi" w:hAnsiTheme="minorHAnsi" w:cstheme="minorHAnsi"/>
                <w:color w:val="FFFFFF"/>
                <w:sz w:val="22"/>
                <w:szCs w:val="22"/>
              </w:rPr>
              <w:t>recordSetvar</w:t>
            </w:r>
            <w:proofErr w:type="spellEnd"/>
            <w:r w:rsidRPr="004D18F9">
              <w:rPr>
                <w:rStyle w:val="HTMLCode"/>
                <w:rFonts w:asciiTheme="minorHAnsi" w:eastAsiaTheme="minorHAnsi" w:hAnsiTheme="minorHAnsi" w:cstheme="minorHAnsi"/>
                <w:color w:val="FFFFFF"/>
                <w:sz w:val="22"/>
                <w:szCs w:val="22"/>
              </w:rPr>
              <w:t>="accounts"&gt;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apex:pageBlock</w:t>
            </w:r>
            <w:proofErr w:type="spellEnd"/>
            <w:r w:rsidRPr="004D18F9">
              <w:rPr>
                <w:rStyle w:val="HTMLCode"/>
                <w:rFonts w:asciiTheme="minorHAnsi" w:eastAsiaTheme="minorHAnsi" w:hAnsiTheme="minorHAnsi" w:cstheme="minorHAnsi"/>
                <w:color w:val="FFFFFF"/>
                <w:sz w:val="22"/>
                <w:szCs w:val="22"/>
              </w:rPr>
              <w:t xml:space="preserve"> title="Viewing Accounts"&gt;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apex:form</w:t>
            </w:r>
            <w:proofErr w:type="spellEnd"/>
            <w:r w:rsidRPr="004D18F9">
              <w:rPr>
                <w:rStyle w:val="HTMLCode"/>
                <w:rFonts w:asciiTheme="minorHAnsi" w:eastAsiaTheme="minorHAnsi" w:hAnsiTheme="minorHAnsi" w:cstheme="minorHAnsi"/>
                <w:color w:val="FFFFFF"/>
                <w:sz w:val="22"/>
                <w:szCs w:val="22"/>
              </w:rPr>
              <w:t xml:space="preserve"> id="</w:t>
            </w:r>
            <w:proofErr w:type="spellStart"/>
            <w:r w:rsidRPr="004D18F9">
              <w:rPr>
                <w:rStyle w:val="HTMLCode"/>
                <w:rFonts w:asciiTheme="minorHAnsi" w:eastAsiaTheme="minorHAnsi" w:hAnsiTheme="minorHAnsi" w:cstheme="minorHAnsi"/>
                <w:color w:val="FFFFFF"/>
                <w:sz w:val="22"/>
                <w:szCs w:val="22"/>
              </w:rPr>
              <w:t>theForm</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apex:pageBlockSection</w:t>
            </w:r>
            <w:proofErr w:type="spellEnd"/>
            <w:r w:rsidRPr="004D18F9">
              <w:rPr>
                <w:rStyle w:val="HTMLCode"/>
                <w:rFonts w:asciiTheme="minorHAnsi" w:eastAsiaTheme="minorHAnsi" w:hAnsiTheme="minorHAnsi" w:cstheme="minorHAnsi"/>
                <w:color w:val="FFFFFF"/>
                <w:sz w:val="22"/>
                <w:szCs w:val="22"/>
              </w:rPr>
              <w:t xml:space="preserve"> &gt;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apex:dataList</w:t>
            </w:r>
            <w:proofErr w:type="spellEnd"/>
            <w:r w:rsidRPr="004D18F9">
              <w:rPr>
                <w:rStyle w:val="HTMLCode"/>
                <w:rFonts w:asciiTheme="minorHAnsi" w:eastAsiaTheme="minorHAnsi" w:hAnsiTheme="minorHAnsi" w:cstheme="minorHAnsi"/>
                <w:color w:val="FFFFFF"/>
                <w:sz w:val="22"/>
                <w:szCs w:val="22"/>
              </w:rPr>
              <w:t xml:space="preserve"> var="a" value="{!accounts}" type="1"&gt;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{!a.name}</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apex:dataList</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apex:pageBlockSection</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apex:panelGrid</w:t>
            </w:r>
            <w:proofErr w:type="spellEnd"/>
            <w:r w:rsidRPr="004D18F9">
              <w:rPr>
                <w:rStyle w:val="HTMLCode"/>
                <w:rFonts w:asciiTheme="minorHAnsi" w:eastAsiaTheme="minorHAnsi" w:hAnsiTheme="minorHAnsi" w:cstheme="minorHAnsi"/>
                <w:color w:val="FFFFFF"/>
                <w:sz w:val="22"/>
                <w:szCs w:val="22"/>
              </w:rPr>
              <w:t xml:space="preserve"> columns="2"&gt;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apex:commandLink</w:t>
            </w:r>
            <w:proofErr w:type="spellEnd"/>
            <w:r w:rsidRPr="004D18F9">
              <w:rPr>
                <w:rStyle w:val="HTMLCode"/>
                <w:rFonts w:asciiTheme="minorHAnsi" w:eastAsiaTheme="minorHAnsi" w:hAnsiTheme="minorHAnsi" w:cstheme="minorHAnsi"/>
                <w:color w:val="FFFFFF"/>
                <w:sz w:val="22"/>
                <w:szCs w:val="22"/>
              </w:rPr>
              <w:t xml:space="preserve"> action="{!previous}"&gt;Previous&lt;/</w:t>
            </w:r>
            <w:proofErr w:type="spellStart"/>
            <w:r w:rsidRPr="004D18F9">
              <w:rPr>
                <w:rStyle w:val="HTMLCode"/>
                <w:rFonts w:asciiTheme="minorHAnsi" w:eastAsiaTheme="minorHAnsi" w:hAnsiTheme="minorHAnsi" w:cstheme="minorHAnsi"/>
                <w:color w:val="FFFFFF"/>
                <w:sz w:val="22"/>
                <w:szCs w:val="22"/>
              </w:rPr>
              <w:t>apex:commandlink</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apex:commandLink</w:t>
            </w:r>
            <w:proofErr w:type="spellEnd"/>
            <w:r w:rsidRPr="004D18F9">
              <w:rPr>
                <w:rStyle w:val="HTMLCode"/>
                <w:rFonts w:asciiTheme="minorHAnsi" w:eastAsiaTheme="minorHAnsi" w:hAnsiTheme="minorHAnsi" w:cstheme="minorHAnsi"/>
                <w:color w:val="FFFFFF"/>
                <w:sz w:val="22"/>
                <w:szCs w:val="22"/>
              </w:rPr>
              <w:t xml:space="preserve"> action="{!next}"&gt;Next&lt;/</w:t>
            </w:r>
            <w:proofErr w:type="spellStart"/>
            <w:r w:rsidRPr="004D18F9">
              <w:rPr>
                <w:rStyle w:val="HTMLCode"/>
                <w:rFonts w:asciiTheme="minorHAnsi" w:eastAsiaTheme="minorHAnsi" w:hAnsiTheme="minorHAnsi" w:cstheme="minorHAnsi"/>
                <w:color w:val="FFFFFF"/>
                <w:sz w:val="22"/>
                <w:szCs w:val="22"/>
              </w:rPr>
              <w:t>apex:commandlink</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apex:panelGrid</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apex:form</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apex:pageBlock</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apex:page</w:t>
            </w:r>
            <w:proofErr w:type="spellEnd"/>
            <w:r w:rsidRPr="004D18F9">
              <w:rPr>
                <w:rStyle w:val="HTMLCode"/>
                <w:rFonts w:asciiTheme="minorHAnsi" w:eastAsiaTheme="minorHAnsi" w:hAnsiTheme="minorHAnsi" w:cstheme="minorHAnsi"/>
                <w:color w:val="FFFFFF"/>
                <w:sz w:val="22"/>
                <w:szCs w:val="22"/>
              </w:rPr>
              <w:t>&gt;</w:t>
            </w:r>
          </w:p>
        </w:tc>
      </w:tr>
    </w:tbl>
    <w:p w:rsidR="0013146A" w:rsidRPr="004D18F9" w:rsidRDefault="0013146A" w:rsidP="0013146A">
      <w:pPr>
        <w:rPr>
          <w:rStyle w:val="Strong"/>
          <w:rFonts w:cstheme="minorHAnsi"/>
          <w:b w:val="0"/>
          <w:bCs w:val="0"/>
          <w:color w:val="4A4A4A"/>
        </w:rPr>
      </w:pPr>
    </w:p>
    <w:p w:rsidR="0013146A" w:rsidRPr="004D18F9" w:rsidRDefault="0013146A" w:rsidP="0013146A">
      <w:pPr>
        <w:rPr>
          <w:rStyle w:val="Strong"/>
          <w:rFonts w:cstheme="minorHAnsi"/>
          <w:b w:val="0"/>
          <w:bCs w:val="0"/>
          <w:color w:val="4A4A4A"/>
        </w:rPr>
      </w:pPr>
    </w:p>
    <w:p w:rsidR="0013146A" w:rsidRPr="004D18F9" w:rsidRDefault="0013146A" w:rsidP="0013146A">
      <w:pPr>
        <w:rPr>
          <w:rStyle w:val="Strong"/>
          <w:rFonts w:cstheme="minorHAnsi"/>
          <w:b w:val="0"/>
          <w:bCs w:val="0"/>
          <w:color w:val="4A4A4A"/>
        </w:rPr>
      </w:pPr>
    </w:p>
    <w:p w:rsidR="0013146A" w:rsidRPr="004D18F9" w:rsidRDefault="0013146A" w:rsidP="0013146A">
      <w:pPr>
        <w:rPr>
          <w:rStyle w:val="Strong"/>
          <w:rFonts w:cstheme="minorHAnsi"/>
          <w:b w:val="0"/>
          <w:bCs w:val="0"/>
          <w:color w:val="4A4A4A"/>
        </w:rPr>
      </w:pPr>
    </w:p>
    <w:p w:rsidR="0013146A" w:rsidRPr="004D18F9" w:rsidRDefault="0013146A" w:rsidP="0013146A">
      <w:pPr>
        <w:rPr>
          <w:rFonts w:cstheme="minorHAnsi"/>
          <w:color w:val="4A4A4A"/>
        </w:rPr>
      </w:pPr>
      <w:r w:rsidRPr="004D18F9">
        <w:rPr>
          <w:rStyle w:val="Strong"/>
          <w:rFonts w:cstheme="minorHAnsi"/>
          <w:bCs w:val="0"/>
          <w:color w:val="4A4A4A"/>
        </w:rPr>
        <w:t>34. How can you call a controller method from JavaScript?</w:t>
      </w:r>
    </w:p>
    <w:p w:rsidR="0013146A" w:rsidRPr="004D18F9" w:rsidRDefault="0013146A" w:rsidP="0013146A">
      <w:pPr>
        <w:rPr>
          <w:rFonts w:cstheme="minorHAnsi"/>
          <w:color w:val="4A4A4A"/>
        </w:rPr>
      </w:pPr>
      <w:r w:rsidRPr="004D18F9">
        <w:rPr>
          <w:rFonts w:cstheme="minorHAnsi"/>
          <w:color w:val="4A4A4A"/>
        </w:rPr>
        <w:t>To call a controller method (Apex function) from JavaScript, you need to use </w:t>
      </w:r>
      <w:proofErr w:type="spellStart"/>
      <w:r w:rsidRPr="004D18F9">
        <w:rPr>
          <w:rFonts w:cstheme="minorHAnsi"/>
          <w:b/>
          <w:bCs/>
          <w:color w:val="4A4A4A"/>
        </w:rPr>
        <w:t>actionfunction</w:t>
      </w:r>
      <w:proofErr w:type="spellEnd"/>
      <w:r w:rsidRPr="004D18F9">
        <w:rPr>
          <w:rFonts w:cstheme="minorHAnsi"/>
          <w:color w:val="4A4A4A"/>
        </w:rPr>
        <w:t>.</w:t>
      </w:r>
    </w:p>
    <w:p w:rsidR="0013146A" w:rsidRPr="004D18F9" w:rsidRDefault="0013146A" w:rsidP="0013146A">
      <w:pPr>
        <w:rPr>
          <w:rFonts w:cstheme="minorHAnsi"/>
          <w:color w:val="4A4A4A"/>
        </w:rPr>
      </w:pPr>
      <w:r w:rsidRPr="004D18F9">
        <w:rPr>
          <w:rFonts w:cstheme="minorHAnsi"/>
          <w:color w:val="4A4A4A"/>
        </w:rPr>
        <w:t xml:space="preserve">Look at the below piece of code to understand how a controller method is called using </w:t>
      </w:r>
      <w:proofErr w:type="spellStart"/>
      <w:r w:rsidRPr="004D18F9">
        <w:rPr>
          <w:rFonts w:cstheme="minorHAnsi"/>
          <w:color w:val="4A4A4A"/>
        </w:rPr>
        <w:t>actionfunction</w:t>
      </w:r>
      <w:proofErr w:type="spellEnd"/>
      <w:r w:rsidRPr="004D18F9">
        <w:rPr>
          <w:rFonts w:cstheme="minorHAnsi"/>
          <w:color w:val="4A4A4A"/>
        </w:rPr>
        <w:t>.</w:t>
      </w:r>
    </w:p>
    <w:tbl>
      <w:tblPr>
        <w:tblW w:w="11175" w:type="dxa"/>
        <w:tblCellMar>
          <w:left w:w="0" w:type="dxa"/>
          <w:right w:w="0" w:type="dxa"/>
        </w:tblCellMar>
        <w:tblLook w:val="04A0" w:firstRow="1" w:lastRow="0" w:firstColumn="1" w:lastColumn="0" w:noHBand="0" w:noVBand="1"/>
      </w:tblPr>
      <w:tblGrid>
        <w:gridCol w:w="540"/>
        <w:gridCol w:w="10635"/>
      </w:tblGrid>
      <w:tr w:rsidR="0013146A" w:rsidRPr="004D18F9" w:rsidTr="0013146A">
        <w:tc>
          <w:tcPr>
            <w:tcW w:w="0" w:type="auto"/>
            <w:shd w:val="clear" w:color="auto" w:fill="008DD9"/>
            <w:vAlign w:val="center"/>
            <w:hideMark/>
          </w:tcPr>
          <w:p w:rsidR="0013146A" w:rsidRPr="004D18F9" w:rsidRDefault="0013146A" w:rsidP="0013146A">
            <w:pPr>
              <w:rPr>
                <w:rFonts w:cstheme="minorHAnsi"/>
                <w:color w:val="FFFFFF"/>
              </w:rPr>
            </w:pPr>
            <w:r w:rsidRPr="004D18F9">
              <w:rPr>
                <w:rFonts w:cstheme="minorHAnsi"/>
                <w:color w:val="FFFFFF"/>
              </w:rPr>
              <w:t>1</w:t>
            </w:r>
          </w:p>
          <w:p w:rsidR="0013146A" w:rsidRPr="004D18F9" w:rsidRDefault="0013146A" w:rsidP="0013146A">
            <w:pPr>
              <w:rPr>
                <w:rFonts w:cstheme="minorHAnsi"/>
                <w:color w:val="FFFFFF"/>
              </w:rPr>
            </w:pPr>
            <w:r w:rsidRPr="004D18F9">
              <w:rPr>
                <w:rFonts w:cstheme="minorHAnsi"/>
                <w:color w:val="FFFFFF"/>
              </w:rPr>
              <w:t>2</w:t>
            </w:r>
          </w:p>
          <w:p w:rsidR="0013146A" w:rsidRPr="004D18F9" w:rsidRDefault="0013146A" w:rsidP="0013146A">
            <w:pPr>
              <w:rPr>
                <w:rFonts w:cstheme="minorHAnsi"/>
                <w:color w:val="FFFFFF"/>
              </w:rPr>
            </w:pPr>
            <w:r w:rsidRPr="004D18F9">
              <w:rPr>
                <w:rFonts w:cstheme="minorHAnsi"/>
                <w:color w:val="FFFFFF"/>
              </w:rPr>
              <w:t>3</w:t>
            </w:r>
          </w:p>
          <w:p w:rsidR="0013146A" w:rsidRPr="004D18F9" w:rsidRDefault="0013146A" w:rsidP="0013146A">
            <w:pPr>
              <w:rPr>
                <w:rFonts w:cstheme="minorHAnsi"/>
                <w:color w:val="FFFFFF"/>
              </w:rPr>
            </w:pPr>
            <w:r w:rsidRPr="004D18F9">
              <w:rPr>
                <w:rFonts w:cstheme="minorHAnsi"/>
                <w:color w:val="FFFFFF"/>
              </w:rPr>
              <w:t>4</w:t>
            </w:r>
          </w:p>
          <w:p w:rsidR="0013146A" w:rsidRPr="004D18F9" w:rsidRDefault="0013146A" w:rsidP="0013146A">
            <w:pPr>
              <w:rPr>
                <w:rFonts w:cstheme="minorHAnsi"/>
                <w:color w:val="FFFFFF"/>
              </w:rPr>
            </w:pPr>
            <w:r w:rsidRPr="004D18F9">
              <w:rPr>
                <w:rFonts w:cstheme="minorHAnsi"/>
                <w:color w:val="FFFFFF"/>
              </w:rPr>
              <w:t>5</w:t>
            </w:r>
          </w:p>
          <w:p w:rsidR="0013146A" w:rsidRPr="004D18F9" w:rsidRDefault="0013146A" w:rsidP="0013146A">
            <w:pPr>
              <w:rPr>
                <w:rFonts w:cstheme="minorHAnsi"/>
                <w:color w:val="FFFFFF"/>
              </w:rPr>
            </w:pPr>
            <w:r w:rsidRPr="004D18F9">
              <w:rPr>
                <w:rFonts w:cstheme="minorHAnsi"/>
                <w:color w:val="FFFFFF"/>
              </w:rPr>
              <w:t>6</w:t>
            </w:r>
          </w:p>
        </w:tc>
        <w:tc>
          <w:tcPr>
            <w:tcW w:w="10635" w:type="dxa"/>
            <w:shd w:val="clear" w:color="auto" w:fill="008DD9"/>
            <w:vAlign w:val="center"/>
            <w:hideMark/>
          </w:tcPr>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&lt;script&gt;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xml:space="preserve">function </w:t>
            </w:r>
            <w:proofErr w:type="spellStart"/>
            <w:r w:rsidRPr="004D18F9">
              <w:rPr>
                <w:rStyle w:val="HTMLCode"/>
                <w:rFonts w:asciiTheme="minorHAnsi" w:eastAsiaTheme="minorHAnsi" w:hAnsiTheme="minorHAnsi" w:cstheme="minorHAnsi"/>
                <w:color w:val="FFFFFF"/>
                <w:sz w:val="22"/>
                <w:szCs w:val="22"/>
              </w:rPr>
              <w:t>JSmethodCallFromAnyAction</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proofErr w:type="spellStart"/>
            <w:r w:rsidRPr="004D18F9">
              <w:rPr>
                <w:rStyle w:val="HTMLCode"/>
                <w:rFonts w:asciiTheme="minorHAnsi" w:eastAsiaTheme="minorHAnsi" w:hAnsiTheme="minorHAnsi" w:cstheme="minorHAnsi"/>
                <w:color w:val="FFFFFF"/>
                <w:sz w:val="22"/>
                <w:szCs w:val="22"/>
              </w:rPr>
              <w:t>callfromJS</w:t>
            </w:r>
            <w:proofErr w:type="spellEnd"/>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apex:page</w:t>
            </w:r>
            <w:proofErr w:type="spellEnd"/>
            <w:r w:rsidRPr="004D18F9">
              <w:rPr>
                <w:rStyle w:val="HTMLCode"/>
                <w:rFonts w:asciiTheme="minorHAnsi" w:eastAsiaTheme="minorHAnsi" w:hAnsiTheme="minorHAnsi" w:cstheme="minorHAnsi"/>
                <w:color w:val="FFFFFF"/>
                <w:sz w:val="22"/>
                <w:szCs w:val="22"/>
              </w:rPr>
              <w:t>&gt;</w:t>
            </w:r>
          </w:p>
        </w:tc>
      </w:tr>
    </w:tbl>
    <w:p w:rsidR="0013146A" w:rsidRPr="004D18F9" w:rsidRDefault="0013146A" w:rsidP="0013146A">
      <w:pPr>
        <w:rPr>
          <w:rStyle w:val="Strong"/>
          <w:rFonts w:cstheme="minorHAnsi"/>
          <w:b w:val="0"/>
          <w:bCs w:val="0"/>
          <w:color w:val="4A4A4A"/>
        </w:rPr>
      </w:pPr>
    </w:p>
    <w:p w:rsidR="0013146A" w:rsidRPr="004D18F9" w:rsidRDefault="0013146A" w:rsidP="0013146A">
      <w:pPr>
        <w:rPr>
          <w:rFonts w:cstheme="minorHAnsi"/>
          <w:color w:val="4A4A4A"/>
        </w:rPr>
      </w:pPr>
      <w:r w:rsidRPr="004D18F9">
        <w:rPr>
          <w:rStyle w:val="Strong"/>
          <w:rFonts w:cstheme="minorHAnsi"/>
          <w:bCs w:val="0"/>
          <w:color w:val="4A4A4A"/>
        </w:rPr>
        <w:t xml:space="preserve">35. How to get the </w:t>
      </w:r>
      <w:proofErr w:type="spellStart"/>
      <w:r w:rsidRPr="004D18F9">
        <w:rPr>
          <w:rStyle w:val="Strong"/>
          <w:rFonts w:cstheme="minorHAnsi"/>
          <w:bCs w:val="0"/>
          <w:color w:val="4A4A4A"/>
        </w:rPr>
        <w:t>UserID</w:t>
      </w:r>
      <w:proofErr w:type="spellEnd"/>
      <w:r w:rsidRPr="004D18F9">
        <w:rPr>
          <w:rStyle w:val="Strong"/>
          <w:rFonts w:cstheme="minorHAnsi"/>
          <w:bCs w:val="0"/>
          <w:color w:val="4A4A4A"/>
        </w:rPr>
        <w:t xml:space="preserve"> of all the currently logged in users using Apex code?</w:t>
      </w:r>
    </w:p>
    <w:p w:rsidR="0013146A" w:rsidRPr="004D18F9" w:rsidRDefault="0013146A" w:rsidP="0013146A">
      <w:pPr>
        <w:rPr>
          <w:rFonts w:cstheme="minorHAnsi"/>
          <w:color w:val="4A4A4A"/>
        </w:rPr>
      </w:pPr>
      <w:r w:rsidRPr="004D18F9">
        <w:rPr>
          <w:rFonts w:cstheme="minorHAnsi"/>
          <w:color w:val="4A4A4A"/>
        </w:rPr>
        <w:t>You can get the ID’s of all the currently logged in users by using this global function: </w:t>
      </w:r>
      <w:proofErr w:type="spellStart"/>
      <w:r w:rsidRPr="004D18F9">
        <w:rPr>
          <w:rFonts w:cstheme="minorHAnsi"/>
          <w:b/>
          <w:bCs/>
          <w:color w:val="4A4A4A"/>
        </w:rPr>
        <w:t>UserInfo.getUserId</w:t>
      </w:r>
      <w:proofErr w:type="spellEnd"/>
      <w:r w:rsidRPr="004D18F9">
        <w:rPr>
          <w:rFonts w:cstheme="minorHAnsi"/>
          <w:b/>
          <w:bCs/>
          <w:color w:val="4A4A4A"/>
        </w:rPr>
        <w:t>()</w:t>
      </w:r>
      <w:r w:rsidRPr="004D18F9">
        <w:rPr>
          <w:rFonts w:cstheme="minorHAnsi"/>
          <w:color w:val="4A4A4A"/>
        </w:rPr>
        <w:t>.</w:t>
      </w:r>
    </w:p>
    <w:p w:rsidR="0013146A" w:rsidRPr="004D18F9" w:rsidRDefault="0013146A" w:rsidP="0013146A">
      <w:pPr>
        <w:rPr>
          <w:rFonts w:cstheme="minorHAnsi"/>
          <w:color w:val="4A4A4A"/>
        </w:rPr>
      </w:pPr>
      <w:r w:rsidRPr="004D18F9">
        <w:rPr>
          <w:rStyle w:val="Strong"/>
          <w:rFonts w:cstheme="minorHAnsi"/>
          <w:bCs w:val="0"/>
          <w:color w:val="4A4A4A"/>
        </w:rPr>
        <w:t>36. How many records can a select query return? How many records can a SOSL query return?</w:t>
      </w:r>
    </w:p>
    <w:p w:rsidR="0013146A" w:rsidRPr="004D18F9" w:rsidRDefault="0013146A" w:rsidP="0013146A">
      <w:pPr>
        <w:rPr>
          <w:rFonts w:cstheme="minorHAnsi"/>
          <w:color w:val="4A4A4A"/>
        </w:rPr>
      </w:pPr>
      <w:r w:rsidRPr="004D18F9">
        <w:rPr>
          <w:rFonts w:cstheme="minorHAnsi"/>
          <w:color w:val="4A4A4A"/>
        </w:rPr>
        <w:t>The Governor Limits enforces the following:-</w:t>
      </w:r>
    </w:p>
    <w:p w:rsidR="0013146A" w:rsidRPr="004D18F9" w:rsidRDefault="0013146A" w:rsidP="0013146A">
      <w:pPr>
        <w:rPr>
          <w:rFonts w:cstheme="minorHAnsi"/>
          <w:color w:val="4A4A4A"/>
        </w:rPr>
      </w:pPr>
      <w:r w:rsidRPr="004D18F9">
        <w:rPr>
          <w:rFonts w:cstheme="minorHAnsi"/>
          <w:color w:val="4A4A4A"/>
        </w:rPr>
        <w:t>Maximum number of records that can be retrieved by SOQL command: 50,000.</w:t>
      </w:r>
    </w:p>
    <w:p w:rsidR="0013146A" w:rsidRPr="004D18F9" w:rsidRDefault="0013146A" w:rsidP="0013146A">
      <w:pPr>
        <w:rPr>
          <w:rFonts w:cstheme="minorHAnsi"/>
          <w:color w:val="4A4A4A"/>
        </w:rPr>
      </w:pPr>
      <w:r w:rsidRPr="004D18F9">
        <w:rPr>
          <w:rFonts w:cstheme="minorHAnsi"/>
          <w:color w:val="4A4A4A"/>
        </w:rPr>
        <w:t>Maximum number of records that can be retrieved by SOSL command: 2,000.</w:t>
      </w:r>
    </w:p>
    <w:p w:rsidR="0013146A" w:rsidRPr="004D18F9" w:rsidRDefault="0013146A" w:rsidP="0013146A">
      <w:pPr>
        <w:rPr>
          <w:rFonts w:cstheme="minorHAnsi"/>
          <w:color w:val="4A4A4A"/>
        </w:rPr>
      </w:pPr>
      <w:r w:rsidRPr="004D18F9">
        <w:rPr>
          <w:rStyle w:val="Strong"/>
          <w:rFonts w:cstheme="minorHAnsi"/>
          <w:bCs w:val="0"/>
          <w:color w:val="4A4A4A"/>
        </w:rPr>
        <w:t>37. What is an attribute tag? What is the syntax for including them?</w:t>
      </w:r>
    </w:p>
    <w:p w:rsidR="0013146A" w:rsidRPr="004D18F9" w:rsidRDefault="0013146A" w:rsidP="0013146A">
      <w:pPr>
        <w:rPr>
          <w:rFonts w:cstheme="minorHAnsi"/>
          <w:color w:val="4A4A4A"/>
        </w:rPr>
      </w:pPr>
      <w:r w:rsidRPr="004D18F9">
        <w:rPr>
          <w:rFonts w:cstheme="minorHAnsi"/>
          <w:color w:val="4A4A4A"/>
        </w:rPr>
        <w:t>An attribute tag is a definition of an attribute of a custom component and it can only be a child of a component tag.</w:t>
      </w:r>
    </w:p>
    <w:p w:rsidR="0013146A" w:rsidRPr="004D18F9" w:rsidRDefault="0013146A" w:rsidP="0013146A">
      <w:pPr>
        <w:rPr>
          <w:rFonts w:cstheme="minorHAnsi"/>
          <w:color w:val="4A4A4A"/>
        </w:rPr>
      </w:pPr>
      <w:r w:rsidRPr="004D18F9">
        <w:rPr>
          <w:rFonts w:cstheme="minorHAnsi"/>
          <w:color w:val="4A4A4A"/>
        </w:rPr>
        <w:t xml:space="preserve">Note that you cannot define attributes with names like </w:t>
      </w:r>
      <w:proofErr w:type="spellStart"/>
      <w:r w:rsidRPr="004D18F9">
        <w:rPr>
          <w:rFonts w:cstheme="minorHAnsi"/>
          <w:color w:val="4A4A4A"/>
        </w:rPr>
        <w:t>id</w:t>
      </w:r>
      <w:proofErr w:type="spellEnd"/>
      <w:r w:rsidRPr="004D18F9">
        <w:rPr>
          <w:rFonts w:cstheme="minorHAnsi"/>
          <w:color w:val="4A4A4A"/>
        </w:rPr>
        <w:t xml:space="preserve"> or rendered. These attributes are automatically created for all custom component definitions. The below piece of code shows the syntax for including them:</w:t>
      </w:r>
    </w:p>
    <w:tbl>
      <w:tblPr>
        <w:tblW w:w="16200" w:type="dxa"/>
        <w:tblCellMar>
          <w:left w:w="0" w:type="dxa"/>
          <w:right w:w="0" w:type="dxa"/>
        </w:tblCellMar>
        <w:tblLook w:val="04A0" w:firstRow="1" w:lastRow="0" w:firstColumn="1" w:lastColumn="0" w:noHBand="0" w:noVBand="1"/>
      </w:tblPr>
      <w:tblGrid>
        <w:gridCol w:w="675"/>
        <w:gridCol w:w="15525"/>
      </w:tblGrid>
      <w:tr w:rsidR="0013146A" w:rsidRPr="004D18F9" w:rsidTr="0013146A">
        <w:tc>
          <w:tcPr>
            <w:tcW w:w="0" w:type="auto"/>
            <w:shd w:val="clear" w:color="auto" w:fill="008DD9"/>
            <w:vAlign w:val="center"/>
            <w:hideMark/>
          </w:tcPr>
          <w:p w:rsidR="0013146A" w:rsidRPr="004D18F9" w:rsidRDefault="0013146A" w:rsidP="0013146A">
            <w:pPr>
              <w:rPr>
                <w:rFonts w:cstheme="minorHAnsi"/>
                <w:color w:val="FFFFFF"/>
              </w:rPr>
            </w:pPr>
            <w:r w:rsidRPr="004D18F9">
              <w:rPr>
                <w:rFonts w:cstheme="minorHAnsi"/>
                <w:color w:val="FFFFFF"/>
              </w:rPr>
              <w:t>1</w:t>
            </w:r>
          </w:p>
          <w:p w:rsidR="0013146A" w:rsidRPr="004D18F9" w:rsidRDefault="0013146A" w:rsidP="0013146A">
            <w:pPr>
              <w:rPr>
                <w:rFonts w:cstheme="minorHAnsi"/>
                <w:color w:val="FFFFFF"/>
              </w:rPr>
            </w:pPr>
            <w:r w:rsidRPr="004D18F9">
              <w:rPr>
                <w:rFonts w:cstheme="minorHAnsi"/>
                <w:color w:val="FFFFFF"/>
              </w:rPr>
              <w:t>2</w:t>
            </w:r>
          </w:p>
          <w:p w:rsidR="0013146A" w:rsidRPr="004D18F9" w:rsidRDefault="0013146A" w:rsidP="0013146A">
            <w:pPr>
              <w:rPr>
                <w:rFonts w:cstheme="minorHAnsi"/>
                <w:color w:val="FFFFFF"/>
              </w:rPr>
            </w:pPr>
            <w:r w:rsidRPr="004D18F9">
              <w:rPr>
                <w:rFonts w:cstheme="minorHAnsi"/>
                <w:color w:val="FFFFFF"/>
              </w:rPr>
              <w:t>3</w:t>
            </w:r>
          </w:p>
          <w:p w:rsidR="0013146A" w:rsidRPr="004D18F9" w:rsidRDefault="0013146A" w:rsidP="0013146A">
            <w:pPr>
              <w:rPr>
                <w:rFonts w:cstheme="minorHAnsi"/>
                <w:color w:val="FFFFFF"/>
              </w:rPr>
            </w:pPr>
            <w:r w:rsidRPr="004D18F9">
              <w:rPr>
                <w:rFonts w:cstheme="minorHAnsi"/>
                <w:color w:val="FFFFFF"/>
              </w:rPr>
              <w:t>4</w:t>
            </w:r>
          </w:p>
          <w:p w:rsidR="0013146A" w:rsidRPr="004D18F9" w:rsidRDefault="0013146A" w:rsidP="0013146A">
            <w:pPr>
              <w:rPr>
                <w:rFonts w:cstheme="minorHAnsi"/>
                <w:color w:val="FFFFFF"/>
              </w:rPr>
            </w:pPr>
            <w:r w:rsidRPr="004D18F9">
              <w:rPr>
                <w:rFonts w:cstheme="minorHAnsi"/>
                <w:color w:val="FFFFFF"/>
              </w:rPr>
              <w:t>5</w:t>
            </w:r>
          </w:p>
          <w:p w:rsidR="0013146A" w:rsidRPr="004D18F9" w:rsidRDefault="0013146A" w:rsidP="0013146A">
            <w:pPr>
              <w:rPr>
                <w:rFonts w:cstheme="minorHAnsi"/>
                <w:color w:val="FFFFFF"/>
              </w:rPr>
            </w:pPr>
            <w:r w:rsidRPr="004D18F9">
              <w:rPr>
                <w:rFonts w:cstheme="minorHAnsi"/>
                <w:color w:val="FFFFFF"/>
              </w:rPr>
              <w:t>6</w:t>
            </w:r>
          </w:p>
          <w:p w:rsidR="0013146A" w:rsidRPr="004D18F9" w:rsidRDefault="0013146A" w:rsidP="0013146A">
            <w:pPr>
              <w:rPr>
                <w:rFonts w:cstheme="minorHAnsi"/>
                <w:color w:val="FFFFFF"/>
              </w:rPr>
            </w:pPr>
            <w:r w:rsidRPr="004D18F9">
              <w:rPr>
                <w:rFonts w:cstheme="minorHAnsi"/>
                <w:color w:val="FFFFFF"/>
              </w:rPr>
              <w:t>7</w:t>
            </w:r>
          </w:p>
          <w:p w:rsidR="0013146A" w:rsidRPr="004D18F9" w:rsidRDefault="0013146A" w:rsidP="0013146A">
            <w:pPr>
              <w:rPr>
                <w:rFonts w:cstheme="minorHAnsi"/>
                <w:color w:val="FFFFFF"/>
              </w:rPr>
            </w:pPr>
            <w:r w:rsidRPr="004D18F9">
              <w:rPr>
                <w:rFonts w:cstheme="minorHAnsi"/>
                <w:color w:val="FFFFFF"/>
              </w:rPr>
              <w:t>8</w:t>
            </w:r>
          </w:p>
          <w:p w:rsidR="0013146A" w:rsidRPr="004D18F9" w:rsidRDefault="0013146A" w:rsidP="0013146A">
            <w:pPr>
              <w:rPr>
                <w:rFonts w:cstheme="minorHAnsi"/>
                <w:color w:val="FFFFFF"/>
              </w:rPr>
            </w:pPr>
            <w:r w:rsidRPr="004D18F9">
              <w:rPr>
                <w:rFonts w:cstheme="minorHAnsi"/>
                <w:color w:val="FFFFFF"/>
              </w:rPr>
              <w:t>9</w:t>
            </w:r>
          </w:p>
          <w:p w:rsidR="0013146A" w:rsidRPr="004D18F9" w:rsidRDefault="0013146A" w:rsidP="0013146A">
            <w:pPr>
              <w:rPr>
                <w:rFonts w:cstheme="minorHAnsi"/>
                <w:color w:val="FFFFFF"/>
              </w:rPr>
            </w:pPr>
            <w:r w:rsidRPr="004D18F9">
              <w:rPr>
                <w:rFonts w:cstheme="minorHAnsi"/>
                <w:color w:val="FFFFFF"/>
              </w:rPr>
              <w:t>10</w:t>
            </w:r>
          </w:p>
          <w:p w:rsidR="0013146A" w:rsidRPr="004D18F9" w:rsidRDefault="0013146A" w:rsidP="0013146A">
            <w:pPr>
              <w:rPr>
                <w:rFonts w:cstheme="minorHAnsi"/>
                <w:color w:val="FFFFFF"/>
              </w:rPr>
            </w:pPr>
            <w:r w:rsidRPr="004D18F9">
              <w:rPr>
                <w:rFonts w:cstheme="minorHAnsi"/>
                <w:color w:val="FFFFFF"/>
              </w:rPr>
              <w:t>11</w:t>
            </w:r>
          </w:p>
          <w:p w:rsidR="0013146A" w:rsidRPr="004D18F9" w:rsidRDefault="0013146A" w:rsidP="0013146A">
            <w:pPr>
              <w:rPr>
                <w:rFonts w:cstheme="minorHAnsi"/>
                <w:color w:val="FFFFFF"/>
              </w:rPr>
            </w:pPr>
            <w:r w:rsidRPr="004D18F9">
              <w:rPr>
                <w:rFonts w:cstheme="minorHAnsi"/>
                <w:color w:val="FFFFFF"/>
              </w:rPr>
              <w:t>12</w:t>
            </w:r>
          </w:p>
          <w:p w:rsidR="0013146A" w:rsidRPr="004D18F9" w:rsidRDefault="0013146A" w:rsidP="0013146A">
            <w:pPr>
              <w:rPr>
                <w:rFonts w:cstheme="minorHAnsi"/>
                <w:color w:val="FFFFFF"/>
              </w:rPr>
            </w:pPr>
            <w:r w:rsidRPr="004D18F9">
              <w:rPr>
                <w:rFonts w:cstheme="minorHAnsi"/>
                <w:color w:val="FFFFFF"/>
              </w:rPr>
              <w:t>13</w:t>
            </w:r>
          </w:p>
          <w:p w:rsidR="0013146A" w:rsidRPr="004D18F9" w:rsidRDefault="0013146A" w:rsidP="0013146A">
            <w:pPr>
              <w:rPr>
                <w:rFonts w:cstheme="minorHAnsi"/>
                <w:color w:val="FFFFFF"/>
              </w:rPr>
            </w:pPr>
            <w:r w:rsidRPr="004D18F9">
              <w:rPr>
                <w:rFonts w:cstheme="minorHAnsi"/>
                <w:color w:val="FFFFFF"/>
              </w:rPr>
              <w:t>14</w:t>
            </w:r>
          </w:p>
          <w:p w:rsidR="0013146A" w:rsidRPr="004D18F9" w:rsidRDefault="0013146A" w:rsidP="0013146A">
            <w:pPr>
              <w:rPr>
                <w:rFonts w:cstheme="minorHAnsi"/>
                <w:color w:val="FFFFFF"/>
              </w:rPr>
            </w:pPr>
            <w:r w:rsidRPr="004D18F9">
              <w:rPr>
                <w:rFonts w:cstheme="minorHAnsi"/>
                <w:color w:val="FFFFFF"/>
              </w:rPr>
              <w:t>15</w:t>
            </w:r>
          </w:p>
        </w:tc>
        <w:tc>
          <w:tcPr>
            <w:tcW w:w="15525" w:type="dxa"/>
            <w:shd w:val="clear" w:color="auto" w:fill="008DD9"/>
            <w:vAlign w:val="center"/>
            <w:hideMark/>
          </w:tcPr>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apex:component</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apex:attribute</w:t>
            </w:r>
            <w:proofErr w:type="spellEnd"/>
            <w:r w:rsidRPr="004D18F9">
              <w:rPr>
                <w:rStyle w:val="HTMLCode"/>
                <w:rFonts w:asciiTheme="minorHAnsi" w:eastAsiaTheme="minorHAnsi" w:hAnsiTheme="minorHAnsi" w:cstheme="minorHAnsi"/>
                <w:color w:val="FFFFFF"/>
                <w:sz w:val="22"/>
                <w:szCs w:val="22"/>
              </w:rPr>
              <w:t xml:space="preserve"> name="</w:t>
            </w:r>
            <w:proofErr w:type="spellStart"/>
            <w:r w:rsidRPr="004D18F9">
              <w:rPr>
                <w:rStyle w:val="HTMLCode"/>
                <w:rFonts w:asciiTheme="minorHAnsi" w:eastAsiaTheme="minorHAnsi" w:hAnsiTheme="minorHAnsi" w:cstheme="minorHAnsi"/>
                <w:color w:val="FFFFFF"/>
                <w:sz w:val="22"/>
                <w:szCs w:val="22"/>
              </w:rPr>
              <w:t>myValue</w:t>
            </w:r>
            <w:proofErr w:type="spellEnd"/>
            <w:r w:rsidRPr="004D18F9">
              <w:rPr>
                <w:rStyle w:val="HTMLCode"/>
                <w:rFonts w:asciiTheme="minorHAnsi" w:eastAsiaTheme="minorHAnsi" w:hAnsiTheme="minorHAnsi" w:cstheme="minorHAnsi"/>
                <w:color w:val="FFFFFF"/>
                <w:sz w:val="22"/>
                <w:szCs w:val="22"/>
              </w:rPr>
              <w:t>" description="This is the value for the component." type="String" required="true"/&gt;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apex:attribute</w:t>
            </w:r>
            <w:proofErr w:type="spellEnd"/>
            <w:r w:rsidRPr="004D18F9">
              <w:rPr>
                <w:rStyle w:val="HTMLCode"/>
                <w:rFonts w:asciiTheme="minorHAnsi" w:eastAsiaTheme="minorHAnsi" w:hAnsiTheme="minorHAnsi" w:cstheme="minorHAnsi"/>
                <w:color w:val="FFFFFF"/>
                <w:sz w:val="22"/>
                <w:szCs w:val="22"/>
              </w:rPr>
              <w:t xml:space="preserve"> name="</w:t>
            </w:r>
            <w:proofErr w:type="spellStart"/>
            <w:r w:rsidRPr="004D18F9">
              <w:rPr>
                <w:rStyle w:val="HTMLCode"/>
                <w:rFonts w:asciiTheme="minorHAnsi" w:eastAsiaTheme="minorHAnsi" w:hAnsiTheme="minorHAnsi" w:cstheme="minorHAnsi"/>
                <w:color w:val="FFFFFF"/>
                <w:sz w:val="22"/>
                <w:szCs w:val="22"/>
              </w:rPr>
              <w:t>borderColor</w:t>
            </w:r>
            <w:proofErr w:type="spellEnd"/>
            <w:r w:rsidRPr="004D18F9">
              <w:rPr>
                <w:rStyle w:val="HTMLCode"/>
                <w:rFonts w:asciiTheme="minorHAnsi" w:eastAsiaTheme="minorHAnsi" w:hAnsiTheme="minorHAnsi" w:cstheme="minorHAnsi"/>
                <w:color w:val="FFFFFF"/>
                <w:sz w:val="22"/>
                <w:szCs w:val="22"/>
              </w:rPr>
              <w:t>" description="This is color for the border." type="String" required="true"/&gt;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w:t>
            </w:r>
            <w:r w:rsidRPr="004D18F9">
              <w:rPr>
                <w:rFonts w:cstheme="minorHAnsi"/>
                <w:color w:val="FFFFFF"/>
              </w:rPr>
              <w:t>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&lt;/p&gt;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&lt;p&gt;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&lt;/p&gt;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&lt;h1 style="border:{!</w:t>
            </w:r>
            <w:proofErr w:type="spellStart"/>
            <w:r w:rsidRPr="004D18F9">
              <w:rPr>
                <w:rStyle w:val="HTMLCode"/>
                <w:rFonts w:asciiTheme="minorHAnsi" w:eastAsiaTheme="minorHAnsi" w:hAnsiTheme="minorHAnsi" w:cstheme="minorHAnsi"/>
                <w:color w:val="FFFFFF"/>
                <w:sz w:val="22"/>
                <w:szCs w:val="22"/>
              </w:rPr>
              <w:t>borderColor</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w:t>
            </w:r>
            <w:proofErr w:type="spellStart"/>
            <w:r w:rsidRPr="004D18F9">
              <w:rPr>
                <w:rStyle w:val="HTMLCode"/>
                <w:rFonts w:asciiTheme="minorHAnsi" w:eastAsiaTheme="minorHAnsi" w:hAnsiTheme="minorHAnsi" w:cstheme="minorHAnsi"/>
                <w:color w:val="FFFFFF"/>
                <w:sz w:val="22"/>
                <w:szCs w:val="22"/>
              </w:rPr>
              <w:t>apex:outputText</w:t>
            </w:r>
            <w:proofErr w:type="spellEnd"/>
            <w:r w:rsidRPr="004D18F9">
              <w:rPr>
                <w:rStyle w:val="HTMLCode"/>
                <w:rFonts w:asciiTheme="minorHAnsi" w:eastAsiaTheme="minorHAnsi" w:hAnsiTheme="minorHAnsi" w:cstheme="minorHAnsi"/>
                <w:color w:val="FFFFFF"/>
                <w:sz w:val="22"/>
                <w:szCs w:val="22"/>
              </w:rPr>
              <w:t xml:space="preserve"> value="{!</w:t>
            </w:r>
            <w:proofErr w:type="spellStart"/>
            <w:r w:rsidRPr="004D18F9">
              <w:rPr>
                <w:rStyle w:val="HTMLCode"/>
                <w:rFonts w:asciiTheme="minorHAnsi" w:eastAsiaTheme="minorHAnsi" w:hAnsiTheme="minorHAnsi" w:cstheme="minorHAnsi"/>
                <w:color w:val="FFFFFF"/>
                <w:sz w:val="22"/>
                <w:szCs w:val="22"/>
              </w:rPr>
              <w:t>myValue</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 &lt;/h1&gt;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&lt;p&gt;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&lt;/p&gt;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&lt;p&gt;</w:t>
            </w:r>
          </w:p>
          <w:p w:rsidR="0013146A" w:rsidRPr="004D18F9" w:rsidRDefault="0013146A" w:rsidP="0013146A">
            <w:pPr>
              <w:rPr>
                <w:rFonts w:cstheme="minorHAnsi"/>
                <w:color w:val="FFFFFF"/>
              </w:rPr>
            </w:pPr>
            <w:r w:rsidRPr="004D18F9">
              <w:rPr>
                <w:rFonts w:cstheme="minorHAnsi"/>
                <w:color w:val="FFFFFF"/>
              </w:rPr>
              <w:t> </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apex:component</w:t>
            </w:r>
            <w:proofErr w:type="spellEnd"/>
            <w:r w:rsidRPr="004D18F9">
              <w:rPr>
                <w:rStyle w:val="HTMLCode"/>
                <w:rFonts w:asciiTheme="minorHAnsi" w:eastAsiaTheme="minorHAnsi" w:hAnsiTheme="minorHAnsi" w:cstheme="minorHAnsi"/>
                <w:color w:val="FFFFFF"/>
                <w:sz w:val="22"/>
                <w:szCs w:val="22"/>
              </w:rPr>
              <w:t>&gt;</w:t>
            </w:r>
          </w:p>
        </w:tc>
      </w:tr>
    </w:tbl>
    <w:p w:rsidR="0013146A" w:rsidRPr="004D18F9" w:rsidRDefault="0013146A" w:rsidP="0013146A">
      <w:pPr>
        <w:rPr>
          <w:rStyle w:val="Strong"/>
          <w:rFonts w:cstheme="minorHAnsi"/>
          <w:b w:val="0"/>
          <w:bCs w:val="0"/>
          <w:color w:val="4A4A4A"/>
        </w:rPr>
      </w:pPr>
    </w:p>
    <w:p w:rsidR="0013146A" w:rsidRPr="004D18F9" w:rsidRDefault="0013146A" w:rsidP="0013146A">
      <w:pPr>
        <w:rPr>
          <w:rFonts w:cstheme="minorHAnsi"/>
          <w:color w:val="4A4A4A"/>
        </w:rPr>
      </w:pPr>
      <w:r w:rsidRPr="004D18F9">
        <w:rPr>
          <w:rStyle w:val="Strong"/>
          <w:rFonts w:cstheme="minorHAnsi"/>
          <w:bCs w:val="0"/>
          <w:color w:val="4A4A4A"/>
        </w:rPr>
        <w:t>38. What are the three types of bindings used in Visualforce? What does each refer to?</w:t>
      </w:r>
    </w:p>
    <w:p w:rsidR="0013146A" w:rsidRPr="004D18F9" w:rsidRDefault="0013146A" w:rsidP="0013146A">
      <w:pPr>
        <w:rPr>
          <w:rFonts w:cstheme="minorHAnsi"/>
          <w:color w:val="4A4A4A"/>
        </w:rPr>
      </w:pPr>
      <w:r w:rsidRPr="004D18F9">
        <w:rPr>
          <w:rFonts w:cstheme="minorHAnsi"/>
          <w:color w:val="4A4A4A"/>
        </w:rPr>
        <w:t>There are three types of bindings used in Salesforce:-</w:t>
      </w:r>
    </w:p>
    <w:p w:rsidR="0013146A" w:rsidRPr="004D18F9" w:rsidRDefault="0013146A" w:rsidP="0013146A">
      <w:pPr>
        <w:rPr>
          <w:rFonts w:cstheme="minorHAnsi"/>
          <w:color w:val="4A4A4A"/>
        </w:rPr>
      </w:pPr>
      <w:r w:rsidRPr="004D18F9">
        <w:rPr>
          <w:rFonts w:cstheme="minorHAnsi"/>
          <w:b/>
          <w:bCs/>
          <w:color w:val="4A4A4A"/>
        </w:rPr>
        <w:t>Data bindings</w:t>
      </w:r>
      <w:r w:rsidRPr="004D18F9">
        <w:rPr>
          <w:rFonts w:cstheme="minorHAnsi"/>
          <w:color w:val="4A4A4A"/>
        </w:rPr>
        <w:t>, which refer to the data set in the controller</w:t>
      </w:r>
    </w:p>
    <w:p w:rsidR="0013146A" w:rsidRPr="004D18F9" w:rsidRDefault="0013146A" w:rsidP="0013146A">
      <w:pPr>
        <w:rPr>
          <w:rFonts w:cstheme="minorHAnsi"/>
          <w:color w:val="4A4A4A"/>
        </w:rPr>
      </w:pPr>
      <w:r w:rsidRPr="004D18F9">
        <w:rPr>
          <w:rFonts w:cstheme="minorHAnsi"/>
          <w:b/>
          <w:bCs/>
          <w:color w:val="4A4A4A"/>
        </w:rPr>
        <w:t>Action bindings</w:t>
      </w:r>
      <w:r w:rsidRPr="004D18F9">
        <w:rPr>
          <w:rFonts w:cstheme="minorHAnsi"/>
          <w:color w:val="4A4A4A"/>
        </w:rPr>
        <w:t>, which refer to action methods in the controller</w:t>
      </w:r>
    </w:p>
    <w:p w:rsidR="0013146A" w:rsidRPr="004D18F9" w:rsidRDefault="0013146A" w:rsidP="0013146A">
      <w:pPr>
        <w:rPr>
          <w:rFonts w:cstheme="minorHAnsi"/>
          <w:color w:val="4A4A4A"/>
        </w:rPr>
      </w:pPr>
      <w:r w:rsidRPr="004D18F9">
        <w:rPr>
          <w:rFonts w:cstheme="minorHAnsi"/>
          <w:b/>
          <w:bCs/>
          <w:color w:val="4A4A4A"/>
        </w:rPr>
        <w:t>Component bindings</w:t>
      </w:r>
      <w:r w:rsidRPr="004D18F9">
        <w:rPr>
          <w:rFonts w:cstheme="minorHAnsi"/>
          <w:color w:val="4A4A4A"/>
        </w:rPr>
        <w:t>, which refer to other Visualforce components.</w:t>
      </w:r>
    </w:p>
    <w:p w:rsidR="0013146A" w:rsidRPr="004D18F9" w:rsidRDefault="0013146A" w:rsidP="0013146A">
      <w:pPr>
        <w:rPr>
          <w:rFonts w:cstheme="minorHAnsi"/>
          <w:color w:val="4A4A4A"/>
        </w:rPr>
      </w:pPr>
      <w:r w:rsidRPr="004D18F9">
        <w:rPr>
          <w:rFonts w:cstheme="minorHAnsi"/>
          <w:color w:val="4A4A4A"/>
        </w:rPr>
        <w:t>Data bindings and Action bindings are the most common and they will be used in every Visualforce page.</w:t>
      </w:r>
    </w:p>
    <w:p w:rsidR="0013146A" w:rsidRPr="004D18F9" w:rsidRDefault="0013146A" w:rsidP="0013146A">
      <w:pPr>
        <w:rPr>
          <w:rFonts w:cstheme="minorHAnsi"/>
          <w:color w:val="4A4A4A"/>
        </w:rPr>
      </w:pPr>
      <w:r w:rsidRPr="004D18F9">
        <w:rPr>
          <w:rStyle w:val="Strong"/>
          <w:rFonts w:cstheme="minorHAnsi"/>
          <w:bCs w:val="0"/>
          <w:color w:val="4A4A4A"/>
        </w:rPr>
        <w:t>39. What are the different types of collections in Apex? What are maps in Apex?</w:t>
      </w:r>
    </w:p>
    <w:p w:rsidR="0013146A" w:rsidRPr="004D18F9" w:rsidRDefault="0013146A" w:rsidP="0013146A">
      <w:pPr>
        <w:rPr>
          <w:rFonts w:cstheme="minorHAnsi"/>
          <w:color w:val="4A4A4A"/>
        </w:rPr>
      </w:pPr>
      <w:r w:rsidRPr="004D18F9">
        <w:rPr>
          <w:rFonts w:cstheme="minorHAnsi"/>
          <w:color w:val="4A4A4A"/>
        </w:rPr>
        <w:t>Collections are the type of variables which can be used to store multiple number of records (data).</w:t>
      </w:r>
    </w:p>
    <w:p w:rsidR="0013146A" w:rsidRPr="004D18F9" w:rsidRDefault="0013146A" w:rsidP="0013146A">
      <w:pPr>
        <w:rPr>
          <w:rFonts w:cstheme="minorHAnsi"/>
          <w:color w:val="4A4A4A"/>
        </w:rPr>
      </w:pPr>
      <w:r w:rsidRPr="004D18F9">
        <w:rPr>
          <w:rFonts w:cstheme="minorHAnsi"/>
          <w:color w:val="4A4A4A"/>
        </w:rPr>
        <w:t>It is useful because Governor Limits restrict the number of records you can retrieve per transaction. Hence, collections can be used to store multiple records in a single variable defined as type collection and by retrieving data in the form of collections, Governor Limits will be in check. Collections are similar to how arrays work.</w:t>
      </w:r>
    </w:p>
    <w:p w:rsidR="0013146A" w:rsidRPr="004D18F9" w:rsidRDefault="0013146A" w:rsidP="0013146A">
      <w:pPr>
        <w:rPr>
          <w:rFonts w:cstheme="minorHAnsi"/>
          <w:color w:val="4A4A4A"/>
        </w:rPr>
      </w:pPr>
      <w:r w:rsidRPr="004D18F9">
        <w:rPr>
          <w:rFonts w:cstheme="minorHAnsi"/>
          <w:color w:val="4A4A4A"/>
        </w:rPr>
        <w:t>There are 3 collection types in Salesforce:</w:t>
      </w:r>
    </w:p>
    <w:p w:rsidR="0013146A" w:rsidRPr="004D18F9" w:rsidRDefault="0013146A" w:rsidP="0013146A">
      <w:pPr>
        <w:rPr>
          <w:rFonts w:cstheme="minorHAnsi"/>
          <w:color w:val="4A4A4A"/>
        </w:rPr>
      </w:pPr>
      <w:r w:rsidRPr="004D18F9">
        <w:rPr>
          <w:rFonts w:cstheme="minorHAnsi"/>
          <w:color w:val="4A4A4A"/>
        </w:rPr>
        <w:t>Lists</w:t>
      </w:r>
    </w:p>
    <w:p w:rsidR="0013146A" w:rsidRPr="004D18F9" w:rsidRDefault="0013146A" w:rsidP="0013146A">
      <w:pPr>
        <w:rPr>
          <w:rFonts w:cstheme="minorHAnsi"/>
          <w:color w:val="4A4A4A"/>
        </w:rPr>
      </w:pPr>
      <w:r w:rsidRPr="004D18F9">
        <w:rPr>
          <w:rFonts w:cstheme="minorHAnsi"/>
          <w:color w:val="4A4A4A"/>
        </w:rPr>
        <w:t>Maps</w:t>
      </w:r>
    </w:p>
    <w:p w:rsidR="0013146A" w:rsidRPr="004D18F9" w:rsidRDefault="0013146A" w:rsidP="0013146A">
      <w:pPr>
        <w:rPr>
          <w:rFonts w:cstheme="minorHAnsi"/>
          <w:color w:val="4A4A4A"/>
        </w:rPr>
      </w:pPr>
      <w:r w:rsidRPr="004D18F9">
        <w:rPr>
          <w:rFonts w:cstheme="minorHAnsi"/>
          <w:color w:val="4A4A4A"/>
        </w:rPr>
        <w:t>Sets</w:t>
      </w:r>
    </w:p>
    <w:p w:rsidR="0013146A" w:rsidRPr="004D18F9" w:rsidRDefault="0013146A" w:rsidP="0013146A">
      <w:pPr>
        <w:rPr>
          <w:rFonts w:cstheme="minorHAnsi"/>
          <w:color w:val="4A4A4A"/>
        </w:rPr>
      </w:pPr>
      <w:r w:rsidRPr="004D18F9">
        <w:rPr>
          <w:rFonts w:cstheme="minorHAnsi"/>
          <w:color w:val="4A4A4A"/>
        </w:rPr>
        <w:t>Maps are used to store data in the form of key-value pairs, where each unique key maps to a single value. </w:t>
      </w:r>
      <w:r w:rsidRPr="004D18F9">
        <w:rPr>
          <w:rFonts w:cstheme="minorHAnsi"/>
          <w:color w:val="4A4A4A"/>
        </w:rPr>
        <w:br/>
        <w:t xml:space="preserve">Syntax: Map&lt;String, String&gt; </w:t>
      </w:r>
      <w:proofErr w:type="spellStart"/>
      <w:r w:rsidRPr="004D18F9">
        <w:rPr>
          <w:rFonts w:cstheme="minorHAnsi"/>
          <w:color w:val="4A4A4A"/>
        </w:rPr>
        <w:t>country_city</w:t>
      </w:r>
      <w:proofErr w:type="spellEnd"/>
      <w:r w:rsidRPr="004D18F9">
        <w:rPr>
          <w:rFonts w:cstheme="minorHAnsi"/>
          <w:color w:val="4A4A4A"/>
        </w:rPr>
        <w:t xml:space="preserve"> = new Map&lt;String, String&gt;();</w:t>
      </w:r>
    </w:p>
    <w:p w:rsidR="0013146A" w:rsidRPr="004D18F9" w:rsidRDefault="0013146A" w:rsidP="0013146A">
      <w:pPr>
        <w:rPr>
          <w:rFonts w:cstheme="minorHAnsi"/>
          <w:color w:val="4A4A4A"/>
        </w:rPr>
      </w:pPr>
    </w:p>
    <w:p w:rsidR="0013146A" w:rsidRPr="004D18F9" w:rsidRDefault="0013146A" w:rsidP="0013146A">
      <w:pPr>
        <w:rPr>
          <w:rFonts w:cstheme="minorHAnsi"/>
          <w:color w:val="4A4A4A"/>
        </w:rPr>
      </w:pPr>
    </w:p>
    <w:p w:rsidR="0013146A" w:rsidRPr="004D18F9" w:rsidRDefault="0013146A" w:rsidP="0013146A">
      <w:pPr>
        <w:rPr>
          <w:rFonts w:cstheme="minorHAnsi"/>
          <w:color w:val="4A4A4A"/>
        </w:rPr>
      </w:pPr>
    </w:p>
    <w:p w:rsidR="0013146A" w:rsidRPr="004D18F9" w:rsidRDefault="0013146A" w:rsidP="0013146A">
      <w:pPr>
        <w:rPr>
          <w:rFonts w:cstheme="minorHAnsi"/>
          <w:color w:val="4A4A4A"/>
        </w:rPr>
      </w:pPr>
      <w:r w:rsidRPr="004D18F9">
        <w:rPr>
          <w:rStyle w:val="Strong"/>
          <w:rFonts w:cstheme="minorHAnsi"/>
          <w:bCs w:val="0"/>
          <w:color w:val="4A4A4A"/>
        </w:rPr>
        <w:t xml:space="preserve">40. How can you embed a </w:t>
      </w:r>
      <w:proofErr w:type="spellStart"/>
      <w:r w:rsidRPr="004D18F9">
        <w:rPr>
          <w:rStyle w:val="Strong"/>
          <w:rFonts w:cstheme="minorHAnsi"/>
          <w:bCs w:val="0"/>
          <w:color w:val="4A4A4A"/>
        </w:rPr>
        <w:t>Visualflow</w:t>
      </w:r>
      <w:proofErr w:type="spellEnd"/>
      <w:r w:rsidRPr="004D18F9">
        <w:rPr>
          <w:rStyle w:val="Strong"/>
          <w:rFonts w:cstheme="minorHAnsi"/>
          <w:bCs w:val="0"/>
          <w:color w:val="4A4A4A"/>
        </w:rPr>
        <w:t xml:space="preserve"> in a Visualforce page?</w:t>
      </w:r>
    </w:p>
    <w:p w:rsidR="0013146A" w:rsidRPr="004D18F9" w:rsidRDefault="0013146A" w:rsidP="0013146A">
      <w:pPr>
        <w:rPr>
          <w:rFonts w:cstheme="minorHAnsi"/>
          <w:b/>
          <w:bCs/>
          <w:color w:val="4A4A4A"/>
        </w:rPr>
      </w:pPr>
      <w:r w:rsidRPr="004D18F9">
        <w:rPr>
          <w:rFonts w:cstheme="minorHAnsi"/>
          <w:b/>
          <w:bCs/>
          <w:color w:val="4A4A4A"/>
        </w:rPr>
        <w:t>Find the flow’s unique name.</w:t>
      </w:r>
    </w:p>
    <w:p w:rsidR="0013146A" w:rsidRPr="004D18F9" w:rsidRDefault="0013146A" w:rsidP="0013146A">
      <w:pPr>
        <w:rPr>
          <w:rFonts w:cstheme="minorHAnsi"/>
          <w:color w:val="4A4A4A"/>
        </w:rPr>
      </w:pPr>
      <w:r w:rsidRPr="004D18F9">
        <w:rPr>
          <w:rFonts w:cstheme="minorHAnsi"/>
          <w:color w:val="4A4A4A"/>
        </w:rPr>
        <w:t>From Setup, enter Flows in the Quick Find box, then select Flows.</w:t>
      </w:r>
    </w:p>
    <w:p w:rsidR="0013146A" w:rsidRPr="004D18F9" w:rsidRDefault="0013146A" w:rsidP="0013146A">
      <w:pPr>
        <w:rPr>
          <w:rFonts w:cstheme="minorHAnsi"/>
          <w:color w:val="4A4A4A"/>
        </w:rPr>
      </w:pPr>
      <w:r w:rsidRPr="004D18F9">
        <w:rPr>
          <w:rFonts w:cstheme="minorHAnsi"/>
          <w:color w:val="4A4A4A"/>
        </w:rPr>
        <w:t>Click the name of the flow.</w:t>
      </w:r>
    </w:p>
    <w:p w:rsidR="0013146A" w:rsidRPr="004D18F9" w:rsidRDefault="0013146A" w:rsidP="0013146A">
      <w:pPr>
        <w:rPr>
          <w:rFonts w:cstheme="minorHAnsi"/>
          <w:color w:val="4A4A4A"/>
        </w:rPr>
      </w:pPr>
      <w:r w:rsidRPr="004D18F9">
        <w:rPr>
          <w:rFonts w:cstheme="minorHAnsi"/>
          <w:color w:val="4A4A4A"/>
        </w:rPr>
        <w:t>Copy the unique name of the flow.</w:t>
      </w:r>
    </w:p>
    <w:p w:rsidR="0013146A" w:rsidRPr="004D18F9" w:rsidRDefault="0013146A" w:rsidP="0013146A">
      <w:pPr>
        <w:rPr>
          <w:rFonts w:cstheme="minorHAnsi"/>
          <w:color w:val="4A4A4A"/>
        </w:rPr>
      </w:pPr>
      <w:r w:rsidRPr="004D18F9">
        <w:rPr>
          <w:rFonts w:cstheme="minorHAnsi"/>
          <w:b/>
          <w:bCs/>
          <w:color w:val="4A4A4A"/>
        </w:rPr>
        <w:t>From Setup, enter Visualforce Pages in the Quick Find box, then select Visualforce Pages.</w:t>
      </w:r>
    </w:p>
    <w:p w:rsidR="0013146A" w:rsidRPr="004D18F9" w:rsidRDefault="0013146A" w:rsidP="0013146A">
      <w:pPr>
        <w:rPr>
          <w:rFonts w:cstheme="minorHAnsi"/>
          <w:b/>
          <w:bCs/>
          <w:color w:val="4A4A4A"/>
        </w:rPr>
      </w:pPr>
      <w:r w:rsidRPr="004D18F9">
        <w:rPr>
          <w:rFonts w:cstheme="minorHAnsi"/>
          <w:b/>
          <w:bCs/>
          <w:color w:val="4A4A4A"/>
        </w:rPr>
        <w:t>Define a new Visualforce page, or open an existing one.</w:t>
      </w:r>
    </w:p>
    <w:p w:rsidR="0013146A" w:rsidRPr="004D18F9" w:rsidRDefault="0013146A" w:rsidP="0013146A">
      <w:pPr>
        <w:rPr>
          <w:rFonts w:cstheme="minorHAnsi"/>
          <w:b/>
          <w:bCs/>
          <w:color w:val="4A4A4A"/>
        </w:rPr>
      </w:pPr>
      <w:r w:rsidRPr="004D18F9">
        <w:rPr>
          <w:rFonts w:cstheme="minorHAnsi"/>
          <w:b/>
          <w:bCs/>
          <w:color w:val="4A4A4A"/>
        </w:rPr>
        <w:t>Add the &lt;</w:t>
      </w:r>
      <w:proofErr w:type="spellStart"/>
      <w:r w:rsidRPr="004D18F9">
        <w:rPr>
          <w:rFonts w:cstheme="minorHAnsi"/>
          <w:b/>
          <w:bCs/>
          <w:color w:val="4A4A4A"/>
        </w:rPr>
        <w:t>flow:interview</w:t>
      </w:r>
      <w:proofErr w:type="spellEnd"/>
      <w:r w:rsidRPr="004D18F9">
        <w:rPr>
          <w:rFonts w:cstheme="minorHAnsi"/>
          <w:b/>
          <w:bCs/>
          <w:color w:val="4A4A4A"/>
        </w:rPr>
        <w:t>&gt; component somewhere between the &lt;</w:t>
      </w:r>
      <w:proofErr w:type="spellStart"/>
      <w:r w:rsidRPr="004D18F9">
        <w:rPr>
          <w:rFonts w:cstheme="minorHAnsi"/>
          <w:b/>
          <w:bCs/>
          <w:color w:val="4A4A4A"/>
        </w:rPr>
        <w:t>apex:page</w:t>
      </w:r>
      <w:proofErr w:type="spellEnd"/>
      <w:r w:rsidRPr="004D18F9">
        <w:rPr>
          <w:rFonts w:cstheme="minorHAnsi"/>
          <w:b/>
          <w:bCs/>
          <w:color w:val="4A4A4A"/>
        </w:rPr>
        <w:t>&gt; tags.</w:t>
      </w:r>
    </w:p>
    <w:p w:rsidR="0013146A" w:rsidRPr="004D18F9" w:rsidRDefault="0013146A" w:rsidP="0013146A">
      <w:pPr>
        <w:rPr>
          <w:rFonts w:cstheme="minorHAnsi"/>
          <w:b/>
          <w:bCs/>
          <w:color w:val="4A4A4A"/>
        </w:rPr>
      </w:pPr>
      <w:r w:rsidRPr="004D18F9">
        <w:rPr>
          <w:rFonts w:cstheme="minorHAnsi"/>
          <w:b/>
          <w:bCs/>
          <w:color w:val="4A4A4A"/>
        </w:rPr>
        <w:t>Set the name attribute to the unique name of the flow.</w:t>
      </w:r>
    </w:p>
    <w:p w:rsidR="0013146A" w:rsidRPr="004D18F9" w:rsidRDefault="0013146A" w:rsidP="0013146A">
      <w:pPr>
        <w:rPr>
          <w:rFonts w:cstheme="minorHAnsi"/>
          <w:color w:val="4A4A4A"/>
        </w:rPr>
      </w:pPr>
      <w:r w:rsidRPr="004D18F9">
        <w:rPr>
          <w:rFonts w:cstheme="minorHAnsi"/>
          <w:color w:val="4A4A4A"/>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13146A" w:rsidRPr="004D18F9" w:rsidTr="0013146A">
        <w:tc>
          <w:tcPr>
            <w:tcW w:w="0" w:type="auto"/>
            <w:shd w:val="clear" w:color="auto" w:fill="008DD9"/>
            <w:vAlign w:val="center"/>
            <w:hideMark/>
          </w:tcPr>
          <w:p w:rsidR="0013146A" w:rsidRPr="004D18F9" w:rsidRDefault="0013146A" w:rsidP="0013146A">
            <w:pPr>
              <w:rPr>
                <w:rFonts w:cstheme="minorHAnsi"/>
                <w:color w:val="FFFFFF"/>
              </w:rPr>
            </w:pPr>
            <w:r w:rsidRPr="004D18F9">
              <w:rPr>
                <w:rFonts w:cstheme="minorHAnsi"/>
                <w:color w:val="FFFFFF"/>
              </w:rPr>
              <w:t>1</w:t>
            </w:r>
          </w:p>
          <w:p w:rsidR="0013146A" w:rsidRPr="004D18F9" w:rsidRDefault="0013146A" w:rsidP="0013146A">
            <w:pPr>
              <w:rPr>
                <w:rFonts w:cstheme="minorHAnsi"/>
                <w:color w:val="FFFFFF"/>
              </w:rPr>
            </w:pPr>
            <w:r w:rsidRPr="004D18F9">
              <w:rPr>
                <w:rFonts w:cstheme="minorHAnsi"/>
                <w:color w:val="FFFFFF"/>
              </w:rPr>
              <w:t>2</w:t>
            </w:r>
          </w:p>
          <w:p w:rsidR="0013146A" w:rsidRPr="004D18F9" w:rsidRDefault="0013146A" w:rsidP="0013146A">
            <w:pPr>
              <w:rPr>
                <w:rFonts w:cstheme="minorHAnsi"/>
                <w:color w:val="FFFFFF"/>
              </w:rPr>
            </w:pPr>
            <w:r w:rsidRPr="004D18F9">
              <w:rPr>
                <w:rFonts w:cstheme="minorHAnsi"/>
                <w:color w:val="FFFFFF"/>
              </w:rPr>
              <w:t>3</w:t>
            </w:r>
          </w:p>
        </w:tc>
        <w:tc>
          <w:tcPr>
            <w:tcW w:w="10635" w:type="dxa"/>
            <w:shd w:val="clear" w:color="auto" w:fill="008DD9"/>
            <w:vAlign w:val="center"/>
            <w:hideMark/>
          </w:tcPr>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apex:page</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flow:interview</w:t>
            </w:r>
            <w:proofErr w:type="spellEnd"/>
            <w:r w:rsidRPr="004D18F9">
              <w:rPr>
                <w:rStyle w:val="HTMLCode"/>
                <w:rFonts w:asciiTheme="minorHAnsi" w:eastAsiaTheme="minorHAnsi" w:hAnsiTheme="minorHAnsi" w:cstheme="minorHAnsi"/>
                <w:color w:val="FFFFFF"/>
                <w:sz w:val="22"/>
                <w:szCs w:val="22"/>
              </w:rPr>
              <w:t xml:space="preserve"> name="</w:t>
            </w:r>
            <w:proofErr w:type="spellStart"/>
            <w:r w:rsidRPr="004D18F9">
              <w:rPr>
                <w:rStyle w:val="HTMLCode"/>
                <w:rFonts w:asciiTheme="minorHAnsi" w:eastAsiaTheme="minorHAnsi" w:hAnsiTheme="minorHAnsi" w:cstheme="minorHAnsi"/>
                <w:color w:val="FFFFFF"/>
                <w:sz w:val="22"/>
                <w:szCs w:val="22"/>
              </w:rPr>
              <w:t>flowuniquename</w:t>
            </w:r>
            <w:proofErr w:type="spellEnd"/>
            <w:r w:rsidRPr="004D18F9">
              <w:rPr>
                <w:rStyle w:val="HTMLCode"/>
                <w:rFonts w:asciiTheme="minorHAnsi" w:eastAsiaTheme="minorHAnsi" w:hAnsiTheme="minorHAnsi" w:cstheme="minorHAnsi"/>
                <w:color w:val="FFFFFF"/>
                <w:sz w:val="22"/>
                <w:szCs w:val="22"/>
              </w:rPr>
              <w:t>"/&gt;</w:t>
            </w:r>
          </w:p>
          <w:p w:rsidR="0013146A" w:rsidRPr="004D18F9" w:rsidRDefault="0013146A" w:rsidP="0013146A">
            <w:pPr>
              <w:rPr>
                <w:rFonts w:cstheme="minorHAnsi"/>
                <w:color w:val="FFFFFF"/>
              </w:rPr>
            </w:pPr>
            <w:r w:rsidRPr="004D18F9">
              <w:rPr>
                <w:rStyle w:val="HTMLCode"/>
                <w:rFonts w:asciiTheme="minorHAnsi" w:eastAsiaTheme="minorHAnsi" w:hAnsiTheme="minorHAnsi" w:cstheme="minorHAnsi"/>
                <w:color w:val="FFFFFF"/>
                <w:sz w:val="22"/>
                <w:szCs w:val="22"/>
              </w:rPr>
              <w:t>&lt;</w:t>
            </w:r>
            <w:proofErr w:type="spellStart"/>
            <w:r w:rsidRPr="004D18F9">
              <w:rPr>
                <w:rStyle w:val="HTMLCode"/>
                <w:rFonts w:asciiTheme="minorHAnsi" w:eastAsiaTheme="minorHAnsi" w:hAnsiTheme="minorHAnsi" w:cstheme="minorHAnsi"/>
                <w:color w:val="FFFFFF"/>
                <w:sz w:val="22"/>
                <w:szCs w:val="22"/>
              </w:rPr>
              <w:t>apex:page</w:t>
            </w:r>
            <w:proofErr w:type="spellEnd"/>
            <w:r w:rsidRPr="004D18F9">
              <w:rPr>
                <w:rStyle w:val="HTMLCode"/>
                <w:rFonts w:asciiTheme="minorHAnsi" w:eastAsiaTheme="minorHAnsi" w:hAnsiTheme="minorHAnsi" w:cstheme="minorHAnsi"/>
                <w:color w:val="FFFFFF"/>
                <w:sz w:val="22"/>
                <w:szCs w:val="22"/>
              </w:rPr>
              <w:t>&gt;</w:t>
            </w:r>
          </w:p>
        </w:tc>
      </w:tr>
    </w:tbl>
    <w:p w:rsidR="0013146A" w:rsidRPr="004D18F9" w:rsidRDefault="0013146A" w:rsidP="0013146A">
      <w:pPr>
        <w:rPr>
          <w:rFonts w:cstheme="minorHAnsi"/>
          <w:color w:val="4A4A4A"/>
        </w:rPr>
      </w:pPr>
      <w:r w:rsidRPr="004D18F9">
        <w:rPr>
          <w:rFonts w:cstheme="minorHAnsi"/>
          <w:b/>
          <w:bCs/>
          <w:color w:val="4A4A4A"/>
        </w:rPr>
        <w:t>Click Save.</w:t>
      </w:r>
    </w:p>
    <w:p w:rsidR="0013146A" w:rsidRPr="004D18F9" w:rsidRDefault="0013146A" w:rsidP="0013146A">
      <w:pPr>
        <w:rPr>
          <w:rFonts w:cstheme="minorHAnsi"/>
          <w:b/>
          <w:bCs/>
          <w:color w:val="4A4A4A"/>
        </w:rPr>
      </w:pPr>
      <w:r w:rsidRPr="004D18F9">
        <w:rPr>
          <w:rFonts w:cstheme="minorHAnsi"/>
          <w:b/>
          <w:bCs/>
          <w:color w:val="4A4A4A"/>
        </w:rPr>
        <w:t>Restrict which users can access the Visualforce page.</w:t>
      </w:r>
    </w:p>
    <w:p w:rsidR="0013146A" w:rsidRPr="004D18F9" w:rsidRDefault="0013146A" w:rsidP="0013146A">
      <w:pPr>
        <w:rPr>
          <w:rFonts w:cstheme="minorHAnsi"/>
          <w:color w:val="4A4A4A"/>
        </w:rPr>
      </w:pPr>
      <w:r w:rsidRPr="004D18F9">
        <w:rPr>
          <w:rFonts w:cstheme="minorHAnsi"/>
          <w:color w:val="4A4A4A"/>
        </w:rPr>
        <w:t>Click Visualforce Pages.</w:t>
      </w:r>
    </w:p>
    <w:p w:rsidR="0013146A" w:rsidRPr="004D18F9" w:rsidRDefault="0013146A" w:rsidP="0013146A">
      <w:pPr>
        <w:rPr>
          <w:rFonts w:cstheme="minorHAnsi"/>
          <w:color w:val="4A4A4A"/>
        </w:rPr>
      </w:pPr>
      <w:r w:rsidRPr="004D18F9">
        <w:rPr>
          <w:rFonts w:cstheme="minorHAnsi"/>
          <w:color w:val="4A4A4A"/>
        </w:rPr>
        <w:t>Click Security next to your Visualforce page.</w:t>
      </w:r>
    </w:p>
    <w:p w:rsidR="0013146A" w:rsidRPr="004D18F9" w:rsidRDefault="0013146A" w:rsidP="0013146A">
      <w:pPr>
        <w:rPr>
          <w:rFonts w:cstheme="minorHAnsi"/>
          <w:color w:val="4A4A4A"/>
        </w:rPr>
      </w:pPr>
      <w:r w:rsidRPr="004D18F9">
        <w:rPr>
          <w:rFonts w:cstheme="minorHAnsi"/>
          <w:color w:val="4A4A4A"/>
        </w:rPr>
        <w:t>Move all the appropriate profiles from Available Profiles to Enabled Profiles by using the ‘add’ and ‘remove’ buttons.</w:t>
      </w:r>
    </w:p>
    <w:p w:rsidR="0013146A" w:rsidRPr="004D18F9" w:rsidRDefault="0013146A" w:rsidP="0013146A">
      <w:pPr>
        <w:rPr>
          <w:rFonts w:cstheme="minorHAnsi"/>
          <w:color w:val="4A4A4A"/>
        </w:rPr>
      </w:pPr>
      <w:r w:rsidRPr="004D18F9">
        <w:rPr>
          <w:rFonts w:cstheme="minorHAnsi"/>
          <w:color w:val="4A4A4A"/>
        </w:rPr>
        <w:t>Click Save.</w:t>
      </w:r>
    </w:p>
    <w:p w:rsidR="0013146A" w:rsidRPr="004D18F9" w:rsidRDefault="0013146A" w:rsidP="0013146A">
      <w:pPr>
        <w:rPr>
          <w:rFonts w:cstheme="minorHAnsi"/>
          <w:color w:val="4A4A4A"/>
        </w:rPr>
      </w:pPr>
      <w:r w:rsidRPr="004D18F9">
        <w:rPr>
          <w:rFonts w:cstheme="minorHAnsi"/>
          <w:b/>
          <w:bCs/>
          <w:color w:val="4A4A4A"/>
        </w:rPr>
        <w:t>Add the Visualforce page to your Force.com app by using a custom button, link, or Visualforce tab.</w:t>
      </w:r>
    </w:p>
    <w:p w:rsidR="0013146A" w:rsidRPr="004D18F9" w:rsidRDefault="0013146A" w:rsidP="0013146A">
      <w:pPr>
        <w:rPr>
          <w:rFonts w:cstheme="minorHAnsi"/>
          <w:bCs/>
          <w:color w:val="4A4A4A"/>
        </w:rPr>
      </w:pPr>
      <w:r w:rsidRPr="004D18F9">
        <w:rPr>
          <w:rStyle w:val="Strong"/>
          <w:rFonts w:cstheme="minorHAnsi"/>
          <w:bCs w:val="0"/>
          <w:color w:val="4A4A4A"/>
        </w:rPr>
        <w:t>41. What is the use of “@future” annotation?</w:t>
      </w:r>
    </w:p>
    <w:p w:rsidR="0013146A" w:rsidRPr="004D18F9" w:rsidRDefault="0013146A" w:rsidP="0013146A">
      <w:pPr>
        <w:rPr>
          <w:rFonts w:cstheme="minorHAnsi"/>
          <w:color w:val="4A4A4A"/>
        </w:rPr>
      </w:pPr>
      <w:r w:rsidRPr="004D18F9">
        <w:rPr>
          <w:rFonts w:cstheme="minorHAnsi"/>
          <w:color w:val="4A4A4A"/>
        </w:rPr>
        <w:t>Future annotations are used to identify and execute methods asynchronously. If the method is annotated with “</w:t>
      </w:r>
      <w:r w:rsidRPr="004D18F9">
        <w:rPr>
          <w:rFonts w:cstheme="minorHAnsi"/>
          <w:b/>
          <w:bCs/>
          <w:color w:val="4A4A4A"/>
        </w:rPr>
        <w:t>@future</w:t>
      </w:r>
      <w:r w:rsidRPr="004D18F9">
        <w:rPr>
          <w:rFonts w:cstheme="minorHAnsi"/>
          <w:color w:val="4A4A4A"/>
        </w:rPr>
        <w:t>”, then it will be executed only when Salesforce has the available resources.</w:t>
      </w:r>
    </w:p>
    <w:p w:rsidR="0013146A" w:rsidRPr="004D18F9" w:rsidRDefault="0013146A" w:rsidP="0013146A">
      <w:pPr>
        <w:rPr>
          <w:rFonts w:cstheme="minorHAnsi"/>
          <w:color w:val="4A4A4A"/>
        </w:rPr>
      </w:pPr>
      <w:r w:rsidRPr="004D18F9">
        <w:rPr>
          <w:rFonts w:cstheme="minorHAnsi"/>
          <w:color w:val="4A4A4A"/>
        </w:rPr>
        <w:t>For example, you can use it while making an asynchronous web service callout to an external service. Whereas without using the annotation, the web service callout is made from the same thread that is executing the Apex code, and no additional processing will occur until that callout is complete (synchronous processing).</w:t>
      </w:r>
    </w:p>
    <w:p w:rsidR="0013146A" w:rsidRPr="004D18F9" w:rsidRDefault="0013146A" w:rsidP="0013146A">
      <w:pPr>
        <w:rPr>
          <w:rFonts w:cstheme="minorHAnsi"/>
          <w:color w:val="4A4A4A"/>
        </w:rPr>
      </w:pPr>
      <w:r w:rsidRPr="004D18F9">
        <w:rPr>
          <w:rStyle w:val="Strong"/>
          <w:rFonts w:cstheme="minorHAnsi"/>
          <w:bCs w:val="0"/>
          <w:color w:val="4A4A4A"/>
        </w:rPr>
        <w:t>42. What are the different methods of batch Apex class?</w:t>
      </w:r>
    </w:p>
    <w:p w:rsidR="0013146A" w:rsidRPr="004D18F9" w:rsidRDefault="0013146A" w:rsidP="0013146A">
      <w:pPr>
        <w:rPr>
          <w:rFonts w:cstheme="minorHAnsi"/>
          <w:color w:val="4A4A4A"/>
        </w:rPr>
      </w:pPr>
      <w:proofErr w:type="spellStart"/>
      <w:r w:rsidRPr="004D18F9">
        <w:rPr>
          <w:rFonts w:cstheme="minorHAnsi"/>
          <w:b/>
          <w:bCs/>
          <w:color w:val="4A4A4A"/>
        </w:rPr>
        <w:t>Database.Batchable</w:t>
      </w:r>
      <w:proofErr w:type="spellEnd"/>
      <w:r w:rsidRPr="004D18F9">
        <w:rPr>
          <w:rFonts w:cstheme="minorHAnsi"/>
          <w:color w:val="4A4A4A"/>
        </w:rPr>
        <w:t> interface contains three methods that must be implemented:</w:t>
      </w:r>
    </w:p>
    <w:p w:rsidR="0013146A" w:rsidRPr="004D18F9" w:rsidRDefault="0013146A" w:rsidP="0013146A">
      <w:pPr>
        <w:rPr>
          <w:rFonts w:cstheme="minorHAnsi"/>
          <w:color w:val="4A4A4A"/>
        </w:rPr>
      </w:pPr>
      <w:r w:rsidRPr="004D18F9">
        <w:rPr>
          <w:rFonts w:cstheme="minorHAnsi"/>
          <w:b/>
          <w:bCs/>
          <w:color w:val="4A4A4A"/>
        </w:rPr>
        <w:t>Start method</w:t>
      </w:r>
      <w:r w:rsidRPr="004D18F9">
        <w:rPr>
          <w:rFonts w:cstheme="minorHAnsi"/>
          <w:color w:val="4A4A4A"/>
        </w:rPr>
        <w:t>:</w:t>
      </w:r>
      <w:r w:rsidRPr="004D18F9">
        <w:rPr>
          <w:rFonts w:cstheme="minorHAnsi"/>
          <w:color w:val="4A4A4A"/>
        </w:rPr>
        <w:br/>
        <w:t>global (</w:t>
      </w:r>
      <w:proofErr w:type="spellStart"/>
      <w:r w:rsidRPr="004D18F9">
        <w:rPr>
          <w:rFonts w:cstheme="minorHAnsi"/>
          <w:color w:val="4A4A4A"/>
        </w:rPr>
        <w:t>Database.QueryLocator</w:t>
      </w:r>
      <w:proofErr w:type="spellEnd"/>
      <w:r w:rsidRPr="004D18F9">
        <w:rPr>
          <w:rFonts w:cstheme="minorHAnsi"/>
          <w:color w:val="4A4A4A"/>
        </w:rPr>
        <w:t xml:space="preserve"> | </w:t>
      </w:r>
      <w:proofErr w:type="spellStart"/>
      <w:r w:rsidRPr="004D18F9">
        <w:rPr>
          <w:rFonts w:cstheme="minorHAnsi"/>
          <w:color w:val="4A4A4A"/>
        </w:rPr>
        <w:t>Iterable</w:t>
      </w:r>
      <w:proofErr w:type="spellEnd"/>
      <w:r w:rsidRPr="004D18F9">
        <w:rPr>
          <w:rFonts w:cstheme="minorHAnsi"/>
          <w:color w:val="4A4A4A"/>
        </w:rPr>
        <w:t>&lt;</w:t>
      </w:r>
      <w:proofErr w:type="spellStart"/>
      <w:r w:rsidRPr="004D18F9">
        <w:rPr>
          <w:rFonts w:cstheme="minorHAnsi"/>
          <w:color w:val="4A4A4A"/>
        </w:rPr>
        <w:t>sObject</w:t>
      </w:r>
      <w:proofErr w:type="spellEnd"/>
      <w:r w:rsidRPr="004D18F9">
        <w:rPr>
          <w:rFonts w:cstheme="minorHAnsi"/>
          <w:color w:val="4A4A4A"/>
        </w:rPr>
        <w:t>&gt;) start(</w:t>
      </w:r>
      <w:proofErr w:type="spellStart"/>
      <w:r w:rsidRPr="004D18F9">
        <w:rPr>
          <w:rFonts w:cstheme="minorHAnsi"/>
          <w:color w:val="4A4A4A"/>
        </w:rPr>
        <w:t>Database.BatchableContext</w:t>
      </w:r>
      <w:proofErr w:type="spellEnd"/>
      <w:r w:rsidRPr="004D18F9">
        <w:rPr>
          <w:rFonts w:cstheme="minorHAnsi"/>
          <w:color w:val="4A4A4A"/>
        </w:rPr>
        <w:t xml:space="preserve"> </w:t>
      </w:r>
      <w:proofErr w:type="spellStart"/>
      <w:r w:rsidRPr="004D18F9">
        <w:rPr>
          <w:rFonts w:cstheme="minorHAnsi"/>
          <w:color w:val="4A4A4A"/>
        </w:rPr>
        <w:t>bc</w:t>
      </w:r>
      <w:proofErr w:type="spellEnd"/>
      <w:r w:rsidRPr="004D18F9">
        <w:rPr>
          <w:rFonts w:cstheme="minorHAnsi"/>
          <w:color w:val="4A4A4A"/>
        </w:rPr>
        <w:t>) {}</w:t>
      </w:r>
    </w:p>
    <w:p w:rsidR="0013146A" w:rsidRPr="004D18F9" w:rsidRDefault="0013146A" w:rsidP="0013146A">
      <w:pPr>
        <w:rPr>
          <w:rFonts w:cstheme="minorHAnsi"/>
          <w:color w:val="4A4A4A"/>
        </w:rPr>
      </w:pPr>
      <w:r w:rsidRPr="004D18F9">
        <w:rPr>
          <w:rFonts w:cstheme="minorHAnsi"/>
          <w:b/>
          <w:bCs/>
          <w:color w:val="4A4A4A"/>
        </w:rPr>
        <w:t>Execute method</w:t>
      </w:r>
      <w:r w:rsidRPr="004D18F9">
        <w:rPr>
          <w:rFonts w:cstheme="minorHAnsi"/>
          <w:color w:val="4A4A4A"/>
        </w:rPr>
        <w:t>:</w:t>
      </w:r>
      <w:r w:rsidRPr="004D18F9">
        <w:rPr>
          <w:rFonts w:cstheme="minorHAnsi"/>
          <w:color w:val="4A4A4A"/>
        </w:rPr>
        <w:br/>
        <w:t>global void execute(</w:t>
      </w:r>
      <w:proofErr w:type="spellStart"/>
      <w:r w:rsidRPr="004D18F9">
        <w:rPr>
          <w:rFonts w:cstheme="minorHAnsi"/>
          <w:color w:val="4A4A4A"/>
        </w:rPr>
        <w:t>Database.BatchableContext</w:t>
      </w:r>
      <w:proofErr w:type="spellEnd"/>
      <w:r w:rsidRPr="004D18F9">
        <w:rPr>
          <w:rFonts w:cstheme="minorHAnsi"/>
          <w:color w:val="4A4A4A"/>
        </w:rPr>
        <w:t xml:space="preserve"> BC, list&lt;P&gt;){}</w:t>
      </w:r>
    </w:p>
    <w:p w:rsidR="0013146A" w:rsidRPr="004D18F9" w:rsidRDefault="0013146A" w:rsidP="0013146A">
      <w:pPr>
        <w:rPr>
          <w:rFonts w:cstheme="minorHAnsi"/>
          <w:color w:val="4A4A4A"/>
        </w:rPr>
      </w:pPr>
      <w:r w:rsidRPr="004D18F9">
        <w:rPr>
          <w:rFonts w:cstheme="minorHAnsi"/>
          <w:b/>
          <w:bCs/>
          <w:color w:val="4A4A4A"/>
        </w:rPr>
        <w:t>Finish method</w:t>
      </w:r>
      <w:r w:rsidRPr="004D18F9">
        <w:rPr>
          <w:rFonts w:cstheme="minorHAnsi"/>
          <w:color w:val="4A4A4A"/>
        </w:rPr>
        <w:t>:</w:t>
      </w:r>
      <w:r w:rsidRPr="004D18F9">
        <w:rPr>
          <w:rFonts w:cstheme="minorHAnsi"/>
          <w:color w:val="4A4A4A"/>
        </w:rPr>
        <w:br/>
        <w:t>global void finish(</w:t>
      </w:r>
      <w:proofErr w:type="spellStart"/>
      <w:r w:rsidRPr="004D18F9">
        <w:rPr>
          <w:rFonts w:cstheme="minorHAnsi"/>
          <w:color w:val="4A4A4A"/>
        </w:rPr>
        <w:t>Database.BatchableContext</w:t>
      </w:r>
      <w:proofErr w:type="spellEnd"/>
      <w:r w:rsidRPr="004D18F9">
        <w:rPr>
          <w:rFonts w:cstheme="minorHAnsi"/>
          <w:color w:val="4A4A4A"/>
        </w:rPr>
        <w:t xml:space="preserve"> BC){}</w:t>
      </w:r>
    </w:p>
    <w:p w:rsidR="0013146A" w:rsidRPr="004D18F9" w:rsidRDefault="0013146A" w:rsidP="0013146A">
      <w:pPr>
        <w:rPr>
          <w:rFonts w:cstheme="minorHAnsi"/>
          <w:color w:val="4A4A4A"/>
        </w:rPr>
      </w:pPr>
      <w:r w:rsidRPr="004D18F9">
        <w:rPr>
          <w:rStyle w:val="Strong"/>
          <w:rFonts w:cstheme="minorHAnsi"/>
          <w:bCs w:val="0"/>
          <w:color w:val="4A4A4A"/>
        </w:rPr>
        <w:t>43. What is a Visualforce component?</w:t>
      </w:r>
    </w:p>
    <w:p w:rsidR="0013146A" w:rsidRPr="004D18F9" w:rsidRDefault="0013146A" w:rsidP="0013146A">
      <w:pPr>
        <w:rPr>
          <w:rFonts w:cstheme="minorHAnsi"/>
          <w:color w:val="4A4A4A"/>
        </w:rPr>
      </w:pPr>
      <w:r w:rsidRPr="004D18F9">
        <w:rPr>
          <w:rFonts w:cstheme="minorHAnsi"/>
          <w:color w:val="4A4A4A"/>
        </w:rPr>
        <w:t>A Visualforce Component is either a predefined component (standard from component library) or a custom component that determines the user interface behavior. For example, if you want to send the text captured from the Visualforce page to an object in Salesforce, then you need to make use of Visualforce components. Example: </w:t>
      </w:r>
      <w:r w:rsidRPr="004D18F9">
        <w:rPr>
          <w:rFonts w:cstheme="minorHAnsi"/>
          <w:b/>
          <w:bCs/>
          <w:color w:val="4A4A4A"/>
        </w:rPr>
        <w:t>&lt;</w:t>
      </w:r>
      <w:proofErr w:type="spellStart"/>
      <w:r w:rsidRPr="004D18F9">
        <w:rPr>
          <w:rFonts w:cstheme="minorHAnsi"/>
          <w:b/>
          <w:bCs/>
          <w:color w:val="4A4A4A"/>
        </w:rPr>
        <w:t>apex:detail</w:t>
      </w:r>
      <w:proofErr w:type="spellEnd"/>
      <w:r w:rsidRPr="004D18F9">
        <w:rPr>
          <w:rFonts w:cstheme="minorHAnsi"/>
          <w:b/>
          <w:bCs/>
          <w:color w:val="4A4A4A"/>
        </w:rPr>
        <w:t>&gt;</w:t>
      </w:r>
    </w:p>
    <w:p w:rsidR="0013146A" w:rsidRPr="004D18F9" w:rsidRDefault="0013146A" w:rsidP="0013146A">
      <w:pPr>
        <w:rPr>
          <w:rFonts w:cstheme="minorHAnsi"/>
          <w:color w:val="4A4A4A"/>
        </w:rPr>
      </w:pPr>
      <w:r w:rsidRPr="004D18F9">
        <w:rPr>
          <w:rStyle w:val="Strong"/>
          <w:rFonts w:cstheme="minorHAnsi"/>
          <w:bCs w:val="0"/>
          <w:color w:val="4A4A4A"/>
        </w:rPr>
        <w:t xml:space="preserve">44. What is </w:t>
      </w:r>
      <w:proofErr w:type="spellStart"/>
      <w:r w:rsidRPr="004D18F9">
        <w:rPr>
          <w:rStyle w:val="Strong"/>
          <w:rFonts w:cstheme="minorHAnsi"/>
          <w:bCs w:val="0"/>
          <w:color w:val="4A4A4A"/>
        </w:rPr>
        <w:t>Trigger.new</w:t>
      </w:r>
      <w:proofErr w:type="spellEnd"/>
      <w:r w:rsidRPr="004D18F9">
        <w:rPr>
          <w:rStyle w:val="Strong"/>
          <w:rFonts w:cstheme="minorHAnsi"/>
          <w:bCs w:val="0"/>
          <w:color w:val="4A4A4A"/>
        </w:rPr>
        <w:t>?</w:t>
      </w:r>
    </w:p>
    <w:p w:rsidR="0013146A" w:rsidRPr="004D18F9" w:rsidRDefault="0013146A" w:rsidP="0013146A">
      <w:pPr>
        <w:rPr>
          <w:rFonts w:cstheme="minorHAnsi"/>
          <w:color w:val="4A4A4A"/>
        </w:rPr>
      </w:pPr>
      <w:proofErr w:type="spellStart"/>
      <w:r w:rsidRPr="004D18F9">
        <w:rPr>
          <w:rFonts w:cstheme="minorHAnsi"/>
          <w:color w:val="4A4A4A"/>
        </w:rPr>
        <w:t>Triger.new</w:t>
      </w:r>
      <w:proofErr w:type="spellEnd"/>
      <w:r w:rsidRPr="004D18F9">
        <w:rPr>
          <w:rFonts w:cstheme="minorHAnsi"/>
          <w:color w:val="4A4A4A"/>
        </w:rPr>
        <w:t xml:space="preserve"> is a command which returns the list of records that have been added recently to the </w:t>
      </w:r>
      <w:proofErr w:type="spellStart"/>
      <w:r w:rsidRPr="004D18F9">
        <w:rPr>
          <w:rFonts w:cstheme="minorHAnsi"/>
          <w:color w:val="4A4A4A"/>
        </w:rPr>
        <w:t>sObjects</w:t>
      </w:r>
      <w:proofErr w:type="spellEnd"/>
      <w:r w:rsidRPr="004D18F9">
        <w:rPr>
          <w:rFonts w:cstheme="minorHAnsi"/>
          <w:color w:val="4A4A4A"/>
        </w:rPr>
        <w:t xml:space="preserve">. To be more precise, those records will be returned which are yet to be saved to the database. Note that this </w:t>
      </w:r>
      <w:proofErr w:type="spellStart"/>
      <w:r w:rsidRPr="004D18F9">
        <w:rPr>
          <w:rFonts w:cstheme="minorHAnsi"/>
          <w:color w:val="4A4A4A"/>
        </w:rPr>
        <w:t>sObject</w:t>
      </w:r>
      <w:proofErr w:type="spellEnd"/>
      <w:r w:rsidRPr="004D18F9">
        <w:rPr>
          <w:rFonts w:cstheme="minorHAnsi"/>
          <w:color w:val="4A4A4A"/>
        </w:rPr>
        <w:t xml:space="preserve"> list is only available in insert and update triggers, and the records can only be modified in before triggers.</w:t>
      </w:r>
    </w:p>
    <w:p w:rsidR="0013146A" w:rsidRPr="004D18F9" w:rsidRDefault="0013146A" w:rsidP="0013146A">
      <w:pPr>
        <w:rPr>
          <w:rFonts w:cstheme="minorHAnsi"/>
          <w:color w:val="4A4A4A"/>
        </w:rPr>
      </w:pPr>
      <w:r w:rsidRPr="004D18F9">
        <w:rPr>
          <w:rFonts w:cstheme="minorHAnsi"/>
          <w:color w:val="4A4A4A"/>
        </w:rPr>
        <w:t xml:space="preserve">But just for your information, </w:t>
      </w:r>
      <w:proofErr w:type="spellStart"/>
      <w:r w:rsidRPr="004D18F9">
        <w:rPr>
          <w:rFonts w:cstheme="minorHAnsi"/>
          <w:color w:val="4A4A4A"/>
        </w:rPr>
        <w:t>Trigger.old</w:t>
      </w:r>
      <w:proofErr w:type="spellEnd"/>
      <w:r w:rsidRPr="004D18F9">
        <w:rPr>
          <w:rFonts w:cstheme="minorHAnsi"/>
          <w:color w:val="4A4A4A"/>
        </w:rPr>
        <w:t xml:space="preserve"> returns a list of the old versions of the </w:t>
      </w:r>
      <w:proofErr w:type="spellStart"/>
      <w:r w:rsidRPr="004D18F9">
        <w:rPr>
          <w:rFonts w:cstheme="minorHAnsi"/>
          <w:color w:val="4A4A4A"/>
        </w:rPr>
        <w:t>sObject</w:t>
      </w:r>
      <w:proofErr w:type="spellEnd"/>
      <w:r w:rsidRPr="004D18F9">
        <w:rPr>
          <w:rFonts w:cstheme="minorHAnsi"/>
          <w:color w:val="4A4A4A"/>
        </w:rPr>
        <w:t xml:space="preserve"> records. Note that this </w:t>
      </w:r>
      <w:proofErr w:type="spellStart"/>
      <w:r w:rsidRPr="004D18F9">
        <w:rPr>
          <w:rFonts w:cstheme="minorHAnsi"/>
          <w:color w:val="4A4A4A"/>
        </w:rPr>
        <w:t>sObject</w:t>
      </w:r>
      <w:proofErr w:type="spellEnd"/>
      <w:r w:rsidRPr="004D18F9">
        <w:rPr>
          <w:rFonts w:cstheme="minorHAnsi"/>
          <w:color w:val="4A4A4A"/>
        </w:rPr>
        <w:t xml:space="preserve"> list is only available in update and delete triggers.</w:t>
      </w:r>
    </w:p>
    <w:p w:rsidR="0013146A" w:rsidRPr="004D18F9" w:rsidRDefault="0013146A" w:rsidP="0013146A">
      <w:pPr>
        <w:rPr>
          <w:rFonts w:cstheme="minorHAnsi"/>
          <w:color w:val="4A4A4A"/>
        </w:rPr>
      </w:pPr>
      <w:r w:rsidRPr="004D18F9">
        <w:rPr>
          <w:rStyle w:val="Strong"/>
          <w:rFonts w:cstheme="minorHAnsi"/>
          <w:bCs w:val="0"/>
          <w:color w:val="4A4A4A"/>
        </w:rPr>
        <w:t>45. What all data types can a set store?</w:t>
      </w:r>
    </w:p>
    <w:p w:rsidR="0013146A" w:rsidRPr="004D18F9" w:rsidRDefault="0013146A" w:rsidP="0013146A">
      <w:pPr>
        <w:rPr>
          <w:rFonts w:cstheme="minorHAnsi"/>
          <w:color w:val="4A4A4A"/>
        </w:rPr>
      </w:pPr>
      <w:r w:rsidRPr="004D18F9">
        <w:rPr>
          <w:rFonts w:cstheme="minorHAnsi"/>
          <w:color w:val="4A4A4A"/>
        </w:rPr>
        <w:t>Sets can have any of the following data types:</w:t>
      </w:r>
    </w:p>
    <w:p w:rsidR="0013146A" w:rsidRPr="004D18F9" w:rsidRDefault="0013146A" w:rsidP="0013146A">
      <w:pPr>
        <w:rPr>
          <w:rFonts w:eastAsia="Times New Roman" w:cstheme="minorHAnsi"/>
          <w:color w:val="4A4A4A"/>
        </w:rPr>
      </w:pPr>
      <w:r w:rsidRPr="004D18F9">
        <w:rPr>
          <w:rFonts w:eastAsia="Times New Roman" w:cstheme="minorHAnsi"/>
          <w:color w:val="4A4A4A"/>
        </w:rPr>
        <w:t>Primitive types</w:t>
      </w:r>
    </w:p>
    <w:p w:rsidR="0013146A" w:rsidRPr="004D18F9" w:rsidRDefault="0013146A" w:rsidP="0013146A">
      <w:pPr>
        <w:rPr>
          <w:rFonts w:eastAsia="Times New Roman" w:cstheme="minorHAnsi"/>
          <w:color w:val="4A4A4A"/>
        </w:rPr>
      </w:pPr>
      <w:r w:rsidRPr="004D18F9">
        <w:rPr>
          <w:rFonts w:eastAsia="Times New Roman" w:cstheme="minorHAnsi"/>
          <w:color w:val="4A4A4A"/>
        </w:rPr>
        <w:t>Collections</w:t>
      </w:r>
    </w:p>
    <w:p w:rsidR="0013146A" w:rsidRPr="004D18F9" w:rsidRDefault="0013146A" w:rsidP="0013146A">
      <w:pPr>
        <w:rPr>
          <w:rFonts w:eastAsia="Times New Roman" w:cstheme="minorHAnsi"/>
          <w:color w:val="4A4A4A"/>
        </w:rPr>
      </w:pPr>
      <w:proofErr w:type="spellStart"/>
      <w:r w:rsidRPr="004D18F9">
        <w:rPr>
          <w:rFonts w:eastAsia="Times New Roman" w:cstheme="minorHAnsi"/>
          <w:color w:val="4A4A4A"/>
        </w:rPr>
        <w:t>sObjects</w:t>
      </w:r>
      <w:proofErr w:type="spellEnd"/>
    </w:p>
    <w:p w:rsidR="0013146A" w:rsidRPr="004D18F9" w:rsidRDefault="0013146A" w:rsidP="0013146A">
      <w:pPr>
        <w:rPr>
          <w:rFonts w:eastAsia="Times New Roman" w:cstheme="minorHAnsi"/>
          <w:color w:val="4A4A4A"/>
        </w:rPr>
      </w:pPr>
      <w:r w:rsidRPr="004D18F9">
        <w:rPr>
          <w:rFonts w:eastAsia="Times New Roman" w:cstheme="minorHAnsi"/>
          <w:color w:val="4A4A4A"/>
        </w:rPr>
        <w:t>User-defined types</w:t>
      </w:r>
    </w:p>
    <w:p w:rsidR="0013146A" w:rsidRPr="004D18F9" w:rsidRDefault="0013146A" w:rsidP="0013146A">
      <w:pPr>
        <w:rPr>
          <w:rFonts w:eastAsia="Times New Roman" w:cstheme="minorHAnsi"/>
          <w:color w:val="4A4A4A"/>
        </w:rPr>
      </w:pPr>
      <w:r w:rsidRPr="004D18F9">
        <w:rPr>
          <w:rFonts w:eastAsia="Times New Roman" w:cstheme="minorHAnsi"/>
          <w:color w:val="4A4A4A"/>
        </w:rPr>
        <w:t>Built-in Apex types</w:t>
      </w:r>
    </w:p>
    <w:p w:rsidR="0013146A" w:rsidRPr="004D18F9" w:rsidRDefault="0013146A" w:rsidP="0013146A">
      <w:pPr>
        <w:rPr>
          <w:rFonts w:eastAsia="Times New Roman" w:cstheme="minorHAnsi"/>
          <w:b/>
          <w:color w:val="4A4A4A"/>
        </w:rPr>
      </w:pPr>
      <w:r w:rsidRPr="004D18F9">
        <w:rPr>
          <w:rFonts w:eastAsia="Times New Roman" w:cstheme="minorHAnsi"/>
          <w:b/>
          <w:bCs/>
          <w:color w:val="4A4A4A"/>
        </w:rPr>
        <w:t xml:space="preserve">46. What is an </w:t>
      </w:r>
      <w:proofErr w:type="spellStart"/>
      <w:r w:rsidRPr="004D18F9">
        <w:rPr>
          <w:rFonts w:eastAsia="Times New Roman" w:cstheme="minorHAnsi"/>
          <w:b/>
          <w:bCs/>
          <w:color w:val="4A4A4A"/>
        </w:rPr>
        <w:t>sObject</w:t>
      </w:r>
      <w:proofErr w:type="spellEnd"/>
      <w:r w:rsidRPr="004D18F9">
        <w:rPr>
          <w:rFonts w:eastAsia="Times New Roman" w:cstheme="minorHAnsi"/>
          <w:b/>
          <w:bCs/>
          <w:color w:val="4A4A4A"/>
        </w:rPr>
        <w:t xml:space="preserve"> type?</w:t>
      </w:r>
    </w:p>
    <w:p w:rsidR="0013146A" w:rsidRPr="004D18F9" w:rsidRDefault="0013146A" w:rsidP="0013146A">
      <w:pPr>
        <w:rPr>
          <w:rFonts w:eastAsia="Times New Roman" w:cstheme="minorHAnsi"/>
          <w:color w:val="4A4A4A"/>
        </w:rPr>
      </w:pPr>
      <w:r w:rsidRPr="004D18F9">
        <w:rPr>
          <w:rFonts w:eastAsia="Times New Roman" w:cstheme="minorHAnsi"/>
          <w:color w:val="4A4A4A"/>
        </w:rPr>
        <w:t xml:space="preserve">An </w:t>
      </w:r>
      <w:proofErr w:type="spellStart"/>
      <w:r w:rsidRPr="004D18F9">
        <w:rPr>
          <w:rFonts w:eastAsia="Times New Roman" w:cstheme="minorHAnsi"/>
          <w:color w:val="4A4A4A"/>
        </w:rPr>
        <w:t>sObject</w:t>
      </w:r>
      <w:proofErr w:type="spellEnd"/>
      <w:r w:rsidRPr="004D18F9">
        <w:rPr>
          <w:rFonts w:eastAsia="Times New Roman" w:cstheme="minorHAnsi"/>
          <w:color w:val="4A4A4A"/>
        </w:rPr>
        <w:t xml:space="preserve"> is any object that can be stored in the Force.com platform database. Apex allows the use of generic </w:t>
      </w:r>
      <w:proofErr w:type="spellStart"/>
      <w:r w:rsidRPr="004D18F9">
        <w:rPr>
          <w:rFonts w:eastAsia="Times New Roman" w:cstheme="minorHAnsi"/>
          <w:color w:val="4A4A4A"/>
        </w:rPr>
        <w:t>sObject</w:t>
      </w:r>
      <w:proofErr w:type="spellEnd"/>
      <w:r w:rsidRPr="004D18F9">
        <w:rPr>
          <w:rFonts w:eastAsia="Times New Roman" w:cstheme="minorHAnsi"/>
          <w:color w:val="4A4A4A"/>
        </w:rPr>
        <w:t xml:space="preserve"> abstract type to represent any object.</w:t>
      </w:r>
    </w:p>
    <w:p w:rsidR="0013146A" w:rsidRPr="004D18F9" w:rsidRDefault="0013146A" w:rsidP="0013146A">
      <w:pPr>
        <w:rPr>
          <w:rFonts w:eastAsia="Times New Roman" w:cstheme="minorHAnsi"/>
          <w:color w:val="4A4A4A"/>
        </w:rPr>
      </w:pPr>
      <w:r w:rsidRPr="004D18F9">
        <w:rPr>
          <w:rFonts w:eastAsia="Times New Roman" w:cstheme="minorHAnsi"/>
          <w:color w:val="4A4A4A"/>
        </w:rPr>
        <w:t>For example, Vehicle is a generic type and Car, Motor Bike all are concrete types of Vehicle.</w:t>
      </w:r>
      <w:r w:rsidRPr="004D18F9">
        <w:rPr>
          <w:rFonts w:eastAsia="Times New Roman" w:cstheme="minorHAnsi"/>
          <w:color w:val="4A4A4A"/>
        </w:rPr>
        <w:br/>
        <w:t xml:space="preserve">In SFDC, </w:t>
      </w:r>
      <w:proofErr w:type="spellStart"/>
      <w:r w:rsidRPr="004D18F9">
        <w:rPr>
          <w:rFonts w:eastAsia="Times New Roman" w:cstheme="minorHAnsi"/>
          <w:color w:val="4A4A4A"/>
        </w:rPr>
        <w:t>sObject</w:t>
      </w:r>
      <w:proofErr w:type="spellEnd"/>
      <w:r w:rsidRPr="004D18F9">
        <w:rPr>
          <w:rFonts w:eastAsia="Times New Roman" w:cstheme="minorHAnsi"/>
          <w:color w:val="4A4A4A"/>
        </w:rPr>
        <w:t xml:space="preserve"> is generic and Account, Opportunity, </w:t>
      </w:r>
      <w:proofErr w:type="spellStart"/>
      <w:r w:rsidRPr="004D18F9">
        <w:rPr>
          <w:rFonts w:eastAsia="Times New Roman" w:cstheme="minorHAnsi"/>
          <w:color w:val="4A4A4A"/>
        </w:rPr>
        <w:t>CustomObject</w:t>
      </w:r>
      <w:proofErr w:type="spellEnd"/>
      <w:r w:rsidRPr="004D18F9">
        <w:rPr>
          <w:rFonts w:eastAsia="Times New Roman" w:cstheme="minorHAnsi"/>
          <w:color w:val="4A4A4A"/>
        </w:rPr>
        <w:t>__c are its concrete type.</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47. What is the difference between SOQL and SOSL?</w:t>
      </w:r>
    </w:p>
    <w:p w:rsidR="0013146A" w:rsidRPr="004D18F9" w:rsidRDefault="0013146A" w:rsidP="0013146A">
      <w:pPr>
        <w:rPr>
          <w:rFonts w:eastAsia="Times New Roman" w:cstheme="minorHAnsi"/>
          <w:color w:val="4A4A4A"/>
        </w:rPr>
      </w:pPr>
      <w:r w:rsidRPr="004D18F9">
        <w:rPr>
          <w:rFonts w:eastAsia="Times New Roman" w:cstheme="minorHAnsi"/>
          <w:color w:val="4A4A4A"/>
        </w:rPr>
        <w:t>The differences are mentioned in the table below:</w:t>
      </w:r>
    </w:p>
    <w:p w:rsidR="0013146A" w:rsidRPr="004D18F9" w:rsidRDefault="0013146A" w:rsidP="0013146A">
      <w:pPr>
        <w:rPr>
          <w:rFonts w:eastAsia="Times New Roman" w:cstheme="minorHAnsi"/>
          <w:color w:val="4A4A4A"/>
        </w:rPr>
      </w:pPr>
      <w:r w:rsidRPr="004D18F9">
        <w:rPr>
          <w:rFonts w:eastAsia="Times New Roman" w:cstheme="minorHAnsi"/>
          <w:color w:val="4A4A4A"/>
        </w:rPr>
        <w:t>SOQL vs SOSL</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48"/>
        <w:gridCol w:w="4696"/>
      </w:tblGrid>
      <w:tr w:rsidR="0013146A" w:rsidRPr="004D18F9" w:rsidTr="0013146A">
        <w:trPr>
          <w:trHeight w:val="360"/>
        </w:trPr>
        <w:tc>
          <w:tcPr>
            <w:tcW w:w="55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3146A" w:rsidRPr="004D18F9" w:rsidRDefault="0013146A" w:rsidP="0013146A">
            <w:pPr>
              <w:rPr>
                <w:rFonts w:eastAsia="Times New Roman" w:cstheme="minorHAnsi"/>
                <w:color w:val="FFFFFF"/>
              </w:rPr>
            </w:pPr>
            <w:r w:rsidRPr="004D18F9">
              <w:rPr>
                <w:rFonts w:eastAsia="Times New Roman" w:cstheme="minorHAnsi"/>
                <w:b/>
                <w:bCs/>
                <w:color w:val="FFFFFF"/>
              </w:rPr>
              <w:t>SOQL (Salesforce Object Query Language)</w:t>
            </w:r>
          </w:p>
        </w:tc>
        <w:tc>
          <w:tcPr>
            <w:tcW w:w="56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3146A" w:rsidRPr="004D18F9" w:rsidRDefault="0013146A" w:rsidP="0013146A">
            <w:pPr>
              <w:rPr>
                <w:rFonts w:eastAsia="Times New Roman" w:cstheme="minorHAnsi"/>
                <w:color w:val="FFFFFF"/>
              </w:rPr>
            </w:pPr>
            <w:r w:rsidRPr="004D18F9">
              <w:rPr>
                <w:rFonts w:eastAsia="Times New Roman" w:cstheme="minorHAnsi"/>
                <w:b/>
                <w:bCs/>
                <w:color w:val="FFFFFF"/>
              </w:rPr>
              <w:t>SOSL (Salesforce Object Search Language)</w:t>
            </w:r>
          </w:p>
        </w:tc>
      </w:tr>
      <w:tr w:rsidR="0013146A" w:rsidRPr="004D18F9" w:rsidTr="0013146A">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Only one object can be searched at a time</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Many objects can be searched at a time</w:t>
            </w:r>
          </w:p>
        </w:tc>
      </w:tr>
      <w:tr w:rsidR="0013146A" w:rsidRPr="004D18F9" w:rsidTr="0013146A">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Can query any type of field</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Can query only on email, text or phone</w:t>
            </w:r>
          </w:p>
        </w:tc>
      </w:tr>
      <w:tr w:rsidR="0013146A" w:rsidRPr="004D18F9" w:rsidTr="0013146A">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Can be used in classes and triggers</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Can be used in classes, but not triggers</w:t>
            </w:r>
          </w:p>
        </w:tc>
      </w:tr>
      <w:tr w:rsidR="0013146A" w:rsidRPr="004D18F9" w:rsidTr="0013146A">
        <w:trPr>
          <w:trHeight w:val="364"/>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DML Operation can be performed on query results</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DML Operation cannot be performed on search results</w:t>
            </w:r>
          </w:p>
        </w:tc>
      </w:tr>
      <w:tr w:rsidR="0013146A" w:rsidRPr="004D18F9" w:rsidTr="0013146A">
        <w:trPr>
          <w:trHeight w:val="360"/>
        </w:trPr>
        <w:tc>
          <w:tcPr>
            <w:tcW w:w="5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Returns records</w:t>
            </w:r>
          </w:p>
        </w:tc>
        <w:tc>
          <w:tcPr>
            <w:tcW w:w="56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3146A" w:rsidRPr="004D18F9" w:rsidRDefault="0013146A" w:rsidP="0013146A">
            <w:pPr>
              <w:rPr>
                <w:rFonts w:eastAsia="Times New Roman" w:cstheme="minorHAnsi"/>
              </w:rPr>
            </w:pPr>
            <w:r w:rsidRPr="004D18F9">
              <w:rPr>
                <w:rFonts w:eastAsia="Times New Roman" w:cstheme="minorHAnsi"/>
              </w:rPr>
              <w:t>Returns fields</w:t>
            </w:r>
          </w:p>
        </w:tc>
      </w:tr>
    </w:tbl>
    <w:p w:rsidR="0013146A" w:rsidRPr="004D18F9" w:rsidRDefault="0013146A" w:rsidP="0013146A">
      <w:pPr>
        <w:rPr>
          <w:rFonts w:eastAsia="Times New Roman" w:cstheme="minorHAnsi"/>
          <w:color w:val="4A4A4A"/>
        </w:rPr>
      </w:pPr>
      <w:r w:rsidRPr="004D18F9">
        <w:rPr>
          <w:rFonts w:eastAsia="Times New Roman" w:cstheme="minorHAnsi"/>
          <w:b/>
          <w:bCs/>
          <w:color w:val="4A4A4A"/>
        </w:rPr>
        <w:t>48. What is an Apex transaction?</w:t>
      </w:r>
    </w:p>
    <w:p w:rsidR="0013146A" w:rsidRPr="004D18F9" w:rsidRDefault="0013146A" w:rsidP="0013146A">
      <w:pPr>
        <w:rPr>
          <w:rFonts w:eastAsia="Times New Roman" w:cstheme="minorHAnsi"/>
          <w:color w:val="4A4A4A"/>
        </w:rPr>
      </w:pPr>
      <w:r w:rsidRPr="004D18F9">
        <w:rPr>
          <w:rFonts w:eastAsia="Times New Roman" w:cstheme="minorHAnsi"/>
          <w:color w:val="4A4A4A"/>
        </w:rPr>
        <w:t>An Apex transaction represents a set of operations that are executed as a single unit. The operations here include the DML operations which are responsible for querying records. All the DML operations in a transaction either complete successfully, or if an error occurs even in saving a single record, then the entire transaction is rolled back.</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49. What is the difference between public and global class in Apex?</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Global class</w:t>
      </w:r>
      <w:r w:rsidRPr="004D18F9">
        <w:rPr>
          <w:rFonts w:eastAsia="Times New Roman" w:cstheme="minorHAnsi"/>
          <w:color w:val="4A4A4A"/>
        </w:rPr>
        <w:t> is accessible across the Salesforce instance irrespective of namespaces.</w:t>
      </w:r>
      <w:r w:rsidRPr="004D18F9">
        <w:rPr>
          <w:rFonts w:eastAsia="Times New Roman" w:cstheme="minorHAnsi"/>
          <w:color w:val="4A4A4A"/>
        </w:rPr>
        <w:br/>
        <w:t>Whereas, </w:t>
      </w:r>
      <w:r w:rsidRPr="004D18F9">
        <w:rPr>
          <w:rFonts w:eastAsia="Times New Roman" w:cstheme="minorHAnsi"/>
          <w:b/>
          <w:bCs/>
          <w:color w:val="4A4A4A"/>
        </w:rPr>
        <w:t>public classes</w:t>
      </w:r>
      <w:r w:rsidRPr="004D18F9">
        <w:rPr>
          <w:rFonts w:eastAsia="Times New Roman" w:cstheme="minorHAnsi"/>
          <w:color w:val="4A4A4A"/>
        </w:rPr>
        <w:t> are accessible only in the corresponding namespaces.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50. What are getter methods and setter methods?</w:t>
      </w:r>
    </w:p>
    <w:p w:rsidR="0013146A" w:rsidRPr="004D18F9" w:rsidRDefault="0013146A" w:rsidP="0013146A">
      <w:pPr>
        <w:rPr>
          <w:rFonts w:eastAsia="Times New Roman" w:cstheme="minorHAnsi"/>
          <w:color w:val="4A4A4A"/>
        </w:rPr>
      </w:pPr>
      <w:r w:rsidRPr="004D18F9">
        <w:rPr>
          <w:rFonts w:eastAsia="Times New Roman" w:cstheme="minorHAnsi"/>
          <w:b/>
          <w:bCs/>
          <w:color w:val="4A4A4A"/>
        </w:rPr>
        <w:t>Get (getter) method</w:t>
      </w:r>
      <w:r w:rsidRPr="004D18F9">
        <w:rPr>
          <w:rFonts w:eastAsia="Times New Roman" w:cstheme="minorHAnsi"/>
          <w:color w:val="4A4A4A"/>
        </w:rPr>
        <w:t> is used to pass values from the controller to the VF page.</w:t>
      </w:r>
      <w:r w:rsidRPr="004D18F9">
        <w:rPr>
          <w:rFonts w:eastAsia="Times New Roman" w:cstheme="minorHAnsi"/>
          <w:color w:val="4A4A4A"/>
        </w:rPr>
        <w:br/>
        <w:t>Whereas, the </w:t>
      </w:r>
      <w:r w:rsidRPr="004D18F9">
        <w:rPr>
          <w:rFonts w:eastAsia="Times New Roman" w:cstheme="minorHAnsi"/>
          <w:b/>
          <w:bCs/>
          <w:color w:val="4A4A4A"/>
        </w:rPr>
        <w:t>set (setter) method</w:t>
      </w:r>
      <w:r w:rsidRPr="004D18F9">
        <w:rPr>
          <w:rFonts w:eastAsia="Times New Roman" w:cstheme="minorHAnsi"/>
          <w:color w:val="4A4A4A"/>
        </w:rPr>
        <w:t> is used to set the value back to controller variable.</w:t>
      </w:r>
    </w:p>
    <w:p w:rsidR="00F83916" w:rsidRPr="004D18F9" w:rsidRDefault="00F83916" w:rsidP="0013146A">
      <w:pPr>
        <w:rPr>
          <w:rFonts w:cstheme="minorHAnsi"/>
        </w:rPr>
      </w:pPr>
    </w:p>
    <w:sectPr w:rsidR="00F83916" w:rsidRPr="004D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12AF"/>
    <w:multiLevelType w:val="multilevel"/>
    <w:tmpl w:val="010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4C30"/>
    <w:multiLevelType w:val="multilevel"/>
    <w:tmpl w:val="483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7319D"/>
    <w:multiLevelType w:val="multilevel"/>
    <w:tmpl w:val="147E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47D5"/>
    <w:multiLevelType w:val="multilevel"/>
    <w:tmpl w:val="E2B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0B82"/>
    <w:multiLevelType w:val="multilevel"/>
    <w:tmpl w:val="681A24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3201F"/>
    <w:multiLevelType w:val="hybridMultilevel"/>
    <w:tmpl w:val="649C2C76"/>
    <w:lvl w:ilvl="0" w:tplc="C994AA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60905"/>
    <w:multiLevelType w:val="multilevel"/>
    <w:tmpl w:val="7502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23655"/>
    <w:multiLevelType w:val="multilevel"/>
    <w:tmpl w:val="3830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6020B"/>
    <w:multiLevelType w:val="multilevel"/>
    <w:tmpl w:val="146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A6F58"/>
    <w:multiLevelType w:val="multilevel"/>
    <w:tmpl w:val="8F3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E3557"/>
    <w:multiLevelType w:val="multilevel"/>
    <w:tmpl w:val="363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F2EF8"/>
    <w:multiLevelType w:val="multilevel"/>
    <w:tmpl w:val="1FAEB042"/>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C35F8"/>
    <w:multiLevelType w:val="multilevel"/>
    <w:tmpl w:val="52A8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127FB"/>
    <w:multiLevelType w:val="multilevel"/>
    <w:tmpl w:val="E834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1"/>
  </w:num>
  <w:num w:numId="5">
    <w:abstractNumId w:val="10"/>
  </w:num>
  <w:num w:numId="6">
    <w:abstractNumId w:val="12"/>
  </w:num>
  <w:num w:numId="7">
    <w:abstractNumId w:val="13"/>
  </w:num>
  <w:num w:numId="8">
    <w:abstractNumId w:val="2"/>
  </w:num>
  <w:num w:numId="9">
    <w:abstractNumId w:val="3"/>
  </w:num>
  <w:num w:numId="10">
    <w:abstractNumId w:val="4"/>
  </w:num>
  <w:num w:numId="11">
    <w:abstractNumId w:val="11"/>
  </w:num>
  <w:num w:numId="12">
    <w:abstractNumId w:val="6"/>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6A"/>
    <w:rsid w:val="000439AC"/>
    <w:rsid w:val="0013146A"/>
    <w:rsid w:val="004D18F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A33B"/>
  <w15:chartTrackingRefBased/>
  <w15:docId w15:val="{D238CBFD-38D5-44BB-8AF1-D64A434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1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14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46A"/>
    <w:rPr>
      <w:rFonts w:ascii="Times New Roman" w:eastAsia="Times New Roman" w:hAnsi="Times New Roman" w:cs="Times New Roman"/>
      <w:b/>
      <w:bCs/>
      <w:sz w:val="27"/>
      <w:szCs w:val="27"/>
    </w:rPr>
  </w:style>
  <w:style w:type="character" w:styleId="Strong">
    <w:name w:val="Strong"/>
    <w:basedOn w:val="DefaultParagraphFont"/>
    <w:uiPriority w:val="22"/>
    <w:qFormat/>
    <w:rsid w:val="0013146A"/>
    <w:rPr>
      <w:b/>
      <w:bCs/>
    </w:rPr>
  </w:style>
  <w:style w:type="paragraph" w:styleId="NormalWeb">
    <w:name w:val="Normal (Web)"/>
    <w:basedOn w:val="Normal"/>
    <w:uiPriority w:val="99"/>
    <w:semiHidden/>
    <w:unhideWhenUsed/>
    <w:rsid w:val="00131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3146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3146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14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41646">
      <w:bodyDiv w:val="1"/>
      <w:marLeft w:val="0"/>
      <w:marRight w:val="0"/>
      <w:marTop w:val="0"/>
      <w:marBottom w:val="0"/>
      <w:divBdr>
        <w:top w:val="none" w:sz="0" w:space="0" w:color="auto"/>
        <w:left w:val="none" w:sz="0" w:space="0" w:color="auto"/>
        <w:bottom w:val="none" w:sz="0" w:space="0" w:color="auto"/>
        <w:right w:val="none" w:sz="0" w:space="0" w:color="auto"/>
      </w:divBdr>
    </w:div>
    <w:div w:id="273246971">
      <w:bodyDiv w:val="1"/>
      <w:marLeft w:val="0"/>
      <w:marRight w:val="0"/>
      <w:marTop w:val="0"/>
      <w:marBottom w:val="0"/>
      <w:divBdr>
        <w:top w:val="none" w:sz="0" w:space="0" w:color="auto"/>
        <w:left w:val="none" w:sz="0" w:space="0" w:color="auto"/>
        <w:bottom w:val="none" w:sz="0" w:space="0" w:color="auto"/>
        <w:right w:val="none" w:sz="0" w:space="0" w:color="auto"/>
      </w:divBdr>
    </w:div>
    <w:div w:id="1313950174">
      <w:bodyDiv w:val="1"/>
      <w:marLeft w:val="0"/>
      <w:marRight w:val="0"/>
      <w:marTop w:val="0"/>
      <w:marBottom w:val="0"/>
      <w:divBdr>
        <w:top w:val="none" w:sz="0" w:space="0" w:color="auto"/>
        <w:left w:val="none" w:sz="0" w:space="0" w:color="auto"/>
        <w:bottom w:val="none" w:sz="0" w:space="0" w:color="auto"/>
        <w:right w:val="none" w:sz="0" w:space="0" w:color="auto"/>
      </w:divBdr>
    </w:div>
    <w:div w:id="1640525753">
      <w:bodyDiv w:val="1"/>
      <w:marLeft w:val="0"/>
      <w:marRight w:val="0"/>
      <w:marTop w:val="0"/>
      <w:marBottom w:val="0"/>
      <w:divBdr>
        <w:top w:val="none" w:sz="0" w:space="0" w:color="auto"/>
        <w:left w:val="none" w:sz="0" w:space="0" w:color="auto"/>
        <w:bottom w:val="none" w:sz="0" w:space="0" w:color="auto"/>
        <w:right w:val="none" w:sz="0" w:space="0" w:color="auto"/>
      </w:divBdr>
      <w:divsChild>
        <w:div w:id="262153415">
          <w:marLeft w:val="0"/>
          <w:marRight w:val="0"/>
          <w:marTop w:val="0"/>
          <w:marBottom w:val="0"/>
          <w:divBdr>
            <w:top w:val="none" w:sz="0" w:space="0" w:color="auto"/>
            <w:left w:val="none" w:sz="0" w:space="0" w:color="auto"/>
            <w:bottom w:val="none" w:sz="0" w:space="0" w:color="auto"/>
            <w:right w:val="none" w:sz="0" w:space="0" w:color="auto"/>
          </w:divBdr>
          <w:divsChild>
            <w:div w:id="1256402690">
              <w:marLeft w:val="0"/>
              <w:marRight w:val="0"/>
              <w:marTop w:val="0"/>
              <w:marBottom w:val="0"/>
              <w:divBdr>
                <w:top w:val="none" w:sz="0" w:space="0" w:color="auto"/>
                <w:left w:val="none" w:sz="0" w:space="0" w:color="auto"/>
                <w:bottom w:val="none" w:sz="0" w:space="0" w:color="auto"/>
                <w:right w:val="none" w:sz="0" w:space="0" w:color="auto"/>
              </w:divBdr>
            </w:div>
            <w:div w:id="2106880483">
              <w:marLeft w:val="0"/>
              <w:marRight w:val="0"/>
              <w:marTop w:val="0"/>
              <w:marBottom w:val="0"/>
              <w:divBdr>
                <w:top w:val="none" w:sz="0" w:space="0" w:color="auto"/>
                <w:left w:val="none" w:sz="0" w:space="0" w:color="auto"/>
                <w:bottom w:val="none" w:sz="0" w:space="0" w:color="auto"/>
                <w:right w:val="none" w:sz="0" w:space="0" w:color="auto"/>
              </w:divBdr>
            </w:div>
            <w:div w:id="1031031464">
              <w:marLeft w:val="0"/>
              <w:marRight w:val="0"/>
              <w:marTop w:val="0"/>
              <w:marBottom w:val="0"/>
              <w:divBdr>
                <w:top w:val="none" w:sz="0" w:space="0" w:color="auto"/>
                <w:left w:val="none" w:sz="0" w:space="0" w:color="auto"/>
                <w:bottom w:val="none" w:sz="0" w:space="0" w:color="auto"/>
                <w:right w:val="none" w:sz="0" w:space="0" w:color="auto"/>
              </w:divBdr>
            </w:div>
            <w:div w:id="742605296">
              <w:marLeft w:val="0"/>
              <w:marRight w:val="0"/>
              <w:marTop w:val="0"/>
              <w:marBottom w:val="0"/>
              <w:divBdr>
                <w:top w:val="none" w:sz="0" w:space="0" w:color="auto"/>
                <w:left w:val="none" w:sz="0" w:space="0" w:color="auto"/>
                <w:bottom w:val="none" w:sz="0" w:space="0" w:color="auto"/>
                <w:right w:val="none" w:sz="0" w:space="0" w:color="auto"/>
              </w:divBdr>
            </w:div>
            <w:div w:id="900747834">
              <w:marLeft w:val="0"/>
              <w:marRight w:val="0"/>
              <w:marTop w:val="0"/>
              <w:marBottom w:val="0"/>
              <w:divBdr>
                <w:top w:val="none" w:sz="0" w:space="0" w:color="auto"/>
                <w:left w:val="none" w:sz="0" w:space="0" w:color="auto"/>
                <w:bottom w:val="none" w:sz="0" w:space="0" w:color="auto"/>
                <w:right w:val="none" w:sz="0" w:space="0" w:color="auto"/>
              </w:divBdr>
            </w:div>
            <w:div w:id="286860239">
              <w:marLeft w:val="0"/>
              <w:marRight w:val="0"/>
              <w:marTop w:val="0"/>
              <w:marBottom w:val="0"/>
              <w:divBdr>
                <w:top w:val="none" w:sz="0" w:space="0" w:color="auto"/>
                <w:left w:val="none" w:sz="0" w:space="0" w:color="auto"/>
                <w:bottom w:val="none" w:sz="0" w:space="0" w:color="auto"/>
                <w:right w:val="none" w:sz="0" w:space="0" w:color="auto"/>
              </w:divBdr>
            </w:div>
            <w:div w:id="1192062529">
              <w:marLeft w:val="0"/>
              <w:marRight w:val="0"/>
              <w:marTop w:val="0"/>
              <w:marBottom w:val="0"/>
              <w:divBdr>
                <w:top w:val="none" w:sz="0" w:space="0" w:color="auto"/>
                <w:left w:val="none" w:sz="0" w:space="0" w:color="auto"/>
                <w:bottom w:val="none" w:sz="0" w:space="0" w:color="auto"/>
                <w:right w:val="none" w:sz="0" w:space="0" w:color="auto"/>
              </w:divBdr>
            </w:div>
            <w:div w:id="1785616121">
              <w:marLeft w:val="0"/>
              <w:marRight w:val="0"/>
              <w:marTop w:val="0"/>
              <w:marBottom w:val="0"/>
              <w:divBdr>
                <w:top w:val="none" w:sz="0" w:space="0" w:color="auto"/>
                <w:left w:val="none" w:sz="0" w:space="0" w:color="auto"/>
                <w:bottom w:val="none" w:sz="0" w:space="0" w:color="auto"/>
                <w:right w:val="none" w:sz="0" w:space="0" w:color="auto"/>
              </w:divBdr>
            </w:div>
            <w:div w:id="1067070412">
              <w:marLeft w:val="0"/>
              <w:marRight w:val="0"/>
              <w:marTop w:val="0"/>
              <w:marBottom w:val="0"/>
              <w:divBdr>
                <w:top w:val="none" w:sz="0" w:space="0" w:color="auto"/>
                <w:left w:val="none" w:sz="0" w:space="0" w:color="auto"/>
                <w:bottom w:val="none" w:sz="0" w:space="0" w:color="auto"/>
                <w:right w:val="none" w:sz="0" w:space="0" w:color="auto"/>
              </w:divBdr>
            </w:div>
            <w:div w:id="545341009">
              <w:marLeft w:val="0"/>
              <w:marRight w:val="0"/>
              <w:marTop w:val="0"/>
              <w:marBottom w:val="0"/>
              <w:divBdr>
                <w:top w:val="none" w:sz="0" w:space="0" w:color="auto"/>
                <w:left w:val="none" w:sz="0" w:space="0" w:color="auto"/>
                <w:bottom w:val="none" w:sz="0" w:space="0" w:color="auto"/>
                <w:right w:val="none" w:sz="0" w:space="0" w:color="auto"/>
              </w:divBdr>
            </w:div>
            <w:div w:id="1218737755">
              <w:marLeft w:val="0"/>
              <w:marRight w:val="0"/>
              <w:marTop w:val="0"/>
              <w:marBottom w:val="0"/>
              <w:divBdr>
                <w:top w:val="none" w:sz="0" w:space="0" w:color="auto"/>
                <w:left w:val="none" w:sz="0" w:space="0" w:color="auto"/>
                <w:bottom w:val="none" w:sz="0" w:space="0" w:color="auto"/>
                <w:right w:val="none" w:sz="0" w:space="0" w:color="auto"/>
              </w:divBdr>
            </w:div>
            <w:div w:id="728649356">
              <w:marLeft w:val="0"/>
              <w:marRight w:val="0"/>
              <w:marTop w:val="0"/>
              <w:marBottom w:val="0"/>
              <w:divBdr>
                <w:top w:val="none" w:sz="0" w:space="0" w:color="auto"/>
                <w:left w:val="none" w:sz="0" w:space="0" w:color="auto"/>
                <w:bottom w:val="none" w:sz="0" w:space="0" w:color="auto"/>
                <w:right w:val="none" w:sz="0" w:space="0" w:color="auto"/>
              </w:divBdr>
            </w:div>
            <w:div w:id="1829905242">
              <w:marLeft w:val="0"/>
              <w:marRight w:val="0"/>
              <w:marTop w:val="0"/>
              <w:marBottom w:val="0"/>
              <w:divBdr>
                <w:top w:val="none" w:sz="0" w:space="0" w:color="auto"/>
                <w:left w:val="none" w:sz="0" w:space="0" w:color="auto"/>
                <w:bottom w:val="none" w:sz="0" w:space="0" w:color="auto"/>
                <w:right w:val="none" w:sz="0" w:space="0" w:color="auto"/>
              </w:divBdr>
            </w:div>
            <w:div w:id="1246182391">
              <w:marLeft w:val="0"/>
              <w:marRight w:val="0"/>
              <w:marTop w:val="0"/>
              <w:marBottom w:val="0"/>
              <w:divBdr>
                <w:top w:val="none" w:sz="0" w:space="0" w:color="auto"/>
                <w:left w:val="none" w:sz="0" w:space="0" w:color="auto"/>
                <w:bottom w:val="none" w:sz="0" w:space="0" w:color="auto"/>
                <w:right w:val="none" w:sz="0" w:space="0" w:color="auto"/>
              </w:divBdr>
            </w:div>
            <w:div w:id="347873783">
              <w:marLeft w:val="0"/>
              <w:marRight w:val="0"/>
              <w:marTop w:val="0"/>
              <w:marBottom w:val="0"/>
              <w:divBdr>
                <w:top w:val="none" w:sz="0" w:space="0" w:color="auto"/>
                <w:left w:val="none" w:sz="0" w:space="0" w:color="auto"/>
                <w:bottom w:val="none" w:sz="0" w:space="0" w:color="auto"/>
                <w:right w:val="none" w:sz="0" w:space="0" w:color="auto"/>
              </w:divBdr>
            </w:div>
            <w:div w:id="30813189">
              <w:marLeft w:val="0"/>
              <w:marRight w:val="0"/>
              <w:marTop w:val="0"/>
              <w:marBottom w:val="0"/>
              <w:divBdr>
                <w:top w:val="none" w:sz="0" w:space="0" w:color="auto"/>
                <w:left w:val="none" w:sz="0" w:space="0" w:color="auto"/>
                <w:bottom w:val="none" w:sz="0" w:space="0" w:color="auto"/>
                <w:right w:val="none" w:sz="0" w:space="0" w:color="auto"/>
              </w:divBdr>
            </w:div>
            <w:div w:id="1382631481">
              <w:marLeft w:val="0"/>
              <w:marRight w:val="0"/>
              <w:marTop w:val="0"/>
              <w:marBottom w:val="0"/>
              <w:divBdr>
                <w:top w:val="none" w:sz="0" w:space="0" w:color="auto"/>
                <w:left w:val="none" w:sz="0" w:space="0" w:color="auto"/>
                <w:bottom w:val="none" w:sz="0" w:space="0" w:color="auto"/>
                <w:right w:val="none" w:sz="0" w:space="0" w:color="auto"/>
              </w:divBdr>
            </w:div>
            <w:div w:id="1180661377">
              <w:marLeft w:val="0"/>
              <w:marRight w:val="0"/>
              <w:marTop w:val="0"/>
              <w:marBottom w:val="0"/>
              <w:divBdr>
                <w:top w:val="none" w:sz="0" w:space="0" w:color="auto"/>
                <w:left w:val="none" w:sz="0" w:space="0" w:color="auto"/>
                <w:bottom w:val="none" w:sz="0" w:space="0" w:color="auto"/>
                <w:right w:val="none" w:sz="0" w:space="0" w:color="auto"/>
              </w:divBdr>
            </w:div>
            <w:div w:id="1721007482">
              <w:marLeft w:val="0"/>
              <w:marRight w:val="0"/>
              <w:marTop w:val="0"/>
              <w:marBottom w:val="0"/>
              <w:divBdr>
                <w:top w:val="none" w:sz="0" w:space="0" w:color="auto"/>
                <w:left w:val="none" w:sz="0" w:space="0" w:color="auto"/>
                <w:bottom w:val="none" w:sz="0" w:space="0" w:color="auto"/>
                <w:right w:val="none" w:sz="0" w:space="0" w:color="auto"/>
              </w:divBdr>
            </w:div>
            <w:div w:id="1322854589">
              <w:marLeft w:val="0"/>
              <w:marRight w:val="0"/>
              <w:marTop w:val="0"/>
              <w:marBottom w:val="0"/>
              <w:divBdr>
                <w:top w:val="none" w:sz="0" w:space="0" w:color="auto"/>
                <w:left w:val="none" w:sz="0" w:space="0" w:color="auto"/>
                <w:bottom w:val="none" w:sz="0" w:space="0" w:color="auto"/>
                <w:right w:val="none" w:sz="0" w:space="0" w:color="auto"/>
              </w:divBdr>
            </w:div>
            <w:div w:id="1083260028">
              <w:marLeft w:val="0"/>
              <w:marRight w:val="0"/>
              <w:marTop w:val="0"/>
              <w:marBottom w:val="0"/>
              <w:divBdr>
                <w:top w:val="none" w:sz="0" w:space="0" w:color="auto"/>
                <w:left w:val="none" w:sz="0" w:space="0" w:color="auto"/>
                <w:bottom w:val="none" w:sz="0" w:space="0" w:color="auto"/>
                <w:right w:val="none" w:sz="0" w:space="0" w:color="auto"/>
              </w:divBdr>
              <w:divsChild>
                <w:div w:id="1762095373">
                  <w:marLeft w:val="0"/>
                  <w:marRight w:val="0"/>
                  <w:marTop w:val="0"/>
                  <w:marBottom w:val="0"/>
                  <w:divBdr>
                    <w:top w:val="none" w:sz="0" w:space="0" w:color="auto"/>
                    <w:left w:val="none" w:sz="0" w:space="0" w:color="auto"/>
                    <w:bottom w:val="none" w:sz="0" w:space="0" w:color="auto"/>
                    <w:right w:val="none" w:sz="0" w:space="0" w:color="auto"/>
                  </w:divBdr>
                </w:div>
                <w:div w:id="709451484">
                  <w:marLeft w:val="0"/>
                  <w:marRight w:val="0"/>
                  <w:marTop w:val="0"/>
                  <w:marBottom w:val="0"/>
                  <w:divBdr>
                    <w:top w:val="none" w:sz="0" w:space="0" w:color="auto"/>
                    <w:left w:val="none" w:sz="0" w:space="0" w:color="auto"/>
                    <w:bottom w:val="none" w:sz="0" w:space="0" w:color="auto"/>
                    <w:right w:val="none" w:sz="0" w:space="0" w:color="auto"/>
                  </w:divBdr>
                </w:div>
                <w:div w:id="815951363">
                  <w:marLeft w:val="0"/>
                  <w:marRight w:val="0"/>
                  <w:marTop w:val="0"/>
                  <w:marBottom w:val="0"/>
                  <w:divBdr>
                    <w:top w:val="none" w:sz="0" w:space="0" w:color="auto"/>
                    <w:left w:val="none" w:sz="0" w:space="0" w:color="auto"/>
                    <w:bottom w:val="none" w:sz="0" w:space="0" w:color="auto"/>
                    <w:right w:val="none" w:sz="0" w:space="0" w:color="auto"/>
                  </w:divBdr>
                </w:div>
                <w:div w:id="52236344">
                  <w:marLeft w:val="0"/>
                  <w:marRight w:val="0"/>
                  <w:marTop w:val="0"/>
                  <w:marBottom w:val="0"/>
                  <w:divBdr>
                    <w:top w:val="none" w:sz="0" w:space="0" w:color="auto"/>
                    <w:left w:val="none" w:sz="0" w:space="0" w:color="auto"/>
                    <w:bottom w:val="none" w:sz="0" w:space="0" w:color="auto"/>
                    <w:right w:val="none" w:sz="0" w:space="0" w:color="auto"/>
                  </w:divBdr>
                </w:div>
                <w:div w:id="1120414773">
                  <w:marLeft w:val="0"/>
                  <w:marRight w:val="0"/>
                  <w:marTop w:val="0"/>
                  <w:marBottom w:val="0"/>
                  <w:divBdr>
                    <w:top w:val="none" w:sz="0" w:space="0" w:color="auto"/>
                    <w:left w:val="none" w:sz="0" w:space="0" w:color="auto"/>
                    <w:bottom w:val="none" w:sz="0" w:space="0" w:color="auto"/>
                    <w:right w:val="none" w:sz="0" w:space="0" w:color="auto"/>
                  </w:divBdr>
                </w:div>
                <w:div w:id="2090077237">
                  <w:marLeft w:val="0"/>
                  <w:marRight w:val="0"/>
                  <w:marTop w:val="0"/>
                  <w:marBottom w:val="0"/>
                  <w:divBdr>
                    <w:top w:val="none" w:sz="0" w:space="0" w:color="auto"/>
                    <w:left w:val="none" w:sz="0" w:space="0" w:color="auto"/>
                    <w:bottom w:val="none" w:sz="0" w:space="0" w:color="auto"/>
                    <w:right w:val="none" w:sz="0" w:space="0" w:color="auto"/>
                  </w:divBdr>
                </w:div>
                <w:div w:id="1465929244">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252516685">
                  <w:marLeft w:val="0"/>
                  <w:marRight w:val="0"/>
                  <w:marTop w:val="0"/>
                  <w:marBottom w:val="0"/>
                  <w:divBdr>
                    <w:top w:val="none" w:sz="0" w:space="0" w:color="auto"/>
                    <w:left w:val="none" w:sz="0" w:space="0" w:color="auto"/>
                    <w:bottom w:val="none" w:sz="0" w:space="0" w:color="auto"/>
                    <w:right w:val="none" w:sz="0" w:space="0" w:color="auto"/>
                  </w:divBdr>
                </w:div>
                <w:div w:id="846096762">
                  <w:marLeft w:val="0"/>
                  <w:marRight w:val="0"/>
                  <w:marTop w:val="0"/>
                  <w:marBottom w:val="0"/>
                  <w:divBdr>
                    <w:top w:val="none" w:sz="0" w:space="0" w:color="auto"/>
                    <w:left w:val="none" w:sz="0" w:space="0" w:color="auto"/>
                    <w:bottom w:val="none" w:sz="0" w:space="0" w:color="auto"/>
                    <w:right w:val="none" w:sz="0" w:space="0" w:color="auto"/>
                  </w:divBdr>
                </w:div>
                <w:div w:id="61414659">
                  <w:marLeft w:val="0"/>
                  <w:marRight w:val="0"/>
                  <w:marTop w:val="0"/>
                  <w:marBottom w:val="0"/>
                  <w:divBdr>
                    <w:top w:val="none" w:sz="0" w:space="0" w:color="auto"/>
                    <w:left w:val="none" w:sz="0" w:space="0" w:color="auto"/>
                    <w:bottom w:val="none" w:sz="0" w:space="0" w:color="auto"/>
                    <w:right w:val="none" w:sz="0" w:space="0" w:color="auto"/>
                  </w:divBdr>
                </w:div>
                <w:div w:id="132719519">
                  <w:marLeft w:val="0"/>
                  <w:marRight w:val="0"/>
                  <w:marTop w:val="0"/>
                  <w:marBottom w:val="0"/>
                  <w:divBdr>
                    <w:top w:val="none" w:sz="0" w:space="0" w:color="auto"/>
                    <w:left w:val="none" w:sz="0" w:space="0" w:color="auto"/>
                    <w:bottom w:val="none" w:sz="0" w:space="0" w:color="auto"/>
                    <w:right w:val="none" w:sz="0" w:space="0" w:color="auto"/>
                  </w:divBdr>
                </w:div>
                <w:div w:id="420179363">
                  <w:marLeft w:val="0"/>
                  <w:marRight w:val="0"/>
                  <w:marTop w:val="0"/>
                  <w:marBottom w:val="0"/>
                  <w:divBdr>
                    <w:top w:val="none" w:sz="0" w:space="0" w:color="auto"/>
                    <w:left w:val="none" w:sz="0" w:space="0" w:color="auto"/>
                    <w:bottom w:val="none" w:sz="0" w:space="0" w:color="auto"/>
                    <w:right w:val="none" w:sz="0" w:space="0" w:color="auto"/>
                  </w:divBdr>
                </w:div>
                <w:div w:id="1092386342">
                  <w:marLeft w:val="0"/>
                  <w:marRight w:val="0"/>
                  <w:marTop w:val="0"/>
                  <w:marBottom w:val="0"/>
                  <w:divBdr>
                    <w:top w:val="none" w:sz="0" w:space="0" w:color="auto"/>
                    <w:left w:val="none" w:sz="0" w:space="0" w:color="auto"/>
                    <w:bottom w:val="none" w:sz="0" w:space="0" w:color="auto"/>
                    <w:right w:val="none" w:sz="0" w:space="0" w:color="auto"/>
                  </w:divBdr>
                </w:div>
                <w:div w:id="414740809">
                  <w:marLeft w:val="0"/>
                  <w:marRight w:val="0"/>
                  <w:marTop w:val="0"/>
                  <w:marBottom w:val="0"/>
                  <w:divBdr>
                    <w:top w:val="none" w:sz="0" w:space="0" w:color="auto"/>
                    <w:left w:val="none" w:sz="0" w:space="0" w:color="auto"/>
                    <w:bottom w:val="none" w:sz="0" w:space="0" w:color="auto"/>
                    <w:right w:val="none" w:sz="0" w:space="0" w:color="auto"/>
                  </w:divBdr>
                </w:div>
                <w:div w:id="577179975">
                  <w:marLeft w:val="0"/>
                  <w:marRight w:val="0"/>
                  <w:marTop w:val="0"/>
                  <w:marBottom w:val="0"/>
                  <w:divBdr>
                    <w:top w:val="none" w:sz="0" w:space="0" w:color="auto"/>
                    <w:left w:val="none" w:sz="0" w:space="0" w:color="auto"/>
                    <w:bottom w:val="none" w:sz="0" w:space="0" w:color="auto"/>
                    <w:right w:val="none" w:sz="0" w:space="0" w:color="auto"/>
                  </w:divBdr>
                </w:div>
                <w:div w:id="1739938755">
                  <w:marLeft w:val="0"/>
                  <w:marRight w:val="0"/>
                  <w:marTop w:val="0"/>
                  <w:marBottom w:val="0"/>
                  <w:divBdr>
                    <w:top w:val="none" w:sz="0" w:space="0" w:color="auto"/>
                    <w:left w:val="none" w:sz="0" w:space="0" w:color="auto"/>
                    <w:bottom w:val="none" w:sz="0" w:space="0" w:color="auto"/>
                    <w:right w:val="none" w:sz="0" w:space="0" w:color="auto"/>
                  </w:divBdr>
                </w:div>
                <w:div w:id="1748726291">
                  <w:marLeft w:val="0"/>
                  <w:marRight w:val="0"/>
                  <w:marTop w:val="0"/>
                  <w:marBottom w:val="0"/>
                  <w:divBdr>
                    <w:top w:val="none" w:sz="0" w:space="0" w:color="auto"/>
                    <w:left w:val="none" w:sz="0" w:space="0" w:color="auto"/>
                    <w:bottom w:val="none" w:sz="0" w:space="0" w:color="auto"/>
                    <w:right w:val="none" w:sz="0" w:space="0" w:color="auto"/>
                  </w:divBdr>
                </w:div>
                <w:div w:id="1930961405">
                  <w:marLeft w:val="0"/>
                  <w:marRight w:val="0"/>
                  <w:marTop w:val="0"/>
                  <w:marBottom w:val="0"/>
                  <w:divBdr>
                    <w:top w:val="none" w:sz="0" w:space="0" w:color="auto"/>
                    <w:left w:val="none" w:sz="0" w:space="0" w:color="auto"/>
                    <w:bottom w:val="none" w:sz="0" w:space="0" w:color="auto"/>
                    <w:right w:val="none" w:sz="0" w:space="0" w:color="auto"/>
                  </w:divBdr>
                </w:div>
                <w:div w:id="1786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5911">
          <w:marLeft w:val="0"/>
          <w:marRight w:val="0"/>
          <w:marTop w:val="0"/>
          <w:marBottom w:val="0"/>
          <w:divBdr>
            <w:top w:val="none" w:sz="0" w:space="0" w:color="auto"/>
            <w:left w:val="none" w:sz="0" w:space="0" w:color="auto"/>
            <w:bottom w:val="none" w:sz="0" w:space="0" w:color="auto"/>
            <w:right w:val="none" w:sz="0" w:space="0" w:color="auto"/>
          </w:divBdr>
          <w:divsChild>
            <w:div w:id="1712728290">
              <w:marLeft w:val="0"/>
              <w:marRight w:val="0"/>
              <w:marTop w:val="0"/>
              <w:marBottom w:val="0"/>
              <w:divBdr>
                <w:top w:val="none" w:sz="0" w:space="0" w:color="auto"/>
                <w:left w:val="none" w:sz="0" w:space="0" w:color="auto"/>
                <w:bottom w:val="none" w:sz="0" w:space="0" w:color="auto"/>
                <w:right w:val="none" w:sz="0" w:space="0" w:color="auto"/>
              </w:divBdr>
            </w:div>
            <w:div w:id="116414948">
              <w:marLeft w:val="0"/>
              <w:marRight w:val="0"/>
              <w:marTop w:val="0"/>
              <w:marBottom w:val="0"/>
              <w:divBdr>
                <w:top w:val="none" w:sz="0" w:space="0" w:color="auto"/>
                <w:left w:val="none" w:sz="0" w:space="0" w:color="auto"/>
                <w:bottom w:val="none" w:sz="0" w:space="0" w:color="auto"/>
                <w:right w:val="none" w:sz="0" w:space="0" w:color="auto"/>
              </w:divBdr>
            </w:div>
            <w:div w:id="376709033">
              <w:marLeft w:val="0"/>
              <w:marRight w:val="0"/>
              <w:marTop w:val="0"/>
              <w:marBottom w:val="0"/>
              <w:divBdr>
                <w:top w:val="none" w:sz="0" w:space="0" w:color="auto"/>
                <w:left w:val="none" w:sz="0" w:space="0" w:color="auto"/>
                <w:bottom w:val="none" w:sz="0" w:space="0" w:color="auto"/>
                <w:right w:val="none" w:sz="0" w:space="0" w:color="auto"/>
              </w:divBdr>
            </w:div>
            <w:div w:id="765073176">
              <w:marLeft w:val="0"/>
              <w:marRight w:val="0"/>
              <w:marTop w:val="0"/>
              <w:marBottom w:val="0"/>
              <w:divBdr>
                <w:top w:val="none" w:sz="0" w:space="0" w:color="auto"/>
                <w:left w:val="none" w:sz="0" w:space="0" w:color="auto"/>
                <w:bottom w:val="none" w:sz="0" w:space="0" w:color="auto"/>
                <w:right w:val="none" w:sz="0" w:space="0" w:color="auto"/>
              </w:divBdr>
            </w:div>
            <w:div w:id="2033535153">
              <w:marLeft w:val="0"/>
              <w:marRight w:val="0"/>
              <w:marTop w:val="0"/>
              <w:marBottom w:val="0"/>
              <w:divBdr>
                <w:top w:val="none" w:sz="0" w:space="0" w:color="auto"/>
                <w:left w:val="none" w:sz="0" w:space="0" w:color="auto"/>
                <w:bottom w:val="none" w:sz="0" w:space="0" w:color="auto"/>
                <w:right w:val="none" w:sz="0" w:space="0" w:color="auto"/>
              </w:divBdr>
            </w:div>
            <w:div w:id="1082726979">
              <w:marLeft w:val="0"/>
              <w:marRight w:val="0"/>
              <w:marTop w:val="0"/>
              <w:marBottom w:val="0"/>
              <w:divBdr>
                <w:top w:val="none" w:sz="0" w:space="0" w:color="auto"/>
                <w:left w:val="none" w:sz="0" w:space="0" w:color="auto"/>
                <w:bottom w:val="none" w:sz="0" w:space="0" w:color="auto"/>
                <w:right w:val="none" w:sz="0" w:space="0" w:color="auto"/>
              </w:divBdr>
            </w:div>
            <w:div w:id="514685863">
              <w:marLeft w:val="0"/>
              <w:marRight w:val="0"/>
              <w:marTop w:val="0"/>
              <w:marBottom w:val="0"/>
              <w:divBdr>
                <w:top w:val="none" w:sz="0" w:space="0" w:color="auto"/>
                <w:left w:val="none" w:sz="0" w:space="0" w:color="auto"/>
                <w:bottom w:val="none" w:sz="0" w:space="0" w:color="auto"/>
                <w:right w:val="none" w:sz="0" w:space="0" w:color="auto"/>
              </w:divBdr>
            </w:div>
            <w:div w:id="1523351049">
              <w:marLeft w:val="0"/>
              <w:marRight w:val="0"/>
              <w:marTop w:val="0"/>
              <w:marBottom w:val="0"/>
              <w:divBdr>
                <w:top w:val="none" w:sz="0" w:space="0" w:color="auto"/>
                <w:left w:val="none" w:sz="0" w:space="0" w:color="auto"/>
                <w:bottom w:val="none" w:sz="0" w:space="0" w:color="auto"/>
                <w:right w:val="none" w:sz="0" w:space="0" w:color="auto"/>
              </w:divBdr>
            </w:div>
            <w:div w:id="1078937565">
              <w:marLeft w:val="0"/>
              <w:marRight w:val="0"/>
              <w:marTop w:val="0"/>
              <w:marBottom w:val="0"/>
              <w:divBdr>
                <w:top w:val="none" w:sz="0" w:space="0" w:color="auto"/>
                <w:left w:val="none" w:sz="0" w:space="0" w:color="auto"/>
                <w:bottom w:val="none" w:sz="0" w:space="0" w:color="auto"/>
                <w:right w:val="none" w:sz="0" w:space="0" w:color="auto"/>
              </w:divBdr>
            </w:div>
            <w:div w:id="2086797639">
              <w:marLeft w:val="0"/>
              <w:marRight w:val="0"/>
              <w:marTop w:val="0"/>
              <w:marBottom w:val="0"/>
              <w:divBdr>
                <w:top w:val="none" w:sz="0" w:space="0" w:color="auto"/>
                <w:left w:val="none" w:sz="0" w:space="0" w:color="auto"/>
                <w:bottom w:val="none" w:sz="0" w:space="0" w:color="auto"/>
                <w:right w:val="none" w:sz="0" w:space="0" w:color="auto"/>
              </w:divBdr>
            </w:div>
            <w:div w:id="111018066">
              <w:marLeft w:val="0"/>
              <w:marRight w:val="0"/>
              <w:marTop w:val="0"/>
              <w:marBottom w:val="0"/>
              <w:divBdr>
                <w:top w:val="none" w:sz="0" w:space="0" w:color="auto"/>
                <w:left w:val="none" w:sz="0" w:space="0" w:color="auto"/>
                <w:bottom w:val="none" w:sz="0" w:space="0" w:color="auto"/>
                <w:right w:val="none" w:sz="0" w:space="0" w:color="auto"/>
              </w:divBdr>
            </w:div>
            <w:div w:id="1355419862">
              <w:marLeft w:val="0"/>
              <w:marRight w:val="0"/>
              <w:marTop w:val="0"/>
              <w:marBottom w:val="0"/>
              <w:divBdr>
                <w:top w:val="none" w:sz="0" w:space="0" w:color="auto"/>
                <w:left w:val="none" w:sz="0" w:space="0" w:color="auto"/>
                <w:bottom w:val="none" w:sz="0" w:space="0" w:color="auto"/>
                <w:right w:val="none" w:sz="0" w:space="0" w:color="auto"/>
              </w:divBdr>
            </w:div>
            <w:div w:id="1978954390">
              <w:marLeft w:val="0"/>
              <w:marRight w:val="0"/>
              <w:marTop w:val="0"/>
              <w:marBottom w:val="0"/>
              <w:divBdr>
                <w:top w:val="none" w:sz="0" w:space="0" w:color="auto"/>
                <w:left w:val="none" w:sz="0" w:space="0" w:color="auto"/>
                <w:bottom w:val="none" w:sz="0" w:space="0" w:color="auto"/>
                <w:right w:val="none" w:sz="0" w:space="0" w:color="auto"/>
              </w:divBdr>
            </w:div>
            <w:div w:id="192500410">
              <w:marLeft w:val="0"/>
              <w:marRight w:val="0"/>
              <w:marTop w:val="0"/>
              <w:marBottom w:val="0"/>
              <w:divBdr>
                <w:top w:val="none" w:sz="0" w:space="0" w:color="auto"/>
                <w:left w:val="none" w:sz="0" w:space="0" w:color="auto"/>
                <w:bottom w:val="none" w:sz="0" w:space="0" w:color="auto"/>
                <w:right w:val="none" w:sz="0" w:space="0" w:color="auto"/>
              </w:divBdr>
            </w:div>
            <w:div w:id="926883079">
              <w:marLeft w:val="0"/>
              <w:marRight w:val="0"/>
              <w:marTop w:val="0"/>
              <w:marBottom w:val="0"/>
              <w:divBdr>
                <w:top w:val="none" w:sz="0" w:space="0" w:color="auto"/>
                <w:left w:val="none" w:sz="0" w:space="0" w:color="auto"/>
                <w:bottom w:val="none" w:sz="0" w:space="0" w:color="auto"/>
                <w:right w:val="none" w:sz="0" w:space="0" w:color="auto"/>
              </w:divBdr>
            </w:div>
            <w:div w:id="275992022">
              <w:marLeft w:val="0"/>
              <w:marRight w:val="0"/>
              <w:marTop w:val="0"/>
              <w:marBottom w:val="0"/>
              <w:divBdr>
                <w:top w:val="none" w:sz="0" w:space="0" w:color="auto"/>
                <w:left w:val="none" w:sz="0" w:space="0" w:color="auto"/>
                <w:bottom w:val="none" w:sz="0" w:space="0" w:color="auto"/>
                <w:right w:val="none" w:sz="0" w:space="0" w:color="auto"/>
              </w:divBdr>
              <w:divsChild>
                <w:div w:id="687832620">
                  <w:marLeft w:val="0"/>
                  <w:marRight w:val="0"/>
                  <w:marTop w:val="0"/>
                  <w:marBottom w:val="0"/>
                  <w:divBdr>
                    <w:top w:val="none" w:sz="0" w:space="0" w:color="auto"/>
                    <w:left w:val="none" w:sz="0" w:space="0" w:color="auto"/>
                    <w:bottom w:val="none" w:sz="0" w:space="0" w:color="auto"/>
                    <w:right w:val="none" w:sz="0" w:space="0" w:color="auto"/>
                  </w:divBdr>
                </w:div>
                <w:div w:id="2131781819">
                  <w:marLeft w:val="0"/>
                  <w:marRight w:val="0"/>
                  <w:marTop w:val="0"/>
                  <w:marBottom w:val="0"/>
                  <w:divBdr>
                    <w:top w:val="none" w:sz="0" w:space="0" w:color="auto"/>
                    <w:left w:val="none" w:sz="0" w:space="0" w:color="auto"/>
                    <w:bottom w:val="none" w:sz="0" w:space="0" w:color="auto"/>
                    <w:right w:val="none" w:sz="0" w:space="0" w:color="auto"/>
                  </w:divBdr>
                </w:div>
                <w:div w:id="1876305520">
                  <w:marLeft w:val="0"/>
                  <w:marRight w:val="0"/>
                  <w:marTop w:val="0"/>
                  <w:marBottom w:val="0"/>
                  <w:divBdr>
                    <w:top w:val="none" w:sz="0" w:space="0" w:color="auto"/>
                    <w:left w:val="none" w:sz="0" w:space="0" w:color="auto"/>
                    <w:bottom w:val="none" w:sz="0" w:space="0" w:color="auto"/>
                    <w:right w:val="none" w:sz="0" w:space="0" w:color="auto"/>
                  </w:divBdr>
                </w:div>
                <w:div w:id="820578568">
                  <w:marLeft w:val="0"/>
                  <w:marRight w:val="0"/>
                  <w:marTop w:val="0"/>
                  <w:marBottom w:val="0"/>
                  <w:divBdr>
                    <w:top w:val="none" w:sz="0" w:space="0" w:color="auto"/>
                    <w:left w:val="none" w:sz="0" w:space="0" w:color="auto"/>
                    <w:bottom w:val="none" w:sz="0" w:space="0" w:color="auto"/>
                    <w:right w:val="none" w:sz="0" w:space="0" w:color="auto"/>
                  </w:divBdr>
                </w:div>
                <w:div w:id="95366066">
                  <w:marLeft w:val="0"/>
                  <w:marRight w:val="0"/>
                  <w:marTop w:val="0"/>
                  <w:marBottom w:val="0"/>
                  <w:divBdr>
                    <w:top w:val="none" w:sz="0" w:space="0" w:color="auto"/>
                    <w:left w:val="none" w:sz="0" w:space="0" w:color="auto"/>
                    <w:bottom w:val="none" w:sz="0" w:space="0" w:color="auto"/>
                    <w:right w:val="none" w:sz="0" w:space="0" w:color="auto"/>
                  </w:divBdr>
                </w:div>
                <w:div w:id="1737245741">
                  <w:marLeft w:val="0"/>
                  <w:marRight w:val="0"/>
                  <w:marTop w:val="0"/>
                  <w:marBottom w:val="0"/>
                  <w:divBdr>
                    <w:top w:val="none" w:sz="0" w:space="0" w:color="auto"/>
                    <w:left w:val="none" w:sz="0" w:space="0" w:color="auto"/>
                    <w:bottom w:val="none" w:sz="0" w:space="0" w:color="auto"/>
                    <w:right w:val="none" w:sz="0" w:space="0" w:color="auto"/>
                  </w:divBdr>
                </w:div>
                <w:div w:id="514072835">
                  <w:marLeft w:val="0"/>
                  <w:marRight w:val="0"/>
                  <w:marTop w:val="0"/>
                  <w:marBottom w:val="0"/>
                  <w:divBdr>
                    <w:top w:val="none" w:sz="0" w:space="0" w:color="auto"/>
                    <w:left w:val="none" w:sz="0" w:space="0" w:color="auto"/>
                    <w:bottom w:val="none" w:sz="0" w:space="0" w:color="auto"/>
                    <w:right w:val="none" w:sz="0" w:space="0" w:color="auto"/>
                  </w:divBdr>
                </w:div>
                <w:div w:id="34043006">
                  <w:marLeft w:val="0"/>
                  <w:marRight w:val="0"/>
                  <w:marTop w:val="0"/>
                  <w:marBottom w:val="0"/>
                  <w:divBdr>
                    <w:top w:val="none" w:sz="0" w:space="0" w:color="auto"/>
                    <w:left w:val="none" w:sz="0" w:space="0" w:color="auto"/>
                    <w:bottom w:val="none" w:sz="0" w:space="0" w:color="auto"/>
                    <w:right w:val="none" w:sz="0" w:space="0" w:color="auto"/>
                  </w:divBdr>
                </w:div>
                <w:div w:id="878666152">
                  <w:marLeft w:val="0"/>
                  <w:marRight w:val="0"/>
                  <w:marTop w:val="0"/>
                  <w:marBottom w:val="0"/>
                  <w:divBdr>
                    <w:top w:val="none" w:sz="0" w:space="0" w:color="auto"/>
                    <w:left w:val="none" w:sz="0" w:space="0" w:color="auto"/>
                    <w:bottom w:val="none" w:sz="0" w:space="0" w:color="auto"/>
                    <w:right w:val="none" w:sz="0" w:space="0" w:color="auto"/>
                  </w:divBdr>
                </w:div>
                <w:div w:id="2141461626">
                  <w:marLeft w:val="0"/>
                  <w:marRight w:val="0"/>
                  <w:marTop w:val="0"/>
                  <w:marBottom w:val="0"/>
                  <w:divBdr>
                    <w:top w:val="none" w:sz="0" w:space="0" w:color="auto"/>
                    <w:left w:val="none" w:sz="0" w:space="0" w:color="auto"/>
                    <w:bottom w:val="none" w:sz="0" w:space="0" w:color="auto"/>
                    <w:right w:val="none" w:sz="0" w:space="0" w:color="auto"/>
                  </w:divBdr>
                </w:div>
                <w:div w:id="374962454">
                  <w:marLeft w:val="0"/>
                  <w:marRight w:val="0"/>
                  <w:marTop w:val="0"/>
                  <w:marBottom w:val="0"/>
                  <w:divBdr>
                    <w:top w:val="none" w:sz="0" w:space="0" w:color="auto"/>
                    <w:left w:val="none" w:sz="0" w:space="0" w:color="auto"/>
                    <w:bottom w:val="none" w:sz="0" w:space="0" w:color="auto"/>
                    <w:right w:val="none" w:sz="0" w:space="0" w:color="auto"/>
                  </w:divBdr>
                </w:div>
                <w:div w:id="2058122798">
                  <w:marLeft w:val="0"/>
                  <w:marRight w:val="0"/>
                  <w:marTop w:val="0"/>
                  <w:marBottom w:val="0"/>
                  <w:divBdr>
                    <w:top w:val="none" w:sz="0" w:space="0" w:color="auto"/>
                    <w:left w:val="none" w:sz="0" w:space="0" w:color="auto"/>
                    <w:bottom w:val="none" w:sz="0" w:space="0" w:color="auto"/>
                    <w:right w:val="none" w:sz="0" w:space="0" w:color="auto"/>
                  </w:divBdr>
                </w:div>
                <w:div w:id="1628075218">
                  <w:marLeft w:val="0"/>
                  <w:marRight w:val="0"/>
                  <w:marTop w:val="0"/>
                  <w:marBottom w:val="0"/>
                  <w:divBdr>
                    <w:top w:val="none" w:sz="0" w:space="0" w:color="auto"/>
                    <w:left w:val="none" w:sz="0" w:space="0" w:color="auto"/>
                    <w:bottom w:val="none" w:sz="0" w:space="0" w:color="auto"/>
                    <w:right w:val="none" w:sz="0" w:space="0" w:color="auto"/>
                  </w:divBdr>
                </w:div>
                <w:div w:id="1052147071">
                  <w:marLeft w:val="0"/>
                  <w:marRight w:val="0"/>
                  <w:marTop w:val="0"/>
                  <w:marBottom w:val="0"/>
                  <w:divBdr>
                    <w:top w:val="none" w:sz="0" w:space="0" w:color="auto"/>
                    <w:left w:val="none" w:sz="0" w:space="0" w:color="auto"/>
                    <w:bottom w:val="none" w:sz="0" w:space="0" w:color="auto"/>
                    <w:right w:val="none" w:sz="0" w:space="0" w:color="auto"/>
                  </w:divBdr>
                </w:div>
                <w:div w:id="706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882">
          <w:marLeft w:val="0"/>
          <w:marRight w:val="0"/>
          <w:marTop w:val="0"/>
          <w:marBottom w:val="0"/>
          <w:divBdr>
            <w:top w:val="none" w:sz="0" w:space="0" w:color="auto"/>
            <w:left w:val="none" w:sz="0" w:space="0" w:color="auto"/>
            <w:bottom w:val="none" w:sz="0" w:space="0" w:color="auto"/>
            <w:right w:val="none" w:sz="0" w:space="0" w:color="auto"/>
          </w:divBdr>
          <w:divsChild>
            <w:div w:id="323777732">
              <w:marLeft w:val="0"/>
              <w:marRight w:val="0"/>
              <w:marTop w:val="0"/>
              <w:marBottom w:val="0"/>
              <w:divBdr>
                <w:top w:val="none" w:sz="0" w:space="0" w:color="auto"/>
                <w:left w:val="none" w:sz="0" w:space="0" w:color="auto"/>
                <w:bottom w:val="none" w:sz="0" w:space="0" w:color="auto"/>
                <w:right w:val="none" w:sz="0" w:space="0" w:color="auto"/>
              </w:divBdr>
            </w:div>
            <w:div w:id="603810114">
              <w:marLeft w:val="0"/>
              <w:marRight w:val="0"/>
              <w:marTop w:val="0"/>
              <w:marBottom w:val="0"/>
              <w:divBdr>
                <w:top w:val="none" w:sz="0" w:space="0" w:color="auto"/>
                <w:left w:val="none" w:sz="0" w:space="0" w:color="auto"/>
                <w:bottom w:val="none" w:sz="0" w:space="0" w:color="auto"/>
                <w:right w:val="none" w:sz="0" w:space="0" w:color="auto"/>
              </w:divBdr>
            </w:div>
            <w:div w:id="1047680124">
              <w:marLeft w:val="0"/>
              <w:marRight w:val="0"/>
              <w:marTop w:val="0"/>
              <w:marBottom w:val="0"/>
              <w:divBdr>
                <w:top w:val="none" w:sz="0" w:space="0" w:color="auto"/>
                <w:left w:val="none" w:sz="0" w:space="0" w:color="auto"/>
                <w:bottom w:val="none" w:sz="0" w:space="0" w:color="auto"/>
                <w:right w:val="none" w:sz="0" w:space="0" w:color="auto"/>
              </w:divBdr>
            </w:div>
            <w:div w:id="861748447">
              <w:marLeft w:val="0"/>
              <w:marRight w:val="0"/>
              <w:marTop w:val="0"/>
              <w:marBottom w:val="0"/>
              <w:divBdr>
                <w:top w:val="none" w:sz="0" w:space="0" w:color="auto"/>
                <w:left w:val="none" w:sz="0" w:space="0" w:color="auto"/>
                <w:bottom w:val="none" w:sz="0" w:space="0" w:color="auto"/>
                <w:right w:val="none" w:sz="0" w:space="0" w:color="auto"/>
              </w:divBdr>
            </w:div>
            <w:div w:id="1079979849">
              <w:marLeft w:val="0"/>
              <w:marRight w:val="0"/>
              <w:marTop w:val="0"/>
              <w:marBottom w:val="0"/>
              <w:divBdr>
                <w:top w:val="none" w:sz="0" w:space="0" w:color="auto"/>
                <w:left w:val="none" w:sz="0" w:space="0" w:color="auto"/>
                <w:bottom w:val="none" w:sz="0" w:space="0" w:color="auto"/>
                <w:right w:val="none" w:sz="0" w:space="0" w:color="auto"/>
              </w:divBdr>
            </w:div>
            <w:div w:id="322005349">
              <w:marLeft w:val="0"/>
              <w:marRight w:val="0"/>
              <w:marTop w:val="0"/>
              <w:marBottom w:val="0"/>
              <w:divBdr>
                <w:top w:val="none" w:sz="0" w:space="0" w:color="auto"/>
                <w:left w:val="none" w:sz="0" w:space="0" w:color="auto"/>
                <w:bottom w:val="none" w:sz="0" w:space="0" w:color="auto"/>
                <w:right w:val="none" w:sz="0" w:space="0" w:color="auto"/>
              </w:divBdr>
            </w:div>
            <w:div w:id="247083061">
              <w:marLeft w:val="0"/>
              <w:marRight w:val="0"/>
              <w:marTop w:val="0"/>
              <w:marBottom w:val="0"/>
              <w:divBdr>
                <w:top w:val="none" w:sz="0" w:space="0" w:color="auto"/>
                <w:left w:val="none" w:sz="0" w:space="0" w:color="auto"/>
                <w:bottom w:val="none" w:sz="0" w:space="0" w:color="auto"/>
                <w:right w:val="none" w:sz="0" w:space="0" w:color="auto"/>
              </w:divBdr>
              <w:divsChild>
                <w:div w:id="2050958272">
                  <w:marLeft w:val="0"/>
                  <w:marRight w:val="0"/>
                  <w:marTop w:val="0"/>
                  <w:marBottom w:val="0"/>
                  <w:divBdr>
                    <w:top w:val="none" w:sz="0" w:space="0" w:color="auto"/>
                    <w:left w:val="none" w:sz="0" w:space="0" w:color="auto"/>
                    <w:bottom w:val="none" w:sz="0" w:space="0" w:color="auto"/>
                    <w:right w:val="none" w:sz="0" w:space="0" w:color="auto"/>
                  </w:divBdr>
                </w:div>
                <w:div w:id="259725689">
                  <w:marLeft w:val="0"/>
                  <w:marRight w:val="0"/>
                  <w:marTop w:val="0"/>
                  <w:marBottom w:val="0"/>
                  <w:divBdr>
                    <w:top w:val="none" w:sz="0" w:space="0" w:color="auto"/>
                    <w:left w:val="none" w:sz="0" w:space="0" w:color="auto"/>
                    <w:bottom w:val="none" w:sz="0" w:space="0" w:color="auto"/>
                    <w:right w:val="none" w:sz="0" w:space="0" w:color="auto"/>
                  </w:divBdr>
                </w:div>
                <w:div w:id="1337153657">
                  <w:marLeft w:val="0"/>
                  <w:marRight w:val="0"/>
                  <w:marTop w:val="0"/>
                  <w:marBottom w:val="0"/>
                  <w:divBdr>
                    <w:top w:val="none" w:sz="0" w:space="0" w:color="auto"/>
                    <w:left w:val="none" w:sz="0" w:space="0" w:color="auto"/>
                    <w:bottom w:val="none" w:sz="0" w:space="0" w:color="auto"/>
                    <w:right w:val="none" w:sz="0" w:space="0" w:color="auto"/>
                  </w:divBdr>
                </w:div>
                <w:div w:id="1007631562">
                  <w:marLeft w:val="0"/>
                  <w:marRight w:val="0"/>
                  <w:marTop w:val="0"/>
                  <w:marBottom w:val="0"/>
                  <w:divBdr>
                    <w:top w:val="none" w:sz="0" w:space="0" w:color="auto"/>
                    <w:left w:val="none" w:sz="0" w:space="0" w:color="auto"/>
                    <w:bottom w:val="none" w:sz="0" w:space="0" w:color="auto"/>
                    <w:right w:val="none" w:sz="0" w:space="0" w:color="auto"/>
                  </w:divBdr>
                </w:div>
                <w:div w:id="705907614">
                  <w:marLeft w:val="0"/>
                  <w:marRight w:val="0"/>
                  <w:marTop w:val="0"/>
                  <w:marBottom w:val="0"/>
                  <w:divBdr>
                    <w:top w:val="none" w:sz="0" w:space="0" w:color="auto"/>
                    <w:left w:val="none" w:sz="0" w:space="0" w:color="auto"/>
                    <w:bottom w:val="none" w:sz="0" w:space="0" w:color="auto"/>
                    <w:right w:val="none" w:sz="0" w:space="0" w:color="auto"/>
                  </w:divBdr>
                </w:div>
                <w:div w:id="20403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4927">
          <w:marLeft w:val="0"/>
          <w:marRight w:val="0"/>
          <w:marTop w:val="0"/>
          <w:marBottom w:val="0"/>
          <w:divBdr>
            <w:top w:val="none" w:sz="0" w:space="0" w:color="auto"/>
            <w:left w:val="none" w:sz="0" w:space="0" w:color="auto"/>
            <w:bottom w:val="none" w:sz="0" w:space="0" w:color="auto"/>
            <w:right w:val="none" w:sz="0" w:space="0" w:color="auto"/>
          </w:divBdr>
          <w:divsChild>
            <w:div w:id="1361397987">
              <w:marLeft w:val="0"/>
              <w:marRight w:val="0"/>
              <w:marTop w:val="0"/>
              <w:marBottom w:val="0"/>
              <w:divBdr>
                <w:top w:val="none" w:sz="0" w:space="0" w:color="auto"/>
                <w:left w:val="none" w:sz="0" w:space="0" w:color="auto"/>
                <w:bottom w:val="none" w:sz="0" w:space="0" w:color="auto"/>
                <w:right w:val="none" w:sz="0" w:space="0" w:color="auto"/>
              </w:divBdr>
            </w:div>
            <w:div w:id="1445886490">
              <w:marLeft w:val="0"/>
              <w:marRight w:val="0"/>
              <w:marTop w:val="0"/>
              <w:marBottom w:val="0"/>
              <w:divBdr>
                <w:top w:val="none" w:sz="0" w:space="0" w:color="auto"/>
                <w:left w:val="none" w:sz="0" w:space="0" w:color="auto"/>
                <w:bottom w:val="none" w:sz="0" w:space="0" w:color="auto"/>
                <w:right w:val="none" w:sz="0" w:space="0" w:color="auto"/>
              </w:divBdr>
            </w:div>
            <w:div w:id="1632829847">
              <w:marLeft w:val="0"/>
              <w:marRight w:val="0"/>
              <w:marTop w:val="0"/>
              <w:marBottom w:val="0"/>
              <w:divBdr>
                <w:top w:val="none" w:sz="0" w:space="0" w:color="auto"/>
                <w:left w:val="none" w:sz="0" w:space="0" w:color="auto"/>
                <w:bottom w:val="none" w:sz="0" w:space="0" w:color="auto"/>
                <w:right w:val="none" w:sz="0" w:space="0" w:color="auto"/>
              </w:divBdr>
            </w:div>
            <w:div w:id="275217644">
              <w:marLeft w:val="0"/>
              <w:marRight w:val="0"/>
              <w:marTop w:val="0"/>
              <w:marBottom w:val="0"/>
              <w:divBdr>
                <w:top w:val="none" w:sz="0" w:space="0" w:color="auto"/>
                <w:left w:val="none" w:sz="0" w:space="0" w:color="auto"/>
                <w:bottom w:val="none" w:sz="0" w:space="0" w:color="auto"/>
                <w:right w:val="none" w:sz="0" w:space="0" w:color="auto"/>
              </w:divBdr>
            </w:div>
            <w:div w:id="517619136">
              <w:marLeft w:val="0"/>
              <w:marRight w:val="0"/>
              <w:marTop w:val="0"/>
              <w:marBottom w:val="0"/>
              <w:divBdr>
                <w:top w:val="none" w:sz="0" w:space="0" w:color="auto"/>
                <w:left w:val="none" w:sz="0" w:space="0" w:color="auto"/>
                <w:bottom w:val="none" w:sz="0" w:space="0" w:color="auto"/>
                <w:right w:val="none" w:sz="0" w:space="0" w:color="auto"/>
              </w:divBdr>
            </w:div>
            <w:div w:id="451562105">
              <w:marLeft w:val="0"/>
              <w:marRight w:val="0"/>
              <w:marTop w:val="0"/>
              <w:marBottom w:val="0"/>
              <w:divBdr>
                <w:top w:val="none" w:sz="0" w:space="0" w:color="auto"/>
                <w:left w:val="none" w:sz="0" w:space="0" w:color="auto"/>
                <w:bottom w:val="none" w:sz="0" w:space="0" w:color="auto"/>
                <w:right w:val="none" w:sz="0" w:space="0" w:color="auto"/>
              </w:divBdr>
            </w:div>
            <w:div w:id="619384305">
              <w:marLeft w:val="0"/>
              <w:marRight w:val="0"/>
              <w:marTop w:val="0"/>
              <w:marBottom w:val="0"/>
              <w:divBdr>
                <w:top w:val="none" w:sz="0" w:space="0" w:color="auto"/>
                <w:left w:val="none" w:sz="0" w:space="0" w:color="auto"/>
                <w:bottom w:val="none" w:sz="0" w:space="0" w:color="auto"/>
                <w:right w:val="none" w:sz="0" w:space="0" w:color="auto"/>
              </w:divBdr>
            </w:div>
            <w:div w:id="1441873543">
              <w:marLeft w:val="0"/>
              <w:marRight w:val="0"/>
              <w:marTop w:val="0"/>
              <w:marBottom w:val="0"/>
              <w:divBdr>
                <w:top w:val="none" w:sz="0" w:space="0" w:color="auto"/>
                <w:left w:val="none" w:sz="0" w:space="0" w:color="auto"/>
                <w:bottom w:val="none" w:sz="0" w:space="0" w:color="auto"/>
                <w:right w:val="none" w:sz="0" w:space="0" w:color="auto"/>
              </w:divBdr>
            </w:div>
            <w:div w:id="1769882971">
              <w:marLeft w:val="0"/>
              <w:marRight w:val="0"/>
              <w:marTop w:val="0"/>
              <w:marBottom w:val="0"/>
              <w:divBdr>
                <w:top w:val="none" w:sz="0" w:space="0" w:color="auto"/>
                <w:left w:val="none" w:sz="0" w:space="0" w:color="auto"/>
                <w:bottom w:val="none" w:sz="0" w:space="0" w:color="auto"/>
                <w:right w:val="none" w:sz="0" w:space="0" w:color="auto"/>
              </w:divBdr>
            </w:div>
            <w:div w:id="1472210143">
              <w:marLeft w:val="0"/>
              <w:marRight w:val="0"/>
              <w:marTop w:val="0"/>
              <w:marBottom w:val="0"/>
              <w:divBdr>
                <w:top w:val="none" w:sz="0" w:space="0" w:color="auto"/>
                <w:left w:val="none" w:sz="0" w:space="0" w:color="auto"/>
                <w:bottom w:val="none" w:sz="0" w:space="0" w:color="auto"/>
                <w:right w:val="none" w:sz="0" w:space="0" w:color="auto"/>
              </w:divBdr>
            </w:div>
            <w:div w:id="429816553">
              <w:marLeft w:val="0"/>
              <w:marRight w:val="0"/>
              <w:marTop w:val="0"/>
              <w:marBottom w:val="0"/>
              <w:divBdr>
                <w:top w:val="none" w:sz="0" w:space="0" w:color="auto"/>
                <w:left w:val="none" w:sz="0" w:space="0" w:color="auto"/>
                <w:bottom w:val="none" w:sz="0" w:space="0" w:color="auto"/>
                <w:right w:val="none" w:sz="0" w:space="0" w:color="auto"/>
              </w:divBdr>
            </w:div>
            <w:div w:id="2067026106">
              <w:marLeft w:val="0"/>
              <w:marRight w:val="0"/>
              <w:marTop w:val="0"/>
              <w:marBottom w:val="0"/>
              <w:divBdr>
                <w:top w:val="none" w:sz="0" w:space="0" w:color="auto"/>
                <w:left w:val="none" w:sz="0" w:space="0" w:color="auto"/>
                <w:bottom w:val="none" w:sz="0" w:space="0" w:color="auto"/>
                <w:right w:val="none" w:sz="0" w:space="0" w:color="auto"/>
              </w:divBdr>
            </w:div>
            <w:div w:id="339890010">
              <w:marLeft w:val="0"/>
              <w:marRight w:val="0"/>
              <w:marTop w:val="0"/>
              <w:marBottom w:val="0"/>
              <w:divBdr>
                <w:top w:val="none" w:sz="0" w:space="0" w:color="auto"/>
                <w:left w:val="none" w:sz="0" w:space="0" w:color="auto"/>
                <w:bottom w:val="none" w:sz="0" w:space="0" w:color="auto"/>
                <w:right w:val="none" w:sz="0" w:space="0" w:color="auto"/>
              </w:divBdr>
            </w:div>
            <w:div w:id="1272006105">
              <w:marLeft w:val="0"/>
              <w:marRight w:val="0"/>
              <w:marTop w:val="0"/>
              <w:marBottom w:val="0"/>
              <w:divBdr>
                <w:top w:val="none" w:sz="0" w:space="0" w:color="auto"/>
                <w:left w:val="none" w:sz="0" w:space="0" w:color="auto"/>
                <w:bottom w:val="none" w:sz="0" w:space="0" w:color="auto"/>
                <w:right w:val="none" w:sz="0" w:space="0" w:color="auto"/>
              </w:divBdr>
            </w:div>
            <w:div w:id="997809086">
              <w:marLeft w:val="0"/>
              <w:marRight w:val="0"/>
              <w:marTop w:val="0"/>
              <w:marBottom w:val="0"/>
              <w:divBdr>
                <w:top w:val="none" w:sz="0" w:space="0" w:color="auto"/>
                <w:left w:val="none" w:sz="0" w:space="0" w:color="auto"/>
                <w:bottom w:val="none" w:sz="0" w:space="0" w:color="auto"/>
                <w:right w:val="none" w:sz="0" w:space="0" w:color="auto"/>
              </w:divBdr>
            </w:div>
            <w:div w:id="916859367">
              <w:marLeft w:val="0"/>
              <w:marRight w:val="0"/>
              <w:marTop w:val="0"/>
              <w:marBottom w:val="0"/>
              <w:divBdr>
                <w:top w:val="none" w:sz="0" w:space="0" w:color="auto"/>
                <w:left w:val="none" w:sz="0" w:space="0" w:color="auto"/>
                <w:bottom w:val="none" w:sz="0" w:space="0" w:color="auto"/>
                <w:right w:val="none" w:sz="0" w:space="0" w:color="auto"/>
              </w:divBdr>
              <w:divsChild>
                <w:div w:id="454562669">
                  <w:marLeft w:val="0"/>
                  <w:marRight w:val="0"/>
                  <w:marTop w:val="0"/>
                  <w:marBottom w:val="0"/>
                  <w:divBdr>
                    <w:top w:val="none" w:sz="0" w:space="0" w:color="auto"/>
                    <w:left w:val="none" w:sz="0" w:space="0" w:color="auto"/>
                    <w:bottom w:val="none" w:sz="0" w:space="0" w:color="auto"/>
                    <w:right w:val="none" w:sz="0" w:space="0" w:color="auto"/>
                  </w:divBdr>
                </w:div>
                <w:div w:id="1034115114">
                  <w:marLeft w:val="0"/>
                  <w:marRight w:val="0"/>
                  <w:marTop w:val="0"/>
                  <w:marBottom w:val="0"/>
                  <w:divBdr>
                    <w:top w:val="none" w:sz="0" w:space="0" w:color="auto"/>
                    <w:left w:val="none" w:sz="0" w:space="0" w:color="auto"/>
                    <w:bottom w:val="none" w:sz="0" w:space="0" w:color="auto"/>
                    <w:right w:val="none" w:sz="0" w:space="0" w:color="auto"/>
                  </w:divBdr>
                </w:div>
                <w:div w:id="1753118564">
                  <w:marLeft w:val="0"/>
                  <w:marRight w:val="0"/>
                  <w:marTop w:val="0"/>
                  <w:marBottom w:val="0"/>
                  <w:divBdr>
                    <w:top w:val="none" w:sz="0" w:space="0" w:color="auto"/>
                    <w:left w:val="none" w:sz="0" w:space="0" w:color="auto"/>
                    <w:bottom w:val="none" w:sz="0" w:space="0" w:color="auto"/>
                    <w:right w:val="none" w:sz="0" w:space="0" w:color="auto"/>
                  </w:divBdr>
                </w:div>
                <w:div w:id="1651057004">
                  <w:marLeft w:val="0"/>
                  <w:marRight w:val="0"/>
                  <w:marTop w:val="0"/>
                  <w:marBottom w:val="0"/>
                  <w:divBdr>
                    <w:top w:val="none" w:sz="0" w:space="0" w:color="auto"/>
                    <w:left w:val="none" w:sz="0" w:space="0" w:color="auto"/>
                    <w:bottom w:val="none" w:sz="0" w:space="0" w:color="auto"/>
                    <w:right w:val="none" w:sz="0" w:space="0" w:color="auto"/>
                  </w:divBdr>
                </w:div>
                <w:div w:id="847594254">
                  <w:marLeft w:val="0"/>
                  <w:marRight w:val="0"/>
                  <w:marTop w:val="0"/>
                  <w:marBottom w:val="0"/>
                  <w:divBdr>
                    <w:top w:val="none" w:sz="0" w:space="0" w:color="auto"/>
                    <w:left w:val="none" w:sz="0" w:space="0" w:color="auto"/>
                    <w:bottom w:val="none" w:sz="0" w:space="0" w:color="auto"/>
                    <w:right w:val="none" w:sz="0" w:space="0" w:color="auto"/>
                  </w:divBdr>
                </w:div>
                <w:div w:id="137385714">
                  <w:marLeft w:val="0"/>
                  <w:marRight w:val="0"/>
                  <w:marTop w:val="0"/>
                  <w:marBottom w:val="0"/>
                  <w:divBdr>
                    <w:top w:val="none" w:sz="0" w:space="0" w:color="auto"/>
                    <w:left w:val="none" w:sz="0" w:space="0" w:color="auto"/>
                    <w:bottom w:val="none" w:sz="0" w:space="0" w:color="auto"/>
                    <w:right w:val="none" w:sz="0" w:space="0" w:color="auto"/>
                  </w:divBdr>
                </w:div>
                <w:div w:id="848911914">
                  <w:marLeft w:val="0"/>
                  <w:marRight w:val="0"/>
                  <w:marTop w:val="0"/>
                  <w:marBottom w:val="0"/>
                  <w:divBdr>
                    <w:top w:val="none" w:sz="0" w:space="0" w:color="auto"/>
                    <w:left w:val="none" w:sz="0" w:space="0" w:color="auto"/>
                    <w:bottom w:val="none" w:sz="0" w:space="0" w:color="auto"/>
                    <w:right w:val="none" w:sz="0" w:space="0" w:color="auto"/>
                  </w:divBdr>
                </w:div>
                <w:div w:id="346298584">
                  <w:marLeft w:val="0"/>
                  <w:marRight w:val="0"/>
                  <w:marTop w:val="0"/>
                  <w:marBottom w:val="0"/>
                  <w:divBdr>
                    <w:top w:val="none" w:sz="0" w:space="0" w:color="auto"/>
                    <w:left w:val="none" w:sz="0" w:space="0" w:color="auto"/>
                    <w:bottom w:val="none" w:sz="0" w:space="0" w:color="auto"/>
                    <w:right w:val="none" w:sz="0" w:space="0" w:color="auto"/>
                  </w:divBdr>
                </w:div>
                <w:div w:id="329214656">
                  <w:marLeft w:val="0"/>
                  <w:marRight w:val="0"/>
                  <w:marTop w:val="0"/>
                  <w:marBottom w:val="0"/>
                  <w:divBdr>
                    <w:top w:val="none" w:sz="0" w:space="0" w:color="auto"/>
                    <w:left w:val="none" w:sz="0" w:space="0" w:color="auto"/>
                    <w:bottom w:val="none" w:sz="0" w:space="0" w:color="auto"/>
                    <w:right w:val="none" w:sz="0" w:space="0" w:color="auto"/>
                  </w:divBdr>
                </w:div>
                <w:div w:id="1698770141">
                  <w:marLeft w:val="0"/>
                  <w:marRight w:val="0"/>
                  <w:marTop w:val="0"/>
                  <w:marBottom w:val="0"/>
                  <w:divBdr>
                    <w:top w:val="none" w:sz="0" w:space="0" w:color="auto"/>
                    <w:left w:val="none" w:sz="0" w:space="0" w:color="auto"/>
                    <w:bottom w:val="none" w:sz="0" w:space="0" w:color="auto"/>
                    <w:right w:val="none" w:sz="0" w:space="0" w:color="auto"/>
                  </w:divBdr>
                </w:div>
                <w:div w:id="559637523">
                  <w:marLeft w:val="0"/>
                  <w:marRight w:val="0"/>
                  <w:marTop w:val="0"/>
                  <w:marBottom w:val="0"/>
                  <w:divBdr>
                    <w:top w:val="none" w:sz="0" w:space="0" w:color="auto"/>
                    <w:left w:val="none" w:sz="0" w:space="0" w:color="auto"/>
                    <w:bottom w:val="none" w:sz="0" w:space="0" w:color="auto"/>
                    <w:right w:val="none" w:sz="0" w:space="0" w:color="auto"/>
                  </w:divBdr>
                </w:div>
                <w:div w:id="1439368115">
                  <w:marLeft w:val="0"/>
                  <w:marRight w:val="0"/>
                  <w:marTop w:val="0"/>
                  <w:marBottom w:val="0"/>
                  <w:divBdr>
                    <w:top w:val="none" w:sz="0" w:space="0" w:color="auto"/>
                    <w:left w:val="none" w:sz="0" w:space="0" w:color="auto"/>
                    <w:bottom w:val="none" w:sz="0" w:space="0" w:color="auto"/>
                    <w:right w:val="none" w:sz="0" w:space="0" w:color="auto"/>
                  </w:divBdr>
                </w:div>
                <w:div w:id="1609122368">
                  <w:marLeft w:val="0"/>
                  <w:marRight w:val="0"/>
                  <w:marTop w:val="0"/>
                  <w:marBottom w:val="0"/>
                  <w:divBdr>
                    <w:top w:val="none" w:sz="0" w:space="0" w:color="auto"/>
                    <w:left w:val="none" w:sz="0" w:space="0" w:color="auto"/>
                    <w:bottom w:val="none" w:sz="0" w:space="0" w:color="auto"/>
                    <w:right w:val="none" w:sz="0" w:space="0" w:color="auto"/>
                  </w:divBdr>
                </w:div>
                <w:div w:id="1061053250">
                  <w:marLeft w:val="0"/>
                  <w:marRight w:val="0"/>
                  <w:marTop w:val="0"/>
                  <w:marBottom w:val="0"/>
                  <w:divBdr>
                    <w:top w:val="none" w:sz="0" w:space="0" w:color="auto"/>
                    <w:left w:val="none" w:sz="0" w:space="0" w:color="auto"/>
                    <w:bottom w:val="none" w:sz="0" w:space="0" w:color="auto"/>
                    <w:right w:val="none" w:sz="0" w:space="0" w:color="auto"/>
                  </w:divBdr>
                </w:div>
                <w:div w:id="113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83">
          <w:marLeft w:val="0"/>
          <w:marRight w:val="0"/>
          <w:marTop w:val="0"/>
          <w:marBottom w:val="0"/>
          <w:divBdr>
            <w:top w:val="none" w:sz="0" w:space="0" w:color="auto"/>
            <w:left w:val="none" w:sz="0" w:space="0" w:color="auto"/>
            <w:bottom w:val="none" w:sz="0" w:space="0" w:color="auto"/>
            <w:right w:val="none" w:sz="0" w:space="0" w:color="auto"/>
          </w:divBdr>
          <w:divsChild>
            <w:div w:id="1408576798">
              <w:marLeft w:val="0"/>
              <w:marRight w:val="0"/>
              <w:marTop w:val="0"/>
              <w:marBottom w:val="0"/>
              <w:divBdr>
                <w:top w:val="none" w:sz="0" w:space="0" w:color="auto"/>
                <w:left w:val="none" w:sz="0" w:space="0" w:color="auto"/>
                <w:bottom w:val="none" w:sz="0" w:space="0" w:color="auto"/>
                <w:right w:val="none" w:sz="0" w:space="0" w:color="auto"/>
              </w:divBdr>
            </w:div>
            <w:div w:id="1935280901">
              <w:marLeft w:val="0"/>
              <w:marRight w:val="0"/>
              <w:marTop w:val="0"/>
              <w:marBottom w:val="0"/>
              <w:divBdr>
                <w:top w:val="none" w:sz="0" w:space="0" w:color="auto"/>
                <w:left w:val="none" w:sz="0" w:space="0" w:color="auto"/>
                <w:bottom w:val="none" w:sz="0" w:space="0" w:color="auto"/>
                <w:right w:val="none" w:sz="0" w:space="0" w:color="auto"/>
              </w:divBdr>
            </w:div>
            <w:div w:id="1246037094">
              <w:marLeft w:val="0"/>
              <w:marRight w:val="0"/>
              <w:marTop w:val="0"/>
              <w:marBottom w:val="0"/>
              <w:divBdr>
                <w:top w:val="none" w:sz="0" w:space="0" w:color="auto"/>
                <w:left w:val="none" w:sz="0" w:space="0" w:color="auto"/>
                <w:bottom w:val="none" w:sz="0" w:space="0" w:color="auto"/>
                <w:right w:val="none" w:sz="0" w:space="0" w:color="auto"/>
              </w:divBdr>
            </w:div>
            <w:div w:id="1269267825">
              <w:marLeft w:val="0"/>
              <w:marRight w:val="0"/>
              <w:marTop w:val="0"/>
              <w:marBottom w:val="0"/>
              <w:divBdr>
                <w:top w:val="none" w:sz="0" w:space="0" w:color="auto"/>
                <w:left w:val="none" w:sz="0" w:space="0" w:color="auto"/>
                <w:bottom w:val="none" w:sz="0" w:space="0" w:color="auto"/>
                <w:right w:val="none" w:sz="0" w:space="0" w:color="auto"/>
              </w:divBdr>
              <w:divsChild>
                <w:div w:id="1375151896">
                  <w:marLeft w:val="0"/>
                  <w:marRight w:val="0"/>
                  <w:marTop w:val="0"/>
                  <w:marBottom w:val="0"/>
                  <w:divBdr>
                    <w:top w:val="none" w:sz="0" w:space="0" w:color="auto"/>
                    <w:left w:val="none" w:sz="0" w:space="0" w:color="auto"/>
                    <w:bottom w:val="none" w:sz="0" w:space="0" w:color="auto"/>
                    <w:right w:val="none" w:sz="0" w:space="0" w:color="auto"/>
                  </w:divBdr>
                </w:div>
                <w:div w:id="1524711031">
                  <w:marLeft w:val="0"/>
                  <w:marRight w:val="0"/>
                  <w:marTop w:val="0"/>
                  <w:marBottom w:val="0"/>
                  <w:divBdr>
                    <w:top w:val="none" w:sz="0" w:space="0" w:color="auto"/>
                    <w:left w:val="none" w:sz="0" w:space="0" w:color="auto"/>
                    <w:bottom w:val="none" w:sz="0" w:space="0" w:color="auto"/>
                    <w:right w:val="none" w:sz="0" w:space="0" w:color="auto"/>
                  </w:divBdr>
                </w:div>
                <w:div w:id="20546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4403</Words>
  <Characters>25099</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Salesforce Fundamentals – Salesforce Interview Questions</vt:lpstr>
      <vt:lpstr>Programmatic Features – Salesforce Interview Questions</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Ajitkumar Jha</dc:creator>
  <cp:keywords/>
  <dc:description/>
  <cp:lastModifiedBy>Ajitkumar Jha</cp:lastModifiedBy>
  <cp:revision>2</cp:revision>
  <dcterms:created xsi:type="dcterms:W3CDTF">2019-06-26T11:56:00Z</dcterms:created>
  <dcterms:modified xsi:type="dcterms:W3CDTF">2019-06-26T12:07:00Z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e7667ef5-36e2-4215-a931-603df1f53570</vt:lpwstr>
  </property>
  <property fmtid="{D5CDD505-2E9C-101B-9397-08002B2CF9AE}" pid="3" name="HCLClassification">
    <vt:lpwstr>null</vt:lpwstr>
  </property>
</Properties>
</file>