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80" w:after="200" w:line="240" w:lineRule="auto"/>
        <w:ind w:right="-5940"/>
        <w:rPr>
          <w:rFonts w:ascii="Proxima Nova" w:hAnsi="Proxima Nova" w:eastAsia="Proxima Nova" w:cs="Proxima Nova"/>
          <w:b/>
          <w:color w:val="00AB44"/>
          <w:sz w:val="28"/>
          <w:szCs w:val="28"/>
        </w:rPr>
        <w:sectPr>
          <w:headerReference r:id="rId6" w:type="first"/>
          <w:headerReference r:id="rId5" w:type="default"/>
          <w:pgSz w:w="12240" w:h="15840"/>
          <w:pgMar w:top="1440" w:right="1440" w:bottom="1440" w:left="1440" w:header="720" w:footer="720" w:gutter="0"/>
          <w:pgNumType w:start="1"/>
          <w:cols w:space="720" w:num="1"/>
          <w:titlePg/>
        </w:sectPr>
      </w:pPr>
      <w:bookmarkStart w:id="0" w:name="_inx73jfg7qti" w:colFirst="0" w:colLast="0"/>
      <w:bookmarkEnd w:id="0"/>
      <w:r>
        <w:rPr>
          <w:rFonts w:ascii="Proxima Nova" w:hAnsi="Proxima Nova" w:eastAsia="Proxima Nova" w:cs="Proxima Nova"/>
          <w:b/>
          <w:color w:val="00AB44"/>
          <w:sz w:val="28"/>
          <w:szCs w:val="28"/>
          <w:rtl w:val="0"/>
        </w:rPr>
        <w:t>SKILLS</w:t>
      </w:r>
    </w:p>
    <w:p>
      <w:pPr>
        <w:numPr>
          <w:ilvl w:val="0"/>
          <w:numId w:val="1"/>
        </w:numPr>
        <w:spacing w:before="80" w:after="0" w:afterAutospacing="0" w:line="288" w:lineRule="auto"/>
        <w:ind w:left="720" w:hanging="36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  <w:t>Incident dashboard technologies</w:t>
      </w:r>
    </w:p>
    <w:p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  <w:t xml:space="preserve">HIPAA compliance </w:t>
      </w:r>
    </w:p>
    <w:p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Proxima Nova" w:hAnsi="Proxima Nova" w:eastAsia="Proxima Nova" w:cs="Proxima Nova"/>
        </w:rPr>
      </w:pPr>
      <w:r>
        <w:rPr>
          <w:rFonts w:hint="default" w:ascii="Proxima Nova" w:hAnsi="Proxima Nova" w:eastAsia="Proxima Nova" w:cs="Proxima Nova"/>
          <w:lang w:val="en-IN"/>
        </w:rPr>
        <w:t>ISO 27001</w:t>
      </w:r>
    </w:p>
    <w:p>
      <w:pPr>
        <w:spacing w:before="80" w:line="288" w:lineRule="auto"/>
        <w:ind w:left="0" w:firstLine="0"/>
        <w:rPr>
          <w:rFonts w:ascii="Proxima Nova" w:hAnsi="Proxima Nova" w:eastAsia="Proxima Nova" w:cs="Proxima Nova"/>
        </w:rPr>
      </w:pPr>
    </w:p>
    <w:p>
      <w:pPr>
        <w:numPr>
          <w:ilvl w:val="0"/>
          <w:numId w:val="1"/>
        </w:numPr>
        <w:spacing w:before="80" w:after="0" w:afterAutospacing="0" w:line="288" w:lineRule="auto"/>
        <w:ind w:left="720" w:hanging="36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  <w:t xml:space="preserve">Effective communication </w:t>
      </w:r>
    </w:p>
    <w:p>
      <w:pPr>
        <w:numPr>
          <w:ilvl w:val="0"/>
          <w:numId w:val="1"/>
        </w:numPr>
        <w:spacing w:before="0" w:beforeAutospacing="0" w:after="0" w:afterAutospacing="0" w:line="288" w:lineRule="auto"/>
        <w:ind w:left="720" w:hanging="36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  <w:t>Excellent organization</w:t>
      </w:r>
    </w:p>
    <w:p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Proxima Nova" w:hAnsi="Proxima Nova" w:eastAsia="Proxima Nova" w:cs="Proxima Nova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3420" w:space="720"/>
            <w:col w:w="3420"/>
          </w:cols>
        </w:sectPr>
      </w:pPr>
      <w:r>
        <w:rPr>
          <w:rFonts w:ascii="Proxima Nova" w:hAnsi="Proxima Nova" w:eastAsia="Proxima Nova" w:cs="Proxima Nova"/>
          <w:rtl w:val="0"/>
        </w:rPr>
        <w:t>Outstanding collaboration</w:t>
      </w:r>
    </w:p>
    <w:p>
      <w:pPr>
        <w:spacing w:before="80" w:line="288" w:lineRule="auto"/>
        <w:rPr>
          <w:rFonts w:ascii="Proxima Nova" w:hAnsi="Proxima Nova" w:eastAsia="Proxima Nova" w:cs="Proxima Nova"/>
          <w:b/>
          <w:color w:val="53BB84"/>
          <w:sz w:val="28"/>
          <w:szCs w:val="28"/>
        </w:rPr>
      </w:pPr>
      <w:r>
        <w:rPr>
          <w:rFonts w:ascii="Proxima Nova" w:hAnsi="Proxima Nova" w:eastAsia="Proxima Nova" w:cs="Proxima Nova"/>
          <w:b/>
          <w:color w:val="00AB44"/>
          <w:sz w:val="28"/>
          <w:szCs w:val="28"/>
          <w:rtl w:val="0"/>
        </w:rPr>
        <w:t>EXPERIENCE</w:t>
      </w:r>
    </w:p>
    <w:p>
      <w:pPr>
        <w:spacing w:before="80" w:line="240" w:lineRule="auto"/>
        <w:rPr>
          <w:rFonts w:hint="default" w:ascii="Proxima Nova" w:hAnsi="Proxima Nova" w:eastAsia="Proxima Nova" w:cs="Proxima Nova"/>
          <w:color w:val="666666"/>
          <w:sz w:val="20"/>
          <w:szCs w:val="20"/>
          <w:lang w:val="en-IN"/>
        </w:rPr>
      </w:pPr>
      <w:bookmarkStart w:id="1" w:name="_mu43qcboozqe" w:colFirst="0" w:colLast="0"/>
      <w:bookmarkEnd w:id="1"/>
      <w:r>
        <w:rPr>
          <w:rFonts w:hint="default" w:ascii="Proxima Nova" w:hAnsi="Proxima Nova" w:eastAsia="Proxima Nova" w:cs="Proxima Nova"/>
          <w:b/>
          <w:color w:val="353744"/>
          <w:sz w:val="24"/>
          <w:szCs w:val="24"/>
          <w:rtl w:val="0"/>
          <w:lang w:val="en-IN"/>
        </w:rPr>
        <w:t>University of Siena, Italy</w:t>
      </w:r>
      <w:r>
        <w:rPr>
          <w:rFonts w:ascii="Proxima Nova" w:hAnsi="Proxima Nova" w:eastAsia="Proxima Nova" w:cs="Proxima Nova"/>
          <w:b/>
          <w:color w:val="353744"/>
          <w:sz w:val="24"/>
          <w:szCs w:val="24"/>
          <w:rtl w:val="0"/>
        </w:rPr>
        <w:t xml:space="preserve"> </w:t>
      </w:r>
      <w:r>
        <w:rPr>
          <w:rFonts w:ascii="Proxima Nova" w:hAnsi="Proxima Nova" w:eastAsia="Proxima Nova" w:cs="Proxima Nova"/>
          <w:i/>
          <w:color w:val="666666"/>
          <w:sz w:val="24"/>
          <w:szCs w:val="24"/>
          <w:rtl w:val="0"/>
        </w:rPr>
        <w:t xml:space="preserve">- </w:t>
      </w:r>
      <w:r>
        <w:rPr>
          <w:rFonts w:hint="default" w:ascii="Proxima Nova" w:hAnsi="Proxima Nova" w:eastAsia="Proxima Nova" w:cs="Proxima Nova"/>
          <w:i/>
          <w:color w:val="666666"/>
          <w:sz w:val="24"/>
          <w:szCs w:val="24"/>
          <w:rtl w:val="0"/>
          <w:lang w:val="en-IN"/>
        </w:rPr>
        <w:t>Master student Sept 2022 to Present</w:t>
      </w:r>
    </w:p>
    <w:p>
      <w:pPr>
        <w:numPr>
          <w:ilvl w:val="0"/>
          <w:numId w:val="2"/>
        </w:numPr>
        <w:spacing w:before="80" w:after="0" w:afterAutospacing="0" w:line="288" w:lineRule="auto"/>
        <w:ind w:left="720" w:right="-1890" w:hanging="360"/>
        <w:rPr>
          <w:rFonts w:ascii="Proxima Nova" w:hAnsi="Proxima Nova" w:eastAsia="Proxima Nova" w:cs="Proxima Nova"/>
        </w:rPr>
      </w:pPr>
      <w:r>
        <w:rPr>
          <w:rFonts w:hint="default" w:ascii="Proxima Nova" w:hAnsi="Proxima Nova" w:eastAsia="Proxima Nova" w:cs="Proxima Nova"/>
          <w:rtl w:val="0"/>
          <w:lang w:val="en-IN"/>
        </w:rPr>
        <w:t>Passed Subjects of Cybersecurity &amp; Networking, both of 6 credits</w:t>
      </w:r>
      <w:r>
        <w:rPr>
          <w:rFonts w:ascii="Proxima Nova" w:hAnsi="Proxima Nova" w:eastAsia="Proxima Nova" w:cs="Proxima Nova"/>
          <w:rtl w:val="0"/>
        </w:rPr>
        <w:t xml:space="preserve"> </w:t>
      </w:r>
      <w:r>
        <w:rPr>
          <w:rFonts w:hint="default" w:ascii="Proxima Nova" w:hAnsi="Proxima Nova" w:eastAsia="Proxima Nova" w:cs="Proxima Nova"/>
          <w:rtl w:val="0"/>
          <w:lang w:val="en-IN"/>
        </w:rPr>
        <w:t>each</w:t>
      </w:r>
    </w:p>
    <w:p>
      <w:pPr>
        <w:numPr>
          <w:ilvl w:val="0"/>
          <w:numId w:val="2"/>
        </w:numPr>
        <w:spacing w:before="80" w:after="0" w:afterAutospacing="0" w:line="288" w:lineRule="auto"/>
        <w:ind w:left="720" w:right="-1890" w:hanging="360"/>
        <w:rPr>
          <w:rFonts w:ascii="Proxima Nova" w:hAnsi="Proxima Nova" w:eastAsia="Proxima Nova" w:cs="Proxima Nova"/>
        </w:rPr>
      </w:pPr>
      <w:r>
        <w:rPr>
          <w:rFonts w:hint="default" w:ascii="Proxima Nova" w:hAnsi="Proxima Nova" w:eastAsia="Proxima Nova" w:cs="Proxima Nova"/>
          <w:rtl w:val="0"/>
          <w:lang w:val="en-IN"/>
        </w:rPr>
        <w:t>Worked on the ISO 27001 standards to comply</w:t>
      </w:r>
    </w:p>
    <w:p>
      <w:pPr>
        <w:pStyle w:val="3"/>
        <w:keepNext w:val="0"/>
        <w:keepLines w:val="0"/>
        <w:spacing w:before="200" w:after="0" w:line="240" w:lineRule="auto"/>
        <w:rPr>
          <w:rFonts w:ascii="Proxima Nova" w:hAnsi="Proxima Nova" w:eastAsia="Proxima Nova" w:cs="Proxima Nova"/>
          <w:i/>
          <w:color w:val="666666"/>
          <w:sz w:val="24"/>
          <w:szCs w:val="24"/>
        </w:rPr>
      </w:pPr>
      <w:bookmarkStart w:id="2" w:name="_25ksbxwbal7a" w:colFirst="0" w:colLast="0"/>
      <w:bookmarkEnd w:id="2"/>
      <w:r>
        <w:rPr>
          <w:rFonts w:ascii="Proxima Nova" w:hAnsi="Proxima Nova" w:eastAsia="Proxima Nova" w:cs="Proxima Nova"/>
          <w:b/>
          <w:color w:val="353744"/>
          <w:sz w:val="24"/>
          <w:szCs w:val="24"/>
          <w:rtl w:val="0"/>
        </w:rPr>
        <w:t>Danni Harbor Technologies, Hampton, VA</w:t>
      </w:r>
      <w:r>
        <w:rPr>
          <w:rFonts w:ascii="Proxima Nova" w:hAnsi="Proxima Nova" w:eastAsia="Proxima Nova" w:cs="Proxima Nova"/>
          <w:i/>
          <w:color w:val="666666"/>
          <w:sz w:val="24"/>
          <w:szCs w:val="24"/>
          <w:rtl w:val="0"/>
        </w:rPr>
        <w:t xml:space="preserve"> - Lead Customer Service Agent</w:t>
      </w:r>
    </w:p>
    <w:p>
      <w:pPr>
        <w:spacing w:before="80" w:line="240" w:lineRule="auto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ascii="Proxima Nova" w:hAnsi="Proxima Nova" w:eastAsia="Proxima Nova" w:cs="Proxima Nova"/>
          <w:color w:val="666666"/>
          <w:sz w:val="20"/>
          <w:szCs w:val="20"/>
          <w:rtl w:val="0"/>
        </w:rPr>
        <w:t>FEBRUARY 2020 - MARCH 2021</w:t>
      </w:r>
    </w:p>
    <w:p>
      <w:pPr>
        <w:numPr>
          <w:ilvl w:val="0"/>
          <w:numId w:val="3"/>
        </w:numPr>
        <w:spacing w:before="80" w:after="0" w:afterAutospacing="0" w:line="288" w:lineRule="auto"/>
        <w:ind w:left="720" w:hanging="36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  <w:t>Managed a team of 15 customer service representatives to ensure key operational metrics were achieved</w:t>
      </w:r>
    </w:p>
    <w:p>
      <w:pPr>
        <w:numPr>
          <w:ilvl w:val="0"/>
          <w:numId w:val="3"/>
        </w:numPr>
        <w:spacing w:before="0" w:beforeAutospacing="0" w:after="0" w:afterAutospacing="0" w:line="288" w:lineRule="auto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ascii="Proxima Nova" w:hAnsi="Proxima Nova" w:eastAsia="Proxima Nova" w:cs="Proxima Nova"/>
          <w:rtl w:val="0"/>
        </w:rPr>
        <w:t>Trained customer service representatives to properly authenticate customers</w:t>
      </w:r>
    </w:p>
    <w:p>
      <w:pPr>
        <w:numPr>
          <w:ilvl w:val="0"/>
          <w:numId w:val="3"/>
        </w:numPr>
        <w:spacing w:before="0" w:beforeAutospacing="0" w:line="288" w:lineRule="auto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ascii="Proxima Nova" w:hAnsi="Proxima Nova" w:eastAsia="Proxima Nova" w:cs="Proxima Nova"/>
          <w:rtl w:val="0"/>
        </w:rPr>
        <w:t>Provided social engineering training to customer service representatives</w:t>
      </w:r>
    </w:p>
    <w:p>
      <w:pPr>
        <w:pStyle w:val="3"/>
        <w:keepNext w:val="0"/>
        <w:keepLines w:val="0"/>
        <w:spacing w:before="200" w:after="0" w:line="240" w:lineRule="auto"/>
        <w:rPr>
          <w:rFonts w:ascii="Proxima Nova" w:hAnsi="Proxima Nova" w:eastAsia="Proxima Nova" w:cs="Proxima Nova"/>
          <w:i/>
          <w:color w:val="666666"/>
          <w:sz w:val="24"/>
          <w:szCs w:val="24"/>
        </w:rPr>
      </w:pPr>
      <w:bookmarkStart w:id="3" w:name="_qttiqnuhschn" w:colFirst="0" w:colLast="0"/>
      <w:bookmarkEnd w:id="3"/>
      <w:r>
        <w:rPr>
          <w:rFonts w:ascii="Proxima Nova" w:hAnsi="Proxima Nova" w:eastAsia="Proxima Nova" w:cs="Proxima Nova"/>
          <w:b/>
          <w:color w:val="353744"/>
          <w:sz w:val="24"/>
          <w:szCs w:val="24"/>
          <w:rtl w:val="0"/>
        </w:rPr>
        <w:t>The Outfitters, Virginia Beach, VA</w:t>
      </w:r>
      <w:r>
        <w:rPr>
          <w:rFonts w:ascii="Proxima Nova" w:hAnsi="Proxima Nova" w:eastAsia="Proxima Nova" w:cs="Proxima Nova"/>
          <w:i/>
          <w:color w:val="666666"/>
          <w:sz w:val="24"/>
          <w:szCs w:val="24"/>
          <w:rtl w:val="0"/>
        </w:rPr>
        <w:t xml:space="preserve"> - Sales Representative</w:t>
      </w:r>
      <w:bookmarkStart w:id="7" w:name="_GoBack"/>
      <w:bookmarkEnd w:id="7"/>
    </w:p>
    <w:p>
      <w:pPr>
        <w:spacing w:before="80" w:line="240" w:lineRule="auto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ascii="Proxima Nova" w:hAnsi="Proxima Nova" w:eastAsia="Proxima Nova" w:cs="Proxima Nova"/>
          <w:color w:val="666666"/>
          <w:sz w:val="20"/>
          <w:szCs w:val="20"/>
          <w:rtl w:val="0"/>
        </w:rPr>
        <w:t>JULY 2019 - FEBRUARY 2020</w:t>
      </w:r>
    </w:p>
    <w:p>
      <w:pPr>
        <w:numPr>
          <w:ilvl w:val="0"/>
          <w:numId w:val="4"/>
        </w:numPr>
        <w:spacing w:before="80" w:after="0" w:afterAutospacing="0" w:line="288" w:lineRule="auto"/>
        <w:ind w:left="720" w:hanging="36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  <w:t>Interacted with organizational leadership and management staff</w:t>
      </w:r>
    </w:p>
    <w:p>
      <w:pPr>
        <w:numPr>
          <w:ilvl w:val="0"/>
          <w:numId w:val="4"/>
        </w:numPr>
        <w:spacing w:before="0" w:beforeAutospacing="0" w:after="0" w:afterAutospacing="0" w:line="288" w:lineRule="auto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ascii="Proxima Nova" w:hAnsi="Proxima Nova" w:eastAsia="Proxima Nova" w:cs="Proxima Nova"/>
          <w:rtl w:val="0"/>
        </w:rPr>
        <w:t>Demonstrated an ability to manage and operate dashboard technologies</w:t>
      </w:r>
    </w:p>
    <w:p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ascii="Proxima Nova" w:hAnsi="Proxima Nova" w:eastAsia="Proxima Nova" w:cs="Proxima Nova"/>
          <w:rtl w:val="0"/>
        </w:rPr>
        <w:t>Assisted in execution of visual displays, merchandising, and marketing strategies</w:t>
      </w:r>
    </w:p>
    <w:p>
      <w:pPr>
        <w:spacing w:before="80" w:line="288" w:lineRule="auto"/>
        <w:rPr>
          <w:rFonts w:ascii="Proxima Nova" w:hAnsi="Proxima Nova" w:eastAsia="Proxima Nova" w:cs="Proxima Nova"/>
          <w:sz w:val="16"/>
          <w:szCs w:val="16"/>
        </w:rPr>
      </w:pPr>
    </w:p>
    <w:p>
      <w:pPr>
        <w:spacing w:before="80" w:line="288" w:lineRule="auto"/>
        <w:rPr>
          <w:rFonts w:ascii="Proxima Nova" w:hAnsi="Proxima Nova" w:eastAsia="Proxima Nova" w:cs="Proxima Nova"/>
          <w:b/>
          <w:color w:val="00AB44"/>
          <w:sz w:val="28"/>
          <w:szCs w:val="28"/>
        </w:rPr>
      </w:pPr>
      <w:r>
        <w:rPr>
          <w:rFonts w:ascii="Proxima Nova" w:hAnsi="Proxima Nova" w:eastAsia="Proxima Nova" w:cs="Proxima Nova"/>
          <w:b/>
          <w:color w:val="00AB44"/>
          <w:sz w:val="28"/>
          <w:szCs w:val="28"/>
          <w:rtl w:val="0"/>
        </w:rPr>
        <w:t>EDUCATION</w:t>
      </w:r>
    </w:p>
    <w:p>
      <w:pPr>
        <w:pStyle w:val="3"/>
        <w:keepNext w:val="0"/>
        <w:keepLines w:val="0"/>
        <w:spacing w:before="200" w:after="0" w:line="240" w:lineRule="auto"/>
        <w:rPr>
          <w:rFonts w:hint="default" w:ascii="Proxima Nova" w:hAnsi="Proxima Nova" w:eastAsia="Proxima Nova" w:cs="Proxima Nova"/>
          <w:color w:val="666666"/>
          <w:sz w:val="20"/>
          <w:szCs w:val="20"/>
          <w:lang w:val="en-IN"/>
        </w:rPr>
      </w:pPr>
      <w:bookmarkStart w:id="4" w:name="_3nuqbtbeurdx" w:colFirst="0" w:colLast="0"/>
      <w:bookmarkEnd w:id="4"/>
      <w:r>
        <w:rPr>
          <w:rFonts w:ascii="Proxima Nova" w:hAnsi="Proxima Nova" w:eastAsia="Proxima Nova" w:cs="Proxima Nova"/>
          <w:b/>
          <w:color w:val="353744"/>
          <w:sz w:val="24"/>
          <w:szCs w:val="24"/>
          <w:rtl w:val="0"/>
        </w:rPr>
        <w:t xml:space="preserve">Google Cybersecurity Certificate </w:t>
      </w:r>
      <w:r>
        <w:rPr>
          <w:rFonts w:ascii="Proxima Nova" w:hAnsi="Proxima Nova" w:eastAsia="Proxima Nova" w:cs="Proxima Nova"/>
          <w:i/>
          <w:color w:val="666666"/>
          <w:sz w:val="24"/>
          <w:szCs w:val="24"/>
          <w:rtl w:val="0"/>
        </w:rPr>
        <w:t>- Online certificate</w:t>
      </w:r>
      <w:r>
        <w:rPr>
          <w:rFonts w:hint="default" w:ascii="Proxima Nova" w:hAnsi="Proxima Nova" w:eastAsia="Proxima Nova" w:cs="Proxima Nova"/>
          <w:i/>
          <w:color w:val="666666"/>
          <w:sz w:val="24"/>
          <w:szCs w:val="24"/>
          <w:rtl w:val="0"/>
          <w:lang w:val="en-IN"/>
        </w:rPr>
        <w:t xml:space="preserve"> completed on November 2024</w:t>
      </w:r>
    </w:p>
    <w:p>
      <w:pPr>
        <w:spacing w:before="80" w:line="240" w:lineRule="auto"/>
        <w:rPr>
          <w:rFonts w:ascii="Proxima Nova" w:hAnsi="Proxima Nova" w:eastAsia="Proxima Nova" w:cs="Proxima Nova"/>
          <w:color w:val="666666"/>
          <w:sz w:val="16"/>
          <w:szCs w:val="16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spacing w:before="80" w:line="288" w:lineRule="auto"/>
        <w:rPr>
          <w:rFonts w:ascii="Proxima Nova" w:hAnsi="Proxima Nova" w:eastAsia="Proxima Nova" w:cs="Proxima Nova"/>
          <w:b/>
          <w:color w:val="00AB44"/>
          <w:sz w:val="28"/>
          <w:szCs w:val="28"/>
        </w:rPr>
      </w:pPr>
      <w:r>
        <w:rPr>
          <w:rFonts w:ascii="Proxima Nova" w:hAnsi="Proxima Nova" w:eastAsia="Proxima Nova" w:cs="Proxima Nova"/>
          <w:b/>
          <w:color w:val="00AB44"/>
          <w:sz w:val="28"/>
          <w:szCs w:val="28"/>
          <w:rtl w:val="0"/>
        </w:rPr>
        <w:t>LANGUAGES</w:t>
      </w:r>
    </w:p>
    <w:p>
      <w:pPr>
        <w:spacing w:before="80" w:line="288" w:lineRule="auto"/>
        <w:rPr>
          <w:rFonts w:hint="default" w:ascii="Proxima Nova" w:hAnsi="Proxima Nova" w:eastAsia="Proxima Nova" w:cs="Proxima Nova"/>
          <w:lang w:val="en-IN"/>
        </w:rPr>
      </w:pPr>
      <w:r>
        <w:rPr>
          <w:rFonts w:ascii="Proxima Nova" w:hAnsi="Proxima Nova" w:eastAsia="Proxima Nova" w:cs="Proxima Nova"/>
          <w:rtl w:val="0"/>
        </w:rPr>
        <w:t xml:space="preserve">English | </w:t>
      </w:r>
      <w:r>
        <w:rPr>
          <w:rFonts w:hint="default" w:ascii="Proxima Nova" w:hAnsi="Proxima Nova" w:eastAsia="Proxima Nova" w:cs="Proxima Nova"/>
          <w:rtl w:val="0"/>
          <w:lang w:val="en-IN"/>
        </w:rPr>
        <w:t>Hindi</w:t>
      </w:r>
      <w:r>
        <w:rPr>
          <w:rFonts w:ascii="Proxima Nova" w:hAnsi="Proxima Nova" w:eastAsia="Proxima Nova" w:cs="Proxima Nova"/>
          <w:rtl w:val="0"/>
        </w:rPr>
        <w:t xml:space="preserve"> | </w:t>
      </w:r>
      <w:r>
        <w:rPr>
          <w:rFonts w:hint="default" w:ascii="Proxima Nova" w:hAnsi="Proxima Nova" w:eastAsia="Proxima Nova" w:cs="Proxima Nova"/>
          <w:rtl w:val="0"/>
          <w:lang w:val="en-IN"/>
        </w:rPr>
        <w:t>Marathi | Italian(Intermediate)</w:t>
      </w:r>
    </w:p>
    <w:sectPr>
      <w:type w:val="continuous"/>
      <w:pgSz w:w="12240" w:h="15840"/>
      <w:pgMar w:top="1440" w:right="1440" w:bottom="1440" w:left="1440" w:header="720" w:footer="720" w:gutter="0"/>
      <w:cols w:equalWidth="0" w:num="1">
        <w:col w:w="75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0" w:line="240" w:lineRule="auto"/>
      <w:rPr>
        <w:rFonts w:hint="default" w:ascii="Proxima Nova" w:hAnsi="Proxima Nova" w:eastAsia="Proxima Nova" w:cs="Proxima Nova"/>
        <w:color w:val="353744"/>
        <w:sz w:val="44"/>
        <w:szCs w:val="44"/>
        <w:lang w:val="en-IN"/>
      </w:rPr>
    </w:pPr>
    <w:bookmarkStart w:id="5" w:name="_p5wq3k858jfg" w:colFirst="0" w:colLast="0"/>
    <w:bookmarkEnd w:id="5"/>
    <w:r>
      <w:rPr>
        <w:rFonts w:hint="default" w:ascii="Proxima Nova" w:hAnsi="Proxima Nova" w:eastAsia="Proxima Nova" w:cs="Proxima Nova"/>
        <w:color w:val="353744"/>
        <w:sz w:val="44"/>
        <w:szCs w:val="44"/>
        <w:lang w:val="en-IN"/>
      </w:rPr>
      <w:t>AJIT PATIL</w:t>
    </w:r>
  </w:p>
  <w:p>
    <w:pPr>
      <w:pStyle w:val="11"/>
      <w:keepNext w:val="0"/>
      <w:keepLines w:val="0"/>
      <w:spacing w:after="0" w:line="240" w:lineRule="auto"/>
      <w:rPr>
        <w:rFonts w:ascii="Proxima Nova" w:hAnsi="Proxima Nova" w:eastAsia="Proxima Nova" w:cs="Proxima Nova"/>
        <w:b/>
        <w:sz w:val="22"/>
        <w:szCs w:val="22"/>
      </w:rPr>
    </w:pPr>
    <w:bookmarkStart w:id="6" w:name="_whf8dcfw0i1" w:colFirst="0" w:colLast="0"/>
    <w:bookmarkEnd w:id="6"/>
    <w:r>
      <w:rPr>
        <w:rFonts w:ascii="Proxima Nova" w:hAnsi="Proxima Nova" w:eastAsia="Proxima Nova" w:cs="Proxima Nova"/>
        <w:b/>
        <w:color w:val="00AB44"/>
        <w:sz w:val="28"/>
        <w:szCs w:val="28"/>
        <w:rtl w:val="0"/>
      </w:rPr>
      <w:t>Cybersecurity Analyst</w:t>
    </w:r>
  </w:p>
  <w:p>
    <w:pPr>
      <w:spacing w:line="240" w:lineRule="auto"/>
      <w:rPr>
        <w:rFonts w:ascii="Proxima Nova" w:hAnsi="Proxima Nova" w:eastAsia="Proxima Nova" w:cs="Proxima Nova"/>
      </w:rPr>
    </w:pPr>
    <w:r>
      <w:rPr>
        <w:rFonts w:hint="default" w:ascii="Proxima Nova" w:hAnsi="Proxima Nova" w:eastAsia="Proxima Nova" w:cs="Proxima Nova"/>
        <w:rtl w:val="0"/>
        <w:lang w:val="en-IN"/>
      </w:rPr>
      <w:t>Barcelona</w:t>
    </w:r>
    <w:r>
      <w:rPr>
        <w:rFonts w:ascii="Proxima Nova" w:hAnsi="Proxima Nova" w:eastAsia="Proxima Nova" w:cs="Proxima Nova"/>
        <w:rtl w:val="0"/>
      </w:rPr>
      <w:t xml:space="preserve">, </w:t>
    </w:r>
    <w:r>
      <w:rPr>
        <w:rFonts w:hint="default" w:ascii="Proxima Nova" w:hAnsi="Proxima Nova" w:eastAsia="Proxima Nova" w:cs="Proxima Nova"/>
        <w:rtl w:val="0"/>
        <w:lang w:val="en-IN"/>
      </w:rPr>
      <w:t>Spain</w:t>
    </w:r>
    <w:r>
      <w:rPr>
        <w:rFonts w:ascii="Proxima Nova" w:hAnsi="Proxima Nova" w:eastAsia="Proxima Nova" w:cs="Proxima Nova"/>
        <w:rtl w:val="0"/>
      </w:rPr>
      <w:t xml:space="preserve"> </w:t>
    </w:r>
  </w:p>
  <w:p>
    <w:pPr>
      <w:spacing w:line="240" w:lineRule="auto"/>
      <w:rPr>
        <w:rFonts w:hint="default" w:ascii="Proxima Nova" w:hAnsi="Proxima Nova" w:eastAsia="Proxima Nova" w:cs="Proxima Nova"/>
        <w:lang w:val="en-IN"/>
      </w:rPr>
    </w:pPr>
    <w:r>
      <w:rPr>
        <w:rFonts w:hint="default" w:ascii="Proxima Nova" w:hAnsi="Proxima Nova" w:eastAsia="Proxima Nova" w:cs="Proxima Nova"/>
        <w:lang w:val="en-IN"/>
      </w:rPr>
      <w:t>+39 3398224916</w:t>
    </w:r>
  </w:p>
  <w:p>
    <w:pPr>
      <w:spacing w:line="240" w:lineRule="auto"/>
      <w:rPr>
        <w:rFonts w:hint="default" w:ascii="Proxima Nova" w:hAnsi="Proxima Nova" w:eastAsia="Proxima Nova" w:cs="Proxima Nova"/>
        <w:color w:val="1155CC"/>
        <w:u w:val="single"/>
        <w:lang w:val="en-IN"/>
      </w:rPr>
    </w:pPr>
    <w:r>
      <w:rPr>
        <w:rFonts w:hint="default" w:ascii="Proxima Nova" w:hAnsi="Proxima Nova" w:eastAsia="Proxima Nova" w:cs="Proxima Nova"/>
        <w:color w:val="1155CC"/>
        <w:u w:val="single"/>
        <w:lang w:val="en-IN"/>
      </w:rPr>
      <w:t>a.patil1@student.unisi.it</w:t>
    </w:r>
  </w:p>
  <w:p>
    <w:pPr>
      <w:spacing w:line="240" w:lineRule="auto"/>
    </w:pPr>
    <w:r>
      <w:rPr>
        <w:rFonts w:hint="default"/>
      </w:rPr>
      <w:t>https://www.linkedin.com/feed/?doFeedRefresh=true&amp;nis=true&amp;lipi=urn%3Ali%3Apage%3Ad_flagship3_feed%3BUwR7TnXzTy%2BzIEvG9fAL%2Bw%3D%3D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5D7F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2024-10-30T22:00:46Z</dcterms:created>
  <dc:creator>AJIT PATIL</dc:creator>
  <cp:lastModifiedBy>Ajit Patil</cp:lastModifiedBy>
  <dcterms:modified xsi:type="dcterms:W3CDTF">2024-10-30T22:10:46Z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53EAF8E6EE424249A0EA8563B06DE9DB_12</vt:lpwstr>
  </property>
</Properties>
</file>