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Pre-Disclosure Workflow Process Flow Diagrams</w:t>
      </w:r>
    </w:p>
    <w:p>
      <w:r>
        <w:rPr>
          <w:sz w:val="22"/>
        </w:rPr>
        <w:t>This document contains business process flow diagrams for the proposed Pre-Disclosure application. The design is aligned with Contract Management.</w:t>
      </w:r>
    </w:p>
    <w:p>
      <w:pPr>
        <w:pStyle w:val="Heading2"/>
      </w:pPr>
      <w:r>
        <w:t>Overall Pre-Disclosure Flow</w:t>
      </w:r>
    </w:p>
    <w:p>
      <w:r>
        <w:t>Create Request</w:t>
        <w:br/>
        <w:t xml:space="preserve">        |</w:t>
        <w:br/>
        <w:t xml:space="preserve">      DRAFT</w:t>
        <w:br/>
        <w:t xml:space="preserve">        |</w:t>
        <w:br/>
        <w:t xml:space="preserve"> Submit Request</w:t>
        <w:br/>
        <w:t xml:space="preserve">        |</w:t>
        <w:br/>
        <w:t xml:space="preserve">    SUBMITTED</w:t>
        <w:br/>
        <w:t xml:space="preserve">        |</w:t>
        <w:br/>
        <w:t>+-------------------------+</w:t>
        <w:br/>
        <w:t>| Trade | B2B | PR Social |</w:t>
        <w:br/>
        <w:t>+-------------------------+</w:t>
      </w:r>
    </w:p>
    <w:p>
      <w:pPr>
        <w:pStyle w:val="Heading2"/>
      </w:pPr>
      <w:r>
        <w:t>Trade Disclosure - BCTV</w:t>
      </w:r>
    </w:p>
    <w:p>
      <w:r>
        <w:t>NSO User</w:t>
        <w:br/>
        <w:t xml:space="preserve">   |</w:t>
        <w:br/>
        <w:t xml:space="preserve"> DRAFT</w:t>
        <w:br/>
        <w:t xml:space="preserve">   |</w:t>
        <w:br/>
        <w:t xml:space="preserve"> Submit</w:t>
        <w:br/>
        <w:t xml:space="preserve">   |</w:t>
        <w:br/>
        <w:t>AWAITING_ISB_MANAGER</w:t>
        <w:br/>
        <w:t xml:space="preserve">   |</w:t>
        <w:br/>
        <w:t>ISB Manager Approval</w:t>
        <w:br/>
        <w:t xml:space="preserve">   |</w:t>
        <w:br/>
        <w:t>AWAITING_ISB_PM</w:t>
        <w:br/>
        <w:t xml:space="preserve">   |</w:t>
        <w:br/>
        <w:t>ISB PM Approval</w:t>
        <w:br/>
        <w:t xml:space="preserve">   |</w:t>
        <w:br/>
        <w:t>APPROVED</w:t>
        <w:br/>
        <w:br/>
        <w:t>Any stage -&gt; REJECTED</w:t>
      </w:r>
    </w:p>
    <w:p>
      <w:pPr>
        <w:pStyle w:val="Heading2"/>
      </w:pPr>
      <w:r>
        <w:t>Trade Disclosure - Video PTZ</w:t>
      </w:r>
    </w:p>
    <w:p>
      <w:r>
        <w:t>NSO User</w:t>
        <w:br/>
        <w:t xml:space="preserve">   |</w:t>
        <w:br/>
        <w:t xml:space="preserve"> DRAFT</w:t>
        <w:br/>
        <w:t xml:space="preserve">   |</w:t>
        <w:br/>
        <w:t xml:space="preserve"> Submit</w:t>
        <w:br/>
        <w:t xml:space="preserve">   |</w:t>
        <w:br/>
        <w:t>AWAITING_ISB_MANAGER</w:t>
        <w:br/>
        <w:t xml:space="preserve">   |</w:t>
        <w:br/>
        <w:t>ISB Manager Approval</w:t>
        <w:br/>
        <w:t xml:space="preserve">   |</w:t>
        <w:br/>
        <w:t>AWAITING_ISB_PM</w:t>
        <w:br/>
        <w:t xml:space="preserve">   |</w:t>
        <w:br/>
        <w:t>ISB PM Approval</w:t>
        <w:br/>
        <w:t xml:space="preserve">   |</w:t>
        <w:br/>
        <w:t>APPROVED</w:t>
        <w:br/>
        <w:br/>
        <w:t>Any stage -&gt; REJECTED</w:t>
      </w:r>
    </w:p>
    <w:p>
      <w:pPr>
        <w:pStyle w:val="Heading2"/>
      </w:pPr>
      <w:r>
        <w:t>Trade Disclosure - ICB</w:t>
      </w:r>
    </w:p>
    <w:p>
      <w:r>
        <w:t>NSO User</w:t>
        <w:br/>
        <w:t xml:space="preserve">   |</w:t>
        <w:br/>
        <w:t xml:space="preserve"> DRAFT</w:t>
        <w:br/>
        <w:t xml:space="preserve">   |</w:t>
        <w:br/>
        <w:t xml:space="preserve"> Submit</w:t>
        <w:br/>
        <w:t xml:space="preserve">   |</w:t>
        <w:br/>
        <w:t>AWAITING_ICB_MANAGER</w:t>
        <w:br/>
        <w:t xml:space="preserve">   |</w:t>
        <w:br/>
        <w:t>ICB Manager Approval</w:t>
        <w:br/>
        <w:t xml:space="preserve">   |</w:t>
        <w:br/>
        <w:t>AWAITING_ICB_PM</w:t>
        <w:br/>
        <w:t xml:space="preserve">   |</w:t>
        <w:br/>
        <w:t>ICB PM Approval</w:t>
        <w:br/>
        <w:t xml:space="preserve">   |</w:t>
        <w:br/>
        <w:t>APPROVED</w:t>
        <w:br/>
        <w:br/>
        <w:t>Any stage -&gt; REJECTED</w:t>
      </w:r>
    </w:p>
    <w:p>
      <w:pPr>
        <w:pStyle w:val="Heading2"/>
      </w:pPr>
      <w:r>
        <w:t>Trade Disclosure - ISB &amp; ICB</w:t>
      </w:r>
    </w:p>
    <w:p>
      <w:r>
        <w:t>NSO User</w:t>
        <w:br/>
        <w:t xml:space="preserve">   |</w:t>
        <w:br/>
        <w:t xml:space="preserve"> DRAFT</w:t>
        <w:br/>
        <w:t xml:space="preserve">   |</w:t>
        <w:br/>
        <w:t xml:space="preserve"> Submit</w:t>
        <w:br/>
        <w:t xml:space="preserve">   |</w:t>
        <w:br/>
        <w:t>AWAITING_ISB_MANAGER</w:t>
        <w:br/>
        <w:t xml:space="preserve">   |</w:t>
        <w:br/>
        <w:t>ISB Manager Approval</w:t>
        <w:br/>
        <w:t xml:space="preserve">   |</w:t>
        <w:br/>
        <w:t>AWAITING_ICB_MANAGER</w:t>
        <w:br/>
        <w:t xml:space="preserve">   |</w:t>
        <w:br/>
        <w:t>ICB Manager Approval</w:t>
        <w:br/>
        <w:t xml:space="preserve">   |</w:t>
        <w:br/>
        <w:t>AWAITING_ISB_PM</w:t>
        <w:br/>
        <w:t xml:space="preserve">   |</w:t>
        <w:br/>
        <w:t>ISB PM Approval</w:t>
        <w:br/>
        <w:t xml:space="preserve">   |</w:t>
        <w:br/>
        <w:t>AWAITING_ICB_PM</w:t>
        <w:br/>
        <w:t xml:space="preserve">   |</w:t>
        <w:br/>
        <w:t>ICB PM Approval</w:t>
        <w:br/>
        <w:t xml:space="preserve">   |</w:t>
        <w:br/>
        <w:t>APPROVED</w:t>
        <w:br/>
        <w:br/>
        <w:t>Any stage -&gt; REJECTED</w:t>
      </w:r>
    </w:p>
    <w:p>
      <w:pPr>
        <w:pStyle w:val="Heading2"/>
      </w:pPr>
      <w:r>
        <w:t>PR &amp; Social Disclosure</w:t>
      </w:r>
    </w:p>
    <w:p>
      <w:r>
        <w:t>NSO User</w:t>
        <w:br/>
        <w:t xml:space="preserve">   |</w:t>
        <w:br/>
        <w:t xml:space="preserve"> DRAFT</w:t>
        <w:br/>
        <w:t xml:space="preserve">   |</w:t>
        <w:br/>
        <w:t xml:space="preserve"> Submit</w:t>
        <w:br/>
        <w:t xml:space="preserve">   |</w:t>
        <w:br/>
        <w:t>AWAITING_PR_MANAGER</w:t>
        <w:br/>
        <w:t xml:space="preserve">   |</w:t>
        <w:br/>
        <w:t>PR Manager Approval</w:t>
        <w:br/>
        <w:t xml:space="preserve">   |</w:t>
        <w:br/>
        <w:t>AWAITING_MARKETING_PM</w:t>
        <w:br/>
        <w:t xml:space="preserve">   |</w:t>
        <w:br/>
        <w:t>Marketing PM Approval</w:t>
        <w:br/>
        <w:t xml:space="preserve">   |</w:t>
        <w:br/>
        <w:t>APPROVED</w:t>
        <w:br/>
        <w:br/>
        <w:t>Any stage -&gt; REJECTED</w:t>
      </w:r>
    </w:p>
    <w:p>
      <w:pPr>
        <w:pStyle w:val="Heading2"/>
      </w:pPr>
      <w:r>
        <w:t>Header Status Calculation</w:t>
      </w:r>
    </w:p>
    <w:p>
      <w:r>
        <w:t>HEADER DRAFT</w:t>
        <w:br/>
        <w:t xml:space="preserve">      |</w:t>
        <w:br/>
        <w:t xml:space="preserve">   SUBMITTED</w:t>
        <w:br/>
        <w:t xml:space="preserve">      |</w:t>
        <w:br/>
        <w:t>+----------------------+</w:t>
        <w:br/>
        <w:t>| All lines approved ? |</w:t>
        <w:br/>
        <w:t>+----------------------+</w:t>
        <w:br/>
        <w:t xml:space="preserve">      |</w:t>
        <w:br/>
        <w:t xml:space="preserve">   APPROVED</w:t>
        <w:br/>
        <w:br/>
        <w:t>Any line rejected</w:t>
        <w:br/>
        <w:t xml:space="preserve">      |</w:t>
        <w:br/>
        <w:t xml:space="preserve">   REJECTED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