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4C2C" w14:textId="2D477A44" w:rsidR="00B146A5" w:rsidRDefault="00B146A5" w:rsidP="00B146A5">
      <w:pPr>
        <w:spacing w:before="100" w:beforeAutospacing="1" w:after="100" w:afterAutospacing="1" w:line="240" w:lineRule="auto"/>
        <w:jc w:val="center"/>
        <w:rPr>
          <w:sz w:val="40"/>
          <w:szCs w:val="40"/>
          <w:lang w:val="fr-FR"/>
        </w:rPr>
      </w:pPr>
      <w:r>
        <w:rPr>
          <w:sz w:val="72"/>
          <w:szCs w:val="72"/>
          <w:lang w:val="fr-FR"/>
        </w:rPr>
        <w:t>TABLEAU</w:t>
      </w:r>
      <w:r w:rsidRPr="00B146A5">
        <w:rPr>
          <w:sz w:val="72"/>
          <w:szCs w:val="72"/>
          <w:lang w:val="fr-FR"/>
        </w:rPr>
        <w:br/>
      </w:r>
      <w:r w:rsidR="00937875">
        <w:rPr>
          <w:sz w:val="40"/>
          <w:szCs w:val="40"/>
          <w:lang w:val="fr-FR"/>
        </w:rPr>
        <w:t>Training Content</w:t>
      </w:r>
    </w:p>
    <w:p w14:paraId="6E8298C5" w14:textId="77777777" w:rsidR="00B146A5" w:rsidRPr="00B146A5" w:rsidRDefault="00B146A5" w:rsidP="00B146A5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</w:pPr>
    </w:p>
    <w:p w14:paraId="7290FF96" w14:textId="44736A87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:lang w:val="fr-FR"/>
          <w14:ligatures w14:val="none"/>
        </w:rPr>
        <w:t>A. Introduction &amp; Tableau Basics</w:t>
      </w:r>
    </w:p>
    <w:p w14:paraId="3FAA01E5" w14:textId="210FC23A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:lang w:val="fr-FR"/>
          <w14:ligatures w14:val="none"/>
        </w:rPr>
        <w:t>1. Introduction to Tableau</w:t>
      </w:r>
    </w:p>
    <w:p w14:paraId="78179750" w14:textId="77777777" w:rsidR="00B146A5" w:rsidRPr="00B146A5" w:rsidRDefault="00B146A5" w:rsidP="00B14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Tableau?</w:t>
      </w:r>
    </w:p>
    <w:p w14:paraId="3C14D232" w14:textId="6B518809" w:rsidR="00B146A5" w:rsidRPr="00B146A5" w:rsidRDefault="00B146A5" w:rsidP="00B14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Tableau?</w:t>
      </w:r>
    </w:p>
    <w:p w14:paraId="05D0A501" w14:textId="77777777" w:rsidR="00B146A5" w:rsidRPr="00B146A5" w:rsidRDefault="00B146A5" w:rsidP="00B14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Tableau vs Excel vs Power BI</w:t>
      </w:r>
    </w:p>
    <w:p w14:paraId="3056CCDD" w14:textId="69B7A603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2. Tableau Products Overview</w:t>
      </w:r>
    </w:p>
    <w:p w14:paraId="0CFE084A" w14:textId="77777777" w:rsidR="00B146A5" w:rsidRPr="00B146A5" w:rsidRDefault="00B146A5" w:rsidP="00B14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 xml:space="preserve">Tableau Desktop, Tableau Public, Tableau </w:t>
      </w:r>
      <w:proofErr w:type="spellStart"/>
      <w:r w:rsidRPr="00B146A5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Prep</w:t>
      </w:r>
      <w:proofErr w:type="spellEnd"/>
      <w:r w:rsidRPr="00B146A5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, Tableau Server, Tableau Cloud</w:t>
      </w:r>
    </w:p>
    <w:p w14:paraId="0890B5BC" w14:textId="5C2B8A2E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3. Tableau Interface Walkthrough</w:t>
      </w:r>
    </w:p>
    <w:p w14:paraId="32989F46" w14:textId="77777777" w:rsidR="00B146A5" w:rsidRPr="00B146A5" w:rsidRDefault="00B146A5" w:rsidP="00B14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 screen, workspace layout</w:t>
      </w:r>
    </w:p>
    <w:p w14:paraId="24232031" w14:textId="77777777" w:rsidR="00B146A5" w:rsidRPr="00B146A5" w:rsidRDefault="00B146A5" w:rsidP="00B14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pane, marks card, shelves, worksheet/dashboard/story tabs</w:t>
      </w:r>
    </w:p>
    <w:p w14:paraId="7296B085" w14:textId="594B4A9E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4. Connecting to Data</w:t>
      </w:r>
    </w:p>
    <w:p w14:paraId="19FECB6A" w14:textId="77777777" w:rsidR="00B146A5" w:rsidRPr="00B146A5" w:rsidRDefault="00B146A5" w:rsidP="00B14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Connecting to Excel, Text/CSV, SQL Server</w:t>
      </w:r>
    </w:p>
    <w:p w14:paraId="5ECE66F7" w14:textId="77777777" w:rsidR="00B146A5" w:rsidRPr="00B146A5" w:rsidRDefault="00B146A5" w:rsidP="00B14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Live vs Extract connection</w:t>
      </w:r>
    </w:p>
    <w:p w14:paraId="2F50FA2F" w14:textId="77777777" w:rsidR="00B146A5" w:rsidRPr="00B146A5" w:rsidRDefault="00B146A5" w:rsidP="00B14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interpreter, metadata grid</w:t>
      </w:r>
    </w:p>
    <w:p w14:paraId="509A987E" w14:textId="50B0481B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5. Basic Visualizations</w:t>
      </w:r>
    </w:p>
    <w:p w14:paraId="55D8F52F" w14:textId="77777777" w:rsidR="00B146A5" w:rsidRPr="00B146A5" w:rsidRDefault="00B146A5" w:rsidP="00B14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Bar chart, Line chart, Pie chart, Maps, Highlight tables</w:t>
      </w:r>
    </w:p>
    <w:p w14:paraId="7F42FCFD" w14:textId="77777777" w:rsidR="00B146A5" w:rsidRPr="00B146A5" w:rsidRDefault="00B146A5" w:rsidP="00B14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Me panel usage</w:t>
      </w:r>
    </w:p>
    <w:p w14:paraId="47F06BD9" w14:textId="77777777" w:rsidR="00B146A5" w:rsidRPr="00B146A5" w:rsidRDefault="00B146A5" w:rsidP="00B14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Drag and drop concept</w:t>
      </w:r>
    </w:p>
    <w:p w14:paraId="6D663A12" w14:textId="5CA6F515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B. Data Handling and Filters</w:t>
      </w:r>
    </w:p>
    <w:p w14:paraId="05CEC75E" w14:textId="61DE73FB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1. Data Preparation in Tableau</w:t>
      </w:r>
    </w:p>
    <w:p w14:paraId="68C31A51" w14:textId="77777777" w:rsidR="00B146A5" w:rsidRPr="00B146A5" w:rsidRDefault="00B146A5" w:rsidP="00B146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Joins (inner, left, right, full)</w:t>
      </w:r>
    </w:p>
    <w:p w14:paraId="1FD585F8" w14:textId="77777777" w:rsidR="00B146A5" w:rsidRPr="00B146A5" w:rsidRDefault="00B146A5" w:rsidP="00B146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Unions, Pivot, Split</w:t>
      </w:r>
    </w:p>
    <w:p w14:paraId="5D814E30" w14:textId="77777777" w:rsidR="00B146A5" w:rsidRPr="00B146A5" w:rsidRDefault="00B146A5" w:rsidP="00B146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Blending vs Relationships</w:t>
      </w:r>
    </w:p>
    <w:p w14:paraId="44A17223" w14:textId="2D4730F9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2. Filters in Tableau</w:t>
      </w:r>
    </w:p>
    <w:p w14:paraId="00A4755F" w14:textId="77777777" w:rsidR="00B146A5" w:rsidRPr="00B146A5" w:rsidRDefault="00B146A5" w:rsidP="00B146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Dimension vs Measure Filters</w:t>
      </w:r>
    </w:p>
    <w:p w14:paraId="40376A05" w14:textId="77777777" w:rsidR="00B146A5" w:rsidRPr="00B146A5" w:rsidRDefault="00B146A5" w:rsidP="00B146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Filter order of operations</w:t>
      </w:r>
    </w:p>
    <w:p w14:paraId="28EB179D" w14:textId="77777777" w:rsidR="00B146A5" w:rsidRPr="00B146A5" w:rsidRDefault="00B146A5" w:rsidP="00B146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Quick filters, Relative date filters, Top N filters</w:t>
      </w:r>
    </w:p>
    <w:p w14:paraId="5DF5A026" w14:textId="581021FA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3. Sorting and Grouping</w:t>
      </w:r>
    </w:p>
    <w:p w14:paraId="330DC1E6" w14:textId="77777777" w:rsidR="00B146A5" w:rsidRPr="00B146A5" w:rsidRDefault="00B146A5" w:rsidP="00B14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Manual vs Computed sorting</w:t>
      </w:r>
    </w:p>
    <w:p w14:paraId="31D46434" w14:textId="77777777" w:rsidR="00B146A5" w:rsidRPr="00B146A5" w:rsidRDefault="00B146A5" w:rsidP="00B146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Grouping categories, Aliasing</w:t>
      </w:r>
    </w:p>
    <w:p w14:paraId="3C14FBF4" w14:textId="60FE0E3B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4. Sets and Hierarchies</w:t>
      </w:r>
    </w:p>
    <w:p w14:paraId="0C128A0C" w14:textId="77777777" w:rsidR="00B146A5" w:rsidRPr="00B146A5" w:rsidRDefault="00B146A5" w:rsidP="00B14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Creating static and dynamic sets</w:t>
      </w:r>
    </w:p>
    <w:p w14:paraId="3E46AFFF" w14:textId="77777777" w:rsidR="00B146A5" w:rsidRPr="00B146A5" w:rsidRDefault="00B146A5" w:rsidP="00B146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Hierarchies and </w:t>
      </w:r>
      <w:proofErr w:type="gramStart"/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drill-downs</w:t>
      </w:r>
      <w:proofErr w:type="gramEnd"/>
    </w:p>
    <w:p w14:paraId="38DAA7F9" w14:textId="1897E69D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C. Calculations and Parameters</w:t>
      </w:r>
    </w:p>
    <w:p w14:paraId="376AC93C" w14:textId="56ACE85B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1. Calculated Fields</w:t>
      </w:r>
    </w:p>
    <w:p w14:paraId="16B6CB1B" w14:textId="77777777" w:rsidR="00B146A5" w:rsidRPr="00B146A5" w:rsidRDefault="00B146A5" w:rsidP="00B14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Row-level vs Aggregate level</w:t>
      </w:r>
    </w:p>
    <w:p w14:paraId="7D9A8925" w14:textId="77777777" w:rsidR="00B146A5" w:rsidRPr="00B146A5" w:rsidRDefault="00B146A5" w:rsidP="00B14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String, Date, Logical, Number calculations</w:t>
      </w:r>
    </w:p>
    <w:p w14:paraId="2C8C5571" w14:textId="77777777" w:rsidR="00B146A5" w:rsidRPr="00B146A5" w:rsidRDefault="00B146A5" w:rsidP="00B146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cases in business scenarios</w:t>
      </w:r>
    </w:p>
    <w:p w14:paraId="1EB6936A" w14:textId="0AA7437D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2. Table Calculations</w:t>
      </w:r>
    </w:p>
    <w:p w14:paraId="5D42084C" w14:textId="77777777" w:rsidR="00B146A5" w:rsidRPr="00B146A5" w:rsidRDefault="00B146A5" w:rsidP="00B14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Running Total, % of Total, Difference, Rank</w:t>
      </w:r>
    </w:p>
    <w:p w14:paraId="49452DB1" w14:textId="77777777" w:rsidR="00B146A5" w:rsidRPr="00B146A5" w:rsidRDefault="00B146A5" w:rsidP="00B146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Addressing and Partitioning</w:t>
      </w:r>
    </w:p>
    <w:p w14:paraId="7DF6B038" w14:textId="52AC17E9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3. Parameters</w:t>
      </w:r>
    </w:p>
    <w:p w14:paraId="7BD35B23" w14:textId="77777777" w:rsidR="00B146A5" w:rsidRPr="00B146A5" w:rsidRDefault="00B146A5" w:rsidP="00B146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Creating and using parameters</w:t>
      </w:r>
    </w:p>
    <w:p w14:paraId="765C4539" w14:textId="77777777" w:rsidR="00B146A5" w:rsidRPr="00B146A5" w:rsidRDefault="00B146A5" w:rsidP="00B146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cases: dynamic measures, filter by input, custom sorting</w:t>
      </w:r>
    </w:p>
    <w:p w14:paraId="4CD8911F" w14:textId="297B1F31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4. Conditional Formatting</w:t>
      </w:r>
    </w:p>
    <w:p w14:paraId="2B441E04" w14:textId="77777777" w:rsidR="00B146A5" w:rsidRPr="00B146A5" w:rsidRDefault="00B146A5" w:rsidP="00B146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Highlight rules based on measure values</w:t>
      </w:r>
    </w:p>
    <w:p w14:paraId="6F404B6E" w14:textId="77777777" w:rsidR="00B146A5" w:rsidRPr="00B146A5" w:rsidRDefault="00B146A5" w:rsidP="00B146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KPI indicators</w:t>
      </w:r>
    </w:p>
    <w:p w14:paraId="109A9BD9" w14:textId="1503D1B6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D. Dashboards &amp; Advanced Visuals</w:t>
      </w:r>
    </w:p>
    <w:p w14:paraId="16598211" w14:textId="0AA08625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1. Building Dashboards</w:t>
      </w:r>
    </w:p>
    <w:p w14:paraId="02DF7C6E" w14:textId="77777777" w:rsidR="00B146A5" w:rsidRPr="00B146A5" w:rsidRDefault="00B146A5" w:rsidP="00B14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Adding multiple sheets</w:t>
      </w:r>
    </w:p>
    <w:p w14:paraId="52B5288E" w14:textId="77777777" w:rsidR="00B146A5" w:rsidRPr="00B146A5" w:rsidRDefault="00B146A5" w:rsidP="00B14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containers for layout</w:t>
      </w:r>
    </w:p>
    <w:p w14:paraId="0AE1A9F5" w14:textId="77777777" w:rsidR="00B146A5" w:rsidRPr="00B146A5" w:rsidRDefault="00B146A5" w:rsidP="00B146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Adding filters, legends, images, web content</w:t>
      </w:r>
    </w:p>
    <w:p w14:paraId="0E41C25F" w14:textId="225496B9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2. Dashboard Interactivity</w:t>
      </w:r>
    </w:p>
    <w:p w14:paraId="0BCA69FE" w14:textId="77777777" w:rsidR="00B146A5" w:rsidRPr="00B146A5" w:rsidRDefault="00B146A5" w:rsidP="00B14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Filter actions, Highlight actions</w:t>
      </w:r>
    </w:p>
    <w:p w14:paraId="6F50E094" w14:textId="77777777" w:rsidR="00B146A5" w:rsidRPr="00B146A5" w:rsidRDefault="00B146A5" w:rsidP="00B14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URL actions</w:t>
      </w:r>
    </w:p>
    <w:p w14:paraId="0CC48D86" w14:textId="77777777" w:rsidR="00B146A5" w:rsidRDefault="00B146A5" w:rsidP="00B146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Navigating between dashboards</w:t>
      </w:r>
    </w:p>
    <w:p w14:paraId="5BFD0FB3" w14:textId="77777777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B75F59D" w14:textId="336425CE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3. Advanced Charts</w:t>
      </w:r>
    </w:p>
    <w:p w14:paraId="275C811F" w14:textId="77777777" w:rsidR="00B146A5" w:rsidRPr="00B146A5" w:rsidRDefault="00B146A5" w:rsidP="00B146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Dual-axis charts, Combo charts</w:t>
      </w:r>
    </w:p>
    <w:p w14:paraId="22D24A1F" w14:textId="77777777" w:rsidR="00B146A5" w:rsidRPr="00B146A5" w:rsidRDefault="00B146A5" w:rsidP="00B146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Waterfall, Funnel, Bullet charts</w:t>
      </w:r>
    </w:p>
    <w:p w14:paraId="7C813614" w14:textId="5A3F82AB" w:rsidR="00B146A5" w:rsidRPr="00B146A5" w:rsidRDefault="00B146A5" w:rsidP="00B146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Custom tooltips</w:t>
      </w:r>
    </w:p>
    <w:p w14:paraId="5260C987" w14:textId="26BDB308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4. Design Best Practices</w:t>
      </w:r>
    </w:p>
    <w:p w14:paraId="66202784" w14:textId="77777777" w:rsidR="00B146A5" w:rsidRPr="00B146A5" w:rsidRDefault="00B146A5" w:rsidP="00B146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Color</w:t>
      </w:r>
      <w:proofErr w:type="spellEnd"/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usage, Font &amp; layout consistency</w:t>
      </w:r>
    </w:p>
    <w:p w14:paraId="7A98ED3C" w14:textId="77777777" w:rsidR="00B146A5" w:rsidRPr="00B146A5" w:rsidRDefault="00B146A5" w:rsidP="00B146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Mobile layout design</w:t>
      </w:r>
    </w:p>
    <w:p w14:paraId="57D2016B" w14:textId="08745EEA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E. Real-Time Projects &amp; Publishing</w:t>
      </w:r>
    </w:p>
    <w:p w14:paraId="2E8D51FE" w14:textId="1CC7EB84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1. Project 1 – Sales Dashboard</w:t>
      </w:r>
    </w:p>
    <w:p w14:paraId="7E8F5B3B" w14:textId="77777777" w:rsidR="00B146A5" w:rsidRPr="00B146A5" w:rsidRDefault="00B146A5" w:rsidP="00B146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KPIs, Region-wise sales, Product performance</w:t>
      </w:r>
    </w:p>
    <w:p w14:paraId="5CABDE18" w14:textId="77777777" w:rsidR="00B146A5" w:rsidRPr="00B146A5" w:rsidRDefault="00B146A5" w:rsidP="00B146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Dynamic filters and date selection</w:t>
      </w:r>
    </w:p>
    <w:p w14:paraId="48741BB4" w14:textId="3458D3D9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2. Project 2 – HR/Finance Dashboard</w:t>
      </w:r>
    </w:p>
    <w:p w14:paraId="2957B231" w14:textId="77777777" w:rsidR="00B146A5" w:rsidRPr="00B146A5" w:rsidRDefault="00B146A5" w:rsidP="00B146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Attrition tracking, Salary analysis, Gender ratio</w:t>
      </w:r>
    </w:p>
    <w:p w14:paraId="245BC790" w14:textId="77777777" w:rsidR="00B146A5" w:rsidRPr="00B146A5" w:rsidRDefault="00B146A5" w:rsidP="00B146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parameters and sets</w:t>
      </w:r>
    </w:p>
    <w:p w14:paraId="700396E8" w14:textId="54340AAC" w:rsidR="00B146A5" w:rsidRPr="00B146A5" w:rsidRDefault="00B146A5" w:rsidP="00B146A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3. Publishing &amp; Sharing</w:t>
      </w:r>
    </w:p>
    <w:p w14:paraId="54C139F1" w14:textId="77777777" w:rsidR="00B146A5" w:rsidRPr="00B146A5" w:rsidRDefault="00B146A5" w:rsidP="00B146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Tableau Public vs Tableau Server</w:t>
      </w:r>
    </w:p>
    <w:p w14:paraId="13D8AF8A" w14:textId="77777777" w:rsidR="00B146A5" w:rsidRPr="00B146A5" w:rsidRDefault="00B146A5" w:rsidP="00B146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Exporting to PDF, Image, Packaged Workbook</w:t>
      </w:r>
    </w:p>
    <w:p w14:paraId="720FA6ED" w14:textId="64366D80" w:rsidR="00B146A5" w:rsidRPr="00B146A5" w:rsidRDefault="00B146A5" w:rsidP="00B146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Embedding dashboards in webpage</w:t>
      </w:r>
    </w:p>
    <w:p w14:paraId="03485214" w14:textId="5D83B6F3" w:rsidR="0040683E" w:rsidRDefault="00B146A5" w:rsidP="00B146A5">
      <w:r w:rsidRPr="00B146A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sectPr w:rsidR="00406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480"/>
    <w:multiLevelType w:val="multilevel"/>
    <w:tmpl w:val="7D4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96A38"/>
    <w:multiLevelType w:val="multilevel"/>
    <w:tmpl w:val="4D3C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4478D"/>
    <w:multiLevelType w:val="multilevel"/>
    <w:tmpl w:val="61AC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C4471"/>
    <w:multiLevelType w:val="multilevel"/>
    <w:tmpl w:val="B8BC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01FA9"/>
    <w:multiLevelType w:val="multilevel"/>
    <w:tmpl w:val="B1D0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B73A1"/>
    <w:multiLevelType w:val="multilevel"/>
    <w:tmpl w:val="6E1C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116C3"/>
    <w:multiLevelType w:val="multilevel"/>
    <w:tmpl w:val="DB10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82216"/>
    <w:multiLevelType w:val="multilevel"/>
    <w:tmpl w:val="B23C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A13A6"/>
    <w:multiLevelType w:val="multilevel"/>
    <w:tmpl w:val="E14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B4C08"/>
    <w:multiLevelType w:val="multilevel"/>
    <w:tmpl w:val="331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963C4"/>
    <w:multiLevelType w:val="multilevel"/>
    <w:tmpl w:val="5D80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A1B35"/>
    <w:multiLevelType w:val="multilevel"/>
    <w:tmpl w:val="DA98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A0475"/>
    <w:multiLevelType w:val="multilevel"/>
    <w:tmpl w:val="3D58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A4834"/>
    <w:multiLevelType w:val="multilevel"/>
    <w:tmpl w:val="92D0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B020E"/>
    <w:multiLevelType w:val="multilevel"/>
    <w:tmpl w:val="E71C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62F00"/>
    <w:multiLevelType w:val="multilevel"/>
    <w:tmpl w:val="ADB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75A09"/>
    <w:multiLevelType w:val="multilevel"/>
    <w:tmpl w:val="985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12078"/>
    <w:multiLevelType w:val="multilevel"/>
    <w:tmpl w:val="BB4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068FB"/>
    <w:multiLevelType w:val="multilevel"/>
    <w:tmpl w:val="4E08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A1924"/>
    <w:multiLevelType w:val="multilevel"/>
    <w:tmpl w:val="420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D7F62"/>
    <w:multiLevelType w:val="multilevel"/>
    <w:tmpl w:val="450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D1FFA"/>
    <w:multiLevelType w:val="multilevel"/>
    <w:tmpl w:val="E4DA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296036">
    <w:abstractNumId w:val="21"/>
  </w:num>
  <w:num w:numId="2" w16cid:durableId="1285885329">
    <w:abstractNumId w:val="19"/>
  </w:num>
  <w:num w:numId="3" w16cid:durableId="237176707">
    <w:abstractNumId w:val="4"/>
  </w:num>
  <w:num w:numId="4" w16cid:durableId="2075739548">
    <w:abstractNumId w:val="13"/>
  </w:num>
  <w:num w:numId="5" w16cid:durableId="1982952645">
    <w:abstractNumId w:val="8"/>
  </w:num>
  <w:num w:numId="6" w16cid:durableId="1743719249">
    <w:abstractNumId w:val="20"/>
  </w:num>
  <w:num w:numId="7" w16cid:durableId="1313096236">
    <w:abstractNumId w:val="11"/>
  </w:num>
  <w:num w:numId="8" w16cid:durableId="824391638">
    <w:abstractNumId w:val="16"/>
  </w:num>
  <w:num w:numId="9" w16cid:durableId="789714098">
    <w:abstractNumId w:val="10"/>
  </w:num>
  <w:num w:numId="10" w16cid:durableId="1361319589">
    <w:abstractNumId w:val="2"/>
  </w:num>
  <w:num w:numId="11" w16cid:durableId="1553156470">
    <w:abstractNumId w:val="15"/>
  </w:num>
  <w:num w:numId="12" w16cid:durableId="973103212">
    <w:abstractNumId w:val="0"/>
  </w:num>
  <w:num w:numId="13" w16cid:durableId="824587957">
    <w:abstractNumId w:val="9"/>
  </w:num>
  <w:num w:numId="14" w16cid:durableId="1300190431">
    <w:abstractNumId w:val="1"/>
  </w:num>
  <w:num w:numId="15" w16cid:durableId="1051072545">
    <w:abstractNumId w:val="6"/>
  </w:num>
  <w:num w:numId="16" w16cid:durableId="87894976">
    <w:abstractNumId w:val="12"/>
  </w:num>
  <w:num w:numId="17" w16cid:durableId="531235027">
    <w:abstractNumId w:val="5"/>
  </w:num>
  <w:num w:numId="18" w16cid:durableId="1099838689">
    <w:abstractNumId w:val="14"/>
  </w:num>
  <w:num w:numId="19" w16cid:durableId="432285956">
    <w:abstractNumId w:val="17"/>
  </w:num>
  <w:num w:numId="20" w16cid:durableId="1456218728">
    <w:abstractNumId w:val="7"/>
  </w:num>
  <w:num w:numId="21" w16cid:durableId="277373727">
    <w:abstractNumId w:val="3"/>
  </w:num>
  <w:num w:numId="22" w16cid:durableId="7937908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930"/>
    <w:rsid w:val="00380FE6"/>
    <w:rsid w:val="0040683E"/>
    <w:rsid w:val="00605588"/>
    <w:rsid w:val="006B6DBE"/>
    <w:rsid w:val="00816930"/>
    <w:rsid w:val="00937875"/>
    <w:rsid w:val="00B146A5"/>
    <w:rsid w:val="00CF7AB3"/>
    <w:rsid w:val="00D4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320D3"/>
  <w15:chartTrackingRefBased/>
  <w15:docId w15:val="{A87C1746-89DD-4B31-8234-DB61FD1B8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3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Trimbak Shinde</dc:creator>
  <cp:keywords/>
  <dc:description/>
  <cp:lastModifiedBy>Ajit Trimbak Shinde</cp:lastModifiedBy>
  <cp:revision>3</cp:revision>
  <dcterms:created xsi:type="dcterms:W3CDTF">2025-07-22T13:55:00Z</dcterms:created>
  <dcterms:modified xsi:type="dcterms:W3CDTF">2025-07-22T14:03:00Z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9eaf13-f528-470e-bf6b-38b666617431_Enabled">
    <vt:lpwstr>true</vt:lpwstr>
  </property>
  <property fmtid="{D5CDD505-2E9C-101B-9397-08002B2CF9AE}" pid="3" name="MSIP_Label_289eaf13-f528-470e-bf6b-38b666617431_SetDate">
    <vt:lpwstr>2025-07-22T14:02:09Z</vt:lpwstr>
  </property>
  <property fmtid="{D5CDD505-2E9C-101B-9397-08002B2CF9AE}" pid="4" name="MSIP_Label_289eaf13-f528-470e-bf6b-38b666617431_Method">
    <vt:lpwstr>Standard</vt:lpwstr>
  </property>
  <property fmtid="{D5CDD505-2E9C-101B-9397-08002B2CF9AE}" pid="5" name="MSIP_Label_289eaf13-f528-470e-bf6b-38b666617431_Name">
    <vt:lpwstr>Proprietary</vt:lpwstr>
  </property>
  <property fmtid="{D5CDD505-2E9C-101B-9397-08002B2CF9AE}" pid="6" name="MSIP_Label_289eaf13-f528-470e-bf6b-38b666617431_SiteId">
    <vt:lpwstr>4c087f80-1e07-4f72-9e41-d7d9748d0f4c</vt:lpwstr>
  </property>
  <property fmtid="{D5CDD505-2E9C-101B-9397-08002B2CF9AE}" pid="7" name="MSIP_Label_289eaf13-f528-470e-bf6b-38b666617431_ActionId">
    <vt:lpwstr>973d33ac-fd75-4674-b788-cee01890fe3f</vt:lpwstr>
  </property>
  <property fmtid="{D5CDD505-2E9C-101B-9397-08002B2CF9AE}" pid="8" name="MSIP_Label_289eaf13-f528-470e-bf6b-38b666617431_ContentBits">
    <vt:lpwstr>0</vt:lpwstr>
  </property>
  <property fmtid="{D5CDD505-2E9C-101B-9397-08002B2CF9AE}" pid="9" name="MSIP_Label_289eaf13-f528-470e-bf6b-38b666617431_Tag">
    <vt:lpwstr>10, 3, 0, 1</vt:lpwstr>
  </property>
</Properties>
</file>