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374" w14:textId="5588B7B4" w:rsidR="005416DA" w:rsidRDefault="000712CC">
      <w:pPr>
        <w:rPr>
          <w:lang w:val="en-GB"/>
        </w:rPr>
      </w:pPr>
      <w:r>
        <w:rPr>
          <w:lang w:val="en-GB"/>
        </w:rPr>
        <w:t>High Level Architecture</w:t>
      </w:r>
    </w:p>
    <w:p w14:paraId="78FC5DE3" w14:textId="36FE4252" w:rsidR="000712CC" w:rsidRDefault="000712C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46A546" wp14:editId="3B5495A9">
            <wp:extent cx="5731510" cy="2109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1A08" w14:textId="7982E46D" w:rsidR="000712CC" w:rsidRDefault="000712CC">
      <w:pPr>
        <w:rPr>
          <w:lang w:val="en-GB"/>
        </w:rPr>
      </w:pPr>
    </w:p>
    <w:p w14:paraId="2D82138C" w14:textId="3D202C01" w:rsidR="000712CC" w:rsidRDefault="000712CC">
      <w:pPr>
        <w:rPr>
          <w:lang w:val="en-GB"/>
        </w:rPr>
      </w:pPr>
      <w:r>
        <w:rPr>
          <w:lang w:val="en-GB"/>
        </w:rPr>
        <w:t xml:space="preserve">After authentication, Technician can interact with </w:t>
      </w:r>
      <w:r w:rsidR="00C520DC">
        <w:rPr>
          <w:lang w:val="en-GB"/>
        </w:rPr>
        <w:t xml:space="preserve">Maintenance Request service to close/register/reassign maintenance request. Each operation will publish an event which will be subscribed by Notification and reporting service. </w:t>
      </w:r>
    </w:p>
    <w:p w14:paraId="1644F9CF" w14:textId="44531DFE" w:rsidR="00C520DC" w:rsidRPr="000712CC" w:rsidRDefault="00C520DC">
      <w:pPr>
        <w:rPr>
          <w:lang w:val="en-GB"/>
        </w:rPr>
      </w:pPr>
      <w:r>
        <w:rPr>
          <w:lang w:val="en-GB"/>
        </w:rPr>
        <w:t>Notification service will send the notification to target audience and reporting service will maintain a log for transaction for reporting purpose.</w:t>
      </w:r>
    </w:p>
    <w:sectPr w:rsidR="00C520DC" w:rsidRPr="0007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CC"/>
    <w:rsid w:val="000712CC"/>
    <w:rsid w:val="005416DA"/>
    <w:rsid w:val="00B92E0E"/>
    <w:rsid w:val="00C5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84D9"/>
  <w15:chartTrackingRefBased/>
  <w15:docId w15:val="{A859B1FC-2CBD-4C99-9022-F409302C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singh</dc:creator>
  <cp:keywords/>
  <dc:description/>
  <cp:lastModifiedBy>ajit singh</cp:lastModifiedBy>
  <cp:revision>1</cp:revision>
  <dcterms:created xsi:type="dcterms:W3CDTF">2021-12-07T11:24:00Z</dcterms:created>
  <dcterms:modified xsi:type="dcterms:W3CDTF">2021-12-07T11:45:00Z</dcterms:modified>
</cp:coreProperties>
</file>