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F9E1" w14:textId="77777777" w:rsidR="00D119FC" w:rsidRPr="001756F5" w:rsidRDefault="00000000">
      <w:pPr>
        <w:spacing w:after="85" w:line="259" w:lineRule="auto"/>
        <w:ind w:left="0" w:firstLine="0"/>
        <w:jc w:val="righ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noProof/>
          <w:szCs w:val="32"/>
        </w:rPr>
        <w:drawing>
          <wp:inline distT="0" distB="0" distL="0" distR="0" wp14:anchorId="149E85EC" wp14:editId="208461EA">
            <wp:extent cx="5892165" cy="1168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5892165" cy="1168400"/>
                    </a:xfrm>
                    <a:prstGeom prst="rect">
                      <a:avLst/>
                    </a:prstGeom>
                  </pic:spPr>
                </pic:pic>
              </a:graphicData>
            </a:graphic>
          </wp:inline>
        </w:drawing>
      </w:r>
      <w:r w:rsidRPr="001756F5">
        <w:rPr>
          <w:rFonts w:ascii="Yu Gothic UI Semibold" w:eastAsia="Yu Gothic UI Semibold" w:hAnsi="Yu Gothic UI Semibold" w:cstheme="minorHAnsi"/>
          <w:szCs w:val="32"/>
        </w:rPr>
        <w:t xml:space="preserve"> </w:t>
      </w:r>
    </w:p>
    <w:p w14:paraId="372A06BA" w14:textId="77777777" w:rsidR="00D119FC" w:rsidRPr="001756F5" w:rsidRDefault="00000000">
      <w:pPr>
        <w:spacing w:after="442"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r w:rsidRPr="001756F5">
        <w:rPr>
          <w:rFonts w:ascii="Yu Gothic UI Semibold" w:eastAsia="Yu Gothic UI Semibold" w:hAnsi="Yu Gothic UI Semibold" w:cstheme="minorHAnsi"/>
          <w:szCs w:val="32"/>
        </w:rPr>
        <w:tab/>
        <w:t xml:space="preserve"> </w:t>
      </w:r>
    </w:p>
    <w:p w14:paraId="6250ED2D" w14:textId="77777777" w:rsidR="00D119FC" w:rsidRPr="001756F5" w:rsidRDefault="00000000">
      <w:pPr>
        <w:spacing w:after="163" w:line="259" w:lineRule="auto"/>
        <w:ind w:left="134" w:right="0" w:firstLine="0"/>
        <w:jc w:val="center"/>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55A7CEDB" w14:textId="77777777" w:rsidR="00D119FC" w:rsidRPr="001756F5" w:rsidRDefault="00000000">
      <w:pPr>
        <w:spacing w:after="0" w:line="259" w:lineRule="auto"/>
        <w:ind w:left="0" w:right="5" w:firstLine="0"/>
        <w:jc w:val="center"/>
        <w:rPr>
          <w:rFonts w:ascii="Yu Gothic UI Semibold" w:eastAsia="Yu Gothic UI Semibold" w:hAnsi="Yu Gothic UI Semibold" w:cstheme="minorHAnsi"/>
          <w:b/>
          <w:bCs/>
          <w:i/>
          <w:iCs/>
          <w:sz w:val="72"/>
          <w:szCs w:val="72"/>
          <w:u w:val="single"/>
        </w:rPr>
      </w:pPr>
      <w:r w:rsidRPr="001756F5">
        <w:rPr>
          <w:rFonts w:ascii="Yu Gothic UI Semibold" w:eastAsia="Yu Gothic UI Semibold" w:hAnsi="Yu Gothic UI Semibold" w:cstheme="minorHAnsi"/>
          <w:b/>
          <w:bCs/>
          <w:i/>
          <w:iCs/>
          <w:sz w:val="72"/>
          <w:szCs w:val="72"/>
          <w:u w:val="single"/>
        </w:rPr>
        <w:t xml:space="preserve">Frontend Assignment </w:t>
      </w:r>
    </w:p>
    <w:p w14:paraId="21B79CE6" w14:textId="77777777" w:rsidR="00D119FC" w:rsidRPr="001756F5" w:rsidRDefault="00000000">
      <w:pPr>
        <w:spacing w:after="331"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1C0AE844" w14:textId="07549FFC" w:rsidR="00D119FC" w:rsidRPr="001756F5" w:rsidRDefault="00D119FC">
      <w:pPr>
        <w:spacing w:line="259" w:lineRule="auto"/>
        <w:ind w:left="11" w:right="1"/>
        <w:jc w:val="center"/>
        <w:rPr>
          <w:rFonts w:ascii="Yu Gothic UI Semibold" w:eastAsia="Yu Gothic UI Semibold" w:hAnsi="Yu Gothic UI Semibold" w:cstheme="minorHAnsi"/>
          <w:szCs w:val="32"/>
        </w:rPr>
      </w:pPr>
    </w:p>
    <w:p w14:paraId="2A5146C3" w14:textId="77777777" w:rsidR="004870A2" w:rsidRPr="001756F5" w:rsidRDefault="004870A2">
      <w:pPr>
        <w:spacing w:after="157" w:line="259" w:lineRule="auto"/>
        <w:ind w:left="0" w:right="0" w:firstLine="0"/>
        <w:jc w:val="left"/>
        <w:rPr>
          <w:rFonts w:ascii="Yu Gothic UI Semibold" w:eastAsia="Yu Gothic UI Semibold" w:hAnsi="Yu Gothic UI Semibold" w:cstheme="minorHAnsi"/>
          <w:szCs w:val="32"/>
        </w:rPr>
      </w:pPr>
    </w:p>
    <w:p w14:paraId="28BA2B29" w14:textId="0D4B98FC" w:rsidR="004870A2" w:rsidRPr="001756F5" w:rsidRDefault="004870A2" w:rsidP="004870A2">
      <w:pPr>
        <w:spacing w:after="157" w:line="259" w:lineRule="auto"/>
        <w:ind w:left="0" w:right="0" w:firstLine="0"/>
        <w:jc w:val="center"/>
        <w:rPr>
          <w:rFonts w:ascii="Yu Gothic UI Semibold" w:eastAsia="Yu Gothic UI Semibold" w:hAnsi="Yu Gothic UI Semibold" w:cstheme="minorHAnsi"/>
          <w:b/>
          <w:bCs/>
          <w:sz w:val="48"/>
          <w:szCs w:val="48"/>
        </w:rPr>
      </w:pPr>
      <w:r w:rsidRPr="001756F5">
        <w:rPr>
          <w:rFonts w:ascii="Yu Gothic UI Semibold" w:eastAsia="Yu Gothic UI Semibold" w:hAnsi="Yu Gothic UI Semibold" w:cstheme="minorHAnsi"/>
          <w:b/>
          <w:bCs/>
          <w:sz w:val="48"/>
          <w:szCs w:val="48"/>
        </w:rPr>
        <w:t xml:space="preserve">Name: </w:t>
      </w:r>
      <w:r w:rsidR="001756F5" w:rsidRPr="001756F5">
        <w:rPr>
          <w:rFonts w:ascii="Yu Gothic UI Semibold" w:eastAsia="Yu Gothic UI Semibold" w:hAnsi="Yu Gothic UI Semibold" w:cstheme="minorHAnsi"/>
          <w:b/>
          <w:bCs/>
          <w:sz w:val="48"/>
          <w:szCs w:val="48"/>
        </w:rPr>
        <w:t>Ajit Sumera</w:t>
      </w:r>
    </w:p>
    <w:p w14:paraId="08948207" w14:textId="2B6CA003" w:rsidR="004870A2" w:rsidRPr="001756F5" w:rsidRDefault="004870A2" w:rsidP="004870A2">
      <w:pPr>
        <w:spacing w:line="259" w:lineRule="auto"/>
        <w:ind w:left="0" w:right="5" w:firstLine="0"/>
        <w:jc w:val="center"/>
        <w:rPr>
          <w:rFonts w:ascii="Yu Gothic UI Semibold" w:eastAsia="Yu Gothic UI Semibold" w:hAnsi="Yu Gothic UI Semibold" w:cstheme="minorHAnsi"/>
          <w:b/>
          <w:bCs/>
          <w:sz w:val="48"/>
          <w:szCs w:val="48"/>
        </w:rPr>
      </w:pPr>
      <w:r w:rsidRPr="001756F5">
        <w:rPr>
          <w:rFonts w:ascii="Yu Gothic UI Semibold" w:eastAsia="Yu Gothic UI Semibold" w:hAnsi="Yu Gothic UI Semibold" w:cstheme="minorHAnsi"/>
          <w:b/>
          <w:bCs/>
          <w:sz w:val="48"/>
          <w:szCs w:val="48"/>
        </w:rPr>
        <w:t>Course: Front End Development</w:t>
      </w:r>
    </w:p>
    <w:p w14:paraId="5E2A272F" w14:textId="11216A5F" w:rsidR="004870A2" w:rsidRPr="001756F5" w:rsidRDefault="004870A2" w:rsidP="004870A2">
      <w:pPr>
        <w:spacing w:after="77" w:line="259" w:lineRule="auto"/>
        <w:ind w:left="0" w:right="0" w:firstLine="0"/>
        <w:jc w:val="center"/>
        <w:rPr>
          <w:rFonts w:ascii="Yu Gothic UI Semibold" w:eastAsia="Yu Gothic UI Semibold" w:hAnsi="Yu Gothic UI Semibold" w:cstheme="minorHAnsi"/>
          <w:sz w:val="48"/>
          <w:szCs w:val="48"/>
        </w:rPr>
      </w:pPr>
      <w:r w:rsidRPr="001756F5">
        <w:rPr>
          <w:rFonts w:ascii="Yu Gothic UI Semibold" w:eastAsia="Yu Gothic UI Semibold" w:hAnsi="Yu Gothic UI Semibold" w:cstheme="minorHAnsi"/>
          <w:b/>
          <w:bCs/>
          <w:sz w:val="48"/>
          <w:szCs w:val="48"/>
        </w:rPr>
        <w:t>Assignment-3  Html-5(Module-3)</w:t>
      </w:r>
    </w:p>
    <w:p w14:paraId="0FEEFB44" w14:textId="77777777" w:rsidR="004870A2" w:rsidRPr="001756F5" w:rsidRDefault="004870A2">
      <w:pPr>
        <w:spacing w:after="157" w:line="259" w:lineRule="auto"/>
        <w:ind w:left="0" w:right="0" w:firstLine="0"/>
        <w:jc w:val="left"/>
        <w:rPr>
          <w:rFonts w:ascii="Yu Gothic UI Semibold" w:eastAsia="Yu Gothic UI Semibold" w:hAnsi="Yu Gothic UI Semibold" w:cstheme="minorHAnsi"/>
          <w:szCs w:val="32"/>
        </w:rPr>
      </w:pPr>
    </w:p>
    <w:p w14:paraId="7B339318"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049F03F9"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63680B7F"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lastRenderedPageBreak/>
        <w:t xml:space="preserve"> </w:t>
      </w:r>
    </w:p>
    <w:p w14:paraId="298DEF24"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451BF00D" w14:textId="77777777" w:rsidR="00D119FC" w:rsidRPr="001756F5" w:rsidRDefault="00000000">
      <w:pPr>
        <w:spacing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5BD4F07F" w14:textId="77777777" w:rsidR="00D119FC" w:rsidRPr="001756F5" w:rsidRDefault="00000000">
      <w:pPr>
        <w:spacing w:after="16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131B26CF"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13AC918B"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5E5839C4"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79ACFDD9"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7C937260" w14:textId="77777777" w:rsidR="00D119FC" w:rsidRPr="001756F5" w:rsidRDefault="00000000">
      <w:pPr>
        <w:spacing w:after="162"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3F97D984" w14:textId="77777777" w:rsidR="00D119FC" w:rsidRPr="001756F5" w:rsidRDefault="00000000">
      <w:pPr>
        <w:spacing w:after="173" w:line="249" w:lineRule="auto"/>
        <w:ind w:left="-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1) What are the new tags added in HTML5? </w:t>
      </w:r>
    </w:p>
    <w:p w14:paraId="3F80748B" w14:textId="77777777" w:rsidR="00D119FC" w:rsidRPr="001756F5" w:rsidRDefault="00000000">
      <w:pPr>
        <w:pStyle w:val="Heading1"/>
        <w:numPr>
          <w:ilvl w:val="0"/>
          <w:numId w:val="0"/>
        </w:numPr>
        <w:ind w:left="-5"/>
        <w:rPr>
          <w:rFonts w:ascii="Yu Gothic UI Semibold" w:eastAsia="Yu Gothic UI Semibold" w:hAnsi="Yu Gothic UI Semibold" w:cstheme="minorHAnsi"/>
          <w:b w:val="0"/>
          <w:szCs w:val="32"/>
        </w:rPr>
      </w:pPr>
      <w:r w:rsidRPr="001756F5">
        <w:rPr>
          <w:rFonts w:ascii="Yu Gothic UI Semibold" w:eastAsia="Yu Gothic UI Semibold" w:hAnsi="Yu Gothic UI Semibold" w:cstheme="minorHAnsi"/>
          <w:b w:val="0"/>
          <w:szCs w:val="32"/>
        </w:rPr>
        <w:t xml:space="preserve">Ans) </w:t>
      </w:r>
    </w:p>
    <w:p w14:paraId="3E03DF4C" w14:textId="77777777" w:rsidR="00D119FC" w:rsidRPr="001756F5" w:rsidRDefault="00000000">
      <w:pPr>
        <w:ind w:left="705" w:right="-6" w:firstLine="720"/>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HTML5 is a new version of HTML(Hypertext markup language). HTML5 introduced many new tags that will benefit many developers. These tags are generally supported by all major browsers. These tags belong to many aspects such as graphics, media, and forms. </w:t>
      </w:r>
    </w:p>
    <w:p w14:paraId="359A488B" w14:textId="77777777" w:rsidR="00D119FC" w:rsidRPr="001756F5" w:rsidRDefault="00000000">
      <w:pPr>
        <w:spacing w:after="173" w:line="249" w:lineRule="auto"/>
        <w:ind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List of all elements introduced in HTML5: </w:t>
      </w:r>
    </w:p>
    <w:p w14:paraId="7ADDBF7B" w14:textId="77777777" w:rsidR="00D119FC" w:rsidRPr="001756F5" w:rsidRDefault="00000000">
      <w:pPr>
        <w:ind w:left="715" w:right="-6"/>
        <w:rPr>
          <w:rFonts w:ascii="Yu Gothic UI Semibold" w:eastAsia="Yu Gothic UI Semibold" w:hAnsi="Yu Gothic UI Semibold" w:cstheme="minorHAnsi"/>
          <w:szCs w:val="32"/>
        </w:rPr>
      </w:pPr>
      <w:hyperlink r:id="rId9">
        <w:r w:rsidRPr="001756F5">
          <w:rPr>
            <w:rFonts w:ascii="Yu Gothic UI Semibold" w:eastAsia="Yu Gothic UI Semibold" w:hAnsi="Yu Gothic UI Semibold" w:cstheme="minorHAnsi"/>
            <w:szCs w:val="32"/>
            <w:u w:val="single" w:color="000000"/>
          </w:rPr>
          <w:t>&lt;article&gt;</w:t>
        </w:r>
      </w:hyperlink>
      <w:hyperlink r:id="rId10">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&lt;article&gt; tag is one of the new sectioning element in HTML5. The HTML &lt;article&gt; tag is used to represent an article. More specifically, the content within the &lt;article&gt; tag is independent of the other content of the site (even though it can be related). </w:t>
      </w:r>
    </w:p>
    <w:p w14:paraId="2807BA5C" w14:textId="77777777" w:rsidR="00D119FC" w:rsidRPr="001756F5" w:rsidRDefault="00000000">
      <w:pPr>
        <w:ind w:left="715" w:right="-6"/>
        <w:rPr>
          <w:rFonts w:ascii="Yu Gothic UI Semibold" w:eastAsia="Yu Gothic UI Semibold" w:hAnsi="Yu Gothic UI Semibold" w:cstheme="minorHAnsi"/>
          <w:szCs w:val="32"/>
        </w:rPr>
      </w:pPr>
      <w:hyperlink r:id="rId11">
        <w:r w:rsidRPr="001756F5">
          <w:rPr>
            <w:rFonts w:ascii="Yu Gothic UI Semibold" w:eastAsia="Yu Gothic UI Semibold" w:hAnsi="Yu Gothic UI Semibold" w:cstheme="minorHAnsi"/>
            <w:szCs w:val="32"/>
            <w:u w:val="single" w:color="000000"/>
          </w:rPr>
          <w:t>&lt;aside&gt;</w:t>
        </w:r>
      </w:hyperlink>
      <w:hyperlink r:id="rId12">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 </w:t>
      </w:r>
    </w:p>
    <w:p w14:paraId="4B852BD2" w14:textId="77777777" w:rsidR="00D119FC" w:rsidRPr="001756F5" w:rsidRDefault="00000000">
      <w:pPr>
        <w:ind w:left="715" w:right="-6"/>
        <w:rPr>
          <w:rFonts w:ascii="Yu Gothic UI Semibold" w:eastAsia="Yu Gothic UI Semibold" w:hAnsi="Yu Gothic UI Semibold" w:cstheme="minorHAnsi"/>
          <w:szCs w:val="32"/>
        </w:rPr>
      </w:pPr>
      <w:hyperlink r:id="rId13">
        <w:r w:rsidRPr="001756F5">
          <w:rPr>
            <w:rFonts w:ascii="Yu Gothic UI Semibold" w:eastAsia="Yu Gothic UI Semibold" w:hAnsi="Yu Gothic UI Semibold" w:cstheme="minorHAnsi"/>
            <w:szCs w:val="32"/>
            <w:u w:val="single" w:color="000000"/>
          </w:rPr>
          <w:t>&lt;audio&gt;</w:t>
        </w:r>
      </w:hyperlink>
      <w:hyperlink r:id="rId14">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&lt;audio&gt; tag is used to insert an audio into an HTML webpage. </w:t>
      </w:r>
    </w:p>
    <w:p w14:paraId="4EEEED4E" w14:textId="77777777" w:rsidR="00D119FC" w:rsidRPr="001756F5" w:rsidRDefault="00000000">
      <w:pPr>
        <w:ind w:left="715" w:right="-6"/>
        <w:rPr>
          <w:rFonts w:ascii="Yu Gothic UI Semibold" w:eastAsia="Yu Gothic UI Semibold" w:hAnsi="Yu Gothic UI Semibold" w:cstheme="minorHAnsi"/>
          <w:szCs w:val="32"/>
        </w:rPr>
      </w:pPr>
      <w:hyperlink r:id="rId15">
        <w:r w:rsidRPr="001756F5">
          <w:rPr>
            <w:rFonts w:ascii="Yu Gothic UI Semibold" w:eastAsia="Yu Gothic UI Semibold" w:hAnsi="Yu Gothic UI Semibold" w:cstheme="minorHAnsi"/>
            <w:szCs w:val="32"/>
            <w:u w:val="single" w:color="000000"/>
          </w:rPr>
          <w:t>&lt;canvas&gt;</w:t>
        </w:r>
      </w:hyperlink>
      <w:hyperlink r:id="rId16">
        <w:r w:rsidRPr="001756F5">
          <w:rPr>
            <w:rFonts w:ascii="Yu Gothic UI Semibold" w:eastAsia="Yu Gothic UI Semibold" w:hAnsi="Yu Gothic UI Semibold" w:cstheme="minorHAnsi"/>
            <w:szCs w:val="32"/>
            <w:u w:val="single" w:color="000000"/>
          </w:rPr>
          <w:t xml:space="preserve"> </w:t>
        </w:r>
      </w:hyperlink>
      <w:hyperlink r:id="rId17">
        <w:r w:rsidRPr="001756F5">
          <w:rPr>
            <w:rFonts w:ascii="Yu Gothic UI Semibold" w:eastAsia="Yu Gothic UI Semibold" w:hAnsi="Yu Gothic UI Semibold" w:cstheme="minorHAnsi"/>
            <w:szCs w:val="32"/>
          </w:rPr>
          <w:t>t</w:t>
        </w:r>
      </w:hyperlink>
      <w:r w:rsidRPr="001756F5">
        <w:rPr>
          <w:rFonts w:ascii="Yu Gothic UI Semibold" w:eastAsia="Yu Gothic UI Semibold" w:hAnsi="Yu Gothic UI Semibold" w:cstheme="minorHAnsi"/>
          <w:szCs w:val="32"/>
        </w:rPr>
        <w:t xml:space="preserve">ag: The &lt;canvas&gt; tag in HTML is used to draw graphics on a web page using JavaScript. It can be used to draw paths, boxes, texts, gradients, and add images. By default, it does not contain borders and text. </w:t>
      </w:r>
    </w:p>
    <w:p w14:paraId="3F12B742" w14:textId="77777777" w:rsidR="00D119FC" w:rsidRPr="001756F5" w:rsidRDefault="00000000">
      <w:pPr>
        <w:ind w:left="715" w:right="-6"/>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&lt;command&gt; tag: The &lt;command&gt; tag define a command button, invoke as per user action. The &lt;command&gt; tag </w:t>
      </w:r>
      <w:r w:rsidRPr="001756F5">
        <w:rPr>
          <w:rFonts w:ascii="Yu Gothic UI Semibold" w:eastAsia="Yu Gothic UI Semibold" w:hAnsi="Yu Gothic UI Semibold" w:cstheme="minorHAnsi"/>
          <w:szCs w:val="32"/>
        </w:rPr>
        <w:lastRenderedPageBreak/>
        <w:t xml:space="preserve">button is used in a special type of operation. The &lt;command&gt; tag is supported only by Internet Explorer. </w:t>
      </w:r>
    </w:p>
    <w:p w14:paraId="4C0D245C" w14:textId="77777777" w:rsidR="00D119FC" w:rsidRPr="001756F5" w:rsidRDefault="00000000">
      <w:pPr>
        <w:ind w:left="715" w:right="-6"/>
        <w:rPr>
          <w:rFonts w:ascii="Yu Gothic UI Semibold" w:eastAsia="Yu Gothic UI Semibold" w:hAnsi="Yu Gothic UI Semibold" w:cstheme="minorHAnsi"/>
          <w:szCs w:val="32"/>
        </w:rPr>
      </w:pPr>
      <w:hyperlink r:id="rId18">
        <w:r w:rsidRPr="001756F5">
          <w:rPr>
            <w:rFonts w:ascii="Yu Gothic UI Semibold" w:eastAsia="Yu Gothic UI Semibold" w:hAnsi="Yu Gothic UI Semibold" w:cstheme="minorHAnsi"/>
            <w:szCs w:val="32"/>
            <w:u w:val="single" w:color="000000"/>
          </w:rPr>
          <w:t>&lt;datalist&gt;</w:t>
        </w:r>
      </w:hyperlink>
      <w:hyperlink r:id="rId19">
        <w:r w:rsidRPr="001756F5">
          <w:rPr>
            <w:rFonts w:ascii="Yu Gothic UI Semibold" w:eastAsia="Yu Gothic UI Semibold" w:hAnsi="Yu Gothic UI Semibold" w:cstheme="minorHAnsi"/>
            <w:szCs w:val="32"/>
            <w:u w:val="single" w:color="000000"/>
          </w:rPr>
          <w:t xml:space="preserve"> </w:t>
        </w:r>
      </w:hyperlink>
      <w:hyperlink r:id="rId20">
        <w:r w:rsidRPr="001756F5">
          <w:rPr>
            <w:rFonts w:ascii="Yu Gothic UI Semibold" w:eastAsia="Yu Gothic UI Semibold" w:hAnsi="Yu Gothic UI Semibold" w:cstheme="minorHAnsi"/>
            <w:szCs w:val="32"/>
          </w:rPr>
          <w:t>t</w:t>
        </w:r>
      </w:hyperlink>
      <w:r w:rsidRPr="001756F5">
        <w:rPr>
          <w:rFonts w:ascii="Yu Gothic UI Semibold" w:eastAsia="Yu Gothic UI Semibold" w:hAnsi="Yu Gothic UI Semibold" w:cstheme="minorHAnsi"/>
          <w:szCs w:val="32"/>
        </w:rPr>
        <w:t xml:space="preserve">ag: The &lt;datalist&gt; tag is used to provide autocomplete feature in the HTML files. It can be used with an input tag so that users can easily fill the data in the forms using select the data. </w:t>
      </w:r>
    </w:p>
    <w:p w14:paraId="2F38BEE8" w14:textId="77777777" w:rsidR="00D119FC" w:rsidRPr="001756F5" w:rsidRDefault="00000000">
      <w:pPr>
        <w:ind w:left="715" w:right="-6"/>
        <w:rPr>
          <w:rFonts w:ascii="Yu Gothic UI Semibold" w:eastAsia="Yu Gothic UI Semibold" w:hAnsi="Yu Gothic UI Semibold" w:cstheme="minorHAnsi"/>
          <w:szCs w:val="32"/>
        </w:rPr>
      </w:pPr>
      <w:hyperlink r:id="rId21">
        <w:r w:rsidRPr="001756F5">
          <w:rPr>
            <w:rFonts w:ascii="Yu Gothic UI Semibold" w:eastAsia="Yu Gothic UI Semibold" w:hAnsi="Yu Gothic UI Semibold" w:cstheme="minorHAnsi"/>
            <w:szCs w:val="32"/>
            <w:u w:val="single" w:color="000000"/>
          </w:rPr>
          <w:t>&lt;details&gt;</w:t>
        </w:r>
      </w:hyperlink>
      <w:hyperlink r:id="rId22">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tag: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w:t>
      </w:r>
      <w:hyperlink r:id="rId23">
        <w:r w:rsidRPr="001756F5">
          <w:rPr>
            <w:rFonts w:ascii="Yu Gothic UI Semibold" w:eastAsia="Yu Gothic UI Semibold" w:hAnsi="Yu Gothic UI Semibold" w:cstheme="minorHAnsi"/>
            <w:szCs w:val="32"/>
          </w:rPr>
          <w:t xml:space="preserve"> </w:t>
        </w:r>
      </w:hyperlink>
      <w:hyperlink r:id="rId24">
        <w:r w:rsidRPr="001756F5">
          <w:rPr>
            <w:rFonts w:ascii="Yu Gothic UI Semibold" w:eastAsia="Yu Gothic UI Semibold" w:hAnsi="Yu Gothic UI Semibold" w:cstheme="minorHAnsi"/>
            <w:szCs w:val="32"/>
            <w:u w:val="single" w:color="000000"/>
          </w:rPr>
          <w:t>&lt;summary&gt;</w:t>
        </w:r>
      </w:hyperlink>
      <w:hyperlink r:id="rId25">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is used with the &lt;detail&gt;s tag for specifying visible heading. </w:t>
      </w:r>
    </w:p>
    <w:p w14:paraId="2F0089D2" w14:textId="77777777" w:rsidR="00D119FC" w:rsidRPr="001756F5" w:rsidRDefault="00000000">
      <w:pPr>
        <w:ind w:left="715" w:right="-6"/>
        <w:rPr>
          <w:rFonts w:ascii="Yu Gothic UI Semibold" w:eastAsia="Yu Gothic UI Semibold" w:hAnsi="Yu Gothic UI Semibold" w:cstheme="minorHAnsi"/>
          <w:szCs w:val="32"/>
        </w:rPr>
      </w:pPr>
      <w:hyperlink r:id="rId26">
        <w:r w:rsidRPr="001756F5">
          <w:rPr>
            <w:rFonts w:ascii="Yu Gothic UI Semibold" w:eastAsia="Yu Gothic UI Semibold" w:hAnsi="Yu Gothic UI Semibold" w:cstheme="minorHAnsi"/>
            <w:szCs w:val="32"/>
            <w:u w:val="single" w:color="000000"/>
          </w:rPr>
          <w:t>&lt;embed&gt;</w:t>
        </w:r>
      </w:hyperlink>
      <w:hyperlink r:id="rId27">
        <w:r w:rsidRPr="001756F5">
          <w:rPr>
            <w:rFonts w:ascii="Yu Gothic UI Semibold" w:eastAsia="Yu Gothic UI Semibold" w:hAnsi="Yu Gothic UI Semibold" w:cstheme="minorHAnsi"/>
            <w:szCs w:val="32"/>
            <w:u w:val="single" w:color="000000"/>
          </w:rPr>
          <w:t xml:space="preserve"> </w:t>
        </w:r>
      </w:hyperlink>
      <w:hyperlink r:id="rId28">
        <w:r w:rsidRPr="001756F5">
          <w:rPr>
            <w:rFonts w:ascii="Yu Gothic UI Semibold" w:eastAsia="Yu Gothic UI Semibold" w:hAnsi="Yu Gothic UI Semibold" w:cstheme="minorHAnsi"/>
            <w:szCs w:val="32"/>
          </w:rPr>
          <w:t>t</w:t>
        </w:r>
      </w:hyperlink>
      <w:r w:rsidRPr="001756F5">
        <w:rPr>
          <w:rFonts w:ascii="Yu Gothic UI Semibold" w:eastAsia="Yu Gothic UI Semibold" w:hAnsi="Yu Gothic UI Semibold" w:cstheme="minorHAnsi"/>
          <w:szCs w:val="32"/>
        </w:rPr>
        <w:t xml:space="preserve">ag: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 </w:t>
      </w:r>
    </w:p>
    <w:p w14:paraId="42B41854" w14:textId="77777777" w:rsidR="00D119FC" w:rsidRPr="001756F5" w:rsidRDefault="00000000">
      <w:pPr>
        <w:ind w:left="715" w:right="-6"/>
        <w:rPr>
          <w:rFonts w:ascii="Yu Gothic UI Semibold" w:eastAsia="Yu Gothic UI Semibold" w:hAnsi="Yu Gothic UI Semibold" w:cstheme="minorHAnsi"/>
          <w:szCs w:val="32"/>
        </w:rPr>
      </w:pPr>
      <w:hyperlink r:id="rId29">
        <w:r w:rsidRPr="001756F5">
          <w:rPr>
            <w:rFonts w:ascii="Yu Gothic UI Semibold" w:eastAsia="Yu Gothic UI Semibold" w:hAnsi="Yu Gothic UI Semibold" w:cstheme="minorHAnsi"/>
            <w:szCs w:val="32"/>
            <w:u w:val="single" w:color="000000"/>
          </w:rPr>
          <w:t>&lt;figure&gt;</w:t>
        </w:r>
      </w:hyperlink>
      <w:hyperlink r:id="rId30">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 </w:t>
      </w:r>
    </w:p>
    <w:p w14:paraId="12161C98" w14:textId="77777777" w:rsidR="00D119FC" w:rsidRPr="001756F5" w:rsidRDefault="00000000">
      <w:pPr>
        <w:ind w:left="715" w:right="-6"/>
        <w:rPr>
          <w:rFonts w:ascii="Yu Gothic UI Semibold" w:eastAsia="Yu Gothic UI Semibold" w:hAnsi="Yu Gothic UI Semibold" w:cstheme="minorHAnsi"/>
          <w:szCs w:val="32"/>
        </w:rPr>
      </w:pPr>
      <w:hyperlink r:id="rId31">
        <w:r w:rsidRPr="001756F5">
          <w:rPr>
            <w:rFonts w:ascii="Yu Gothic UI Semibold" w:eastAsia="Yu Gothic UI Semibold" w:hAnsi="Yu Gothic UI Semibold" w:cstheme="minorHAnsi"/>
            <w:szCs w:val="32"/>
            <w:u w:val="single" w:color="000000"/>
          </w:rPr>
          <w:t>&lt;footer&gt;</w:t>
        </w:r>
      </w:hyperlink>
      <w:hyperlink r:id="rId32">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&lt;footer&gt; tag in HTML is used to define a footer of HTML document. This section contains the footer information (author information, copyright information, carriers, etc). The footer tag is used within the body tag. The &lt;footer&gt; tag is new in the HTML5. The footer elements require a start tag as well as an end tag. </w:t>
      </w:r>
    </w:p>
    <w:p w14:paraId="7553B108" w14:textId="77777777" w:rsidR="00D119FC" w:rsidRPr="001756F5" w:rsidRDefault="00000000">
      <w:pPr>
        <w:ind w:left="715" w:right="-6"/>
        <w:rPr>
          <w:rFonts w:ascii="Yu Gothic UI Semibold" w:eastAsia="Yu Gothic UI Semibold" w:hAnsi="Yu Gothic UI Semibold" w:cstheme="minorHAnsi"/>
          <w:szCs w:val="32"/>
        </w:rPr>
      </w:pPr>
      <w:hyperlink r:id="rId33">
        <w:r w:rsidRPr="001756F5">
          <w:rPr>
            <w:rFonts w:ascii="Yu Gothic UI Semibold" w:eastAsia="Yu Gothic UI Semibold" w:hAnsi="Yu Gothic UI Semibold" w:cstheme="minorHAnsi"/>
            <w:szCs w:val="32"/>
            <w:u w:val="single" w:color="000000"/>
          </w:rPr>
          <w:t>&lt;header&gt;</w:t>
        </w:r>
      </w:hyperlink>
      <w:hyperlink r:id="rId34">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&lt;header&gt; tag contains information related to the title and heading of the related content. The &lt;header&gt; element is intended to usually contain the section’s heading (an h1-h6 element or an &lt;hgroup&gt; element), but this is not required.The &lt;header&gt; element can also be used to wrap a section’s table of contents, a search form, or any relevant logos. The &lt;header&gt; tag is a new tag in HTML5 and it requires a starting tag as well as an end tag. </w:t>
      </w:r>
      <w:r w:rsidRPr="001756F5">
        <w:rPr>
          <w:rFonts w:ascii="Yu Gothic UI Semibold" w:eastAsia="Yu Gothic UI Semibold" w:hAnsi="Yu Gothic UI Semibold" w:cstheme="minorHAnsi"/>
          <w:szCs w:val="32"/>
        </w:rPr>
        <w:lastRenderedPageBreak/>
        <w:t xml:space="preserve">There can be several &lt;header&gt; elements in one document. A &lt;header&gt; tag cannot be placed within a &lt;footer&gt;, &lt;address&gt; or another &lt;header&gt; element. </w:t>
      </w:r>
    </w:p>
    <w:p w14:paraId="26BB7A7E" w14:textId="77777777" w:rsidR="00D119FC" w:rsidRPr="001756F5" w:rsidRDefault="00000000">
      <w:pPr>
        <w:ind w:left="715" w:right="-6"/>
        <w:rPr>
          <w:rFonts w:ascii="Yu Gothic UI Semibold" w:eastAsia="Yu Gothic UI Semibold" w:hAnsi="Yu Gothic UI Semibold" w:cstheme="minorHAnsi"/>
          <w:szCs w:val="32"/>
        </w:rPr>
      </w:pPr>
      <w:hyperlink r:id="rId35">
        <w:r w:rsidRPr="001756F5">
          <w:rPr>
            <w:rFonts w:ascii="Yu Gothic UI Semibold" w:eastAsia="Yu Gothic UI Semibold" w:hAnsi="Yu Gothic UI Semibold" w:cstheme="minorHAnsi"/>
            <w:szCs w:val="32"/>
            <w:u w:val="single" w:color="000000"/>
          </w:rPr>
          <w:t>&lt;hgroup&gt;</w:t>
        </w:r>
      </w:hyperlink>
      <w:hyperlink r:id="rId36">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&lt;hgroup&gt; tag in HTML stands for heading group and is used to group the heading elements. The &lt;hgroup&gt; tag in HTML is used to wrap one or more heading elements from &lt;h1&gt; to &lt;h6&gt;, such as the headings and sub-headings. The &lt;hgroup&gt; tag requires the starting tag as well as ending tag. </w:t>
      </w:r>
    </w:p>
    <w:p w14:paraId="0156ED8C" w14:textId="77777777" w:rsidR="00D119FC" w:rsidRPr="001756F5" w:rsidRDefault="00000000">
      <w:pPr>
        <w:ind w:left="715" w:right="-6"/>
        <w:rPr>
          <w:rFonts w:ascii="Yu Gothic UI Semibold" w:eastAsia="Yu Gothic UI Semibold" w:hAnsi="Yu Gothic UI Semibold" w:cstheme="minorHAnsi"/>
          <w:szCs w:val="32"/>
        </w:rPr>
      </w:pPr>
      <w:hyperlink r:id="rId37">
        <w:r w:rsidRPr="001756F5">
          <w:rPr>
            <w:rFonts w:ascii="Yu Gothic UI Semibold" w:eastAsia="Yu Gothic UI Semibold" w:hAnsi="Yu Gothic UI Semibold" w:cstheme="minorHAnsi"/>
            <w:szCs w:val="32"/>
            <w:u w:val="single" w:color="000000"/>
          </w:rPr>
          <w:t>&lt;keygen&gt;</w:t>
        </w:r>
      </w:hyperlink>
      <w:hyperlink r:id="rId38">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&lt;keygen&gt; tag in HTML is used to specify a keypair generator field in a form. The purpose of the&lt;keygen&gt;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 </w:t>
      </w:r>
    </w:p>
    <w:p w14:paraId="7EE3C90E" w14:textId="77777777" w:rsidR="00D119FC" w:rsidRPr="001756F5" w:rsidRDefault="00000000">
      <w:pPr>
        <w:ind w:left="715" w:right="-6"/>
        <w:rPr>
          <w:rFonts w:ascii="Yu Gothic UI Semibold" w:eastAsia="Yu Gothic UI Semibold" w:hAnsi="Yu Gothic UI Semibold" w:cstheme="minorHAnsi"/>
          <w:szCs w:val="32"/>
        </w:rPr>
      </w:pPr>
      <w:hyperlink r:id="rId39">
        <w:r w:rsidRPr="001756F5">
          <w:rPr>
            <w:rFonts w:ascii="Yu Gothic UI Semibold" w:eastAsia="Yu Gothic UI Semibold" w:hAnsi="Yu Gothic UI Semibold" w:cstheme="minorHAnsi"/>
            <w:szCs w:val="32"/>
            <w:u w:val="single" w:color="000000"/>
          </w:rPr>
          <w:t>&lt;mark&gt;</w:t>
        </w:r>
      </w:hyperlink>
      <w:hyperlink r:id="rId40">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&lt;mark&gt; tag in HTML is used to define the marked text. It is used to highlight the part of the text in a paragraph. The &lt;mark&gt; tag is new in HTML5. </w:t>
      </w:r>
    </w:p>
    <w:p w14:paraId="03A51CF2" w14:textId="77777777" w:rsidR="00D119FC" w:rsidRPr="001756F5" w:rsidRDefault="00000000">
      <w:pPr>
        <w:ind w:left="715" w:right="-6"/>
        <w:rPr>
          <w:rFonts w:ascii="Yu Gothic UI Semibold" w:eastAsia="Yu Gothic UI Semibold" w:hAnsi="Yu Gothic UI Semibold" w:cstheme="minorHAnsi"/>
          <w:szCs w:val="32"/>
        </w:rPr>
      </w:pPr>
      <w:hyperlink r:id="rId41">
        <w:r w:rsidRPr="001756F5">
          <w:rPr>
            <w:rFonts w:ascii="Yu Gothic UI Semibold" w:eastAsia="Yu Gothic UI Semibold" w:hAnsi="Yu Gothic UI Semibold" w:cstheme="minorHAnsi"/>
            <w:szCs w:val="32"/>
            <w:u w:val="single" w:color="000000"/>
          </w:rPr>
          <w:t>&lt;meter&gt;</w:t>
        </w:r>
      </w:hyperlink>
      <w:hyperlink r:id="rId42">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It is used to define the scale for measurement in a welldefined range and also supports a fractional value. It is also known as a gauge. It is used in Disk use, relevance query result, etc. </w:t>
      </w:r>
    </w:p>
    <w:p w14:paraId="70541C7E" w14:textId="77777777" w:rsidR="00D119FC" w:rsidRPr="001756F5" w:rsidRDefault="00000000">
      <w:pPr>
        <w:ind w:left="715" w:right="-6"/>
        <w:rPr>
          <w:rFonts w:ascii="Yu Gothic UI Semibold" w:eastAsia="Yu Gothic UI Semibold" w:hAnsi="Yu Gothic UI Semibold" w:cstheme="minorHAnsi"/>
          <w:szCs w:val="32"/>
        </w:rPr>
      </w:pPr>
      <w:hyperlink r:id="rId43">
        <w:r w:rsidRPr="001756F5">
          <w:rPr>
            <w:rFonts w:ascii="Yu Gothic UI Semibold" w:eastAsia="Yu Gothic UI Semibold" w:hAnsi="Yu Gothic UI Semibold" w:cstheme="minorHAnsi"/>
            <w:szCs w:val="32"/>
            <w:u w:val="single" w:color="000000"/>
          </w:rPr>
          <w:t>&lt;nav&gt;</w:t>
        </w:r>
      </w:hyperlink>
      <w:hyperlink r:id="rId44">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 </w:t>
      </w:r>
    </w:p>
    <w:p w14:paraId="65D610E5" w14:textId="77777777" w:rsidR="00D119FC" w:rsidRPr="001756F5" w:rsidRDefault="00000000">
      <w:pPr>
        <w:ind w:left="715" w:right="-6"/>
        <w:rPr>
          <w:rFonts w:ascii="Yu Gothic UI Semibold" w:eastAsia="Yu Gothic UI Semibold" w:hAnsi="Yu Gothic UI Semibold" w:cstheme="minorHAnsi"/>
          <w:szCs w:val="32"/>
        </w:rPr>
      </w:pPr>
      <w:hyperlink r:id="rId45">
        <w:r w:rsidRPr="001756F5">
          <w:rPr>
            <w:rFonts w:ascii="Yu Gothic UI Semibold" w:eastAsia="Yu Gothic UI Semibold" w:hAnsi="Yu Gothic UI Semibold" w:cstheme="minorHAnsi"/>
            <w:szCs w:val="32"/>
            <w:u w:val="single" w:color="000000"/>
          </w:rPr>
          <w:t>&lt;output&gt;</w:t>
        </w:r>
      </w:hyperlink>
      <w:hyperlink r:id="rId46">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&lt;output&gt; tag in HTML is used to represent the result of a calculation performed by the client-side script such as JavaScript. The &lt;output&gt; tag is a new tag in HTML5, and it requires a starting and ends tag. </w:t>
      </w:r>
    </w:p>
    <w:p w14:paraId="60531C99" w14:textId="77777777" w:rsidR="00D119FC" w:rsidRPr="001756F5" w:rsidRDefault="00000000">
      <w:pPr>
        <w:ind w:left="715" w:right="-6"/>
        <w:rPr>
          <w:rFonts w:ascii="Yu Gothic UI Semibold" w:eastAsia="Yu Gothic UI Semibold" w:hAnsi="Yu Gothic UI Semibold" w:cstheme="minorHAnsi"/>
          <w:szCs w:val="32"/>
        </w:rPr>
      </w:pPr>
      <w:hyperlink r:id="rId47">
        <w:r w:rsidRPr="001756F5">
          <w:rPr>
            <w:rFonts w:ascii="Yu Gothic UI Semibold" w:eastAsia="Yu Gothic UI Semibold" w:hAnsi="Yu Gothic UI Semibold" w:cstheme="minorHAnsi"/>
            <w:szCs w:val="32"/>
            <w:u w:val="single" w:color="000000"/>
          </w:rPr>
          <w:t>&lt;progress&gt;</w:t>
        </w:r>
      </w:hyperlink>
      <w:hyperlink r:id="rId48">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It is used to represent the progress of a task. It is also defined how much work is done and how much is </w:t>
      </w:r>
      <w:r w:rsidRPr="001756F5">
        <w:rPr>
          <w:rFonts w:ascii="Yu Gothic UI Semibold" w:eastAsia="Yu Gothic UI Semibold" w:hAnsi="Yu Gothic UI Semibold" w:cstheme="minorHAnsi"/>
          <w:szCs w:val="32"/>
        </w:rPr>
        <w:lastRenderedPageBreak/>
        <w:t xml:space="preserve">left to download a thing. It is not used to represent the disk space or relevant query. </w:t>
      </w:r>
    </w:p>
    <w:p w14:paraId="6F7CF9A3" w14:textId="77777777" w:rsidR="00D119FC" w:rsidRPr="001756F5" w:rsidRDefault="00000000">
      <w:pPr>
        <w:ind w:left="715" w:right="-6"/>
        <w:rPr>
          <w:rFonts w:ascii="Yu Gothic UI Semibold" w:eastAsia="Yu Gothic UI Semibold" w:hAnsi="Yu Gothic UI Semibold" w:cstheme="minorHAnsi"/>
          <w:szCs w:val="32"/>
        </w:rPr>
      </w:pPr>
      <w:hyperlink r:id="rId49">
        <w:r w:rsidRPr="001756F5">
          <w:rPr>
            <w:rFonts w:ascii="Yu Gothic UI Semibold" w:eastAsia="Yu Gothic UI Semibold" w:hAnsi="Yu Gothic UI Semibold" w:cstheme="minorHAnsi"/>
            <w:szCs w:val="32"/>
            <w:u w:val="single" w:color="000000"/>
          </w:rPr>
          <w:t>&lt;ruby&gt;</w:t>
        </w:r>
      </w:hyperlink>
      <w:hyperlink r:id="rId50">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&lt;ruby&gt; tag in HTML is used to specify the ruby annotation which is a small text, attached with the main text to specify the meaning of the main text. This kind of annotation is used in Japanese publications. </w:t>
      </w:r>
    </w:p>
    <w:p w14:paraId="2881DD2D" w14:textId="77777777" w:rsidR="00D119FC" w:rsidRPr="001756F5" w:rsidRDefault="00000000">
      <w:pPr>
        <w:ind w:left="715" w:right="-6"/>
        <w:rPr>
          <w:rFonts w:ascii="Yu Gothic UI Semibold" w:eastAsia="Yu Gothic UI Semibold" w:hAnsi="Yu Gothic UI Semibold" w:cstheme="minorHAnsi"/>
          <w:szCs w:val="32"/>
        </w:rPr>
      </w:pPr>
      <w:hyperlink r:id="rId51">
        <w:r w:rsidRPr="001756F5">
          <w:rPr>
            <w:rFonts w:ascii="Yu Gothic UI Semibold" w:eastAsia="Yu Gothic UI Semibold" w:hAnsi="Yu Gothic UI Semibold" w:cstheme="minorHAnsi"/>
            <w:szCs w:val="32"/>
            <w:u w:val="single" w:color="000000"/>
          </w:rPr>
          <w:t>&lt;section&gt;</w:t>
        </w:r>
      </w:hyperlink>
      <w:hyperlink r:id="rId52">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 </w:t>
      </w:r>
    </w:p>
    <w:p w14:paraId="190EBDAC" w14:textId="77777777" w:rsidR="00D119FC" w:rsidRPr="001756F5" w:rsidRDefault="00000000">
      <w:pPr>
        <w:ind w:left="715" w:right="-6"/>
        <w:rPr>
          <w:rFonts w:ascii="Yu Gothic UI Semibold" w:eastAsia="Yu Gothic UI Semibold" w:hAnsi="Yu Gothic UI Semibold" w:cstheme="minorHAnsi"/>
          <w:szCs w:val="32"/>
        </w:rPr>
      </w:pPr>
      <w:hyperlink r:id="rId53">
        <w:r w:rsidRPr="001756F5">
          <w:rPr>
            <w:rFonts w:ascii="Yu Gothic UI Semibold" w:eastAsia="Yu Gothic UI Semibold" w:hAnsi="Yu Gothic UI Semibold" w:cstheme="minorHAnsi"/>
            <w:szCs w:val="32"/>
            <w:u w:val="single" w:color="000000"/>
          </w:rPr>
          <w:t>&lt;time&gt;</w:t>
        </w:r>
      </w:hyperlink>
      <w:hyperlink r:id="rId54">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&lt;time&gt; tag is used to display the human-readable date/time. It can also be used to encode dates and times in a machine-readable form. The main advantage for users is that they can offer to add birthday reminders or scheduled events in their calendar’s and search engines can produce smarter search results. </w:t>
      </w:r>
    </w:p>
    <w:p w14:paraId="658F3D68" w14:textId="77777777" w:rsidR="00D119FC" w:rsidRPr="001756F5" w:rsidRDefault="00000000">
      <w:pPr>
        <w:ind w:left="715" w:right="-6"/>
        <w:rPr>
          <w:rFonts w:ascii="Yu Gothic UI Semibold" w:eastAsia="Yu Gothic UI Semibold" w:hAnsi="Yu Gothic UI Semibold" w:cstheme="minorHAnsi"/>
          <w:szCs w:val="32"/>
        </w:rPr>
      </w:pPr>
      <w:hyperlink r:id="rId55">
        <w:r w:rsidRPr="001756F5">
          <w:rPr>
            <w:rFonts w:ascii="Yu Gothic UI Semibold" w:eastAsia="Yu Gothic UI Semibold" w:hAnsi="Yu Gothic UI Semibold" w:cstheme="minorHAnsi"/>
            <w:szCs w:val="32"/>
            <w:u w:val="single" w:color="000000"/>
          </w:rPr>
          <w:t>&lt;wbr&gt;</w:t>
        </w:r>
      </w:hyperlink>
      <w:hyperlink r:id="rId56">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&lt;wbr&gt;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 </w:t>
      </w:r>
    </w:p>
    <w:p w14:paraId="4333BB63" w14:textId="77777777" w:rsidR="00D119FC" w:rsidRPr="001756F5" w:rsidRDefault="00000000">
      <w:pPr>
        <w:spacing w:after="198"/>
        <w:ind w:left="715" w:right="-6"/>
        <w:rPr>
          <w:rFonts w:ascii="Yu Gothic UI Semibold" w:eastAsia="Yu Gothic UI Semibold" w:hAnsi="Yu Gothic UI Semibold" w:cstheme="minorHAnsi"/>
          <w:szCs w:val="32"/>
        </w:rPr>
      </w:pPr>
      <w:hyperlink r:id="rId57">
        <w:r w:rsidRPr="001756F5">
          <w:rPr>
            <w:rFonts w:ascii="Yu Gothic UI Semibold" w:eastAsia="Yu Gothic UI Semibold" w:hAnsi="Yu Gothic UI Semibold" w:cstheme="minorHAnsi"/>
            <w:szCs w:val="32"/>
            <w:u w:val="single" w:color="000000"/>
          </w:rPr>
          <w:t>&lt;video&gt;</w:t>
        </w:r>
      </w:hyperlink>
      <w:hyperlink r:id="rId58">
        <w:r w:rsidRPr="001756F5">
          <w:rPr>
            <w:rFonts w:ascii="Yu Gothic UI Semibold" w:eastAsia="Yu Gothic UI Semibold" w:hAnsi="Yu Gothic UI Semibold" w:cstheme="minorHAnsi"/>
            <w:szCs w:val="32"/>
          </w:rPr>
          <w:t xml:space="preserve"> </w:t>
        </w:r>
      </w:hyperlink>
      <w:r w:rsidRPr="001756F5">
        <w:rPr>
          <w:rFonts w:ascii="Yu Gothic UI Semibold" w:eastAsia="Yu Gothic UI Semibold" w:hAnsi="Yu Gothic UI Semibold" w:cstheme="minorHAnsi"/>
          <w:szCs w:val="32"/>
        </w:rPr>
        <w:t xml:space="preserve">tag: The &lt;video&gt; tag is used to embed video content in a document, such as a movie clip or other video streams. </w:t>
      </w:r>
    </w:p>
    <w:p w14:paraId="32A8A16D"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0A45B1FC" w14:textId="77777777" w:rsidR="00D119FC" w:rsidRPr="001756F5" w:rsidRDefault="00000000">
      <w:pPr>
        <w:spacing w:after="12" w:line="251" w:lineRule="auto"/>
        <w:ind w:left="-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2) How to embed audio and video in a webpage?  </w:t>
      </w:r>
    </w:p>
    <w:p w14:paraId="2EC9CCCA" w14:textId="77777777" w:rsidR="00D119FC" w:rsidRPr="001756F5" w:rsidRDefault="00000000">
      <w:pPr>
        <w:pStyle w:val="Heading1"/>
        <w:numPr>
          <w:ilvl w:val="0"/>
          <w:numId w:val="0"/>
        </w:numPr>
        <w:spacing w:after="135"/>
        <w:ind w:left="-5"/>
        <w:rPr>
          <w:rFonts w:ascii="Yu Gothic UI Semibold" w:eastAsia="Yu Gothic UI Semibold" w:hAnsi="Yu Gothic UI Semibold" w:cstheme="minorHAnsi"/>
          <w:b w:val="0"/>
          <w:szCs w:val="32"/>
        </w:rPr>
      </w:pPr>
      <w:r w:rsidRPr="001756F5">
        <w:rPr>
          <w:rFonts w:ascii="Yu Gothic UI Semibold" w:eastAsia="Yu Gothic UI Semibold" w:hAnsi="Yu Gothic UI Semibold" w:cstheme="minorHAnsi"/>
          <w:b w:val="0"/>
          <w:szCs w:val="32"/>
        </w:rPr>
        <w:t xml:space="preserve">Ans) Audio </w:t>
      </w:r>
    </w:p>
    <w:p w14:paraId="0EC23CB9"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 </w:t>
      </w:r>
    </w:p>
    <w:p w14:paraId="4CA048CB"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Syntax: </w:t>
      </w:r>
    </w:p>
    <w:p w14:paraId="3C156771"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lastRenderedPageBreak/>
        <w:t xml:space="preserve">&lt;audio&gt; </w:t>
      </w:r>
    </w:p>
    <w:p w14:paraId="1C2E2FC5"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&lt;source src="file_name" type="audio_file_type"&gt; </w:t>
      </w:r>
    </w:p>
    <w:p w14:paraId="32EB6A9D"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&lt;/audio&gt; </w:t>
      </w:r>
    </w:p>
    <w:p w14:paraId="0C65DEE8" w14:textId="77777777" w:rsidR="00D119FC" w:rsidRPr="001756F5" w:rsidRDefault="00000000">
      <w:pPr>
        <w:spacing w:after="0"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Attributes of &lt;audio&gt; tag </w:t>
      </w:r>
    </w:p>
    <w:tbl>
      <w:tblPr>
        <w:tblStyle w:val="TableGrid"/>
        <w:tblW w:w="9352" w:type="dxa"/>
        <w:tblInd w:w="725" w:type="dxa"/>
        <w:tblCellMar>
          <w:top w:w="167" w:type="dxa"/>
          <w:left w:w="149" w:type="dxa"/>
          <w:bottom w:w="338" w:type="dxa"/>
          <w:right w:w="81" w:type="dxa"/>
        </w:tblCellMar>
        <w:tblLook w:val="04A0" w:firstRow="1" w:lastRow="0" w:firstColumn="1" w:lastColumn="0" w:noHBand="0" w:noVBand="1"/>
      </w:tblPr>
      <w:tblGrid>
        <w:gridCol w:w="1547"/>
        <w:gridCol w:w="1634"/>
        <w:gridCol w:w="6171"/>
      </w:tblGrid>
      <w:tr w:rsidR="00D119FC" w:rsidRPr="001756F5" w14:paraId="2A7E1105" w14:textId="77777777">
        <w:trPr>
          <w:trHeight w:val="816"/>
        </w:trPr>
        <w:tc>
          <w:tcPr>
            <w:tcW w:w="1344" w:type="dxa"/>
            <w:tcBorders>
              <w:top w:val="single" w:sz="4" w:space="0" w:color="000000"/>
              <w:left w:val="single" w:sz="4" w:space="0" w:color="000000"/>
              <w:bottom w:val="single" w:sz="4" w:space="0" w:color="000000"/>
              <w:right w:val="single" w:sz="4" w:space="0" w:color="000000"/>
            </w:tcBorders>
          </w:tcPr>
          <w:p w14:paraId="3B2523E7"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Attribute </w:t>
            </w:r>
          </w:p>
        </w:tc>
        <w:tc>
          <w:tcPr>
            <w:tcW w:w="1635" w:type="dxa"/>
            <w:tcBorders>
              <w:top w:val="single" w:sz="4" w:space="0" w:color="000000"/>
              <w:left w:val="single" w:sz="4" w:space="0" w:color="000000"/>
              <w:bottom w:val="single" w:sz="4" w:space="0" w:color="000000"/>
              <w:right w:val="single" w:sz="4" w:space="0" w:color="000000"/>
            </w:tcBorders>
          </w:tcPr>
          <w:p w14:paraId="1ADF228C"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Value </w:t>
            </w:r>
          </w:p>
        </w:tc>
        <w:tc>
          <w:tcPr>
            <w:tcW w:w="6373" w:type="dxa"/>
            <w:tcBorders>
              <w:top w:val="single" w:sz="4" w:space="0" w:color="000000"/>
              <w:left w:val="single" w:sz="4" w:space="0" w:color="000000"/>
              <w:bottom w:val="single" w:sz="4" w:space="0" w:color="000000"/>
              <w:right w:val="single" w:sz="4" w:space="0" w:color="000000"/>
            </w:tcBorders>
          </w:tcPr>
          <w:p w14:paraId="7D3D0F3A"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Description </w:t>
            </w:r>
          </w:p>
        </w:tc>
      </w:tr>
      <w:tr w:rsidR="00D119FC" w:rsidRPr="001756F5" w14:paraId="2CC8806C" w14:textId="77777777">
        <w:trPr>
          <w:trHeight w:val="1286"/>
        </w:trPr>
        <w:tc>
          <w:tcPr>
            <w:tcW w:w="1344" w:type="dxa"/>
            <w:tcBorders>
              <w:top w:val="single" w:sz="4" w:space="0" w:color="000000"/>
              <w:left w:val="single" w:sz="4" w:space="0" w:color="000000"/>
              <w:bottom w:val="single" w:sz="4" w:space="0" w:color="000000"/>
              <w:right w:val="single" w:sz="4" w:space="0" w:color="000000"/>
            </w:tcBorders>
            <w:vAlign w:val="bottom"/>
          </w:tcPr>
          <w:p w14:paraId="415FA47D"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Autoplay </w:t>
            </w:r>
          </w:p>
        </w:tc>
        <w:tc>
          <w:tcPr>
            <w:tcW w:w="1635" w:type="dxa"/>
            <w:tcBorders>
              <w:top w:val="single" w:sz="4" w:space="0" w:color="000000"/>
              <w:left w:val="single" w:sz="4" w:space="0" w:color="000000"/>
              <w:bottom w:val="single" w:sz="4" w:space="0" w:color="000000"/>
              <w:right w:val="single" w:sz="4" w:space="0" w:color="000000"/>
            </w:tcBorders>
            <w:vAlign w:val="bottom"/>
          </w:tcPr>
          <w:p w14:paraId="0D3627AE"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autoplay </w:t>
            </w:r>
          </w:p>
        </w:tc>
        <w:tc>
          <w:tcPr>
            <w:tcW w:w="6373" w:type="dxa"/>
            <w:tcBorders>
              <w:top w:val="single" w:sz="4" w:space="0" w:color="000000"/>
              <w:left w:val="single" w:sz="4" w:space="0" w:color="000000"/>
              <w:bottom w:val="single" w:sz="4" w:space="0" w:color="000000"/>
              <w:right w:val="single" w:sz="4" w:space="0" w:color="000000"/>
            </w:tcBorders>
          </w:tcPr>
          <w:p w14:paraId="719CF0A3"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When the page is loaded. It specifies to play audio as soon as possible.  </w:t>
            </w:r>
          </w:p>
        </w:tc>
      </w:tr>
      <w:tr w:rsidR="00D119FC" w:rsidRPr="001756F5" w14:paraId="4D2D4C54" w14:textId="77777777">
        <w:trPr>
          <w:trHeight w:val="819"/>
        </w:trPr>
        <w:tc>
          <w:tcPr>
            <w:tcW w:w="1344" w:type="dxa"/>
            <w:tcBorders>
              <w:top w:val="single" w:sz="4" w:space="0" w:color="000000"/>
              <w:left w:val="single" w:sz="4" w:space="0" w:color="000000"/>
              <w:bottom w:val="single" w:sz="4" w:space="0" w:color="000000"/>
              <w:right w:val="single" w:sz="4" w:space="0" w:color="000000"/>
            </w:tcBorders>
          </w:tcPr>
          <w:p w14:paraId="22F37598"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Attribute </w:t>
            </w:r>
          </w:p>
        </w:tc>
        <w:tc>
          <w:tcPr>
            <w:tcW w:w="1635" w:type="dxa"/>
            <w:tcBorders>
              <w:top w:val="single" w:sz="4" w:space="0" w:color="000000"/>
              <w:left w:val="single" w:sz="4" w:space="0" w:color="000000"/>
              <w:bottom w:val="single" w:sz="4" w:space="0" w:color="000000"/>
              <w:right w:val="single" w:sz="4" w:space="0" w:color="000000"/>
            </w:tcBorders>
          </w:tcPr>
          <w:p w14:paraId="70F31132"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Value </w:t>
            </w:r>
          </w:p>
        </w:tc>
        <w:tc>
          <w:tcPr>
            <w:tcW w:w="6373" w:type="dxa"/>
            <w:tcBorders>
              <w:top w:val="single" w:sz="4" w:space="0" w:color="000000"/>
              <w:left w:val="single" w:sz="4" w:space="0" w:color="000000"/>
              <w:bottom w:val="single" w:sz="4" w:space="0" w:color="000000"/>
              <w:right w:val="single" w:sz="4" w:space="0" w:color="000000"/>
            </w:tcBorders>
          </w:tcPr>
          <w:p w14:paraId="37E7A838"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Description </w:t>
            </w:r>
          </w:p>
        </w:tc>
      </w:tr>
      <w:tr w:rsidR="00D119FC" w:rsidRPr="001756F5" w14:paraId="3E6C807A" w14:textId="77777777">
        <w:trPr>
          <w:trHeight w:val="936"/>
        </w:trPr>
        <w:tc>
          <w:tcPr>
            <w:tcW w:w="1344" w:type="dxa"/>
            <w:tcBorders>
              <w:top w:val="single" w:sz="4" w:space="0" w:color="000000"/>
              <w:left w:val="single" w:sz="4" w:space="0" w:color="000000"/>
              <w:bottom w:val="single" w:sz="4" w:space="0" w:color="000000"/>
              <w:right w:val="single" w:sz="4" w:space="0" w:color="000000"/>
            </w:tcBorders>
          </w:tcPr>
          <w:p w14:paraId="5DD60024"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Controls </w:t>
            </w:r>
          </w:p>
        </w:tc>
        <w:tc>
          <w:tcPr>
            <w:tcW w:w="1635" w:type="dxa"/>
            <w:tcBorders>
              <w:top w:val="single" w:sz="4" w:space="0" w:color="000000"/>
              <w:left w:val="single" w:sz="4" w:space="0" w:color="000000"/>
              <w:bottom w:val="single" w:sz="4" w:space="0" w:color="000000"/>
              <w:right w:val="single" w:sz="4" w:space="0" w:color="000000"/>
            </w:tcBorders>
          </w:tcPr>
          <w:p w14:paraId="75D045CF"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Controls </w:t>
            </w:r>
          </w:p>
        </w:tc>
        <w:tc>
          <w:tcPr>
            <w:tcW w:w="6373" w:type="dxa"/>
            <w:tcBorders>
              <w:top w:val="single" w:sz="4" w:space="0" w:color="000000"/>
              <w:left w:val="single" w:sz="4" w:space="0" w:color="000000"/>
              <w:bottom w:val="single" w:sz="4" w:space="0" w:color="000000"/>
              <w:right w:val="single" w:sz="4" w:space="0" w:color="000000"/>
            </w:tcBorders>
          </w:tcPr>
          <w:p w14:paraId="52130325"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displays audio control.  </w:t>
            </w:r>
          </w:p>
        </w:tc>
      </w:tr>
      <w:tr w:rsidR="00D119FC" w:rsidRPr="001756F5" w14:paraId="1D15DA25"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6389A096"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Loop </w:t>
            </w:r>
          </w:p>
        </w:tc>
        <w:tc>
          <w:tcPr>
            <w:tcW w:w="1635" w:type="dxa"/>
            <w:tcBorders>
              <w:top w:val="single" w:sz="4" w:space="0" w:color="000000"/>
              <w:left w:val="single" w:sz="4" w:space="0" w:color="000000"/>
              <w:bottom w:val="single" w:sz="4" w:space="0" w:color="000000"/>
              <w:right w:val="single" w:sz="4" w:space="0" w:color="000000"/>
            </w:tcBorders>
          </w:tcPr>
          <w:p w14:paraId="31E27349"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Loop </w:t>
            </w:r>
          </w:p>
        </w:tc>
        <w:tc>
          <w:tcPr>
            <w:tcW w:w="6373" w:type="dxa"/>
            <w:tcBorders>
              <w:top w:val="single" w:sz="4" w:space="0" w:color="000000"/>
              <w:left w:val="single" w:sz="4" w:space="0" w:color="000000"/>
              <w:bottom w:val="single" w:sz="4" w:space="0" w:color="000000"/>
              <w:right w:val="single" w:sz="4" w:space="0" w:color="000000"/>
            </w:tcBorders>
          </w:tcPr>
          <w:p w14:paraId="576D745C"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will start the audio again when it is finished.  </w:t>
            </w:r>
          </w:p>
        </w:tc>
      </w:tr>
      <w:tr w:rsidR="00D119FC" w:rsidRPr="001756F5" w14:paraId="7A7BF261" w14:textId="77777777">
        <w:trPr>
          <w:trHeight w:val="1285"/>
        </w:trPr>
        <w:tc>
          <w:tcPr>
            <w:tcW w:w="1344" w:type="dxa"/>
            <w:tcBorders>
              <w:top w:val="single" w:sz="4" w:space="0" w:color="000000"/>
              <w:left w:val="single" w:sz="4" w:space="0" w:color="000000"/>
              <w:bottom w:val="single" w:sz="4" w:space="0" w:color="000000"/>
              <w:right w:val="single" w:sz="4" w:space="0" w:color="000000"/>
            </w:tcBorders>
            <w:vAlign w:val="bottom"/>
          </w:tcPr>
          <w:p w14:paraId="6A5E866B"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Muted </w:t>
            </w:r>
          </w:p>
        </w:tc>
        <w:tc>
          <w:tcPr>
            <w:tcW w:w="1635" w:type="dxa"/>
            <w:tcBorders>
              <w:top w:val="single" w:sz="4" w:space="0" w:color="000000"/>
              <w:left w:val="single" w:sz="4" w:space="0" w:color="000000"/>
              <w:bottom w:val="single" w:sz="4" w:space="0" w:color="000000"/>
              <w:right w:val="single" w:sz="4" w:space="0" w:color="000000"/>
            </w:tcBorders>
            <w:vAlign w:val="bottom"/>
          </w:tcPr>
          <w:p w14:paraId="4757B3ED"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Muted </w:t>
            </w:r>
          </w:p>
        </w:tc>
        <w:tc>
          <w:tcPr>
            <w:tcW w:w="6373" w:type="dxa"/>
            <w:tcBorders>
              <w:top w:val="single" w:sz="4" w:space="0" w:color="000000"/>
              <w:left w:val="single" w:sz="4" w:space="0" w:color="000000"/>
              <w:bottom w:val="single" w:sz="4" w:space="0" w:color="000000"/>
              <w:right w:val="single" w:sz="4" w:space="0" w:color="000000"/>
            </w:tcBorders>
          </w:tcPr>
          <w:p w14:paraId="0A9E6B02"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When the page is loaded audio will be automatically muted.  </w:t>
            </w:r>
          </w:p>
        </w:tc>
      </w:tr>
      <w:tr w:rsidR="00D119FC" w:rsidRPr="001756F5" w14:paraId="5427B408" w14:textId="77777777">
        <w:trPr>
          <w:trHeight w:val="1793"/>
        </w:trPr>
        <w:tc>
          <w:tcPr>
            <w:tcW w:w="1344" w:type="dxa"/>
            <w:tcBorders>
              <w:top w:val="single" w:sz="4" w:space="0" w:color="000000"/>
              <w:left w:val="single" w:sz="4" w:space="0" w:color="000000"/>
              <w:bottom w:val="single" w:sz="4" w:space="0" w:color="000000"/>
              <w:right w:val="single" w:sz="4" w:space="0" w:color="000000"/>
            </w:tcBorders>
            <w:vAlign w:val="bottom"/>
          </w:tcPr>
          <w:p w14:paraId="000E7E76"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lastRenderedPageBreak/>
              <w:t xml:space="preserve">Preload </w:t>
            </w:r>
          </w:p>
        </w:tc>
        <w:tc>
          <w:tcPr>
            <w:tcW w:w="1635" w:type="dxa"/>
            <w:tcBorders>
              <w:top w:val="single" w:sz="4" w:space="0" w:color="000000"/>
              <w:left w:val="single" w:sz="4" w:space="0" w:color="000000"/>
              <w:bottom w:val="single" w:sz="4" w:space="0" w:color="000000"/>
              <w:right w:val="single" w:sz="4" w:space="0" w:color="000000"/>
            </w:tcBorders>
          </w:tcPr>
          <w:p w14:paraId="471614DD"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auto metadata none </w:t>
            </w:r>
          </w:p>
        </w:tc>
        <w:tc>
          <w:tcPr>
            <w:tcW w:w="6373" w:type="dxa"/>
            <w:tcBorders>
              <w:top w:val="single" w:sz="4" w:space="0" w:color="000000"/>
              <w:left w:val="single" w:sz="4" w:space="0" w:color="000000"/>
              <w:bottom w:val="single" w:sz="4" w:space="0" w:color="000000"/>
              <w:right w:val="single" w:sz="4" w:space="0" w:color="000000"/>
            </w:tcBorders>
            <w:vAlign w:val="bottom"/>
          </w:tcPr>
          <w:p w14:paraId="352B2B45"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specifies how the author thinks the audio will be loaded when the page is ready.  </w:t>
            </w:r>
          </w:p>
        </w:tc>
      </w:tr>
      <w:tr w:rsidR="00D119FC" w:rsidRPr="001756F5" w14:paraId="68C26DD6"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12327911"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Src </w:t>
            </w:r>
          </w:p>
        </w:tc>
        <w:tc>
          <w:tcPr>
            <w:tcW w:w="1635" w:type="dxa"/>
            <w:tcBorders>
              <w:top w:val="single" w:sz="4" w:space="0" w:color="000000"/>
              <w:left w:val="single" w:sz="4" w:space="0" w:color="000000"/>
              <w:bottom w:val="single" w:sz="4" w:space="0" w:color="000000"/>
              <w:right w:val="single" w:sz="4" w:space="0" w:color="000000"/>
            </w:tcBorders>
          </w:tcPr>
          <w:p w14:paraId="355B32B4"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URL </w:t>
            </w:r>
          </w:p>
        </w:tc>
        <w:tc>
          <w:tcPr>
            <w:tcW w:w="6373" w:type="dxa"/>
            <w:tcBorders>
              <w:top w:val="single" w:sz="4" w:space="0" w:color="000000"/>
              <w:left w:val="single" w:sz="4" w:space="0" w:color="000000"/>
              <w:bottom w:val="single" w:sz="4" w:space="0" w:color="000000"/>
              <w:right w:val="single" w:sz="4" w:space="0" w:color="000000"/>
            </w:tcBorders>
          </w:tcPr>
          <w:p w14:paraId="06B4FFB5"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specifies the URL of the audio file.  </w:t>
            </w:r>
          </w:p>
        </w:tc>
      </w:tr>
    </w:tbl>
    <w:p w14:paraId="05FC9598" w14:textId="77777777" w:rsidR="00D119FC" w:rsidRPr="001756F5" w:rsidRDefault="00000000">
      <w:pPr>
        <w:spacing w:after="157"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46039C72" w14:textId="77777777" w:rsidR="00D119FC" w:rsidRPr="001756F5" w:rsidRDefault="00000000">
      <w:pPr>
        <w:pStyle w:val="Heading1"/>
        <w:numPr>
          <w:ilvl w:val="0"/>
          <w:numId w:val="0"/>
        </w:numPr>
        <w:spacing w:after="135"/>
        <w:ind w:left="-5"/>
        <w:rPr>
          <w:rFonts w:ascii="Yu Gothic UI Semibold" w:eastAsia="Yu Gothic UI Semibold" w:hAnsi="Yu Gothic UI Semibold" w:cstheme="minorHAnsi"/>
          <w:b w:val="0"/>
          <w:szCs w:val="32"/>
        </w:rPr>
      </w:pPr>
      <w:r w:rsidRPr="001756F5">
        <w:rPr>
          <w:rFonts w:ascii="Yu Gothic UI Semibold" w:eastAsia="Yu Gothic UI Semibold" w:hAnsi="Yu Gothic UI Semibold" w:cstheme="minorHAnsi"/>
          <w:b w:val="0"/>
          <w:szCs w:val="32"/>
        </w:rPr>
        <w:t xml:space="preserve">Video </w:t>
      </w:r>
    </w:p>
    <w:p w14:paraId="13958C0C"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To embed video in HTML, we use the &lt;video&gt; tag. It contains one or more video sources at a time using &lt;source&gt; tag. It supports MP4, WebM, and Ogg in all modern browsers. Only Ogg video format doesn’t support in Safari browser.  </w:t>
      </w:r>
    </w:p>
    <w:p w14:paraId="6B2A5889"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Syntax </w:t>
      </w:r>
    </w:p>
    <w:p w14:paraId="5293781B"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&lt;video&gt; </w:t>
      </w:r>
    </w:p>
    <w:p w14:paraId="7E7372DB"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&lt;source src="file_name" type="video_file_type"&gt; </w:t>
      </w:r>
    </w:p>
    <w:p w14:paraId="2E0A2D9A"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&lt;/video&gt; </w:t>
      </w:r>
    </w:p>
    <w:p w14:paraId="5784321A"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Attributes of &lt;video&gt; tag </w:t>
      </w:r>
    </w:p>
    <w:tbl>
      <w:tblPr>
        <w:tblStyle w:val="TableGrid"/>
        <w:tblW w:w="9352" w:type="dxa"/>
        <w:tblInd w:w="725" w:type="dxa"/>
        <w:tblCellMar>
          <w:top w:w="168" w:type="dxa"/>
          <w:left w:w="149" w:type="dxa"/>
          <w:bottom w:w="340" w:type="dxa"/>
          <w:right w:w="81" w:type="dxa"/>
        </w:tblCellMar>
        <w:tblLook w:val="04A0" w:firstRow="1" w:lastRow="0" w:firstColumn="1" w:lastColumn="0" w:noHBand="0" w:noVBand="1"/>
      </w:tblPr>
      <w:tblGrid>
        <w:gridCol w:w="1547"/>
        <w:gridCol w:w="1609"/>
        <w:gridCol w:w="6196"/>
      </w:tblGrid>
      <w:tr w:rsidR="00D119FC" w:rsidRPr="001756F5" w14:paraId="3C04C5F4" w14:textId="77777777">
        <w:trPr>
          <w:trHeight w:val="819"/>
        </w:trPr>
        <w:tc>
          <w:tcPr>
            <w:tcW w:w="1344" w:type="dxa"/>
            <w:tcBorders>
              <w:top w:val="single" w:sz="4" w:space="0" w:color="000000"/>
              <w:left w:val="single" w:sz="4" w:space="0" w:color="000000"/>
              <w:bottom w:val="single" w:sz="4" w:space="0" w:color="000000"/>
              <w:right w:val="single" w:sz="4" w:space="0" w:color="000000"/>
            </w:tcBorders>
          </w:tcPr>
          <w:p w14:paraId="05830264"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lastRenderedPageBreak/>
              <w:t xml:space="preserve">Attribute </w:t>
            </w:r>
          </w:p>
        </w:tc>
        <w:tc>
          <w:tcPr>
            <w:tcW w:w="1311" w:type="dxa"/>
            <w:tcBorders>
              <w:top w:val="single" w:sz="4" w:space="0" w:color="000000"/>
              <w:left w:val="single" w:sz="4" w:space="0" w:color="000000"/>
              <w:bottom w:val="single" w:sz="4" w:space="0" w:color="000000"/>
              <w:right w:val="single" w:sz="4" w:space="0" w:color="000000"/>
            </w:tcBorders>
          </w:tcPr>
          <w:p w14:paraId="0DFF5BDF"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Value </w:t>
            </w:r>
          </w:p>
        </w:tc>
        <w:tc>
          <w:tcPr>
            <w:tcW w:w="6697" w:type="dxa"/>
            <w:tcBorders>
              <w:top w:val="single" w:sz="4" w:space="0" w:color="000000"/>
              <w:left w:val="single" w:sz="4" w:space="0" w:color="000000"/>
              <w:bottom w:val="single" w:sz="4" w:space="0" w:color="000000"/>
              <w:right w:val="single" w:sz="4" w:space="0" w:color="000000"/>
            </w:tcBorders>
          </w:tcPr>
          <w:p w14:paraId="18742D91"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Description </w:t>
            </w:r>
          </w:p>
        </w:tc>
      </w:tr>
      <w:tr w:rsidR="00D119FC" w:rsidRPr="001756F5" w14:paraId="42AE20A2" w14:textId="77777777">
        <w:trPr>
          <w:trHeight w:val="1284"/>
        </w:trPr>
        <w:tc>
          <w:tcPr>
            <w:tcW w:w="1344" w:type="dxa"/>
            <w:tcBorders>
              <w:top w:val="single" w:sz="4" w:space="0" w:color="000000"/>
              <w:left w:val="single" w:sz="4" w:space="0" w:color="000000"/>
              <w:bottom w:val="single" w:sz="4" w:space="0" w:color="000000"/>
              <w:right w:val="single" w:sz="4" w:space="0" w:color="000000"/>
            </w:tcBorders>
            <w:vAlign w:val="bottom"/>
          </w:tcPr>
          <w:p w14:paraId="1E2AF6E9"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Autoplay </w:t>
            </w:r>
          </w:p>
        </w:tc>
        <w:tc>
          <w:tcPr>
            <w:tcW w:w="1311" w:type="dxa"/>
            <w:tcBorders>
              <w:top w:val="single" w:sz="4" w:space="0" w:color="000000"/>
              <w:left w:val="single" w:sz="4" w:space="0" w:color="000000"/>
              <w:bottom w:val="single" w:sz="4" w:space="0" w:color="000000"/>
              <w:right w:val="single" w:sz="4" w:space="0" w:color="000000"/>
            </w:tcBorders>
            <w:vAlign w:val="bottom"/>
          </w:tcPr>
          <w:p w14:paraId="714F173E"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autoplay </w:t>
            </w:r>
          </w:p>
        </w:tc>
        <w:tc>
          <w:tcPr>
            <w:tcW w:w="6697" w:type="dxa"/>
            <w:tcBorders>
              <w:top w:val="single" w:sz="4" w:space="0" w:color="000000"/>
              <w:left w:val="single" w:sz="4" w:space="0" w:color="000000"/>
              <w:bottom w:val="single" w:sz="4" w:space="0" w:color="000000"/>
              <w:right w:val="single" w:sz="4" w:space="0" w:color="000000"/>
            </w:tcBorders>
          </w:tcPr>
          <w:p w14:paraId="023B941F"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When the page is loaded. It specifies to play video as soon as possible.  </w:t>
            </w:r>
          </w:p>
        </w:tc>
      </w:tr>
      <w:tr w:rsidR="00D119FC" w:rsidRPr="001756F5" w14:paraId="63468B9E"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2D26C99C"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Controls </w:t>
            </w:r>
          </w:p>
        </w:tc>
        <w:tc>
          <w:tcPr>
            <w:tcW w:w="1311" w:type="dxa"/>
            <w:tcBorders>
              <w:top w:val="single" w:sz="4" w:space="0" w:color="000000"/>
              <w:left w:val="single" w:sz="4" w:space="0" w:color="000000"/>
              <w:bottom w:val="single" w:sz="4" w:space="0" w:color="000000"/>
              <w:right w:val="single" w:sz="4" w:space="0" w:color="000000"/>
            </w:tcBorders>
          </w:tcPr>
          <w:p w14:paraId="44113F96"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controls </w:t>
            </w:r>
          </w:p>
        </w:tc>
        <w:tc>
          <w:tcPr>
            <w:tcW w:w="6697" w:type="dxa"/>
            <w:tcBorders>
              <w:top w:val="single" w:sz="4" w:space="0" w:color="000000"/>
              <w:left w:val="single" w:sz="4" w:space="0" w:color="000000"/>
              <w:bottom w:val="single" w:sz="4" w:space="0" w:color="000000"/>
              <w:right w:val="single" w:sz="4" w:space="0" w:color="000000"/>
            </w:tcBorders>
          </w:tcPr>
          <w:p w14:paraId="64C13621"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displays video control such as play, pause, and stop. </w:t>
            </w:r>
          </w:p>
        </w:tc>
      </w:tr>
      <w:tr w:rsidR="00D119FC" w:rsidRPr="001756F5" w14:paraId="33406C32" w14:textId="77777777">
        <w:trPr>
          <w:trHeight w:val="937"/>
        </w:trPr>
        <w:tc>
          <w:tcPr>
            <w:tcW w:w="1344" w:type="dxa"/>
            <w:tcBorders>
              <w:top w:val="single" w:sz="4" w:space="0" w:color="000000"/>
              <w:left w:val="single" w:sz="4" w:space="0" w:color="000000"/>
              <w:bottom w:val="single" w:sz="4" w:space="0" w:color="000000"/>
              <w:right w:val="single" w:sz="4" w:space="0" w:color="000000"/>
            </w:tcBorders>
          </w:tcPr>
          <w:p w14:paraId="2467215D"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Loop </w:t>
            </w:r>
          </w:p>
        </w:tc>
        <w:tc>
          <w:tcPr>
            <w:tcW w:w="1311" w:type="dxa"/>
            <w:tcBorders>
              <w:top w:val="single" w:sz="4" w:space="0" w:color="000000"/>
              <w:left w:val="single" w:sz="4" w:space="0" w:color="000000"/>
              <w:bottom w:val="single" w:sz="4" w:space="0" w:color="000000"/>
              <w:right w:val="single" w:sz="4" w:space="0" w:color="000000"/>
            </w:tcBorders>
          </w:tcPr>
          <w:p w14:paraId="2377B505"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loop </w:t>
            </w:r>
          </w:p>
        </w:tc>
        <w:tc>
          <w:tcPr>
            <w:tcW w:w="6697" w:type="dxa"/>
            <w:tcBorders>
              <w:top w:val="single" w:sz="4" w:space="0" w:color="000000"/>
              <w:left w:val="single" w:sz="4" w:space="0" w:color="000000"/>
              <w:bottom w:val="single" w:sz="4" w:space="0" w:color="000000"/>
              <w:right w:val="single" w:sz="4" w:space="0" w:color="000000"/>
            </w:tcBorders>
          </w:tcPr>
          <w:p w14:paraId="42683830"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will start the video again when it is finished.  </w:t>
            </w:r>
          </w:p>
        </w:tc>
      </w:tr>
      <w:tr w:rsidR="00D119FC" w:rsidRPr="001756F5" w14:paraId="28FB0993" w14:textId="77777777">
        <w:trPr>
          <w:trHeight w:val="1286"/>
        </w:trPr>
        <w:tc>
          <w:tcPr>
            <w:tcW w:w="1344" w:type="dxa"/>
            <w:tcBorders>
              <w:top w:val="single" w:sz="4" w:space="0" w:color="000000"/>
              <w:left w:val="single" w:sz="4" w:space="0" w:color="000000"/>
              <w:bottom w:val="single" w:sz="4" w:space="0" w:color="000000"/>
              <w:right w:val="single" w:sz="4" w:space="0" w:color="000000"/>
            </w:tcBorders>
            <w:vAlign w:val="bottom"/>
          </w:tcPr>
          <w:p w14:paraId="49837D13"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Muted </w:t>
            </w:r>
          </w:p>
        </w:tc>
        <w:tc>
          <w:tcPr>
            <w:tcW w:w="1311" w:type="dxa"/>
            <w:tcBorders>
              <w:top w:val="single" w:sz="4" w:space="0" w:color="000000"/>
              <w:left w:val="single" w:sz="4" w:space="0" w:color="000000"/>
              <w:bottom w:val="single" w:sz="4" w:space="0" w:color="000000"/>
              <w:right w:val="single" w:sz="4" w:space="0" w:color="000000"/>
            </w:tcBorders>
            <w:vAlign w:val="bottom"/>
          </w:tcPr>
          <w:p w14:paraId="5462239C"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muted </w:t>
            </w:r>
          </w:p>
        </w:tc>
        <w:tc>
          <w:tcPr>
            <w:tcW w:w="6697" w:type="dxa"/>
            <w:tcBorders>
              <w:top w:val="single" w:sz="4" w:space="0" w:color="000000"/>
              <w:left w:val="single" w:sz="4" w:space="0" w:color="000000"/>
              <w:bottom w:val="single" w:sz="4" w:space="0" w:color="000000"/>
              <w:right w:val="single" w:sz="4" w:space="0" w:color="000000"/>
            </w:tcBorders>
          </w:tcPr>
          <w:p w14:paraId="53FCEC1D"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When the page is loaded video will be automatically muted.  </w:t>
            </w:r>
          </w:p>
        </w:tc>
      </w:tr>
      <w:tr w:rsidR="00D119FC" w:rsidRPr="001756F5" w14:paraId="6D2AEE04" w14:textId="77777777">
        <w:trPr>
          <w:trHeight w:val="936"/>
        </w:trPr>
        <w:tc>
          <w:tcPr>
            <w:tcW w:w="1344" w:type="dxa"/>
            <w:tcBorders>
              <w:top w:val="single" w:sz="4" w:space="0" w:color="000000"/>
              <w:left w:val="single" w:sz="4" w:space="0" w:color="000000"/>
              <w:bottom w:val="single" w:sz="4" w:space="0" w:color="000000"/>
              <w:right w:val="single" w:sz="4" w:space="0" w:color="000000"/>
            </w:tcBorders>
          </w:tcPr>
          <w:p w14:paraId="41AB1B9A"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Poster </w:t>
            </w:r>
          </w:p>
        </w:tc>
        <w:tc>
          <w:tcPr>
            <w:tcW w:w="1311" w:type="dxa"/>
            <w:tcBorders>
              <w:top w:val="single" w:sz="4" w:space="0" w:color="000000"/>
              <w:left w:val="single" w:sz="4" w:space="0" w:color="000000"/>
              <w:bottom w:val="single" w:sz="4" w:space="0" w:color="000000"/>
              <w:right w:val="single" w:sz="4" w:space="0" w:color="000000"/>
            </w:tcBorders>
          </w:tcPr>
          <w:p w14:paraId="5C4EBC8F"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URL </w:t>
            </w:r>
          </w:p>
        </w:tc>
        <w:tc>
          <w:tcPr>
            <w:tcW w:w="6697" w:type="dxa"/>
            <w:tcBorders>
              <w:top w:val="single" w:sz="4" w:space="0" w:color="000000"/>
              <w:left w:val="single" w:sz="4" w:space="0" w:color="000000"/>
              <w:bottom w:val="single" w:sz="4" w:space="0" w:color="000000"/>
              <w:right w:val="single" w:sz="4" w:space="0" w:color="000000"/>
            </w:tcBorders>
          </w:tcPr>
          <w:p w14:paraId="53A49D14"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specifies an image will be shown until video play.  </w:t>
            </w:r>
          </w:p>
        </w:tc>
      </w:tr>
      <w:tr w:rsidR="00D119FC" w:rsidRPr="001756F5" w14:paraId="665BF14D" w14:textId="77777777">
        <w:trPr>
          <w:trHeight w:val="1632"/>
        </w:trPr>
        <w:tc>
          <w:tcPr>
            <w:tcW w:w="1344" w:type="dxa"/>
            <w:tcBorders>
              <w:top w:val="single" w:sz="4" w:space="0" w:color="000000"/>
              <w:left w:val="single" w:sz="4" w:space="0" w:color="000000"/>
              <w:bottom w:val="single" w:sz="4" w:space="0" w:color="000000"/>
              <w:right w:val="single" w:sz="4" w:space="0" w:color="000000"/>
            </w:tcBorders>
            <w:vAlign w:val="bottom"/>
          </w:tcPr>
          <w:p w14:paraId="22FA02EB"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preload </w:t>
            </w:r>
          </w:p>
        </w:tc>
        <w:tc>
          <w:tcPr>
            <w:tcW w:w="1311" w:type="dxa"/>
            <w:tcBorders>
              <w:top w:val="single" w:sz="4" w:space="0" w:color="000000"/>
              <w:left w:val="single" w:sz="4" w:space="0" w:color="000000"/>
              <w:bottom w:val="single" w:sz="4" w:space="0" w:color="000000"/>
              <w:right w:val="single" w:sz="4" w:space="0" w:color="000000"/>
            </w:tcBorders>
          </w:tcPr>
          <w:p w14:paraId="6C4EC7C3"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auto metadata none </w:t>
            </w:r>
          </w:p>
        </w:tc>
        <w:tc>
          <w:tcPr>
            <w:tcW w:w="6697" w:type="dxa"/>
            <w:tcBorders>
              <w:top w:val="single" w:sz="4" w:space="0" w:color="000000"/>
              <w:left w:val="single" w:sz="4" w:space="0" w:color="000000"/>
              <w:bottom w:val="single" w:sz="4" w:space="0" w:color="000000"/>
              <w:right w:val="single" w:sz="4" w:space="0" w:color="000000"/>
            </w:tcBorders>
            <w:vAlign w:val="bottom"/>
          </w:tcPr>
          <w:p w14:paraId="25526E3D"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specifies how the author thinks the video will be loaded when the page is ready.  </w:t>
            </w:r>
          </w:p>
        </w:tc>
      </w:tr>
      <w:tr w:rsidR="00D119FC" w:rsidRPr="001756F5" w14:paraId="41F71949"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7044FA53"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lastRenderedPageBreak/>
              <w:t xml:space="preserve">Src </w:t>
            </w:r>
          </w:p>
        </w:tc>
        <w:tc>
          <w:tcPr>
            <w:tcW w:w="1311" w:type="dxa"/>
            <w:tcBorders>
              <w:top w:val="single" w:sz="4" w:space="0" w:color="000000"/>
              <w:left w:val="single" w:sz="4" w:space="0" w:color="000000"/>
              <w:bottom w:val="single" w:sz="4" w:space="0" w:color="000000"/>
              <w:right w:val="single" w:sz="4" w:space="0" w:color="000000"/>
            </w:tcBorders>
          </w:tcPr>
          <w:p w14:paraId="21443CD0"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URL </w:t>
            </w:r>
          </w:p>
        </w:tc>
        <w:tc>
          <w:tcPr>
            <w:tcW w:w="6697" w:type="dxa"/>
            <w:tcBorders>
              <w:top w:val="single" w:sz="4" w:space="0" w:color="000000"/>
              <w:left w:val="single" w:sz="4" w:space="0" w:color="000000"/>
              <w:bottom w:val="single" w:sz="4" w:space="0" w:color="000000"/>
              <w:right w:val="single" w:sz="4" w:space="0" w:color="000000"/>
            </w:tcBorders>
          </w:tcPr>
          <w:p w14:paraId="51DDB860"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specifies the URL of the audio file.  </w:t>
            </w:r>
          </w:p>
        </w:tc>
      </w:tr>
      <w:tr w:rsidR="00D119FC" w:rsidRPr="001756F5" w14:paraId="13152A9D" w14:textId="77777777">
        <w:trPr>
          <w:trHeight w:val="1284"/>
        </w:trPr>
        <w:tc>
          <w:tcPr>
            <w:tcW w:w="1344" w:type="dxa"/>
            <w:tcBorders>
              <w:top w:val="single" w:sz="4" w:space="0" w:color="000000"/>
              <w:left w:val="single" w:sz="4" w:space="0" w:color="000000"/>
              <w:bottom w:val="single" w:sz="4" w:space="0" w:color="000000"/>
              <w:right w:val="single" w:sz="4" w:space="0" w:color="000000"/>
            </w:tcBorders>
            <w:vAlign w:val="bottom"/>
          </w:tcPr>
          <w:p w14:paraId="3F91DA44"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Width </w:t>
            </w:r>
          </w:p>
        </w:tc>
        <w:tc>
          <w:tcPr>
            <w:tcW w:w="1311" w:type="dxa"/>
            <w:tcBorders>
              <w:top w:val="single" w:sz="4" w:space="0" w:color="000000"/>
              <w:left w:val="single" w:sz="4" w:space="0" w:color="000000"/>
              <w:bottom w:val="single" w:sz="4" w:space="0" w:color="000000"/>
              <w:right w:val="single" w:sz="4" w:space="0" w:color="000000"/>
            </w:tcBorders>
            <w:vAlign w:val="bottom"/>
          </w:tcPr>
          <w:p w14:paraId="596F26E3"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pixels </w:t>
            </w:r>
          </w:p>
        </w:tc>
        <w:tc>
          <w:tcPr>
            <w:tcW w:w="6697" w:type="dxa"/>
            <w:tcBorders>
              <w:top w:val="single" w:sz="4" w:space="0" w:color="000000"/>
              <w:left w:val="single" w:sz="4" w:space="0" w:color="000000"/>
              <w:bottom w:val="single" w:sz="4" w:space="0" w:color="000000"/>
              <w:right w:val="single" w:sz="4" w:space="0" w:color="000000"/>
            </w:tcBorders>
          </w:tcPr>
          <w:p w14:paraId="1833B78C"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specifies the width of the video area. The default value of width is ‘auto’. </w:t>
            </w:r>
          </w:p>
        </w:tc>
      </w:tr>
      <w:tr w:rsidR="00D119FC" w:rsidRPr="001756F5" w14:paraId="0EAAF52F" w14:textId="77777777">
        <w:trPr>
          <w:trHeight w:val="1287"/>
        </w:trPr>
        <w:tc>
          <w:tcPr>
            <w:tcW w:w="1344" w:type="dxa"/>
            <w:tcBorders>
              <w:top w:val="single" w:sz="4" w:space="0" w:color="000000"/>
              <w:left w:val="single" w:sz="4" w:space="0" w:color="000000"/>
              <w:bottom w:val="single" w:sz="4" w:space="0" w:color="000000"/>
              <w:right w:val="single" w:sz="4" w:space="0" w:color="000000"/>
            </w:tcBorders>
            <w:vAlign w:val="bottom"/>
          </w:tcPr>
          <w:p w14:paraId="2E1077B8" w14:textId="77777777" w:rsidR="00D119FC" w:rsidRPr="001756F5" w:rsidRDefault="00000000">
            <w:pPr>
              <w:spacing w:after="0" w:line="259" w:lineRule="auto"/>
              <w:ind w:left="2"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height </w:t>
            </w:r>
          </w:p>
        </w:tc>
        <w:tc>
          <w:tcPr>
            <w:tcW w:w="1311" w:type="dxa"/>
            <w:tcBorders>
              <w:top w:val="single" w:sz="4" w:space="0" w:color="000000"/>
              <w:left w:val="single" w:sz="4" w:space="0" w:color="000000"/>
              <w:bottom w:val="single" w:sz="4" w:space="0" w:color="000000"/>
              <w:right w:val="single" w:sz="4" w:space="0" w:color="000000"/>
            </w:tcBorders>
            <w:vAlign w:val="bottom"/>
          </w:tcPr>
          <w:p w14:paraId="48CD878A"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pixels </w:t>
            </w:r>
          </w:p>
        </w:tc>
        <w:tc>
          <w:tcPr>
            <w:tcW w:w="6697" w:type="dxa"/>
            <w:tcBorders>
              <w:top w:val="single" w:sz="4" w:space="0" w:color="000000"/>
              <w:left w:val="single" w:sz="4" w:space="0" w:color="000000"/>
              <w:bottom w:val="single" w:sz="4" w:space="0" w:color="000000"/>
              <w:right w:val="single" w:sz="4" w:space="0" w:color="000000"/>
            </w:tcBorders>
          </w:tcPr>
          <w:p w14:paraId="0FD58DBB" w14:textId="77777777" w:rsidR="00D119FC" w:rsidRPr="001756F5" w:rsidRDefault="00000000">
            <w:pPr>
              <w:spacing w:after="0" w:line="259" w:lineRule="auto"/>
              <w:ind w:left="0" w:right="2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specifies the height of the video area. The default value of height is ‘auto’. </w:t>
            </w:r>
          </w:p>
        </w:tc>
      </w:tr>
    </w:tbl>
    <w:p w14:paraId="4F8CD308" w14:textId="77777777" w:rsidR="00D119FC" w:rsidRPr="001756F5" w:rsidRDefault="00000000">
      <w:pPr>
        <w:spacing w:after="157" w:line="259" w:lineRule="auto"/>
        <w:ind w:left="0" w:right="8562" w:firstLine="0"/>
        <w:jc w:val="righ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6888B445" w14:textId="77777777" w:rsidR="00D119FC" w:rsidRPr="001756F5" w:rsidRDefault="00000000">
      <w:pPr>
        <w:spacing w:after="83" w:line="259" w:lineRule="auto"/>
        <w:ind w:left="0" w:right="8562" w:firstLine="0"/>
        <w:jc w:val="righ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5F789727" w14:textId="77777777" w:rsidR="00D119FC" w:rsidRPr="001756F5" w:rsidRDefault="00000000">
      <w:pPr>
        <w:spacing w:after="0" w:line="259" w:lineRule="auto"/>
        <w:ind w:left="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304B9613" w14:textId="77777777" w:rsidR="00D119FC" w:rsidRPr="001756F5" w:rsidRDefault="00000000">
      <w:pPr>
        <w:spacing w:after="136" w:line="251" w:lineRule="auto"/>
        <w:ind w:left="-5" w:right="3533"/>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3) Semantic element in HTML5?  Ans) </w:t>
      </w:r>
    </w:p>
    <w:p w14:paraId="5EC927C0" w14:textId="77777777" w:rsidR="00D119FC" w:rsidRPr="001756F5" w:rsidRDefault="00000000">
      <w:pPr>
        <w:spacing w:after="13" w:line="248"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HTML tags are classified in two types.  </w:t>
      </w:r>
    </w:p>
    <w:p w14:paraId="6606CA36" w14:textId="77777777" w:rsidR="00D119FC" w:rsidRPr="001756F5" w:rsidRDefault="00000000">
      <w:pPr>
        <w:spacing w:after="130" w:line="259" w:lineRule="auto"/>
        <w:ind w:left="72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  </w:t>
      </w:r>
    </w:p>
    <w:p w14:paraId="2D88752D"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Semantic </w:t>
      </w:r>
    </w:p>
    <w:p w14:paraId="670406FA"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Non-Semantic </w:t>
      </w:r>
    </w:p>
    <w:p w14:paraId="208C978A" w14:textId="77777777" w:rsidR="00D119FC" w:rsidRPr="001756F5" w:rsidRDefault="00000000">
      <w:pPr>
        <w:spacing w:after="0" w:line="259" w:lineRule="auto"/>
        <w:ind w:left="108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 </w:t>
      </w:r>
    </w:p>
    <w:p w14:paraId="4C9E4021" w14:textId="77777777" w:rsidR="00D119FC" w:rsidRPr="001756F5" w:rsidRDefault="00000000">
      <w:pPr>
        <w:spacing w:after="13" w:line="248"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Semantic Elements: Semantic elements have meaningful names which tells about type of content. For example header, footer, table, … etc. </w:t>
      </w:r>
    </w:p>
    <w:p w14:paraId="6E0F1843" w14:textId="77777777" w:rsidR="00D119FC" w:rsidRPr="001756F5" w:rsidRDefault="00000000">
      <w:pPr>
        <w:spacing w:after="13" w:line="248"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lastRenderedPageBreak/>
        <w:t xml:space="preserve">HTML5 introduces many semantic elements as mentioned below which make the code easier to write and understand for the developer as well as instructs the browser on how to treat them.  </w:t>
      </w:r>
    </w:p>
    <w:p w14:paraId="5422C038" w14:textId="77777777" w:rsidR="00D119FC" w:rsidRPr="001756F5" w:rsidRDefault="00000000">
      <w:pPr>
        <w:spacing w:after="0" w:line="259" w:lineRule="auto"/>
        <w:ind w:left="72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  </w:t>
      </w:r>
    </w:p>
    <w:p w14:paraId="5435042D"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article </w:t>
      </w:r>
    </w:p>
    <w:p w14:paraId="10EE1867"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aside </w:t>
      </w:r>
    </w:p>
    <w:p w14:paraId="192AEA08"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details </w:t>
      </w:r>
    </w:p>
    <w:p w14:paraId="1E60FABE"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figcaption </w:t>
      </w:r>
    </w:p>
    <w:p w14:paraId="09800998"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figure </w:t>
      </w:r>
    </w:p>
    <w:p w14:paraId="0FFCB309"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footer </w:t>
      </w:r>
    </w:p>
    <w:p w14:paraId="6C6D1731"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header </w:t>
      </w:r>
    </w:p>
    <w:p w14:paraId="301F921C"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main </w:t>
      </w:r>
    </w:p>
    <w:p w14:paraId="463517CF"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mark </w:t>
      </w:r>
    </w:p>
    <w:p w14:paraId="7DDF3FA8"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nav </w:t>
      </w:r>
    </w:p>
    <w:p w14:paraId="7899F99A" w14:textId="77777777" w:rsidR="00D119FC" w:rsidRPr="001756F5" w:rsidRDefault="00000000">
      <w:pPr>
        <w:numPr>
          <w:ilvl w:val="0"/>
          <w:numId w:val="1"/>
        </w:numPr>
        <w:spacing w:after="13" w:line="248" w:lineRule="auto"/>
        <w:ind w:right="0" w:hanging="36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color w:val="273239"/>
          <w:szCs w:val="32"/>
        </w:rPr>
        <w:t xml:space="preserve">section </w:t>
      </w:r>
    </w:p>
    <w:p w14:paraId="4609869A" w14:textId="77777777" w:rsidR="00D119FC" w:rsidRPr="001756F5" w:rsidRDefault="00000000">
      <w:pPr>
        <w:spacing w:after="157" w:line="259" w:lineRule="auto"/>
        <w:ind w:left="72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767D8CF2" w14:textId="77777777" w:rsidR="00D119FC" w:rsidRPr="001756F5" w:rsidRDefault="00000000">
      <w:pPr>
        <w:spacing w:after="157" w:line="259" w:lineRule="auto"/>
        <w:ind w:left="72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4995194C" w14:textId="77777777" w:rsidR="00D119FC" w:rsidRPr="001756F5" w:rsidRDefault="00000000">
      <w:pPr>
        <w:spacing w:after="157" w:line="259" w:lineRule="auto"/>
        <w:ind w:left="72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77F85C56" w14:textId="77777777" w:rsidR="00D119FC" w:rsidRPr="001756F5" w:rsidRDefault="00000000">
      <w:pPr>
        <w:spacing w:line="259" w:lineRule="auto"/>
        <w:ind w:left="72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634F9D44" w14:textId="50786215" w:rsidR="00D119FC" w:rsidRPr="001756F5" w:rsidRDefault="00D119FC" w:rsidP="00AD0433">
      <w:pPr>
        <w:spacing w:after="157" w:line="259" w:lineRule="auto"/>
        <w:ind w:left="720" w:right="0" w:firstLine="0"/>
        <w:jc w:val="left"/>
        <w:rPr>
          <w:rFonts w:ascii="Yu Gothic UI Semibold" w:eastAsia="Yu Gothic UI Semibold" w:hAnsi="Yu Gothic UI Semibold" w:cstheme="minorHAnsi"/>
          <w:szCs w:val="32"/>
        </w:rPr>
      </w:pPr>
    </w:p>
    <w:p w14:paraId="00511C63" w14:textId="77777777" w:rsidR="00D119FC" w:rsidRPr="001756F5" w:rsidRDefault="00000000">
      <w:pPr>
        <w:pStyle w:val="Heading1"/>
        <w:spacing w:after="137"/>
        <w:ind w:left="-5" w:right="5173"/>
        <w:rPr>
          <w:rFonts w:ascii="Yu Gothic UI Semibold" w:eastAsia="Yu Gothic UI Semibold" w:hAnsi="Yu Gothic UI Semibold" w:cstheme="minorHAnsi"/>
          <w:b w:val="0"/>
          <w:szCs w:val="32"/>
        </w:rPr>
      </w:pPr>
      <w:r w:rsidRPr="001756F5">
        <w:rPr>
          <w:rFonts w:ascii="Yu Gothic UI Semibold" w:eastAsia="Yu Gothic UI Semibold" w:hAnsi="Yu Gothic UI Semibold" w:cstheme="minorHAnsi"/>
          <w:b w:val="0"/>
          <w:szCs w:val="32"/>
        </w:rPr>
        <w:lastRenderedPageBreak/>
        <w:t xml:space="preserve">Canvas and SVG tags.  Ans) HTML SVG </w:t>
      </w:r>
    </w:p>
    <w:p w14:paraId="42BABDE8"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The HTML SVG is an acronym which stands for Scalable Vector Graphics. </w:t>
      </w:r>
    </w:p>
    <w:p w14:paraId="1114531D"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HTML SVG is a modularized language which is used to describe graphics in XML. It describe two-dimensional vector and mixed vector/raster graphics in XML. It is a W3C recommendation. SVG images and their behaviors are defined in XML text files. So as XML files, you can create and edit an SVG image with text editor, but generally drawing programs like inkspace are preferred to create it. </w:t>
      </w:r>
    </w:p>
    <w:p w14:paraId="53C53BA0"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SVG is mostly used for vector type diagrams like pie charts, 2-Dimensional graphs in an X,Y coordinate system etc. </w:t>
      </w:r>
    </w:p>
    <w:p w14:paraId="508D5CE3"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The &lt;svg&gt; element specifies the root of a SVG fragment. You can animate every element and every attribute in SVG files. </w:t>
      </w:r>
    </w:p>
    <w:p w14:paraId="5A3162A7" w14:textId="77777777" w:rsidR="00D119FC" w:rsidRPr="001756F5" w:rsidRDefault="00000000">
      <w:pPr>
        <w:spacing w:after="191" w:line="259" w:lineRule="auto"/>
        <w:ind w:left="72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33A299FA" w14:textId="77777777" w:rsidR="00D119FC" w:rsidRPr="001756F5" w:rsidRDefault="00000000">
      <w:pPr>
        <w:pStyle w:val="Heading1"/>
        <w:numPr>
          <w:ilvl w:val="0"/>
          <w:numId w:val="0"/>
        </w:numPr>
        <w:spacing w:after="135"/>
        <w:ind w:left="730"/>
        <w:rPr>
          <w:rFonts w:ascii="Yu Gothic UI Semibold" w:eastAsia="Yu Gothic UI Semibold" w:hAnsi="Yu Gothic UI Semibold" w:cstheme="minorHAnsi"/>
          <w:b w:val="0"/>
          <w:szCs w:val="32"/>
        </w:rPr>
      </w:pPr>
      <w:r w:rsidRPr="001756F5">
        <w:rPr>
          <w:rFonts w:ascii="Yu Gothic UI Semibold" w:eastAsia="Yu Gothic UI Semibold" w:hAnsi="Yu Gothic UI Semibold" w:cstheme="minorHAnsi"/>
          <w:b w:val="0"/>
          <w:szCs w:val="32"/>
        </w:rPr>
        <w:lastRenderedPageBreak/>
        <w:t xml:space="preserve">HTML Canvas Tag </w:t>
      </w:r>
    </w:p>
    <w:p w14:paraId="7FF9E894"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The HTML canvas element provides HTML a bitmapped surface to work with. It is used to draw graphics on the web page. </w:t>
      </w:r>
    </w:p>
    <w:p w14:paraId="315C7106" w14:textId="77777777"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The HTML 5 &lt;canvas&gt; tag is used to draw graphics using scripting language like JavaScript. </w:t>
      </w:r>
    </w:p>
    <w:p w14:paraId="4268C560" w14:textId="476A7BBD" w:rsidR="00D119FC" w:rsidRPr="001756F5" w:rsidRDefault="00000000">
      <w:pPr>
        <w:spacing w:after="157"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The &lt;canvas&gt; element is only a container for graphics, you </w:t>
      </w:r>
      <w:r w:rsidR="001756F5" w:rsidRPr="001756F5">
        <w:rPr>
          <w:rFonts w:ascii="Yu Gothic UI Semibold" w:eastAsia="Yu Gothic UI Semibold" w:hAnsi="Yu Gothic UI Semibold" w:cstheme="minorHAnsi"/>
          <w:szCs w:val="32"/>
        </w:rPr>
        <w:t xml:space="preserve">&lt;canvas&gt; element allows for dynamic and scriptable </w:t>
      </w:r>
      <w:r w:rsidRPr="001756F5">
        <w:rPr>
          <w:rFonts w:ascii="Yu Gothic UI Semibold" w:eastAsia="Yu Gothic UI Semibold" w:hAnsi="Yu Gothic UI Semibold" w:cstheme="minorHAnsi"/>
          <w:szCs w:val="32"/>
        </w:rPr>
        <w:t xml:space="preserve">must need a scripting language to draw the graphics. The rendering of 2D shapes and bitmap images. </w:t>
      </w:r>
    </w:p>
    <w:p w14:paraId="4868D7AE" w14:textId="77777777" w:rsidR="00D119FC" w:rsidRPr="001756F5" w:rsidRDefault="00000000">
      <w:pPr>
        <w:spacing w:after="194" w:line="259" w:lineRule="auto"/>
        <w:ind w:left="715" w:right="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It is a low level, procedural model that updates a bitmap and does not have a built-in scene. There are several methods in canvas to draw paths, boxes, circles, text and add images. </w:t>
      </w:r>
    </w:p>
    <w:p w14:paraId="792705F3" w14:textId="77777777" w:rsidR="00D119FC" w:rsidRPr="001756F5" w:rsidRDefault="00000000">
      <w:pPr>
        <w:spacing w:after="157" w:line="259" w:lineRule="auto"/>
        <w:ind w:left="720" w:right="0" w:firstLine="0"/>
        <w:jc w:val="left"/>
        <w:rPr>
          <w:rFonts w:ascii="Yu Gothic UI Semibold" w:eastAsia="Yu Gothic UI Semibold" w:hAnsi="Yu Gothic UI Semibold" w:cstheme="minorHAnsi"/>
          <w:color w:val="FF0000"/>
          <w:szCs w:val="32"/>
        </w:rPr>
      </w:pPr>
      <w:r w:rsidRPr="001756F5">
        <w:rPr>
          <w:rFonts w:ascii="Yu Gothic UI Semibold" w:eastAsia="Yu Gothic UI Semibold" w:hAnsi="Yu Gothic UI Semibold" w:cstheme="minorHAnsi"/>
          <w:szCs w:val="32"/>
        </w:rPr>
        <w:t xml:space="preserve"> </w:t>
      </w:r>
    </w:p>
    <w:p w14:paraId="691C3003" w14:textId="77777777" w:rsidR="00D119FC" w:rsidRPr="001756F5" w:rsidRDefault="00000000">
      <w:pPr>
        <w:spacing w:after="973" w:line="259" w:lineRule="auto"/>
        <w:ind w:left="360"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p w14:paraId="796AE34A" w14:textId="77777777" w:rsidR="00D119FC" w:rsidRPr="001756F5" w:rsidRDefault="00000000">
      <w:pPr>
        <w:spacing w:after="0" w:line="259" w:lineRule="auto"/>
        <w:ind w:left="223" w:right="0" w:firstLine="0"/>
        <w:jc w:val="left"/>
        <w:rPr>
          <w:rFonts w:ascii="Yu Gothic UI Semibold" w:eastAsia="Yu Gothic UI Semibold" w:hAnsi="Yu Gothic UI Semibold" w:cstheme="minorHAnsi"/>
          <w:szCs w:val="32"/>
        </w:rPr>
      </w:pPr>
      <w:r w:rsidRPr="001756F5">
        <w:rPr>
          <w:rFonts w:ascii="Yu Gothic UI Semibold" w:eastAsia="Yu Gothic UI Semibold" w:hAnsi="Yu Gothic UI Semibold" w:cstheme="minorHAnsi"/>
          <w:szCs w:val="32"/>
        </w:rPr>
        <w:t xml:space="preserve"> </w:t>
      </w:r>
    </w:p>
    <w:sectPr w:rsidR="00D119FC" w:rsidRPr="001756F5">
      <w:headerReference w:type="even" r:id="rId59"/>
      <w:headerReference w:type="default" r:id="rId60"/>
      <w:footerReference w:type="even" r:id="rId61"/>
      <w:footerReference w:type="default" r:id="rId62"/>
      <w:headerReference w:type="first" r:id="rId63"/>
      <w:footerReference w:type="first" r:id="rId64"/>
      <w:pgSz w:w="12240" w:h="15840"/>
      <w:pgMar w:top="1440" w:right="1437" w:bottom="98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8C72" w14:textId="77777777" w:rsidR="005E5C30" w:rsidRDefault="005E5C30">
      <w:pPr>
        <w:spacing w:after="0" w:line="240" w:lineRule="auto"/>
      </w:pPr>
      <w:r>
        <w:separator/>
      </w:r>
    </w:p>
  </w:endnote>
  <w:endnote w:type="continuationSeparator" w:id="0">
    <w:p w14:paraId="0AB27DD3" w14:textId="77777777" w:rsidR="005E5C30" w:rsidRDefault="005E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6FFD" w14:textId="77777777" w:rsidR="00D119FC"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214CA7" wp14:editId="3B8692E9">
              <wp:simplePos x="0" y="0"/>
              <wp:positionH relativeFrom="page">
                <wp:posOffset>304800</wp:posOffset>
              </wp:positionH>
              <wp:positionV relativeFrom="page">
                <wp:posOffset>9749028</wp:posOffset>
              </wp:positionV>
              <wp:extent cx="7164324" cy="6096"/>
              <wp:effectExtent l="0" t="0" r="0" b="0"/>
              <wp:wrapSquare wrapText="bothSides"/>
              <wp:docPr id="10449" name="Group 104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95" name="Shape 10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6" name="Shape 107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7" name="Shape 107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9" style="width:564.12pt;height:0.47998pt;position:absolute;mso-position-horizontal-relative:page;mso-position-horizontal:absolute;margin-left:24pt;mso-position-vertical-relative:page;margin-top:767.64pt;" coordsize="71643,60">
              <v:shape id="Shape 10798" style="position:absolute;width:91;height:91;left:0;top:0;" coordsize="9144,9144" path="m0,0l9144,0l9144,9144l0,9144l0,0">
                <v:stroke weight="0pt" endcap="flat" joinstyle="miter" miterlimit="10" on="false" color="#000000" opacity="0"/>
                <v:fill on="true" color="#000000"/>
              </v:shape>
              <v:shape id="Shape 10799" style="position:absolute;width:71521;height:91;left:60;top:0;" coordsize="7152132,9144" path="m0,0l7152132,0l7152132,9144l0,9144l0,0">
                <v:stroke weight="0pt" endcap="flat" joinstyle="miter" miterlimit="10" on="false" color="#000000" opacity="0"/>
                <v:fill on="true" color="#000000"/>
              </v:shape>
              <v:shape id="Shape 1080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B8E3B8" w14:textId="77777777" w:rsidR="00D119FC"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7A28" w14:textId="77777777" w:rsidR="00D119FC"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4BED261" wp14:editId="1799B5FF">
              <wp:simplePos x="0" y="0"/>
              <wp:positionH relativeFrom="page">
                <wp:posOffset>304800</wp:posOffset>
              </wp:positionH>
              <wp:positionV relativeFrom="page">
                <wp:posOffset>9749028</wp:posOffset>
              </wp:positionV>
              <wp:extent cx="7164324" cy="6096"/>
              <wp:effectExtent l="0" t="0" r="0" b="0"/>
              <wp:wrapSquare wrapText="bothSides"/>
              <wp:docPr id="10412" name="Group 104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89" name="Shape 107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0" name="Shape 107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1" name="Shape 107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2" style="width:564.12pt;height:0.47998pt;position:absolute;mso-position-horizontal-relative:page;mso-position-horizontal:absolute;margin-left:24pt;mso-position-vertical-relative:page;margin-top:767.64pt;" coordsize="71643,60">
              <v:shape id="Shape 10792" style="position:absolute;width:91;height:91;left:0;top:0;" coordsize="9144,9144" path="m0,0l9144,0l9144,9144l0,9144l0,0">
                <v:stroke weight="0pt" endcap="flat" joinstyle="miter" miterlimit="10" on="false" color="#000000" opacity="0"/>
                <v:fill on="true" color="#000000"/>
              </v:shape>
              <v:shape id="Shape 10793" style="position:absolute;width:71521;height:91;left:60;top:0;" coordsize="7152132,9144" path="m0,0l7152132,0l7152132,9144l0,9144l0,0">
                <v:stroke weight="0pt" endcap="flat" joinstyle="miter" miterlimit="10" on="false" color="#000000" opacity="0"/>
                <v:fill on="true" color="#000000"/>
              </v:shape>
              <v:shape id="Shape 1079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6D23323" w14:textId="77777777" w:rsidR="00D119FC"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8701" w14:textId="77777777" w:rsidR="00D119FC"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0DCFA89" wp14:editId="68844151">
              <wp:simplePos x="0" y="0"/>
              <wp:positionH relativeFrom="page">
                <wp:posOffset>304800</wp:posOffset>
              </wp:positionH>
              <wp:positionV relativeFrom="page">
                <wp:posOffset>9749028</wp:posOffset>
              </wp:positionV>
              <wp:extent cx="7164324" cy="6096"/>
              <wp:effectExtent l="0" t="0" r="0" b="0"/>
              <wp:wrapSquare wrapText="bothSides"/>
              <wp:docPr id="10375" name="Group 1037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83" name="Shape 107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4" name="Shape 1078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5" name="Shape 1078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75" style="width:564.12pt;height:0.47998pt;position:absolute;mso-position-horizontal-relative:page;mso-position-horizontal:absolute;margin-left:24pt;mso-position-vertical-relative:page;margin-top:767.64pt;" coordsize="71643,60">
              <v:shape id="Shape 10786" style="position:absolute;width:91;height:91;left:0;top:0;" coordsize="9144,9144" path="m0,0l9144,0l9144,9144l0,9144l0,0">
                <v:stroke weight="0pt" endcap="flat" joinstyle="miter" miterlimit="10" on="false" color="#000000" opacity="0"/>
                <v:fill on="true" color="#000000"/>
              </v:shape>
              <v:shape id="Shape 10787" style="position:absolute;width:71521;height:91;left:60;top:0;" coordsize="7152132,9144" path="m0,0l7152132,0l7152132,9144l0,9144l0,0">
                <v:stroke weight="0pt" endcap="flat" joinstyle="miter" miterlimit="10" on="false" color="#000000" opacity="0"/>
                <v:fill on="true" color="#000000"/>
              </v:shape>
              <v:shape id="Shape 1078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09D2D98" w14:textId="77777777" w:rsidR="00D119FC"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9580" w14:textId="77777777" w:rsidR="005E5C30" w:rsidRDefault="005E5C30">
      <w:pPr>
        <w:spacing w:after="0" w:line="240" w:lineRule="auto"/>
      </w:pPr>
      <w:r>
        <w:separator/>
      </w:r>
    </w:p>
  </w:footnote>
  <w:footnote w:type="continuationSeparator" w:id="0">
    <w:p w14:paraId="2FB8338D" w14:textId="77777777" w:rsidR="005E5C30" w:rsidRDefault="005E5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2738" w14:textId="77777777" w:rsidR="00D119FC"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3BB478" wp14:editId="598726ED">
              <wp:simplePos x="0" y="0"/>
              <wp:positionH relativeFrom="page">
                <wp:posOffset>304800</wp:posOffset>
              </wp:positionH>
              <wp:positionV relativeFrom="page">
                <wp:posOffset>304800</wp:posOffset>
              </wp:positionV>
              <wp:extent cx="7164324" cy="6096"/>
              <wp:effectExtent l="0" t="0" r="0" b="0"/>
              <wp:wrapSquare wrapText="bothSides"/>
              <wp:docPr id="10435" name="Group 104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73" name="Shape 107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4" name="Shape 107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5" name="Shape 107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5" style="width:564.12pt;height:0.47998pt;position:absolute;mso-position-horizontal-relative:page;mso-position-horizontal:absolute;margin-left:24pt;mso-position-vertical-relative:page;margin-top:24pt;" coordsize="71643,60">
              <v:shape id="Shape 10776" style="position:absolute;width:91;height:91;left:0;top:0;" coordsize="9144,9144" path="m0,0l9144,0l9144,9144l0,9144l0,0">
                <v:stroke weight="0pt" endcap="flat" joinstyle="miter" miterlimit="10" on="false" color="#000000" opacity="0"/>
                <v:fill on="true" color="#000000"/>
              </v:shape>
              <v:shape id="Shape 10777" style="position:absolute;width:71521;height:91;left:60;top:0;" coordsize="7152132,9144" path="m0,0l7152132,0l7152132,9144l0,9144l0,0">
                <v:stroke weight="0pt" endcap="flat" joinstyle="miter" miterlimit="10" on="false" color="#000000" opacity="0"/>
                <v:fill on="true" color="#000000"/>
              </v:shape>
              <v:shape id="Shape 1077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296E50D5" w14:textId="77777777" w:rsidR="00D119F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0ED28F1" wp14:editId="15486D09">
              <wp:simplePos x="0" y="0"/>
              <wp:positionH relativeFrom="page">
                <wp:posOffset>304800</wp:posOffset>
              </wp:positionH>
              <wp:positionV relativeFrom="page">
                <wp:posOffset>310897</wp:posOffset>
              </wp:positionV>
              <wp:extent cx="7164324" cy="9438132"/>
              <wp:effectExtent l="0" t="0" r="0" b="0"/>
              <wp:wrapNone/>
              <wp:docPr id="10439" name="Group 1043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79" name="Shape 1077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0" name="Shape 1078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9" style="width:564.12pt;height:743.16pt;position:absolute;z-index:-2147483648;mso-position-horizontal-relative:page;mso-position-horizontal:absolute;margin-left:24pt;mso-position-vertical-relative:page;margin-top:24.48pt;" coordsize="71643,94381">
              <v:shape id="Shape 10781" style="position:absolute;width:91;height:94381;left:0;top:0;" coordsize="9144,9438132" path="m0,0l9144,0l9144,9438132l0,9438132l0,0">
                <v:stroke weight="0pt" endcap="flat" joinstyle="miter" miterlimit="10" on="false" color="#000000" opacity="0"/>
                <v:fill on="true" color="#000000"/>
              </v:shape>
              <v:shape id="Shape 1078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72D0" w14:textId="77777777" w:rsidR="00D119FC"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8BB0B0" wp14:editId="08060F2E">
              <wp:simplePos x="0" y="0"/>
              <wp:positionH relativeFrom="page">
                <wp:posOffset>304800</wp:posOffset>
              </wp:positionH>
              <wp:positionV relativeFrom="page">
                <wp:posOffset>304800</wp:posOffset>
              </wp:positionV>
              <wp:extent cx="7164324" cy="6096"/>
              <wp:effectExtent l="0" t="0" r="0" b="0"/>
              <wp:wrapSquare wrapText="bothSides"/>
              <wp:docPr id="10398" name="Group 103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63" name="Shape 107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4" name="Shape 107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5" name="Shape 107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98" style="width:564.12pt;height:0.47998pt;position:absolute;mso-position-horizontal-relative:page;mso-position-horizontal:absolute;margin-left:24pt;mso-position-vertical-relative:page;margin-top:24pt;" coordsize="71643,60">
              <v:shape id="Shape 10766" style="position:absolute;width:91;height:91;left:0;top:0;" coordsize="9144,9144" path="m0,0l9144,0l9144,9144l0,9144l0,0">
                <v:stroke weight="0pt" endcap="flat" joinstyle="miter" miterlimit="10" on="false" color="#000000" opacity="0"/>
                <v:fill on="true" color="#000000"/>
              </v:shape>
              <v:shape id="Shape 10767" style="position:absolute;width:71521;height:91;left:60;top:0;" coordsize="7152132,9144" path="m0,0l7152132,0l7152132,9144l0,9144l0,0">
                <v:stroke weight="0pt" endcap="flat" joinstyle="miter" miterlimit="10" on="false" color="#000000" opacity="0"/>
                <v:fill on="true" color="#000000"/>
              </v:shape>
              <v:shape id="Shape 1076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1F166BC5" w14:textId="77777777" w:rsidR="00D119F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B8116E0" wp14:editId="52576DEF">
              <wp:simplePos x="0" y="0"/>
              <wp:positionH relativeFrom="page">
                <wp:posOffset>304800</wp:posOffset>
              </wp:positionH>
              <wp:positionV relativeFrom="page">
                <wp:posOffset>310897</wp:posOffset>
              </wp:positionV>
              <wp:extent cx="7164324" cy="9438132"/>
              <wp:effectExtent l="0" t="0" r="0" b="0"/>
              <wp:wrapNone/>
              <wp:docPr id="10402" name="Group 104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69" name="Shape 1076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0" name="Shape 1077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2" style="width:564.12pt;height:743.16pt;position:absolute;z-index:-2147483648;mso-position-horizontal-relative:page;mso-position-horizontal:absolute;margin-left:24pt;mso-position-vertical-relative:page;margin-top:24.48pt;" coordsize="71643,94381">
              <v:shape id="Shape 10771" style="position:absolute;width:91;height:94381;left:0;top:0;" coordsize="9144,9438132" path="m0,0l9144,0l9144,9438132l0,9438132l0,0">
                <v:stroke weight="0pt" endcap="flat" joinstyle="miter" miterlimit="10" on="false" color="#000000" opacity="0"/>
                <v:fill on="true" color="#000000"/>
              </v:shape>
              <v:shape id="Shape 1077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59AB" w14:textId="77777777" w:rsidR="00D119FC"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E7BA8B" wp14:editId="1AEC6E92">
              <wp:simplePos x="0" y="0"/>
              <wp:positionH relativeFrom="page">
                <wp:posOffset>304800</wp:posOffset>
              </wp:positionH>
              <wp:positionV relativeFrom="page">
                <wp:posOffset>304800</wp:posOffset>
              </wp:positionV>
              <wp:extent cx="7164324" cy="6096"/>
              <wp:effectExtent l="0" t="0" r="0" b="0"/>
              <wp:wrapSquare wrapText="bothSides"/>
              <wp:docPr id="10361" name="Group 103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53" name="Shape 107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4" name="Shape 1075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5" name="Shape 107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1" style="width:564.12pt;height:0.47998pt;position:absolute;mso-position-horizontal-relative:page;mso-position-horizontal:absolute;margin-left:24pt;mso-position-vertical-relative:page;margin-top:24pt;" coordsize="71643,60">
              <v:shape id="Shape 10756" style="position:absolute;width:91;height:91;left:0;top:0;" coordsize="9144,9144" path="m0,0l9144,0l9144,9144l0,9144l0,0">
                <v:stroke weight="0pt" endcap="flat" joinstyle="miter" miterlimit="10" on="false" color="#000000" opacity="0"/>
                <v:fill on="true" color="#000000"/>
              </v:shape>
              <v:shape id="Shape 10757" style="position:absolute;width:71521;height:91;left:60;top:0;" coordsize="7152132,9144" path="m0,0l7152132,0l7152132,9144l0,9144l0,0">
                <v:stroke weight="0pt" endcap="flat" joinstyle="miter" miterlimit="10" on="false" color="#000000" opacity="0"/>
                <v:fill on="true" color="#000000"/>
              </v:shape>
              <v:shape id="Shape 1075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7B8FEF2D" w14:textId="77777777" w:rsidR="00D119F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B5A851E" wp14:editId="5AB1C4EF">
              <wp:simplePos x="0" y="0"/>
              <wp:positionH relativeFrom="page">
                <wp:posOffset>304800</wp:posOffset>
              </wp:positionH>
              <wp:positionV relativeFrom="page">
                <wp:posOffset>310897</wp:posOffset>
              </wp:positionV>
              <wp:extent cx="7164324" cy="9438132"/>
              <wp:effectExtent l="0" t="0" r="0" b="0"/>
              <wp:wrapNone/>
              <wp:docPr id="10365" name="Group 1036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59" name="Shape 1075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0" name="Shape 1076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5" style="width:564.12pt;height:743.16pt;position:absolute;z-index:-2147483648;mso-position-horizontal-relative:page;mso-position-horizontal:absolute;margin-left:24pt;mso-position-vertical-relative:page;margin-top:24.48pt;" coordsize="71643,94381">
              <v:shape id="Shape 10761" style="position:absolute;width:91;height:94381;left:0;top:0;" coordsize="9144,9438132" path="m0,0l9144,0l9144,9438132l0,9438132l0,0">
                <v:stroke weight="0pt" endcap="flat" joinstyle="miter" miterlimit="10" on="false" color="#000000" opacity="0"/>
                <v:fill on="true" color="#000000"/>
              </v:shape>
              <v:shape id="Shape 1076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27AB3"/>
    <w:multiLevelType w:val="hybridMultilevel"/>
    <w:tmpl w:val="CB9A6F44"/>
    <w:lvl w:ilvl="0" w:tplc="06B0E75E">
      <w:start w:val="1"/>
      <w:numFmt w:val="bullet"/>
      <w:lvlText w:val="•"/>
      <w:lvlJc w:val="left"/>
      <w:pPr>
        <w:ind w:left="1065"/>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A46C690A">
      <w:start w:val="1"/>
      <w:numFmt w:val="bullet"/>
      <w:lvlText w:val="o"/>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210AEC48">
      <w:start w:val="1"/>
      <w:numFmt w:val="bullet"/>
      <w:lvlText w:val="▪"/>
      <w:lvlJc w:val="left"/>
      <w:pPr>
        <w:ind w:left="25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3F8C4BCE">
      <w:start w:val="1"/>
      <w:numFmt w:val="bullet"/>
      <w:lvlText w:val="•"/>
      <w:lvlJc w:val="left"/>
      <w:pPr>
        <w:ind w:left="32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711CC536">
      <w:start w:val="1"/>
      <w:numFmt w:val="bullet"/>
      <w:lvlText w:val="o"/>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310AB2D2">
      <w:start w:val="1"/>
      <w:numFmt w:val="bullet"/>
      <w:lvlText w:val="▪"/>
      <w:lvlJc w:val="left"/>
      <w:pPr>
        <w:ind w:left="46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D2A0E2B4">
      <w:start w:val="1"/>
      <w:numFmt w:val="bullet"/>
      <w:lvlText w:val="•"/>
      <w:lvlJc w:val="left"/>
      <w:pPr>
        <w:ind w:left="540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93826228">
      <w:start w:val="1"/>
      <w:numFmt w:val="bullet"/>
      <w:lvlText w:val="o"/>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2E5499F6">
      <w:start w:val="1"/>
      <w:numFmt w:val="bullet"/>
      <w:lvlText w:val="▪"/>
      <w:lvlJc w:val="left"/>
      <w:pPr>
        <w:ind w:left="68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 w15:restartNumberingAfterBreak="0">
    <w:nsid w:val="44052AD2"/>
    <w:multiLevelType w:val="hybridMultilevel"/>
    <w:tmpl w:val="FE7EBE24"/>
    <w:lvl w:ilvl="0" w:tplc="0854BAA2">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80ADB1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94AAB8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7B2F99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30A26C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368790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DFE2F8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E3A8FC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50E277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269362423">
    <w:abstractNumId w:val="0"/>
  </w:num>
  <w:num w:numId="2" w16cid:durableId="35372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9FC"/>
    <w:rsid w:val="001756F5"/>
    <w:rsid w:val="0036332F"/>
    <w:rsid w:val="00435478"/>
    <w:rsid w:val="004870A2"/>
    <w:rsid w:val="005E5C30"/>
    <w:rsid w:val="009944B9"/>
    <w:rsid w:val="00AD0433"/>
    <w:rsid w:val="00B8766C"/>
    <w:rsid w:val="00D11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B017"/>
  <w15:docId w15:val="{DE708D58-1EBE-4F7C-BE5B-B6818DC9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730" w:right="2"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numPr>
        <w:numId w:val="2"/>
      </w:numPr>
      <w:spacing w:after="173" w:line="24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geeksforgeeks.org/html-embed-tag/" TargetMode="External"/><Relationship Id="rId21" Type="http://schemas.openxmlformats.org/officeDocument/2006/relationships/hyperlink" Target="https://www.geeksforgeeks.org/html5-details-tag/" TargetMode="External"/><Relationship Id="rId34" Type="http://schemas.openxmlformats.org/officeDocument/2006/relationships/hyperlink" Target="https://www.geeksforgeeks.org/html-5-header-tag/" TargetMode="External"/><Relationship Id="rId42" Type="http://schemas.openxmlformats.org/officeDocument/2006/relationships/hyperlink" Target="https://www.geeksforgeeks.org/html5-meter-tag/" TargetMode="External"/><Relationship Id="rId47" Type="http://schemas.openxmlformats.org/officeDocument/2006/relationships/hyperlink" Target="https://www.geeksforgeeks.org/html-5-progress-tag/" TargetMode="External"/><Relationship Id="rId50" Type="http://schemas.openxmlformats.org/officeDocument/2006/relationships/hyperlink" Target="https://www.geeksforgeeks.org/html5-ruby-tag/" TargetMode="External"/><Relationship Id="rId55" Type="http://schemas.openxmlformats.org/officeDocument/2006/relationships/hyperlink" Target="https://www.geeksforgeeks.org/html-5-wbr-tag/"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html-canvas-tag/" TargetMode="External"/><Relationship Id="rId29" Type="http://schemas.openxmlformats.org/officeDocument/2006/relationships/hyperlink" Target="https://www.geeksforgeeks.org/html5-figure-tag/" TargetMode="External"/><Relationship Id="rId11" Type="http://schemas.openxmlformats.org/officeDocument/2006/relationships/hyperlink" Target="https://www.geeksforgeeks.org/html5-aside-tag/" TargetMode="External"/><Relationship Id="rId24" Type="http://schemas.openxmlformats.org/officeDocument/2006/relationships/hyperlink" Target="https://www.geeksforgeeks.org/html-5-summary-tag/" TargetMode="External"/><Relationship Id="rId32" Type="http://schemas.openxmlformats.org/officeDocument/2006/relationships/hyperlink" Target="https://www.geeksforgeeks.org/html5-footer-tag/" TargetMode="External"/><Relationship Id="rId37" Type="http://schemas.openxmlformats.org/officeDocument/2006/relationships/hyperlink" Target="https://www.geeksforgeeks.org/html-keygen-tag/" TargetMode="External"/><Relationship Id="rId40" Type="http://schemas.openxmlformats.org/officeDocument/2006/relationships/hyperlink" Target="https://www.geeksforgeeks.org/html-mark-tag/" TargetMode="External"/><Relationship Id="rId45" Type="http://schemas.openxmlformats.org/officeDocument/2006/relationships/hyperlink" Target="https://www.geeksforgeeks.org/html-output-tag/" TargetMode="External"/><Relationship Id="rId53" Type="http://schemas.openxmlformats.org/officeDocument/2006/relationships/hyperlink" Target="https://www.geeksforgeeks.org/html-time-tag/" TargetMode="External"/><Relationship Id="rId58" Type="http://schemas.openxmlformats.org/officeDocument/2006/relationships/hyperlink" Target="https://www.geeksforgeeks.org/html5-video/"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geeksforgeeks.org/html-datalist-tag/" TargetMode="External"/><Relationship Id="rId14" Type="http://schemas.openxmlformats.org/officeDocument/2006/relationships/hyperlink" Target="https://www.geeksforgeeks.org/html5-audio/" TargetMode="External"/><Relationship Id="rId22" Type="http://schemas.openxmlformats.org/officeDocument/2006/relationships/hyperlink" Target="https://www.geeksforgeeks.org/html5-details-tag/" TargetMode="External"/><Relationship Id="rId27" Type="http://schemas.openxmlformats.org/officeDocument/2006/relationships/hyperlink" Target="https://www.geeksforgeeks.org/html-embed-tag/" TargetMode="External"/><Relationship Id="rId30" Type="http://schemas.openxmlformats.org/officeDocument/2006/relationships/hyperlink" Target="https://www.geeksforgeeks.org/html5-figure-tag/" TargetMode="External"/><Relationship Id="rId35" Type="http://schemas.openxmlformats.org/officeDocument/2006/relationships/hyperlink" Target="https://www.geeksforgeeks.org/html-hgroup-tag/" TargetMode="External"/><Relationship Id="rId43" Type="http://schemas.openxmlformats.org/officeDocument/2006/relationships/hyperlink" Target="https://www.geeksforgeeks.org/html-nav-tag/" TargetMode="External"/><Relationship Id="rId48" Type="http://schemas.openxmlformats.org/officeDocument/2006/relationships/hyperlink" Target="https://www.geeksforgeeks.org/html-5-progress-tag/" TargetMode="External"/><Relationship Id="rId56" Type="http://schemas.openxmlformats.org/officeDocument/2006/relationships/hyperlink" Target="https://www.geeksforgeeks.org/html-5-wbr-tag/" TargetMode="Externa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www.geeksforgeeks.org/html-section-tag/" TargetMode="External"/><Relationship Id="rId3" Type="http://schemas.openxmlformats.org/officeDocument/2006/relationships/styles" Target="styles.xml"/><Relationship Id="rId12" Type="http://schemas.openxmlformats.org/officeDocument/2006/relationships/hyperlink" Target="https://www.geeksforgeeks.org/html5-aside-tag/" TargetMode="External"/><Relationship Id="rId17" Type="http://schemas.openxmlformats.org/officeDocument/2006/relationships/hyperlink" Target="https://www.geeksforgeeks.org/html-canvas-tag/" TargetMode="External"/><Relationship Id="rId25" Type="http://schemas.openxmlformats.org/officeDocument/2006/relationships/hyperlink" Target="https://www.geeksforgeeks.org/html-5-summary-tag/" TargetMode="External"/><Relationship Id="rId33" Type="http://schemas.openxmlformats.org/officeDocument/2006/relationships/hyperlink" Target="https://www.geeksforgeeks.org/html-5-header-tag/" TargetMode="External"/><Relationship Id="rId38" Type="http://schemas.openxmlformats.org/officeDocument/2006/relationships/hyperlink" Target="https://www.geeksforgeeks.org/html-keygen-tag/" TargetMode="External"/><Relationship Id="rId46" Type="http://schemas.openxmlformats.org/officeDocument/2006/relationships/hyperlink" Target="https://www.geeksforgeeks.org/html-output-tag/" TargetMode="External"/><Relationship Id="rId59" Type="http://schemas.openxmlformats.org/officeDocument/2006/relationships/header" Target="header1.xml"/><Relationship Id="rId20" Type="http://schemas.openxmlformats.org/officeDocument/2006/relationships/hyperlink" Target="https://www.geeksforgeeks.org/html-datalist-tag/" TargetMode="External"/><Relationship Id="rId41" Type="http://schemas.openxmlformats.org/officeDocument/2006/relationships/hyperlink" Target="https://www.geeksforgeeks.org/html5-meter-tag/" TargetMode="External"/><Relationship Id="rId54" Type="http://schemas.openxmlformats.org/officeDocument/2006/relationships/hyperlink" Target="https://www.geeksforgeeks.org/html-time-tag/"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html-canvas-tag/" TargetMode="External"/><Relationship Id="rId23" Type="http://schemas.openxmlformats.org/officeDocument/2006/relationships/hyperlink" Target="https://www.geeksforgeeks.org/html-5-summary-tag/" TargetMode="External"/><Relationship Id="rId28" Type="http://schemas.openxmlformats.org/officeDocument/2006/relationships/hyperlink" Target="https://www.geeksforgeeks.org/html-embed-tag/" TargetMode="External"/><Relationship Id="rId36" Type="http://schemas.openxmlformats.org/officeDocument/2006/relationships/hyperlink" Target="https://www.geeksforgeeks.org/html-hgroup-tag/" TargetMode="External"/><Relationship Id="rId49" Type="http://schemas.openxmlformats.org/officeDocument/2006/relationships/hyperlink" Target="https://www.geeksforgeeks.org/html5-ruby-tag/" TargetMode="External"/><Relationship Id="rId57" Type="http://schemas.openxmlformats.org/officeDocument/2006/relationships/hyperlink" Target="https://www.geeksforgeeks.org/html5-video/" TargetMode="External"/><Relationship Id="rId10" Type="http://schemas.openxmlformats.org/officeDocument/2006/relationships/hyperlink" Target="https://www.geeksforgeeks.org/html5-article-tag/" TargetMode="External"/><Relationship Id="rId31" Type="http://schemas.openxmlformats.org/officeDocument/2006/relationships/hyperlink" Target="https://www.geeksforgeeks.org/html5-footer-tag/" TargetMode="External"/><Relationship Id="rId44" Type="http://schemas.openxmlformats.org/officeDocument/2006/relationships/hyperlink" Target="https://www.geeksforgeeks.org/html-nav-tag/" TargetMode="External"/><Relationship Id="rId52" Type="http://schemas.openxmlformats.org/officeDocument/2006/relationships/hyperlink" Target="https://www.geeksforgeeks.org/html-section-tag/"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5-article-tag/" TargetMode="External"/><Relationship Id="rId13" Type="http://schemas.openxmlformats.org/officeDocument/2006/relationships/hyperlink" Target="https://www.geeksforgeeks.org/html5-audio/" TargetMode="External"/><Relationship Id="rId18" Type="http://schemas.openxmlformats.org/officeDocument/2006/relationships/hyperlink" Target="https://www.geeksforgeeks.org/html-datalist-tag/" TargetMode="External"/><Relationship Id="rId39" Type="http://schemas.openxmlformats.org/officeDocument/2006/relationships/hyperlink" Target="https://www.geeksforgeeks.org/html-mark-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2680F-C2EF-4D26-A70B-275E340A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ajit sumera</cp:lastModifiedBy>
  <cp:revision>3</cp:revision>
  <dcterms:created xsi:type="dcterms:W3CDTF">2022-12-16T06:56:00Z</dcterms:created>
  <dcterms:modified xsi:type="dcterms:W3CDTF">2022-12-16T06:58:00Z</dcterms:modified>
</cp:coreProperties>
</file>