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C4A" w:rsidRDefault="005A3964">
      <w:r w:rsidRPr="005A3964">
        <w:t>Using your historical hiring patterns and market data, Capio designs configurable, automated intelligent workflows within a dynamic operating model and a tailored segmentation strategy. These workflows augment human expertise with technology to attract and hire the talent your organization needs while making the recruitment process more efficient</w:t>
      </w:r>
    </w:p>
    <w:p w:rsidR="005A3964" w:rsidRDefault="005A3964"/>
    <w:p w:rsidR="005A3964" w:rsidRDefault="005A3964">
      <w:r w:rsidRPr="005A3964">
        <w:t>Our technology background and talent acquisition team enables us jump in at any point in your technological issue and initative to establish the strategy of your talent determination.</w:t>
      </w:r>
    </w:p>
    <w:p w:rsidR="005A3964" w:rsidRDefault="005A3964"/>
    <w:p w:rsidR="005A3964" w:rsidRDefault="005A3964">
      <w:r w:rsidRPr="005A3964">
        <w:t>Get the right strategic fit. We help you make better decisions on why, where and when to invest to align with business objectives.</w:t>
      </w:r>
    </w:p>
    <w:p w:rsidR="005A3964" w:rsidRDefault="005A3964"/>
    <w:p w:rsidR="005A3964" w:rsidRDefault="005A3964">
      <w:r w:rsidRPr="005A3964">
        <w:t>Source the right deal. We'll assess potential and key business drivers to help you prioritize candidates.</w:t>
      </w:r>
    </w:p>
    <w:p w:rsidR="005A3964" w:rsidRDefault="005A3964"/>
    <w:p w:rsidR="005A3964" w:rsidRDefault="005A3964">
      <w:r w:rsidRPr="005A3964">
        <w:t>Challenge assumptions. Our market, customer, competitor and technology insights help you conduct thorough diligence to choose the right target.</w:t>
      </w:r>
    </w:p>
    <w:p w:rsidR="005A3964" w:rsidRDefault="005A3964"/>
    <w:p w:rsidR="005A3964" w:rsidRDefault="005A3964">
      <w:r w:rsidRPr="005A3964">
        <w:t>Deliver on the synergies. We'll help you reap the benefits of your deal with valuable induction aligned with your vision and mission of your business.</w:t>
      </w:r>
    </w:p>
    <w:p w:rsidR="005A3964" w:rsidRDefault="005A3964"/>
    <w:p w:rsidR="005A3964" w:rsidRDefault="005A3964">
      <w:r w:rsidRPr="005A3964">
        <w:t>Let go to grow. We'll build a strategy to help you achieve your divestiture objectives.</w:t>
      </w:r>
    </w:p>
    <w:p w:rsidR="005A3964" w:rsidRDefault="005A3964"/>
    <w:p w:rsidR="005A3964" w:rsidRDefault="005A3964">
      <w:r w:rsidRPr="005A3964">
        <w:t>Get actionable insights. We use advanced analytics to drive performance, expedite the M&amp;A deal cycle and improve decision making.</w:t>
      </w:r>
    </w:p>
    <w:p w:rsidR="005A3964" w:rsidRDefault="005A3964"/>
    <w:p w:rsidR="005A3964" w:rsidRDefault="005A3964">
      <w:r w:rsidRPr="005A3964">
        <w:t>Hire quickly with digital processes</w:t>
      </w:r>
    </w:p>
    <w:p w:rsidR="005A3964" w:rsidRDefault="005A3964">
      <w:r w:rsidRPr="005A3964">
        <w:t>Leveraging digital hiring processes to generate quality candidate pipelines ensures a better experience for both candidates and hiring managers.</w:t>
      </w:r>
    </w:p>
    <w:p w:rsidR="005A3964" w:rsidRDefault="005A3964"/>
    <w:p w:rsidR="005A3964" w:rsidRDefault="005A3964">
      <w:r w:rsidRPr="005A3964">
        <w:t>Best screening for candidate experience</w:t>
      </w:r>
    </w:p>
    <w:p w:rsidR="005A3964" w:rsidRDefault="005A3964">
      <w:r w:rsidRPr="005A3964">
        <w:t>We have bunches mehods in screening the candidates by following your requests. We are also experienced in hiring based the standard of information security requirements.</w:t>
      </w:r>
    </w:p>
    <w:p w:rsidR="005A3964" w:rsidRDefault="005A3964"/>
    <w:p w:rsidR="005A3964" w:rsidRDefault="005A3964">
      <w:r w:rsidRPr="005A3964">
        <w:t>Simple hiring for business-critical teams</w:t>
      </w:r>
    </w:p>
    <w:p w:rsidR="005A3964" w:rsidRDefault="005A3964">
      <w:r w:rsidRPr="005A3964">
        <w:t>We will help you balance the diverse expectations of job candidates and give them the experience they want, not the experience they've become used to</w:t>
      </w:r>
    </w:p>
    <w:p w:rsidR="005A3964" w:rsidRDefault="005A3964"/>
    <w:p w:rsidR="005A3964" w:rsidRDefault="005A3964">
      <w:r w:rsidRPr="005A3964">
        <w:t>Find the best fits for your requirements</w:t>
      </w:r>
    </w:p>
    <w:p w:rsidR="005A3964" w:rsidRDefault="005A3964">
      <w:r w:rsidRPr="005A3964">
        <w:t>Instill managers with confidence in their recruiting outcomes by utilizing intelligent workflows throughout the hiring process.</w:t>
      </w:r>
      <w:bookmarkStart w:id="0" w:name="_GoBack"/>
      <w:bookmarkEnd w:id="0"/>
    </w:p>
    <w:sectPr w:rsidR="005A3964" w:rsidSect="00203C4A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3964"/>
    <w:rsid w:val="00203C4A"/>
    <w:rsid w:val="005A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5B912C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305</Words>
  <Characters>1741</Characters>
  <Application>Microsoft Macintosh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Rio Apriliady</dc:creator>
  <cp:keywords/>
  <dc:description/>
  <cp:lastModifiedBy>Rio Apriliady</cp:lastModifiedBy>
  <cp:revision>1</cp:revision>
  <dcterms:created xsi:type="dcterms:W3CDTF">2021-08-12T14:19:00Z</dcterms:created>
  <dcterms:modified xsi:type="dcterms:W3CDTF">2021-08-12T14:21:00Z</dcterms:modified>
</cp:coreProperties>
</file>