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F94" w:rsidRPr="000946EF" w:rsidRDefault="000946EF" w:rsidP="000946EF">
      <w:pPr>
        <w:jc w:val="center"/>
        <w:rPr>
          <w:sz w:val="46"/>
          <w:szCs w:val="46"/>
          <w:lang w:val="en-US"/>
        </w:rPr>
      </w:pPr>
      <w:r w:rsidRPr="000946EF">
        <w:rPr>
          <w:sz w:val="46"/>
          <w:szCs w:val="46"/>
          <w:lang w:val="en-US"/>
        </w:rPr>
        <w:t>INTERNATIONAL CONFERENCE</w:t>
      </w:r>
    </w:p>
    <w:p w:rsidR="000946EF" w:rsidRDefault="000946EF" w:rsidP="000946EF">
      <w:pPr>
        <w:jc w:val="center"/>
        <w:rPr>
          <w:sz w:val="46"/>
          <w:szCs w:val="46"/>
          <w:lang w:val="en-US"/>
        </w:rPr>
      </w:pPr>
      <w:r w:rsidRPr="000946EF">
        <w:rPr>
          <w:sz w:val="46"/>
          <w:szCs w:val="46"/>
          <w:lang w:val="en-US"/>
        </w:rPr>
        <w:t>ICOMESH 2023</w:t>
      </w:r>
    </w:p>
    <w:p w:rsidR="000946EF" w:rsidRDefault="000946EF" w:rsidP="000946EF">
      <w:pPr>
        <w:jc w:val="center"/>
        <w:rPr>
          <w:sz w:val="46"/>
          <w:szCs w:val="46"/>
          <w:lang w:val="en-US"/>
        </w:rPr>
      </w:pPr>
    </w:p>
    <w:p w:rsidR="000946EF" w:rsidRPr="000946EF" w:rsidRDefault="000946EF" w:rsidP="000946EF">
      <w:pPr>
        <w:jc w:val="center"/>
        <w:rPr>
          <w:sz w:val="46"/>
          <w:szCs w:val="46"/>
          <w:lang w:val="en-US"/>
        </w:rPr>
      </w:pPr>
      <w:r>
        <w:rPr>
          <w:sz w:val="46"/>
          <w:szCs w:val="46"/>
          <w:lang w:val="en-US"/>
        </w:rPr>
        <w:t>PAPER TEMPLATE</w:t>
      </w:r>
    </w:p>
    <w:sectPr w:rsidR="000946EF" w:rsidRPr="000946EF" w:rsidSect="0009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EF"/>
    <w:rsid w:val="00000D0E"/>
    <w:rsid w:val="00004EC9"/>
    <w:rsid w:val="000946EF"/>
    <w:rsid w:val="00121674"/>
    <w:rsid w:val="001D7CE6"/>
    <w:rsid w:val="00237AD3"/>
    <w:rsid w:val="003C1F94"/>
    <w:rsid w:val="00901CB7"/>
    <w:rsid w:val="00951157"/>
    <w:rsid w:val="009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337FA"/>
  <w15:chartTrackingRefBased/>
  <w15:docId w15:val="{495F12A8-7AB3-5144-B96A-FC920B42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Aji</dc:creator>
  <cp:keywords/>
  <dc:description/>
  <cp:lastModifiedBy>Wahyu Aji</cp:lastModifiedBy>
  <cp:revision>1</cp:revision>
  <dcterms:created xsi:type="dcterms:W3CDTF">2023-08-24T07:46:00Z</dcterms:created>
  <dcterms:modified xsi:type="dcterms:W3CDTF">2023-08-24T07:47:00Z</dcterms:modified>
</cp:coreProperties>
</file>