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2A0CE" w14:textId="19D7B777" w:rsidR="007C2759" w:rsidRPr="00951276" w:rsidRDefault="007C2759" w:rsidP="007C2759">
      <w:pPr>
        <w:pStyle w:val="Heading1"/>
        <w:jc w:val="center"/>
        <w:rPr>
          <w:b/>
          <w:bCs/>
          <w:color w:val="auto"/>
          <w:sz w:val="44"/>
          <w:szCs w:val="44"/>
        </w:rPr>
      </w:pPr>
      <w:r>
        <w:rPr>
          <w:b/>
          <w:bCs/>
          <w:color w:val="auto"/>
          <w:sz w:val="44"/>
          <w:szCs w:val="44"/>
        </w:rPr>
        <w:t xml:space="preserve">Networking </w:t>
      </w:r>
      <w:r>
        <w:rPr>
          <w:b/>
          <w:bCs/>
          <w:color w:val="auto"/>
          <w:sz w:val="44"/>
          <w:szCs w:val="44"/>
        </w:rPr>
        <w:t xml:space="preserve">CTA </w:t>
      </w:r>
      <w:r>
        <w:rPr>
          <w:b/>
          <w:bCs/>
          <w:color w:val="auto"/>
          <w:sz w:val="44"/>
          <w:szCs w:val="44"/>
        </w:rPr>
        <w:t>7</w:t>
      </w:r>
    </w:p>
    <w:p w14:paraId="0E3FBF0E" w14:textId="77777777" w:rsidR="007C2759" w:rsidRDefault="007C2759" w:rsidP="007C2759">
      <w:pPr>
        <w:jc w:val="center"/>
      </w:pPr>
    </w:p>
    <w:p w14:paraId="3E9122C0" w14:textId="77777777" w:rsidR="007C2759" w:rsidRDefault="007C2759" w:rsidP="007C2759">
      <w:pPr>
        <w:jc w:val="center"/>
      </w:pPr>
      <w:r w:rsidRPr="00951276">
        <w:t>Austin Brown</w:t>
      </w:r>
    </w:p>
    <w:p w14:paraId="60EEEF19" w14:textId="77777777" w:rsidR="007C2759" w:rsidRDefault="007C2759" w:rsidP="007C2759">
      <w:pPr>
        <w:jc w:val="center"/>
      </w:pPr>
      <w:r>
        <w:t>Colorado State University</w:t>
      </w:r>
    </w:p>
    <w:p w14:paraId="495779A2" w14:textId="77777777" w:rsidR="007C2759" w:rsidRDefault="007C2759" w:rsidP="007C2759">
      <w:pPr>
        <w:jc w:val="center"/>
      </w:pPr>
      <w:r>
        <w:t>MIS470: Data Science Foundations</w:t>
      </w:r>
    </w:p>
    <w:p w14:paraId="3BE216BD" w14:textId="77777777" w:rsidR="007C2759" w:rsidRPr="00951276" w:rsidRDefault="007C2759" w:rsidP="007C2759">
      <w:pPr>
        <w:jc w:val="center"/>
      </w:pPr>
      <w:r>
        <w:t>Dr. Alin Tomoiaga</w:t>
      </w:r>
    </w:p>
    <w:p w14:paraId="6B8F3729" w14:textId="15CEA710" w:rsidR="007C2759" w:rsidRPr="00951276" w:rsidRDefault="007C2759" w:rsidP="007C2759">
      <w:pPr>
        <w:jc w:val="center"/>
      </w:pPr>
      <w:r>
        <w:t>9</w:t>
      </w:r>
      <w:r w:rsidRPr="00951276">
        <w:t>/</w:t>
      </w:r>
      <w:r>
        <w:t>6</w:t>
      </w:r>
      <w:r w:rsidRPr="00951276">
        <w:t>/2021</w:t>
      </w:r>
    </w:p>
    <w:p w14:paraId="10384B9F" w14:textId="33EBCEC7" w:rsidR="007C2759" w:rsidRDefault="007C2759">
      <w:r>
        <w:br w:type="page"/>
      </w:r>
    </w:p>
    <w:p w14:paraId="78688A72" w14:textId="56AB71DF" w:rsidR="00DB3AAE" w:rsidRDefault="007C2759">
      <w:r>
        <w:lastRenderedPageBreak/>
        <w:t xml:space="preserve">LinkedIn URL: </w:t>
      </w:r>
      <w:hyperlink r:id="rId4" w:history="1">
        <w:r w:rsidRPr="00052DB3">
          <w:rPr>
            <w:rStyle w:val="Hyperlink"/>
          </w:rPr>
          <w:t>https://www.linkedin.com/in/austin-brown-3bd212/</w:t>
        </w:r>
      </w:hyperlink>
    </w:p>
    <w:p w14:paraId="18491DBA" w14:textId="0A3C49E9" w:rsidR="007C2759" w:rsidRDefault="007C2759"/>
    <w:p w14:paraId="45EC3793" w14:textId="79A696AD" w:rsidR="007C2759" w:rsidRDefault="007C2759">
      <w:r>
        <w:t>Professional Organization:</w:t>
      </w:r>
    </w:p>
    <w:p w14:paraId="06EF5327" w14:textId="764E9A4C" w:rsidR="007C2759" w:rsidRDefault="007C2759">
      <w:r>
        <w:t>I followed and scrolled through some of the post of the Data Science Dojo on LinkedIn, an e-Learning group dedicated to Data Science topics. This type of organization I find very useful as, while working with a variety of data scientists myself, I have found that most solutions come from other people’s approaches and fresh ideas. Working with something like data allows you to get “tunnel vision” relatively quickly and getting some new idea or thoughts on how to approach a particular problem or scenario is extremely useful. I feel that having this group’s input will help me improve in approaching problems from multiple angles.</w:t>
      </w:r>
    </w:p>
    <w:p w14:paraId="408246D4" w14:textId="60E40F1A" w:rsidR="007C2759" w:rsidRDefault="007C2759"/>
    <w:p w14:paraId="28243B5A" w14:textId="42FC9048" w:rsidR="007C2759" w:rsidRDefault="007C2759">
      <w:r>
        <w:t>The name of my Mentor is Kris Morich, he is a Data Scientist at my current place of employment</w:t>
      </w:r>
      <w:r w:rsidR="00B01BC8">
        <w:t>. H</w:t>
      </w:r>
      <w:r>
        <w:t>e has been guiding me on data engineering projects for the past year and a half, working together on and off when I need advice or guidance</w:t>
      </w:r>
      <w:r w:rsidR="00B01BC8">
        <w:t>,</w:t>
      </w:r>
      <w:r>
        <w:t xml:space="preserve"> and has been pivotal in my success and growth.</w:t>
      </w:r>
    </w:p>
    <w:p w14:paraId="4FC723D5" w14:textId="77777777" w:rsidR="007C2759" w:rsidRDefault="007C2759">
      <w:r>
        <w:br w:type="page"/>
      </w:r>
    </w:p>
    <w:p w14:paraId="6650CD5A" w14:textId="09C7A256" w:rsidR="007C2759" w:rsidRDefault="007C2759" w:rsidP="007C2759">
      <w:pPr>
        <w:jc w:val="center"/>
        <w:rPr>
          <w:u w:val="single"/>
        </w:rPr>
      </w:pPr>
      <w:r w:rsidRPr="007C2759">
        <w:rPr>
          <w:u w:val="single"/>
        </w:rPr>
        <w:lastRenderedPageBreak/>
        <w:t>References:</w:t>
      </w:r>
    </w:p>
    <w:p w14:paraId="4AAB7AD5" w14:textId="2F94230F" w:rsidR="007C2759" w:rsidRDefault="007C2759" w:rsidP="007C2759">
      <w:pPr>
        <w:jc w:val="center"/>
        <w:rPr>
          <w:u w:val="single"/>
        </w:rPr>
      </w:pPr>
    </w:p>
    <w:p w14:paraId="6111BC95" w14:textId="67D7B7B8" w:rsidR="007C2759" w:rsidRPr="007C2759" w:rsidRDefault="007C2759" w:rsidP="007C2759">
      <w:pPr>
        <w:jc w:val="center"/>
        <w:rPr>
          <w:u w:val="single"/>
        </w:rPr>
      </w:pPr>
      <w:r>
        <w:rPr>
          <w:u w:val="single"/>
        </w:rPr>
        <w:t>N/A</w:t>
      </w:r>
    </w:p>
    <w:sectPr w:rsidR="007C2759" w:rsidRPr="007C2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759"/>
    <w:rsid w:val="00012A2E"/>
    <w:rsid w:val="00164CCE"/>
    <w:rsid w:val="0037426A"/>
    <w:rsid w:val="007C2759"/>
    <w:rsid w:val="00AB2B98"/>
    <w:rsid w:val="00B01BC8"/>
    <w:rsid w:val="00DB3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1273"/>
  <w15:chartTrackingRefBased/>
  <w15:docId w15:val="{08ED21E3-FD3E-4E88-B318-928A1CA2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759"/>
  </w:style>
  <w:style w:type="paragraph" w:styleId="Heading1">
    <w:name w:val="heading 1"/>
    <w:basedOn w:val="Normal"/>
    <w:next w:val="Normal"/>
    <w:link w:val="Heading1Char"/>
    <w:uiPriority w:val="9"/>
    <w:qFormat/>
    <w:rsid w:val="007C27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75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C2759"/>
    <w:rPr>
      <w:color w:val="0563C1" w:themeColor="hyperlink"/>
      <w:u w:val="single"/>
    </w:rPr>
  </w:style>
  <w:style w:type="character" w:styleId="UnresolvedMention">
    <w:name w:val="Unresolved Mention"/>
    <w:basedOn w:val="DefaultParagraphFont"/>
    <w:uiPriority w:val="99"/>
    <w:semiHidden/>
    <w:unhideWhenUsed/>
    <w:rsid w:val="007C2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austin-brown-3bd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dc:creator>
  <cp:keywords/>
  <dc:description/>
  <cp:lastModifiedBy>Austin</cp:lastModifiedBy>
  <cp:revision>4</cp:revision>
  <dcterms:created xsi:type="dcterms:W3CDTF">2021-09-06T13:34:00Z</dcterms:created>
  <dcterms:modified xsi:type="dcterms:W3CDTF">2021-09-06T13:44:00Z</dcterms:modified>
</cp:coreProperties>
</file>