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1A" w:rsidRPr="0058671A" w:rsidRDefault="0058671A" w:rsidP="0058671A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 xml:space="preserve">King Robert has 7 kingdoms under his rule. He finds out from a raven that the </w:t>
      </w:r>
      <w:proofErr w:type="spellStart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Dothraki</w:t>
      </w:r>
      <w:proofErr w:type="spellEnd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 xml:space="preserve"> are soon going to wage a war against him. But, he knows the </w:t>
      </w:r>
      <w:proofErr w:type="spellStart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Dothraki</w:t>
      </w:r>
      <w:proofErr w:type="spellEnd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 xml:space="preserve"> need to cross the narrow river to enter his dynasty. There is only one bridge that connects both sides of the river which is sealed by a huge door.</w:t>
      </w:r>
    </w:p>
    <w:p w:rsidR="0058671A" w:rsidRPr="0058671A" w:rsidRDefault="0058671A" w:rsidP="0058671A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Verdana" w:eastAsia="Times New Roman" w:hAnsi="Verdana" w:cs="Times New Roman"/>
          <w:noProof/>
          <w:color w:val="39424E"/>
          <w:sz w:val="27"/>
          <w:szCs w:val="27"/>
        </w:rPr>
        <w:drawing>
          <wp:inline distT="0" distB="0" distL="0" distR="0">
            <wp:extent cx="1409700" cy="1781175"/>
            <wp:effectExtent l="0" t="0" r="0" b="9525"/>
            <wp:docPr id="1" name="Picture 1" descr="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 xml:space="preserve">The king wants to lock the door so that the </w:t>
      </w:r>
      <w:proofErr w:type="spellStart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Dothraki</w:t>
      </w:r>
      <w:proofErr w:type="spellEnd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 xml:space="preserve"> can't enter. But, to lock the door he needs a key that is </w:t>
      </w:r>
      <w:proofErr w:type="spellStart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an</w:t>
      </w:r>
      <w:hyperlink r:id="rId5" w:history="1">
        <w:r w:rsidRPr="0058671A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</w:rPr>
          <w:t>anagram</w:t>
        </w:r>
        <w:proofErr w:type="spellEnd"/>
      </w:hyperlink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of a certain </w:t>
      </w:r>
      <w:hyperlink r:id="rId6" w:history="1">
        <w:r w:rsidRPr="0058671A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</w:rPr>
          <w:t>palindrome</w:t>
        </w:r>
      </w:hyperlink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string.</w:t>
      </w:r>
    </w:p>
    <w:p w:rsidR="0058671A" w:rsidRPr="0058671A" w:rsidRDefault="0058671A" w:rsidP="0058671A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The king has a string composed of lowercase English letters. Help him figure out if any anagram of the string can be a palindrome or not.</w:t>
      </w:r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br/>
        <w:t>A single line which contains the input string</w:t>
      </w: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br/>
        <w:t>1&lt;=length of string &lt;= 10^5 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br/>
      </w:r>
      <w:proofErr w:type="gramStart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Each</w:t>
      </w:r>
      <w:proofErr w:type="gramEnd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 xml:space="preserve"> character of the string is a lowercase English letter.</w:t>
      </w: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br/>
        <w:t>A single line which contains </w:t>
      </w:r>
      <w:r w:rsidRPr="0058671A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YES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or </w:t>
      </w:r>
      <w:r w:rsidRPr="0058671A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NO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in uppercase.</w:t>
      </w: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Sample </w:t>
      </w:r>
      <w:proofErr w:type="gramStart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:</w:t>
      </w:r>
      <w:proofErr w:type="gramEnd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 01</w:t>
      </w:r>
    </w:p>
    <w:p w:rsidR="0058671A" w:rsidRPr="0058671A" w:rsidRDefault="0058671A" w:rsidP="0058671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8671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aaabbbb</w:t>
      </w:r>
      <w:proofErr w:type="spellEnd"/>
      <w:proofErr w:type="gramEnd"/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lastRenderedPageBreak/>
        <w:t xml:space="preserve">Sample </w:t>
      </w:r>
      <w:proofErr w:type="gramStart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:</w:t>
      </w:r>
      <w:proofErr w:type="gramEnd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 01</w:t>
      </w:r>
    </w:p>
    <w:p w:rsidR="0058671A" w:rsidRPr="0058671A" w:rsidRDefault="0058671A" w:rsidP="0058671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58671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YES</w:t>
      </w:r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br/>
        <w:t xml:space="preserve">A palindrome permutation of the given string is </w:t>
      </w:r>
      <w:proofErr w:type="spellStart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bbaaabb</w:t>
      </w:r>
      <w:proofErr w:type="spellEnd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. </w:t>
      </w:r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Sample </w:t>
      </w:r>
      <w:proofErr w:type="gramStart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:</w:t>
      </w:r>
      <w:proofErr w:type="gramEnd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 02</w:t>
      </w:r>
    </w:p>
    <w:p w:rsidR="0058671A" w:rsidRPr="0058671A" w:rsidRDefault="0058671A" w:rsidP="0058671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8671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cdefghmnopqrstuvw</w:t>
      </w:r>
      <w:proofErr w:type="spellEnd"/>
      <w:proofErr w:type="gramEnd"/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Sample </w:t>
      </w:r>
      <w:proofErr w:type="gramStart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:</w:t>
      </w:r>
      <w:proofErr w:type="gramEnd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 02</w:t>
      </w:r>
    </w:p>
    <w:p w:rsidR="0058671A" w:rsidRPr="0058671A" w:rsidRDefault="0058671A" w:rsidP="0058671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58671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NO</w:t>
      </w: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br/>
        <w:t>You can verify that the given string has no palindrome permutation. </w:t>
      </w:r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Sample </w:t>
      </w:r>
      <w:proofErr w:type="gramStart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:</w:t>
      </w:r>
      <w:proofErr w:type="gramEnd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 03</w:t>
      </w:r>
    </w:p>
    <w:p w:rsidR="0058671A" w:rsidRPr="0058671A" w:rsidRDefault="0058671A" w:rsidP="0058671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proofErr w:type="spellStart"/>
      <w:proofErr w:type="gramStart"/>
      <w:r w:rsidRPr="0058671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cdcdcdcdeeeef</w:t>
      </w:r>
      <w:proofErr w:type="spellEnd"/>
      <w:proofErr w:type="gramEnd"/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Sample </w:t>
      </w:r>
      <w:proofErr w:type="gramStart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:</w:t>
      </w:r>
      <w:proofErr w:type="gramEnd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 xml:space="preserve"> 03</w:t>
      </w:r>
    </w:p>
    <w:p w:rsidR="0058671A" w:rsidRPr="0058671A" w:rsidRDefault="0058671A" w:rsidP="0058671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58671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YES</w:t>
      </w:r>
    </w:p>
    <w:p w:rsid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58671A" w:rsidRPr="0058671A" w:rsidRDefault="0058671A" w:rsidP="0058671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bookmarkStart w:id="0" w:name="_GoBack"/>
      <w:bookmarkEnd w:id="0"/>
      <w:r w:rsidRPr="0058671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br/>
        <w:t xml:space="preserve">A palindrome permutation of the given string is </w:t>
      </w:r>
      <w:proofErr w:type="spellStart"/>
      <w:proofErr w:type="gramStart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>ddcceefeeccdd</w:t>
      </w:r>
      <w:proofErr w:type="spellEnd"/>
      <w:r w:rsidRPr="0058671A">
        <w:rPr>
          <w:rFonts w:ascii="Verdana" w:eastAsia="Times New Roman" w:hAnsi="Verdana" w:cs="Times New Roman"/>
          <w:color w:val="39424E"/>
          <w:sz w:val="27"/>
          <w:szCs w:val="27"/>
        </w:rPr>
        <w:t xml:space="preserve"> .</w:t>
      </w:r>
      <w:proofErr w:type="gramEnd"/>
    </w:p>
    <w:p w:rsidR="00BA6B02" w:rsidRPr="0058671A" w:rsidRDefault="0058671A" w:rsidP="0058671A"/>
    <w:sectPr w:rsidR="00BA6B02" w:rsidRPr="0058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58671A"/>
    <w:rsid w:val="005C592B"/>
    <w:rsid w:val="008C1369"/>
    <w:rsid w:val="00A205DA"/>
    <w:rsid w:val="00A515F0"/>
    <w:rsid w:val="00B56C25"/>
    <w:rsid w:val="00B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5BB-2153-4444-BBE0-44D95C2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5DA"/>
    <w:rPr>
      <w:b/>
      <w:bCs/>
    </w:rPr>
  </w:style>
  <w:style w:type="character" w:customStyle="1" w:styleId="apple-converted-space">
    <w:name w:val="apple-converted-space"/>
    <w:basedOn w:val="DefaultParagraphFont"/>
    <w:rsid w:val="00A20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5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C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6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alindrome" TargetMode="External"/><Relationship Id="rId5" Type="http://schemas.openxmlformats.org/officeDocument/2006/relationships/hyperlink" Target="https://en.wikipedia.org/wiki/Anagra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1140</Characters>
  <Application>Microsoft Office Word</Application>
  <DocSecurity>0</DocSecurity>
  <Lines>9</Lines>
  <Paragraphs>2</Paragraphs>
  <ScaleCrop>false</ScaleCrop>
  <Company>Hewlett Packard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Gabriel</dc:creator>
  <cp:keywords/>
  <dc:description/>
  <cp:lastModifiedBy>Ang, Gabriel</cp:lastModifiedBy>
  <cp:revision>6</cp:revision>
  <dcterms:created xsi:type="dcterms:W3CDTF">2014-08-14T09:22:00Z</dcterms:created>
  <dcterms:modified xsi:type="dcterms:W3CDTF">2014-08-14T09:58:00Z</dcterms:modified>
</cp:coreProperties>
</file>