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0DC1" w14:textId="77777777" w:rsidR="00B21336" w:rsidRPr="00E45310" w:rsidRDefault="00B21336" w:rsidP="00B21336">
      <w:pPr>
        <w:spacing w:before="360"/>
        <w:ind w:right="45" w:firstLine="2410"/>
        <w:jc w:val="right"/>
        <w:rPr>
          <w:rFonts w:ascii="Verdana" w:hAnsi="Verdana"/>
          <w:b/>
          <w:spacing w:val="20"/>
          <w:lang w:val="uk-UA"/>
        </w:rPr>
      </w:pPr>
      <w:r w:rsidRPr="00E45310">
        <w:rPr>
          <w:rFonts w:ascii="Verdana" w:hAnsi="Verdana"/>
          <w:b/>
          <w:spacing w:val="20"/>
          <w:lang w:val="uk-UA"/>
        </w:rPr>
        <w:t>технології ефективного управління</w:t>
      </w:r>
    </w:p>
    <w:p w14:paraId="270F8A58" w14:textId="46703DEC" w:rsidR="00B21336" w:rsidRPr="00E45310" w:rsidRDefault="00B21336" w:rsidP="004179C7">
      <w:pPr>
        <w:spacing w:before="3480"/>
        <w:ind w:left="2880" w:firstLine="0"/>
        <w:jc w:val="right"/>
        <w:rPr>
          <w:rFonts w:ascii="Verdana" w:hAnsi="Verdana"/>
          <w:b/>
          <w:sz w:val="40"/>
          <w:lang w:val="uk-UA"/>
        </w:rPr>
      </w:pPr>
      <w:r w:rsidRPr="00E45310">
        <w:rPr>
          <w:rFonts w:ascii="Verdana" w:hAnsi="Verdana"/>
          <w:b/>
          <w:sz w:val="40"/>
          <w:lang w:val="uk-UA"/>
        </w:rPr>
        <w:t>Адміністр</w:t>
      </w:r>
      <w:r w:rsidR="00E45310" w:rsidRPr="00E45310">
        <w:rPr>
          <w:rFonts w:ascii="Verdana" w:hAnsi="Verdana"/>
          <w:b/>
          <w:sz w:val="40"/>
          <w:lang w:val="uk-UA"/>
        </w:rPr>
        <w:t>ування</w:t>
      </w:r>
      <w:r w:rsidRPr="00E45310">
        <w:rPr>
          <w:rFonts w:ascii="Verdana" w:hAnsi="Verdana"/>
          <w:b/>
          <w:sz w:val="40"/>
          <w:lang w:val="uk-UA"/>
        </w:rPr>
        <w:t xml:space="preserve"> системи.</w:t>
      </w:r>
    </w:p>
    <w:p w14:paraId="1A3B14A8" w14:textId="77777777" w:rsidR="00B21336" w:rsidRPr="00E45310" w:rsidRDefault="00CD4797" w:rsidP="004179C7">
      <w:pPr>
        <w:ind w:left="2880" w:firstLine="0"/>
        <w:jc w:val="right"/>
        <w:rPr>
          <w:rFonts w:ascii="Verdana" w:hAnsi="Verdana"/>
          <w:b/>
          <w:sz w:val="40"/>
          <w:lang w:val="uk-UA"/>
        </w:rPr>
      </w:pPr>
      <w:r w:rsidRPr="00E45310">
        <w:rPr>
          <w:rFonts w:ascii="Verdana" w:hAnsi="Verdana"/>
          <w:b/>
          <w:sz w:val="40"/>
          <w:lang w:val="uk-UA"/>
        </w:rPr>
        <w:t>Вимоги до технічного та системного програмного забезпечення</w:t>
      </w:r>
    </w:p>
    <w:p w14:paraId="67943DD5" w14:textId="77777777" w:rsidR="004642B2" w:rsidRPr="00E45310" w:rsidRDefault="004642B2" w:rsidP="00B21336">
      <w:pPr>
        <w:jc w:val="right"/>
        <w:rPr>
          <w:rFonts w:ascii="Verdana" w:hAnsi="Verdana"/>
          <w:b/>
          <w:sz w:val="40"/>
          <w:lang w:val="uk-UA"/>
        </w:rPr>
      </w:pPr>
    </w:p>
    <w:p w14:paraId="3D14F530" w14:textId="4E218E84" w:rsidR="004642B2" w:rsidRPr="00E45310" w:rsidRDefault="00E45310" w:rsidP="004642B2">
      <w:pPr>
        <w:jc w:val="right"/>
        <w:rPr>
          <w:rFonts w:ascii="Verdana" w:hAnsi="Verdana"/>
          <w:b/>
          <w:sz w:val="28"/>
          <w:szCs w:val="28"/>
          <w:lang w:val="uk-UA"/>
        </w:rPr>
      </w:pPr>
      <w:r w:rsidRPr="00E45310">
        <w:rPr>
          <w:rFonts w:ascii="Verdana" w:hAnsi="Verdana"/>
          <w:b/>
          <w:sz w:val="28"/>
          <w:szCs w:val="28"/>
          <w:lang w:val="uk-UA"/>
        </w:rPr>
        <w:t>Посібник</w:t>
      </w:r>
      <w:r w:rsidR="004642B2" w:rsidRPr="00E45310">
        <w:rPr>
          <w:rFonts w:ascii="Verdana" w:hAnsi="Verdana"/>
          <w:b/>
          <w:sz w:val="28"/>
          <w:szCs w:val="28"/>
          <w:lang w:val="uk-UA"/>
        </w:rPr>
        <w:t xml:space="preserve"> адміністратора</w:t>
      </w:r>
    </w:p>
    <w:p w14:paraId="680EFFFC" w14:textId="77777777" w:rsidR="004642B2" w:rsidRPr="00E45310" w:rsidRDefault="004642B2" w:rsidP="00B21336">
      <w:pPr>
        <w:jc w:val="right"/>
        <w:rPr>
          <w:rFonts w:ascii="Verdana" w:hAnsi="Verdana"/>
          <w:b/>
          <w:sz w:val="40"/>
          <w:lang w:val="uk-UA"/>
        </w:rPr>
      </w:pPr>
    </w:p>
    <w:p w14:paraId="227F66AD" w14:textId="77777777" w:rsidR="0098209E" w:rsidRPr="00E45310" w:rsidRDefault="00AF3561" w:rsidP="00B21336">
      <w:pPr>
        <w:spacing w:before="100" w:beforeAutospacing="1"/>
        <w:jc w:val="right"/>
        <w:rPr>
          <w:rFonts w:ascii="Verdana" w:hAnsi="Verdana"/>
          <w:b/>
          <w:sz w:val="28"/>
          <w:szCs w:val="28"/>
          <w:lang w:val="uk-UA"/>
        </w:rPr>
      </w:pPr>
      <w:r w:rsidRPr="00E45310">
        <w:rPr>
          <w:rFonts w:ascii="Verdana" w:hAnsi="Verdana"/>
          <w:b/>
          <w:sz w:val="28"/>
          <w:szCs w:val="28"/>
          <w:lang w:val="uk-UA"/>
        </w:rPr>
        <w:t>D-AD-ADM-E</w:t>
      </w:r>
    </w:p>
    <w:p w14:paraId="0C92C58E" w14:textId="1D7392BA" w:rsidR="004B418B" w:rsidRPr="00E45310" w:rsidRDefault="00B21336" w:rsidP="00B21336">
      <w:pPr>
        <w:spacing w:before="100" w:beforeAutospacing="1"/>
        <w:jc w:val="right"/>
        <w:rPr>
          <w:b/>
          <w:lang w:val="uk-UA"/>
        </w:rPr>
      </w:pPr>
      <w:r w:rsidRPr="00E45310">
        <w:rPr>
          <w:rFonts w:ascii="Verdana" w:hAnsi="Verdana"/>
          <w:b/>
          <w:lang w:val="uk-UA"/>
        </w:rPr>
        <w:t>Версія 202</w:t>
      </w:r>
      <w:r w:rsidR="005A45B0">
        <w:rPr>
          <w:rFonts w:ascii="Verdana" w:hAnsi="Verdana"/>
          <w:b/>
          <w:lang w:val="uk-UA"/>
        </w:rPr>
        <w:t>6</w:t>
      </w:r>
    </w:p>
    <w:p w14:paraId="75B18FBB" w14:textId="77777777" w:rsidR="004B418B" w:rsidRPr="00E45310" w:rsidRDefault="004B418B" w:rsidP="004B418B">
      <w:pPr>
        <w:rPr>
          <w:lang w:val="uk-UA"/>
        </w:rPr>
      </w:pPr>
    </w:p>
    <w:p w14:paraId="37E3ED26" w14:textId="77777777" w:rsidR="004B418B" w:rsidRPr="00E45310" w:rsidRDefault="004B418B" w:rsidP="004B418B">
      <w:pPr>
        <w:rPr>
          <w:lang w:val="uk-UA"/>
        </w:rPr>
      </w:pPr>
    </w:p>
    <w:p w14:paraId="3E0D9A27" w14:textId="77777777" w:rsidR="004B418B" w:rsidRPr="00E45310" w:rsidRDefault="004B418B" w:rsidP="004B418B">
      <w:pPr>
        <w:rPr>
          <w:lang w:val="uk-UA"/>
        </w:rPr>
      </w:pPr>
    </w:p>
    <w:p w14:paraId="2ADFB1B8" w14:textId="77777777" w:rsidR="004B418B" w:rsidRPr="00E45310" w:rsidRDefault="004B418B" w:rsidP="004B418B">
      <w:pPr>
        <w:rPr>
          <w:lang w:val="uk-UA"/>
        </w:rPr>
      </w:pPr>
    </w:p>
    <w:p w14:paraId="62B1BABB" w14:textId="77777777" w:rsidR="004B418B" w:rsidRPr="00E45310" w:rsidRDefault="004B418B" w:rsidP="004B418B">
      <w:pPr>
        <w:rPr>
          <w:lang w:val="uk-UA"/>
        </w:rPr>
      </w:pPr>
    </w:p>
    <w:p w14:paraId="57557E6F" w14:textId="77777777" w:rsidR="004B418B" w:rsidRPr="00E45310" w:rsidRDefault="004B418B" w:rsidP="004B418B">
      <w:pPr>
        <w:rPr>
          <w:lang w:val="uk-UA"/>
        </w:rPr>
      </w:pPr>
    </w:p>
    <w:p w14:paraId="0A1FF6DC" w14:textId="77777777" w:rsidR="004B418B" w:rsidRPr="00E45310" w:rsidRDefault="004B418B" w:rsidP="004B418B">
      <w:pPr>
        <w:rPr>
          <w:lang w:val="uk-UA"/>
        </w:rPr>
      </w:pPr>
    </w:p>
    <w:p w14:paraId="074E16BD" w14:textId="77777777" w:rsidR="004B418B" w:rsidRPr="00E45310" w:rsidRDefault="004B418B" w:rsidP="004B418B">
      <w:pPr>
        <w:rPr>
          <w:lang w:val="uk-UA"/>
        </w:rPr>
      </w:pPr>
    </w:p>
    <w:p w14:paraId="59CB08B5" w14:textId="77777777" w:rsidR="004B418B" w:rsidRPr="00E45310" w:rsidRDefault="004B418B" w:rsidP="004B418B">
      <w:pPr>
        <w:rPr>
          <w:lang w:val="uk-UA"/>
        </w:rPr>
      </w:pPr>
    </w:p>
    <w:p w14:paraId="5D19DC7F" w14:textId="77777777" w:rsidR="004B418B" w:rsidRPr="00E45310" w:rsidRDefault="004B418B" w:rsidP="004B418B">
      <w:pPr>
        <w:rPr>
          <w:lang w:val="uk-UA"/>
        </w:rPr>
      </w:pPr>
    </w:p>
    <w:p w14:paraId="442CDEAF" w14:textId="77777777" w:rsidR="004B418B" w:rsidRPr="00E45310" w:rsidRDefault="004B418B" w:rsidP="004B418B">
      <w:pPr>
        <w:rPr>
          <w:lang w:val="uk-UA"/>
        </w:rPr>
      </w:pPr>
    </w:p>
    <w:p w14:paraId="0867C4A8" w14:textId="77777777" w:rsidR="004B418B" w:rsidRPr="00E45310" w:rsidRDefault="004B418B" w:rsidP="004B418B">
      <w:pPr>
        <w:rPr>
          <w:lang w:val="uk-UA"/>
        </w:rPr>
      </w:pPr>
    </w:p>
    <w:p w14:paraId="0FF015C9" w14:textId="77777777" w:rsidR="004B418B" w:rsidRPr="00E45310" w:rsidRDefault="004B418B" w:rsidP="004B418B">
      <w:pPr>
        <w:rPr>
          <w:lang w:val="uk-UA"/>
        </w:rPr>
      </w:pPr>
    </w:p>
    <w:p w14:paraId="08806EB4" w14:textId="77777777" w:rsidR="004B418B" w:rsidRPr="00E45310" w:rsidRDefault="004B418B" w:rsidP="004B418B">
      <w:pPr>
        <w:rPr>
          <w:lang w:val="uk-UA"/>
        </w:rPr>
      </w:pPr>
    </w:p>
    <w:p w14:paraId="4223A916" w14:textId="77777777" w:rsidR="004B418B" w:rsidRPr="00E45310" w:rsidRDefault="004B418B" w:rsidP="004B418B">
      <w:pPr>
        <w:rPr>
          <w:lang w:val="uk-UA"/>
        </w:rPr>
      </w:pPr>
    </w:p>
    <w:p w14:paraId="6D1A8595" w14:textId="77777777" w:rsidR="004B418B" w:rsidRPr="00E45310" w:rsidRDefault="004B418B" w:rsidP="004B418B">
      <w:pPr>
        <w:jc w:val="right"/>
        <w:rPr>
          <w:lang w:val="uk-UA"/>
        </w:rPr>
      </w:pPr>
    </w:p>
    <w:p w14:paraId="2D83A81B" w14:textId="77777777" w:rsidR="004B418B" w:rsidRPr="00E45310" w:rsidRDefault="004B418B" w:rsidP="004B418B">
      <w:pPr>
        <w:rPr>
          <w:lang w:val="uk-UA"/>
        </w:rPr>
      </w:pPr>
    </w:p>
    <w:p w14:paraId="2ED4DAC4" w14:textId="29EB2CA6" w:rsidR="00E45310" w:rsidRPr="00E45310" w:rsidRDefault="00E45310" w:rsidP="004B418B">
      <w:pPr>
        <w:rPr>
          <w:lang w:val="uk-UA"/>
        </w:rPr>
      </w:pPr>
    </w:p>
    <w:p w14:paraId="0B387E7E" w14:textId="77777777" w:rsidR="00E45310" w:rsidRPr="00E45310" w:rsidRDefault="00E45310" w:rsidP="00E45310">
      <w:pPr>
        <w:rPr>
          <w:lang w:val="uk-UA"/>
        </w:rPr>
      </w:pPr>
    </w:p>
    <w:p w14:paraId="2DDD431A" w14:textId="6E4C0A25" w:rsidR="00E45310" w:rsidRPr="00E45310" w:rsidRDefault="00E45310" w:rsidP="00E45310">
      <w:pPr>
        <w:tabs>
          <w:tab w:val="left" w:pos="7320"/>
        </w:tabs>
        <w:rPr>
          <w:lang w:val="uk-UA"/>
        </w:rPr>
      </w:pPr>
      <w:r w:rsidRPr="00E45310">
        <w:rPr>
          <w:lang w:val="uk-UA"/>
        </w:rPr>
        <w:tab/>
      </w:r>
    </w:p>
    <w:p w14:paraId="3E1CA2F6" w14:textId="1C640A86" w:rsidR="00B21336" w:rsidRPr="00E45310" w:rsidRDefault="00E45310" w:rsidP="00E45310">
      <w:pPr>
        <w:tabs>
          <w:tab w:val="left" w:pos="7320"/>
        </w:tabs>
        <w:rPr>
          <w:lang w:val="uk-UA"/>
        </w:rPr>
        <w:sectPr w:rsidR="00B21336" w:rsidRPr="00E45310" w:rsidSect="002F5092">
          <w:headerReference w:type="default" r:id="rId8"/>
          <w:footerReference w:type="default" r:id="rId9"/>
          <w:footerReference w:type="first" r:id="rId10"/>
          <w:pgSz w:w="11907" w:h="16840" w:code="9"/>
          <w:pgMar w:top="1134" w:right="567" w:bottom="1134" w:left="1701" w:header="709" w:footer="709" w:gutter="0"/>
          <w:pgNumType w:start="2"/>
          <w:cols w:space="720"/>
          <w:titlePg/>
        </w:sectPr>
      </w:pPr>
      <w:r w:rsidRPr="00E45310">
        <w:rPr>
          <w:lang w:val="uk-UA"/>
        </w:rPr>
        <w:tab/>
      </w:r>
    </w:p>
    <w:tbl>
      <w:tblPr>
        <w:tblStyle w:val="afa"/>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27"/>
      </w:tblGrid>
      <w:tr w:rsidR="00D35625" w:rsidRPr="00A16708" w14:paraId="58C62194" w14:textId="77777777" w:rsidTr="00B641B5">
        <w:tc>
          <w:tcPr>
            <w:tcW w:w="5387" w:type="dxa"/>
          </w:tcPr>
          <w:p w14:paraId="63A10E7D" w14:textId="77777777" w:rsidR="00D35625" w:rsidRPr="00A16708" w:rsidRDefault="00D35625" w:rsidP="00675644">
            <w:pPr>
              <w:ind w:firstLine="0"/>
              <w:rPr>
                <w:b/>
                <w:bCs/>
                <w:i/>
                <w:iCs/>
                <w:sz w:val="16"/>
                <w:szCs w:val="16"/>
                <w:lang w:val="uk-UA"/>
              </w:rPr>
            </w:pPr>
            <w:r w:rsidRPr="00A16708">
              <w:rPr>
                <w:b/>
                <w:bCs/>
                <w:i/>
                <w:iCs/>
                <w:sz w:val="16"/>
                <w:szCs w:val="16"/>
                <w:lang w:val="uk-UA"/>
              </w:rPr>
              <w:lastRenderedPageBreak/>
              <w:t>Сертифікація системи менеджмент</w:t>
            </w:r>
            <w:r>
              <w:rPr>
                <w:b/>
                <w:bCs/>
                <w:i/>
                <w:iCs/>
                <w:sz w:val="16"/>
                <w:szCs w:val="16"/>
                <w:lang w:val="uk-UA"/>
              </w:rPr>
              <w:t>у</w:t>
            </w:r>
            <w:r w:rsidRPr="00A16708">
              <w:rPr>
                <w:b/>
                <w:bCs/>
                <w:i/>
                <w:iCs/>
                <w:sz w:val="16"/>
                <w:szCs w:val="16"/>
                <w:lang w:val="uk-UA"/>
              </w:rPr>
              <w:t xml:space="preserve"> якості</w:t>
            </w:r>
          </w:p>
          <w:p w14:paraId="34B5BC55" w14:textId="77777777" w:rsidR="00D35625" w:rsidRPr="00EC34CC" w:rsidRDefault="00D35625" w:rsidP="00675644">
            <w:pPr>
              <w:ind w:firstLine="0"/>
              <w:rPr>
                <w:i/>
                <w:sz w:val="16"/>
                <w:szCs w:val="16"/>
                <w:lang w:val="uk-UA"/>
              </w:rPr>
            </w:pPr>
            <w:r w:rsidRPr="00EC34CC">
              <w:rPr>
                <w:i/>
                <w:iCs/>
                <w:sz w:val="16"/>
                <w:szCs w:val="16"/>
                <w:lang w:val="uk-UA"/>
              </w:rPr>
              <w:t xml:space="preserve">Система менеджменту якості </w:t>
            </w:r>
            <w:r w:rsidRPr="00A16708">
              <w:rPr>
                <w:i/>
                <w:iCs/>
                <w:sz w:val="16"/>
                <w:szCs w:val="16"/>
                <w:lang w:val="uk-UA"/>
              </w:rPr>
              <w:t>що охоплює процеси</w:t>
            </w:r>
            <w:r w:rsidRPr="00EC34CC">
              <w:rPr>
                <w:i/>
                <w:iCs/>
                <w:sz w:val="16"/>
                <w:szCs w:val="16"/>
                <w:lang w:val="uk-UA"/>
              </w:rPr>
              <w:t>:</w:t>
            </w:r>
          </w:p>
          <w:p w14:paraId="3B06EA70" w14:textId="77777777" w:rsidR="00D35625" w:rsidRPr="00EC34CC" w:rsidRDefault="00D35625" w:rsidP="00675644">
            <w:pPr>
              <w:ind w:firstLine="0"/>
              <w:rPr>
                <w:i/>
                <w:sz w:val="16"/>
                <w:szCs w:val="16"/>
                <w:lang w:val="uk-UA"/>
              </w:rPr>
            </w:pPr>
            <w:r w:rsidRPr="00EC34CC">
              <w:rPr>
                <w:i/>
                <w:iCs/>
                <w:sz w:val="16"/>
                <w:szCs w:val="16"/>
                <w:lang w:val="uk-UA"/>
              </w:rPr>
              <w:t>розробки програмного забезпечення;</w:t>
            </w:r>
          </w:p>
          <w:p w14:paraId="135C9133" w14:textId="77777777" w:rsidR="00D35625" w:rsidRPr="00EC34CC" w:rsidRDefault="00D35625" w:rsidP="00675644">
            <w:pPr>
              <w:ind w:firstLine="0"/>
              <w:rPr>
                <w:i/>
                <w:sz w:val="16"/>
                <w:szCs w:val="16"/>
                <w:lang w:val="uk-UA"/>
              </w:rPr>
            </w:pPr>
            <w:r w:rsidRPr="00EC34CC">
              <w:rPr>
                <w:i/>
                <w:iCs/>
                <w:sz w:val="16"/>
                <w:szCs w:val="16"/>
                <w:lang w:val="uk-UA"/>
              </w:rPr>
              <w:t>впровадження програмного забезпечення;</w:t>
            </w:r>
          </w:p>
          <w:p w14:paraId="613B0214" w14:textId="77777777" w:rsidR="00D35625" w:rsidRPr="00EC34CC" w:rsidRDefault="00D35625" w:rsidP="00675644">
            <w:pPr>
              <w:ind w:firstLine="0"/>
              <w:rPr>
                <w:i/>
                <w:sz w:val="16"/>
                <w:szCs w:val="16"/>
                <w:lang w:val="uk-UA"/>
              </w:rPr>
            </w:pPr>
            <w:r w:rsidRPr="00EC34CC">
              <w:rPr>
                <w:i/>
                <w:iCs/>
                <w:sz w:val="16"/>
                <w:szCs w:val="16"/>
                <w:lang w:val="uk-UA"/>
              </w:rPr>
              <w:t>підтримки, послуг та процесів обслуговування програмного забезпечення;</w:t>
            </w:r>
          </w:p>
          <w:p w14:paraId="2FCBAE15" w14:textId="77777777" w:rsidR="00D35625" w:rsidRPr="00EC34CC" w:rsidRDefault="00D35625" w:rsidP="00675644">
            <w:pPr>
              <w:ind w:firstLine="0"/>
              <w:rPr>
                <w:i/>
                <w:sz w:val="16"/>
                <w:szCs w:val="16"/>
                <w:lang w:val="uk-UA"/>
              </w:rPr>
            </w:pPr>
            <w:r w:rsidRPr="00EC34CC">
              <w:rPr>
                <w:i/>
                <w:iCs/>
                <w:sz w:val="16"/>
                <w:szCs w:val="16"/>
                <w:lang w:val="uk-UA"/>
              </w:rPr>
              <w:t xml:space="preserve">надання програмного </w:t>
            </w:r>
            <w:r w:rsidRPr="00A16708">
              <w:rPr>
                <w:i/>
                <w:iCs/>
                <w:sz w:val="16"/>
                <w:szCs w:val="16"/>
                <w:lang w:val="uk-UA"/>
              </w:rPr>
              <w:t>забезпечення</w:t>
            </w:r>
            <w:r w:rsidRPr="00EC34CC">
              <w:rPr>
                <w:i/>
                <w:iCs/>
                <w:sz w:val="16"/>
                <w:szCs w:val="16"/>
                <w:lang w:val="uk-UA"/>
              </w:rPr>
              <w:t xml:space="preserve"> та ліцензій на програмне забезпечення для локального використання, оренди, </w:t>
            </w:r>
            <w:proofErr w:type="spellStart"/>
            <w:r w:rsidRPr="00EC34CC">
              <w:rPr>
                <w:i/>
                <w:iCs/>
                <w:sz w:val="16"/>
                <w:szCs w:val="16"/>
                <w:lang w:val="uk-UA"/>
              </w:rPr>
              <w:t>SaaS</w:t>
            </w:r>
            <w:proofErr w:type="spellEnd"/>
            <w:r w:rsidRPr="00EC34CC">
              <w:rPr>
                <w:i/>
                <w:iCs/>
                <w:sz w:val="16"/>
                <w:szCs w:val="16"/>
                <w:lang w:val="uk-UA"/>
              </w:rPr>
              <w:t xml:space="preserve">, </w:t>
            </w:r>
            <w:proofErr w:type="spellStart"/>
            <w:r w:rsidRPr="00EC34CC">
              <w:rPr>
                <w:i/>
                <w:iCs/>
                <w:sz w:val="16"/>
                <w:szCs w:val="16"/>
                <w:lang w:val="uk-UA"/>
              </w:rPr>
              <w:t>PaaS</w:t>
            </w:r>
            <w:proofErr w:type="spellEnd"/>
            <w:r w:rsidRPr="00EC34CC">
              <w:rPr>
                <w:i/>
                <w:iCs/>
                <w:sz w:val="16"/>
                <w:szCs w:val="16"/>
                <w:lang w:val="uk-UA"/>
              </w:rPr>
              <w:t>, публічної хмари у замовника</w:t>
            </w:r>
          </w:p>
          <w:p w14:paraId="33E215ED" w14:textId="77777777" w:rsidR="00D35625" w:rsidRPr="00EC34CC" w:rsidRDefault="00D35625" w:rsidP="00675644">
            <w:pPr>
              <w:ind w:firstLine="0"/>
              <w:rPr>
                <w:i/>
                <w:sz w:val="16"/>
                <w:szCs w:val="16"/>
                <w:lang w:val="uk-UA"/>
              </w:rPr>
            </w:pPr>
            <w:r w:rsidRPr="00EC34CC">
              <w:rPr>
                <w:i/>
                <w:iCs/>
                <w:sz w:val="16"/>
                <w:szCs w:val="16"/>
                <w:lang w:val="uk-UA"/>
              </w:rPr>
              <w:t>сертифікована відповідно до вимог стандарту ISO 9001:2015</w:t>
            </w:r>
          </w:p>
          <w:p w14:paraId="036FE4B7" w14:textId="77777777" w:rsidR="00D35625" w:rsidRPr="00EC34CC" w:rsidRDefault="00D35625" w:rsidP="00675644">
            <w:pPr>
              <w:ind w:firstLine="0"/>
              <w:rPr>
                <w:b/>
                <w:lang w:val="uk-UA"/>
              </w:rPr>
            </w:pPr>
          </w:p>
        </w:tc>
        <w:tc>
          <w:tcPr>
            <w:tcW w:w="3827" w:type="dxa"/>
            <w:vAlign w:val="center"/>
          </w:tcPr>
          <w:p w14:paraId="76A5FC1F" w14:textId="77777777" w:rsidR="00D35625" w:rsidRPr="00EC34CC" w:rsidRDefault="00D35625" w:rsidP="00675644">
            <w:pPr>
              <w:spacing w:before="100" w:beforeAutospacing="1"/>
              <w:ind w:firstLine="0"/>
              <w:jc w:val="right"/>
              <w:rPr>
                <w:b/>
                <w:lang w:val="uk-UA"/>
              </w:rPr>
            </w:pPr>
            <w:r w:rsidRPr="00EC34CC">
              <w:rPr>
                <w:b/>
                <w:noProof/>
                <w:lang w:val="ru-RU"/>
              </w:rPr>
              <w:drawing>
                <wp:inline distT="0" distB="0" distL="0" distR="0" wp14:anchorId="57FBD135" wp14:editId="7295C175">
                  <wp:extent cx="1998000" cy="720000"/>
                  <wp:effectExtent l="0" t="0" r="2540" b="4445"/>
                  <wp:docPr id="241890602" name="Рисунок 4" descr="Зображення, що містить текст, Шрифт, символ, логотип&#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7544" name="Рисунок 4" descr="Зображення, що містить текст, Шрифт, символ, логотип&#10;&#10;Вміст, створений ШІ, може бути неправильним."/>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8000" cy="720000"/>
                          </a:xfrm>
                          <a:prstGeom prst="rect">
                            <a:avLst/>
                          </a:prstGeom>
                          <a:noFill/>
                          <a:ln>
                            <a:noFill/>
                          </a:ln>
                        </pic:spPr>
                      </pic:pic>
                    </a:graphicData>
                  </a:graphic>
                </wp:inline>
              </w:drawing>
            </w:r>
          </w:p>
        </w:tc>
      </w:tr>
      <w:tr w:rsidR="00D35625" w:rsidRPr="00A16708" w14:paraId="24331D67" w14:textId="77777777" w:rsidTr="00B641B5">
        <w:tc>
          <w:tcPr>
            <w:tcW w:w="5387" w:type="dxa"/>
          </w:tcPr>
          <w:p w14:paraId="44030F65" w14:textId="77777777" w:rsidR="00D35625" w:rsidRPr="00A16708" w:rsidRDefault="00D35625" w:rsidP="00675644">
            <w:pPr>
              <w:ind w:firstLine="0"/>
              <w:jc w:val="left"/>
              <w:rPr>
                <w:i/>
                <w:sz w:val="16"/>
                <w:szCs w:val="16"/>
                <w:lang w:val="uk-UA"/>
              </w:rPr>
            </w:pPr>
            <w:r w:rsidRPr="00EC34CC">
              <w:rPr>
                <w:b/>
                <w:bCs/>
                <w:i/>
                <w:iCs/>
                <w:sz w:val="16"/>
                <w:szCs w:val="16"/>
                <w:lang w:val="uk-UA"/>
              </w:rPr>
              <w:t>Сертифікація системи управління інформаційною безпекою</w:t>
            </w:r>
            <w:r w:rsidRPr="00A16708">
              <w:rPr>
                <w:i/>
                <w:iCs/>
                <w:sz w:val="16"/>
                <w:szCs w:val="16"/>
                <w:lang w:val="uk-UA"/>
              </w:rPr>
              <w:br/>
              <w:t>Система управління інформаційною безпекою (СУІБ), що охоплює:</w:t>
            </w:r>
            <w:r w:rsidRPr="00A16708">
              <w:rPr>
                <w:i/>
                <w:iCs/>
                <w:sz w:val="16"/>
                <w:szCs w:val="16"/>
                <w:lang w:val="uk-UA"/>
              </w:rPr>
              <w:br/>
              <w:t>Система менеджменту якості процесів:</w:t>
            </w:r>
          </w:p>
          <w:p w14:paraId="44726D5C" w14:textId="77777777" w:rsidR="00D35625" w:rsidRPr="00A16708" w:rsidRDefault="00D35625" w:rsidP="00675644">
            <w:pPr>
              <w:ind w:firstLine="0"/>
              <w:rPr>
                <w:i/>
                <w:sz w:val="16"/>
                <w:szCs w:val="16"/>
                <w:lang w:val="uk-UA"/>
              </w:rPr>
            </w:pPr>
            <w:r w:rsidRPr="00A16708">
              <w:rPr>
                <w:i/>
                <w:iCs/>
                <w:sz w:val="16"/>
                <w:szCs w:val="16"/>
                <w:lang w:val="uk-UA"/>
              </w:rPr>
              <w:t>розробки програмного забезпечення;</w:t>
            </w:r>
          </w:p>
          <w:p w14:paraId="74DA29D3" w14:textId="77777777" w:rsidR="00D35625" w:rsidRPr="00A16708" w:rsidRDefault="00D35625" w:rsidP="00675644">
            <w:pPr>
              <w:ind w:firstLine="0"/>
              <w:rPr>
                <w:i/>
                <w:sz w:val="16"/>
                <w:szCs w:val="16"/>
                <w:lang w:val="uk-UA"/>
              </w:rPr>
            </w:pPr>
            <w:r w:rsidRPr="00A16708">
              <w:rPr>
                <w:i/>
                <w:iCs/>
                <w:sz w:val="16"/>
                <w:szCs w:val="16"/>
                <w:lang w:val="uk-UA"/>
              </w:rPr>
              <w:t>впровадження програмного забезпечення;</w:t>
            </w:r>
          </w:p>
          <w:p w14:paraId="708387D3" w14:textId="77777777" w:rsidR="00D35625" w:rsidRPr="00A16708" w:rsidRDefault="00D35625" w:rsidP="00675644">
            <w:pPr>
              <w:ind w:firstLine="0"/>
              <w:rPr>
                <w:i/>
                <w:sz w:val="16"/>
                <w:szCs w:val="16"/>
                <w:lang w:val="uk-UA"/>
              </w:rPr>
            </w:pPr>
            <w:r w:rsidRPr="00A16708">
              <w:rPr>
                <w:i/>
                <w:iCs/>
                <w:sz w:val="16"/>
                <w:szCs w:val="16"/>
                <w:lang w:val="uk-UA"/>
              </w:rPr>
              <w:t>підтримки, послуг та процесів обслуговування програмного забезпечення;</w:t>
            </w:r>
          </w:p>
          <w:p w14:paraId="00FE9361" w14:textId="77777777" w:rsidR="00D35625" w:rsidRPr="00A16708" w:rsidRDefault="00D35625" w:rsidP="00675644">
            <w:pPr>
              <w:ind w:firstLine="0"/>
              <w:rPr>
                <w:i/>
                <w:sz w:val="16"/>
                <w:szCs w:val="16"/>
                <w:lang w:val="uk-UA"/>
              </w:rPr>
            </w:pPr>
            <w:r w:rsidRPr="00A16708">
              <w:rPr>
                <w:i/>
                <w:iCs/>
                <w:sz w:val="16"/>
                <w:szCs w:val="16"/>
                <w:lang w:val="uk-UA"/>
              </w:rPr>
              <w:t>надання програмного забезпечення та ліцензій на програмне забезпечення для локального використання, оренди, </w:t>
            </w:r>
            <w:proofErr w:type="spellStart"/>
            <w:r w:rsidRPr="00A16708">
              <w:rPr>
                <w:i/>
                <w:iCs/>
                <w:sz w:val="16"/>
                <w:szCs w:val="16"/>
                <w:lang w:val="uk-UA"/>
              </w:rPr>
              <w:t>SaaS</w:t>
            </w:r>
            <w:proofErr w:type="spellEnd"/>
            <w:r w:rsidRPr="00A16708">
              <w:rPr>
                <w:i/>
                <w:iCs/>
                <w:sz w:val="16"/>
                <w:szCs w:val="16"/>
                <w:lang w:val="uk-UA"/>
              </w:rPr>
              <w:t xml:space="preserve">, </w:t>
            </w:r>
            <w:proofErr w:type="spellStart"/>
            <w:r w:rsidRPr="00A16708">
              <w:rPr>
                <w:i/>
                <w:iCs/>
                <w:sz w:val="16"/>
                <w:szCs w:val="16"/>
                <w:lang w:val="uk-UA"/>
              </w:rPr>
              <w:t>PaaS</w:t>
            </w:r>
            <w:proofErr w:type="spellEnd"/>
            <w:r w:rsidRPr="00A16708">
              <w:rPr>
                <w:i/>
                <w:iCs/>
                <w:sz w:val="16"/>
                <w:szCs w:val="16"/>
                <w:lang w:val="uk-UA"/>
              </w:rPr>
              <w:t>, публічної хмари у замовника</w:t>
            </w:r>
          </w:p>
          <w:p w14:paraId="4168AF1A" w14:textId="77777777" w:rsidR="00D35625" w:rsidRPr="00EC34CC" w:rsidRDefault="00D35625" w:rsidP="00675644">
            <w:pPr>
              <w:ind w:firstLine="0"/>
              <w:rPr>
                <w:b/>
                <w:lang w:val="uk-UA"/>
              </w:rPr>
            </w:pPr>
            <w:r w:rsidRPr="00A16708">
              <w:rPr>
                <w:i/>
                <w:iCs/>
                <w:sz w:val="16"/>
                <w:szCs w:val="16"/>
                <w:lang w:val="uk-UA"/>
              </w:rPr>
              <w:t>сертифікована відповідно до вимог стандарту ISO</w:t>
            </w:r>
            <w:r w:rsidRPr="00EC34CC">
              <w:rPr>
                <w:i/>
                <w:iCs/>
                <w:sz w:val="16"/>
                <w:szCs w:val="16"/>
                <w:lang w:val="uk-UA"/>
              </w:rPr>
              <w:t>/IEC</w:t>
            </w:r>
            <w:r w:rsidRPr="00A16708">
              <w:rPr>
                <w:i/>
                <w:iCs/>
                <w:sz w:val="16"/>
                <w:szCs w:val="16"/>
                <w:lang w:val="uk-UA"/>
              </w:rPr>
              <w:t> </w:t>
            </w:r>
            <w:r w:rsidRPr="00EC34CC">
              <w:rPr>
                <w:i/>
                <w:iCs/>
                <w:sz w:val="16"/>
                <w:szCs w:val="16"/>
                <w:lang w:val="uk-UA"/>
              </w:rPr>
              <w:t>27</w:t>
            </w:r>
            <w:r w:rsidRPr="00A16708">
              <w:rPr>
                <w:i/>
                <w:iCs/>
                <w:sz w:val="16"/>
                <w:szCs w:val="16"/>
                <w:lang w:val="uk-UA"/>
              </w:rPr>
              <w:t>001:20</w:t>
            </w:r>
            <w:r w:rsidRPr="00EC34CC">
              <w:rPr>
                <w:i/>
                <w:iCs/>
                <w:sz w:val="16"/>
                <w:szCs w:val="16"/>
                <w:lang w:val="uk-UA"/>
              </w:rPr>
              <w:t>22</w:t>
            </w:r>
          </w:p>
        </w:tc>
        <w:tc>
          <w:tcPr>
            <w:tcW w:w="3827" w:type="dxa"/>
            <w:vAlign w:val="center"/>
          </w:tcPr>
          <w:p w14:paraId="6812617E" w14:textId="77777777" w:rsidR="00D35625" w:rsidRPr="00EC34CC" w:rsidRDefault="00D35625" w:rsidP="00675644">
            <w:pPr>
              <w:spacing w:before="100" w:beforeAutospacing="1"/>
              <w:ind w:firstLine="0"/>
              <w:jc w:val="right"/>
              <w:rPr>
                <w:b/>
                <w:lang w:val="uk-UA"/>
              </w:rPr>
            </w:pPr>
            <w:r w:rsidRPr="00EC34CC">
              <w:rPr>
                <w:b/>
                <w:noProof/>
                <w:lang w:val="ru-RU"/>
              </w:rPr>
              <w:drawing>
                <wp:inline distT="0" distB="0" distL="0" distR="0" wp14:anchorId="762B9239" wp14:editId="00958421">
                  <wp:extent cx="1998000" cy="720000"/>
                  <wp:effectExtent l="0" t="0" r="2540" b="4445"/>
                  <wp:docPr id="1164760622" name="Рисунок 8" descr="Зображення, що містить текст, Шрифт, символ, логотип&#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7952" name="Рисунок 8" descr="Зображення, що містить текст, Шрифт, символ, логотип&#10;&#10;Вміст, створений ШІ, може бути неправильни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8000" cy="720000"/>
                          </a:xfrm>
                          <a:prstGeom prst="rect">
                            <a:avLst/>
                          </a:prstGeom>
                          <a:noFill/>
                          <a:ln>
                            <a:noFill/>
                          </a:ln>
                        </pic:spPr>
                      </pic:pic>
                    </a:graphicData>
                  </a:graphic>
                </wp:inline>
              </w:drawing>
            </w:r>
          </w:p>
        </w:tc>
      </w:tr>
    </w:tbl>
    <w:p w14:paraId="36D96B91" w14:textId="103B0FD0" w:rsidR="00B21336" w:rsidRPr="00E45310" w:rsidRDefault="00E45310" w:rsidP="00E36C3E">
      <w:pPr>
        <w:ind w:firstLine="0"/>
        <w:rPr>
          <w:b/>
          <w:lang w:val="uk-UA"/>
        </w:rPr>
        <w:sectPr w:rsidR="00B21336" w:rsidRPr="00E45310" w:rsidSect="004642B2">
          <w:headerReference w:type="first" r:id="rId13"/>
          <w:footerReference w:type="first" r:id="rId14"/>
          <w:pgSz w:w="11907" w:h="16840" w:code="9"/>
          <w:pgMar w:top="360" w:right="851" w:bottom="1438" w:left="1701" w:header="708" w:footer="708" w:gutter="0"/>
          <w:pgNumType w:start="2"/>
          <w:cols w:space="720"/>
          <w:titlePg/>
        </w:sectPr>
      </w:pPr>
      <w:r w:rsidRPr="00E45310">
        <w:rPr>
          <w:b/>
          <w:noProof/>
          <w:lang w:val="ru-RU"/>
        </w:rPr>
        <mc:AlternateContent>
          <mc:Choice Requires="wps">
            <w:drawing>
              <wp:anchor distT="0" distB="0" distL="114300" distR="114300" simplePos="0" relativeHeight="251658752" behindDoc="0" locked="0" layoutInCell="1" allowOverlap="1" wp14:anchorId="479843CD" wp14:editId="1C93D299">
                <wp:simplePos x="0" y="0"/>
                <wp:positionH relativeFrom="margin">
                  <wp:align>right</wp:align>
                </wp:positionH>
                <wp:positionV relativeFrom="paragraph">
                  <wp:posOffset>2733040</wp:posOffset>
                </wp:positionV>
                <wp:extent cx="5981700" cy="4019550"/>
                <wp:effectExtent l="0" t="0" r="0" b="0"/>
                <wp:wrapNone/>
                <wp:docPr id="8"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4019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3FE67" w14:textId="77777777" w:rsidR="00D35625" w:rsidRPr="00066ED6" w:rsidRDefault="00D35625" w:rsidP="00D35625">
                            <w:pPr>
                              <w:ind w:firstLine="0"/>
                              <w:rPr>
                                <w:sz w:val="20"/>
                                <w:lang w:val="uk-UA"/>
                              </w:rPr>
                            </w:pPr>
                            <w:r w:rsidRPr="00066ED6">
                              <w:rPr>
                                <w:sz w:val="20"/>
                                <w:lang w:val="uk-UA"/>
                              </w:rPr>
                              <w:t>УВАГА</w:t>
                            </w:r>
                          </w:p>
                          <w:p w14:paraId="4FB3AA9B" w14:textId="77777777" w:rsidR="00D35625" w:rsidRPr="00066ED6" w:rsidRDefault="00D35625" w:rsidP="00D35625">
                            <w:pPr>
                              <w:ind w:firstLine="0"/>
                              <w:rPr>
                                <w:sz w:val="20"/>
                                <w:lang w:val="uk-UA"/>
                              </w:rPr>
                            </w:pPr>
                          </w:p>
                          <w:p w14:paraId="3AA4D972" w14:textId="77777777" w:rsidR="00D35625" w:rsidRPr="00066ED6" w:rsidRDefault="00D35625" w:rsidP="00D35625">
                            <w:pPr>
                              <w:ind w:firstLine="0"/>
                              <w:rPr>
                                <w:sz w:val="20"/>
                                <w:lang w:val="uk-UA"/>
                              </w:rPr>
                            </w:pPr>
                            <w:r w:rsidRPr="00066ED6">
                              <w:rPr>
                                <w:sz w:val="20"/>
                                <w:lang w:val="uk-UA"/>
                              </w:rPr>
                              <w:t>Програмне забезпечення, описане в цьому посібнику, постачається згідно з ліцензійною угодою і має використовуватися та копіюватися виключно відповідно до умов ліцензійної угоди.</w:t>
                            </w:r>
                          </w:p>
                          <w:p w14:paraId="6136BBC9" w14:textId="77777777" w:rsidR="00D35625" w:rsidRPr="00066ED6" w:rsidRDefault="00D35625" w:rsidP="00D35625">
                            <w:pPr>
                              <w:ind w:firstLine="0"/>
                              <w:rPr>
                                <w:sz w:val="20"/>
                                <w:lang w:val="uk-UA"/>
                              </w:rPr>
                            </w:pPr>
                          </w:p>
                          <w:p w14:paraId="0BCEF1E7" w14:textId="77777777" w:rsidR="00D35625" w:rsidRDefault="00D35625" w:rsidP="00D35625">
                            <w:pPr>
                              <w:ind w:firstLine="0"/>
                              <w:rPr>
                                <w:sz w:val="20"/>
                                <w:lang w:val="uk-UA"/>
                              </w:rPr>
                            </w:pPr>
                            <w:r w:rsidRPr="009777B0">
                              <w:rPr>
                                <w:sz w:val="20"/>
                                <w:lang w:val="uk-UA"/>
                              </w:rPr>
                              <w:t xml:space="preserve">Розробка, впровадження та супровід системи можуть здійснюватися як розробником, так і уповноваженими </w:t>
                            </w:r>
                            <w:r>
                              <w:rPr>
                                <w:sz w:val="20"/>
                                <w:lang w:val="uk-UA"/>
                              </w:rPr>
                              <w:t>компаніями-</w:t>
                            </w:r>
                            <w:r w:rsidRPr="009777B0">
                              <w:rPr>
                                <w:sz w:val="20"/>
                                <w:lang w:val="uk-UA"/>
                              </w:rPr>
                              <w:t>постачальниками</w:t>
                            </w:r>
                            <w:r>
                              <w:rPr>
                                <w:sz w:val="20"/>
                                <w:lang w:val="uk-UA"/>
                              </w:rPr>
                              <w:t xml:space="preserve"> системи</w:t>
                            </w:r>
                            <w:r w:rsidRPr="009777B0">
                              <w:rPr>
                                <w:sz w:val="20"/>
                                <w:lang w:val="uk-UA"/>
                              </w:rPr>
                              <w:t xml:space="preserve"> або партнерами. Залежно від конкретного впровадження, функціональність системи може відрізнятися від описаної в цьому документі.</w:t>
                            </w:r>
                          </w:p>
                          <w:p w14:paraId="1D22E344" w14:textId="77777777" w:rsidR="00D35625" w:rsidRPr="00066ED6" w:rsidRDefault="00D35625" w:rsidP="00D35625">
                            <w:pPr>
                              <w:ind w:firstLine="0"/>
                              <w:rPr>
                                <w:sz w:val="20"/>
                                <w:lang w:val="uk-UA"/>
                              </w:rPr>
                            </w:pPr>
                          </w:p>
                          <w:p w14:paraId="5E7571F5" w14:textId="77777777" w:rsidR="00D35625" w:rsidRDefault="00D35625" w:rsidP="00D35625">
                            <w:pPr>
                              <w:ind w:firstLine="0"/>
                              <w:rPr>
                                <w:sz w:val="20"/>
                                <w:lang w:val="uk-UA"/>
                              </w:rPr>
                            </w:pPr>
                            <w:r w:rsidRPr="00066ED6">
                              <w:rPr>
                                <w:sz w:val="20"/>
                                <w:lang w:val="uk-UA"/>
                              </w:rPr>
                              <w:t xml:space="preserve">Цей посібник максимально точно відображає описані в ньому функції та режими модулів системи. Однак остаточно документ формується за кілька місяців до закриття та виходу версії </w:t>
                            </w:r>
                            <w:r w:rsidRPr="009B42AF">
                              <w:rPr>
                                <w:sz w:val="20"/>
                                <w:lang w:val="uk-UA"/>
                              </w:rPr>
                              <w:t>і може не містити останніх змін або оновлень.</w:t>
                            </w:r>
                            <w:r w:rsidRPr="00066ED6">
                              <w:rPr>
                                <w:sz w:val="20"/>
                                <w:lang w:val="uk-UA"/>
                              </w:rPr>
                              <w:t xml:space="preserve"> Надалі до посібника можуть вносити зміни без попередження. За максимально точною інформацією </w:t>
                            </w:r>
                            <w:r w:rsidRPr="009777B0">
                              <w:rPr>
                                <w:sz w:val="20"/>
                                <w:lang w:val="uk-UA"/>
                              </w:rPr>
                              <w:t>рекомендуємо звертатися до офіційного вебсайту</w:t>
                            </w:r>
                            <w:r>
                              <w:rPr>
                                <w:sz w:val="20"/>
                                <w:lang w:val="uk-UA"/>
                              </w:rPr>
                              <w:t xml:space="preserve"> </w:t>
                            </w:r>
                            <w:r w:rsidRPr="00DF01D3">
                              <w:rPr>
                                <w:sz w:val="20"/>
                                <w:lang w:val="uk-UA"/>
                              </w:rPr>
                              <w:t>або до представників компанії-</w:t>
                            </w:r>
                            <w:r>
                              <w:rPr>
                                <w:sz w:val="20"/>
                                <w:lang w:val="uk-UA"/>
                              </w:rPr>
                              <w:t>постачальника системи</w:t>
                            </w:r>
                            <w:r w:rsidRPr="00066ED6">
                              <w:rPr>
                                <w:sz w:val="20"/>
                                <w:lang w:val="uk-UA"/>
                              </w:rPr>
                              <w:t>.</w:t>
                            </w:r>
                          </w:p>
                          <w:p w14:paraId="5AA19E11" w14:textId="77777777" w:rsidR="00D35625" w:rsidRPr="00066ED6" w:rsidRDefault="00D35625" w:rsidP="00D35625">
                            <w:pPr>
                              <w:ind w:firstLine="0"/>
                              <w:rPr>
                                <w:sz w:val="20"/>
                                <w:lang w:val="uk-UA"/>
                              </w:rPr>
                            </w:pPr>
                          </w:p>
                          <w:p w14:paraId="0539D8C2" w14:textId="77777777" w:rsidR="00D35625" w:rsidRPr="00066ED6" w:rsidRDefault="00D35625" w:rsidP="00D35625">
                            <w:pPr>
                              <w:ind w:firstLine="0"/>
                              <w:rPr>
                                <w:sz w:val="20"/>
                                <w:lang w:val="uk-UA"/>
                              </w:rPr>
                            </w:pPr>
                            <w:r w:rsidRPr="00066ED6">
                              <w:rPr>
                                <w:sz w:val="20"/>
                                <w:lang w:val="uk-UA"/>
                              </w:rPr>
                              <w:t xml:space="preserve">Географія та галузі промисловості впровадження </w:t>
                            </w:r>
                            <w:r>
                              <w:rPr>
                                <w:sz w:val="20"/>
                                <w:lang w:val="uk-UA"/>
                              </w:rPr>
                              <w:t>системи</w:t>
                            </w:r>
                            <w:r w:rsidRPr="00066ED6">
                              <w:rPr>
                                <w:sz w:val="20"/>
                                <w:lang w:val="uk-UA"/>
                              </w:rPr>
                              <w:t xml:space="preserve"> досить великі, тому просимо взяти до уваги, що на деяких малюнках можуть відображатися параметри, режими, мови, специфічні для окремих галузей промисловості чи регіонів.</w:t>
                            </w:r>
                          </w:p>
                          <w:p w14:paraId="173D3124" w14:textId="77777777" w:rsidR="00D35625" w:rsidRPr="00066ED6" w:rsidRDefault="00D35625" w:rsidP="00D35625">
                            <w:pPr>
                              <w:ind w:firstLine="0"/>
                              <w:rPr>
                                <w:sz w:val="20"/>
                                <w:lang w:val="uk-UA"/>
                              </w:rPr>
                            </w:pPr>
                          </w:p>
                          <w:p w14:paraId="2193016E" w14:textId="32405F57" w:rsidR="00D35625" w:rsidRPr="00066ED6" w:rsidRDefault="00D35625" w:rsidP="00D35625">
                            <w:pPr>
                              <w:pBdr>
                                <w:top w:val="single" w:sz="4" w:space="1" w:color="auto"/>
                              </w:pBdr>
                              <w:ind w:firstLine="0"/>
                              <w:rPr>
                                <w:sz w:val="20"/>
                                <w:lang w:val="uk-UA"/>
                              </w:rPr>
                            </w:pPr>
                            <w:r w:rsidRPr="00066ED6">
                              <w:rPr>
                                <w:rFonts w:ascii="Symbol" w:eastAsia="Symbol" w:hAnsi="Symbol" w:cs="Symbol"/>
                                <w:sz w:val="20"/>
                                <w:lang w:val="uk-UA"/>
                              </w:rPr>
                              <w:t></w:t>
                            </w:r>
                            <w:r w:rsidRPr="00066ED6">
                              <w:rPr>
                                <w:sz w:val="20"/>
                                <w:lang w:val="uk-UA"/>
                              </w:rPr>
                              <w:t xml:space="preserve"> 202</w:t>
                            </w:r>
                            <w:r w:rsidR="005A45B0">
                              <w:rPr>
                                <w:sz w:val="20"/>
                                <w:lang w:val="uk-UA"/>
                              </w:rPr>
                              <w:t>5</w:t>
                            </w:r>
                            <w:r w:rsidRPr="00066ED6">
                              <w:rPr>
                                <w:sz w:val="20"/>
                                <w:lang w:val="uk-UA"/>
                              </w:rPr>
                              <w:t>. Всі права захищені.</w:t>
                            </w:r>
                          </w:p>
                          <w:p w14:paraId="1FAA9A27" w14:textId="77777777" w:rsidR="00D35625" w:rsidRPr="009777B0" w:rsidRDefault="00D35625" w:rsidP="00D35625">
                            <w:pPr>
                              <w:ind w:firstLine="0"/>
                              <w:rPr>
                                <w:sz w:val="20"/>
                                <w:lang w:val="uk-UA"/>
                              </w:rPr>
                            </w:pPr>
                          </w:p>
                          <w:p w14:paraId="6EE87EB1" w14:textId="77777777" w:rsidR="00D35625" w:rsidRPr="009777B0" w:rsidRDefault="00D35625" w:rsidP="00D35625">
                            <w:pPr>
                              <w:ind w:firstLine="0"/>
                              <w:rPr>
                                <w:sz w:val="20"/>
                                <w:lang w:val="uk-UA"/>
                              </w:rPr>
                            </w:pPr>
                            <w:r w:rsidRPr="009777B0">
                              <w:rPr>
                                <w:sz w:val="20"/>
                                <w:lang w:val="uk-UA"/>
                              </w:rPr>
                              <w:t>Цей документ (у цілому або частково) не підлягає копіюванню, відтворенню, перекладу чи перенесенню на будь-які носії без попереднього письмового дозволу правовласника.</w:t>
                            </w:r>
                          </w:p>
                          <w:p w14:paraId="685132CD" w14:textId="77777777" w:rsidR="00D35625" w:rsidRPr="009777B0" w:rsidRDefault="00D35625" w:rsidP="00D35625">
                            <w:pPr>
                              <w:ind w:firstLine="0"/>
                              <w:rPr>
                                <w:sz w:val="20"/>
                                <w:lang w:val="uk-UA"/>
                              </w:rPr>
                            </w:pPr>
                          </w:p>
                          <w:p w14:paraId="0AEDD66B" w14:textId="57085FA5" w:rsidR="00A30E4D" w:rsidRPr="00E45310" w:rsidRDefault="00D35625" w:rsidP="00D35625">
                            <w:pPr>
                              <w:ind w:firstLine="0"/>
                              <w:rPr>
                                <w:sz w:val="20"/>
                                <w:lang w:val="uk-UA"/>
                              </w:rPr>
                            </w:pPr>
                            <w:r w:rsidRPr="009777B0">
                              <w:rPr>
                                <w:sz w:val="20"/>
                                <w:lang w:val="uk-UA"/>
                              </w:rPr>
                              <w:t>Назва продукту та пов’язані позначення можуть бути зареєстрованими торговельними марками відповідних правовласників</w:t>
                            </w:r>
                            <w:r>
                              <w:rPr>
                                <w:sz w:val="20"/>
                                <w:lang w:val="uk-U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43CD" id="_x0000_t202" coordsize="21600,21600" o:spt="202" path="m,l,21600r21600,l21600,xe">
                <v:stroke joinstyle="miter"/>
                <v:path gradientshapeok="t" o:connecttype="rect"/>
              </v:shapetype>
              <v:shape id="Text Box 342" o:spid="_x0000_s1026" type="#_x0000_t202" style="position:absolute;left:0;text-align:left;margin-left:419.8pt;margin-top:215.2pt;width:471pt;height:316.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" stroked="f">
                <v:textbox>
                  <w:txbxContent>
                    <w:p w14:paraId="7233FE67" w14:textId="77777777" w:rsidR="00D35625" w:rsidRPr="00066ED6" w:rsidRDefault="00D35625" w:rsidP="00D35625">
                      <w:pPr>
                        <w:ind w:firstLine="0"/>
                        <w:rPr>
                          <w:sz w:val="20"/>
                          <w:lang w:val="uk-UA"/>
                        </w:rPr>
                      </w:pPr>
                      <w:r w:rsidRPr="00066ED6">
                        <w:rPr>
                          <w:sz w:val="20"/>
                          <w:lang w:val="uk-UA"/>
                        </w:rPr>
                        <w:t>УВАГА</w:t>
                      </w:r>
                    </w:p>
                    <w:p w14:paraId="4FB3AA9B" w14:textId="77777777" w:rsidR="00D35625" w:rsidRPr="00066ED6" w:rsidRDefault="00D35625" w:rsidP="00D35625">
                      <w:pPr>
                        <w:ind w:firstLine="0"/>
                        <w:rPr>
                          <w:sz w:val="20"/>
                          <w:lang w:val="uk-UA"/>
                        </w:rPr>
                      </w:pPr>
                    </w:p>
                    <w:p w14:paraId="3AA4D972" w14:textId="77777777" w:rsidR="00D35625" w:rsidRPr="00066ED6" w:rsidRDefault="00D35625" w:rsidP="00D35625">
                      <w:pPr>
                        <w:ind w:firstLine="0"/>
                        <w:rPr>
                          <w:sz w:val="20"/>
                          <w:lang w:val="uk-UA"/>
                        </w:rPr>
                      </w:pPr>
                      <w:r w:rsidRPr="00066ED6">
                        <w:rPr>
                          <w:sz w:val="20"/>
                          <w:lang w:val="uk-UA"/>
                        </w:rPr>
                        <w:t>Програмне забезпечення, описане в цьому посібнику, постачається згідно з ліцензійною угодою і має використовуватися та копіюватися виключно відповідно до умов ліцензійної угоди.</w:t>
                      </w:r>
                    </w:p>
                    <w:p w14:paraId="6136BBC9" w14:textId="77777777" w:rsidR="00D35625" w:rsidRPr="00066ED6" w:rsidRDefault="00D35625" w:rsidP="00D35625">
                      <w:pPr>
                        <w:ind w:firstLine="0"/>
                        <w:rPr>
                          <w:sz w:val="20"/>
                          <w:lang w:val="uk-UA"/>
                        </w:rPr>
                      </w:pPr>
                    </w:p>
                    <w:p w14:paraId="0BCEF1E7" w14:textId="77777777" w:rsidR="00D35625" w:rsidRDefault="00D35625" w:rsidP="00D35625">
                      <w:pPr>
                        <w:ind w:firstLine="0"/>
                        <w:rPr>
                          <w:sz w:val="20"/>
                          <w:lang w:val="uk-UA"/>
                        </w:rPr>
                      </w:pPr>
                      <w:r w:rsidRPr="009777B0">
                        <w:rPr>
                          <w:sz w:val="20"/>
                          <w:lang w:val="uk-UA"/>
                        </w:rPr>
                        <w:t xml:space="preserve">Розробка, впровадження та супровід системи можуть здійснюватися як розробником, так і уповноваженими </w:t>
                      </w:r>
                      <w:r>
                        <w:rPr>
                          <w:sz w:val="20"/>
                          <w:lang w:val="uk-UA"/>
                        </w:rPr>
                        <w:t>компаніями-</w:t>
                      </w:r>
                      <w:r w:rsidRPr="009777B0">
                        <w:rPr>
                          <w:sz w:val="20"/>
                          <w:lang w:val="uk-UA"/>
                        </w:rPr>
                        <w:t>постачальниками</w:t>
                      </w:r>
                      <w:r>
                        <w:rPr>
                          <w:sz w:val="20"/>
                          <w:lang w:val="uk-UA"/>
                        </w:rPr>
                        <w:t xml:space="preserve"> системи</w:t>
                      </w:r>
                      <w:r w:rsidRPr="009777B0">
                        <w:rPr>
                          <w:sz w:val="20"/>
                          <w:lang w:val="uk-UA"/>
                        </w:rPr>
                        <w:t xml:space="preserve"> або партнерами. Залежно від конкретного впровадження, функціональність системи може відрізнятися від описаної в цьому документі.</w:t>
                      </w:r>
                    </w:p>
                    <w:p w14:paraId="1D22E344" w14:textId="77777777" w:rsidR="00D35625" w:rsidRPr="00066ED6" w:rsidRDefault="00D35625" w:rsidP="00D35625">
                      <w:pPr>
                        <w:ind w:firstLine="0"/>
                        <w:rPr>
                          <w:sz w:val="20"/>
                          <w:lang w:val="uk-UA"/>
                        </w:rPr>
                      </w:pPr>
                    </w:p>
                    <w:p w14:paraId="5E7571F5" w14:textId="77777777" w:rsidR="00D35625" w:rsidRDefault="00D35625" w:rsidP="00D35625">
                      <w:pPr>
                        <w:ind w:firstLine="0"/>
                        <w:rPr>
                          <w:sz w:val="20"/>
                          <w:lang w:val="uk-UA"/>
                        </w:rPr>
                      </w:pPr>
                      <w:r w:rsidRPr="00066ED6">
                        <w:rPr>
                          <w:sz w:val="20"/>
                          <w:lang w:val="uk-UA"/>
                        </w:rPr>
                        <w:t xml:space="preserve">Цей посібник максимально точно відображає описані в ньому функції та режими модулів системи. Однак остаточно документ формується за кілька місяців до закриття та виходу версії </w:t>
                      </w:r>
                      <w:r w:rsidRPr="009B42AF">
                        <w:rPr>
                          <w:sz w:val="20"/>
                          <w:lang w:val="uk-UA"/>
                        </w:rPr>
                        <w:t>і може не містити останніх змін або оновлень.</w:t>
                      </w:r>
                      <w:r w:rsidRPr="00066ED6">
                        <w:rPr>
                          <w:sz w:val="20"/>
                          <w:lang w:val="uk-UA"/>
                        </w:rPr>
                        <w:t xml:space="preserve"> Надалі до посібника можуть вносити зміни без попередження. За максимально точною інформацією </w:t>
                      </w:r>
                      <w:r w:rsidRPr="009777B0">
                        <w:rPr>
                          <w:sz w:val="20"/>
                          <w:lang w:val="uk-UA"/>
                        </w:rPr>
                        <w:t>рекомендуємо звертатися до офіційного вебсайту</w:t>
                      </w:r>
                      <w:r>
                        <w:rPr>
                          <w:sz w:val="20"/>
                          <w:lang w:val="uk-UA"/>
                        </w:rPr>
                        <w:t xml:space="preserve"> </w:t>
                      </w:r>
                      <w:r w:rsidRPr="00DF01D3">
                        <w:rPr>
                          <w:sz w:val="20"/>
                          <w:lang w:val="uk-UA"/>
                        </w:rPr>
                        <w:t>або до представників компанії-</w:t>
                      </w:r>
                      <w:r>
                        <w:rPr>
                          <w:sz w:val="20"/>
                          <w:lang w:val="uk-UA"/>
                        </w:rPr>
                        <w:t>постачальника системи</w:t>
                      </w:r>
                      <w:r w:rsidRPr="00066ED6">
                        <w:rPr>
                          <w:sz w:val="20"/>
                          <w:lang w:val="uk-UA"/>
                        </w:rPr>
                        <w:t>.</w:t>
                      </w:r>
                    </w:p>
                    <w:p w14:paraId="5AA19E11" w14:textId="77777777" w:rsidR="00D35625" w:rsidRPr="00066ED6" w:rsidRDefault="00D35625" w:rsidP="00D35625">
                      <w:pPr>
                        <w:ind w:firstLine="0"/>
                        <w:rPr>
                          <w:sz w:val="20"/>
                          <w:lang w:val="uk-UA"/>
                        </w:rPr>
                      </w:pPr>
                    </w:p>
                    <w:p w14:paraId="0539D8C2" w14:textId="77777777" w:rsidR="00D35625" w:rsidRPr="00066ED6" w:rsidRDefault="00D35625" w:rsidP="00D35625">
                      <w:pPr>
                        <w:ind w:firstLine="0"/>
                        <w:rPr>
                          <w:sz w:val="20"/>
                          <w:lang w:val="uk-UA"/>
                        </w:rPr>
                      </w:pPr>
                      <w:r w:rsidRPr="00066ED6">
                        <w:rPr>
                          <w:sz w:val="20"/>
                          <w:lang w:val="uk-UA"/>
                        </w:rPr>
                        <w:t xml:space="preserve">Географія та галузі промисловості впровадження </w:t>
                      </w:r>
                      <w:r>
                        <w:rPr>
                          <w:sz w:val="20"/>
                          <w:lang w:val="uk-UA"/>
                        </w:rPr>
                        <w:t>системи</w:t>
                      </w:r>
                      <w:r w:rsidRPr="00066ED6">
                        <w:rPr>
                          <w:sz w:val="20"/>
                          <w:lang w:val="uk-UA"/>
                        </w:rPr>
                        <w:t xml:space="preserve"> досить великі, тому просимо взяти до уваги, що на деяких малюнках можуть відображатися параметри, режими, мови, специфічні для окремих галузей промисловості чи регіонів.</w:t>
                      </w:r>
                    </w:p>
                    <w:p w14:paraId="173D3124" w14:textId="77777777" w:rsidR="00D35625" w:rsidRPr="00066ED6" w:rsidRDefault="00D35625" w:rsidP="00D35625">
                      <w:pPr>
                        <w:ind w:firstLine="0"/>
                        <w:rPr>
                          <w:sz w:val="20"/>
                          <w:lang w:val="uk-UA"/>
                        </w:rPr>
                      </w:pPr>
                    </w:p>
                    <w:p w14:paraId="2193016E" w14:textId="32405F57" w:rsidR="00D35625" w:rsidRPr="00066ED6" w:rsidRDefault="00D35625" w:rsidP="00D35625">
                      <w:pPr>
                        <w:pBdr>
                          <w:top w:val="single" w:sz="4" w:space="1" w:color="auto"/>
                        </w:pBdr>
                        <w:ind w:firstLine="0"/>
                        <w:rPr>
                          <w:sz w:val="20"/>
                          <w:lang w:val="uk-UA"/>
                        </w:rPr>
                      </w:pPr>
                      <w:r w:rsidRPr="00066ED6">
                        <w:rPr>
                          <w:rFonts w:ascii="Symbol" w:eastAsia="Symbol" w:hAnsi="Symbol" w:cs="Symbol"/>
                          <w:sz w:val="20"/>
                          <w:lang w:val="uk-UA"/>
                        </w:rPr>
                        <w:t></w:t>
                      </w:r>
                      <w:r w:rsidRPr="00066ED6">
                        <w:rPr>
                          <w:sz w:val="20"/>
                          <w:lang w:val="uk-UA"/>
                        </w:rPr>
                        <w:t xml:space="preserve"> 202</w:t>
                      </w:r>
                      <w:r w:rsidR="005A45B0">
                        <w:rPr>
                          <w:sz w:val="20"/>
                          <w:lang w:val="uk-UA"/>
                        </w:rPr>
                        <w:t>5</w:t>
                      </w:r>
                      <w:r w:rsidRPr="00066ED6">
                        <w:rPr>
                          <w:sz w:val="20"/>
                          <w:lang w:val="uk-UA"/>
                        </w:rPr>
                        <w:t>. Всі права захищені.</w:t>
                      </w:r>
                    </w:p>
                    <w:p w14:paraId="1FAA9A27" w14:textId="77777777" w:rsidR="00D35625" w:rsidRPr="009777B0" w:rsidRDefault="00D35625" w:rsidP="00D35625">
                      <w:pPr>
                        <w:ind w:firstLine="0"/>
                        <w:rPr>
                          <w:sz w:val="20"/>
                          <w:lang w:val="uk-UA"/>
                        </w:rPr>
                      </w:pPr>
                    </w:p>
                    <w:p w14:paraId="6EE87EB1" w14:textId="77777777" w:rsidR="00D35625" w:rsidRPr="009777B0" w:rsidRDefault="00D35625" w:rsidP="00D35625">
                      <w:pPr>
                        <w:ind w:firstLine="0"/>
                        <w:rPr>
                          <w:sz w:val="20"/>
                          <w:lang w:val="uk-UA"/>
                        </w:rPr>
                      </w:pPr>
                      <w:r w:rsidRPr="009777B0">
                        <w:rPr>
                          <w:sz w:val="20"/>
                          <w:lang w:val="uk-UA"/>
                        </w:rPr>
                        <w:t>Цей документ (у цілому або частково) не підлягає копіюванню, відтворенню, перекладу чи перенесенню на будь-які носії без попереднього письмового дозволу правовласника.</w:t>
                      </w:r>
                    </w:p>
                    <w:p w14:paraId="685132CD" w14:textId="77777777" w:rsidR="00D35625" w:rsidRPr="009777B0" w:rsidRDefault="00D35625" w:rsidP="00D35625">
                      <w:pPr>
                        <w:ind w:firstLine="0"/>
                        <w:rPr>
                          <w:sz w:val="20"/>
                          <w:lang w:val="uk-UA"/>
                        </w:rPr>
                      </w:pPr>
                    </w:p>
                    <w:p w14:paraId="0AEDD66B" w14:textId="57085FA5" w:rsidR="00A30E4D" w:rsidRPr="00E45310" w:rsidRDefault="00D35625" w:rsidP="00D35625">
                      <w:pPr>
                        <w:ind w:firstLine="0"/>
                        <w:rPr>
                          <w:sz w:val="20"/>
                          <w:lang w:val="uk-UA"/>
                        </w:rPr>
                      </w:pPr>
                      <w:r w:rsidRPr="009777B0">
                        <w:rPr>
                          <w:sz w:val="20"/>
                          <w:lang w:val="uk-UA"/>
                        </w:rPr>
                        <w:t>Назва продукту та пов’язані позначення можуть бути зареєстрованими торговельними марками відповідних правовласників</w:t>
                      </w:r>
                      <w:r>
                        <w:rPr>
                          <w:sz w:val="20"/>
                          <w:lang w:val="uk-UA"/>
                        </w:rPr>
                        <w:t>.</w:t>
                      </w:r>
                    </w:p>
                  </w:txbxContent>
                </v:textbox>
                <w10:wrap anchorx="margin"/>
              </v:shape>
            </w:pict>
          </mc:Fallback>
        </mc:AlternateContent>
      </w:r>
    </w:p>
    <w:p w14:paraId="4E0075C3" w14:textId="77777777" w:rsidR="00B21336" w:rsidRPr="00E45310" w:rsidRDefault="00B21336" w:rsidP="00B21336">
      <w:pPr>
        <w:jc w:val="center"/>
        <w:rPr>
          <w:b/>
          <w:lang w:val="uk-UA"/>
        </w:rPr>
      </w:pPr>
      <w:r w:rsidRPr="00E45310">
        <w:rPr>
          <w:b/>
          <w:lang w:val="uk-UA"/>
        </w:rPr>
        <w:lastRenderedPageBreak/>
        <w:t>Зміст</w:t>
      </w:r>
    </w:p>
    <w:p w14:paraId="464391BC" w14:textId="43907FCD" w:rsidR="00815513" w:rsidRPr="00CC4EB9" w:rsidRDefault="003E421E">
      <w:pPr>
        <w:pStyle w:val="11"/>
        <w:tabs>
          <w:tab w:val="left" w:pos="1200"/>
          <w:tab w:val="right" w:leader="underscore" w:pos="9628"/>
        </w:tabs>
        <w:rPr>
          <w:rFonts w:asciiTheme="minorHAnsi" w:eastAsiaTheme="minorEastAsia" w:hAnsiTheme="minorHAnsi" w:cstheme="minorBidi"/>
          <w:b w:val="0"/>
          <w:i w:val="0"/>
          <w:noProof/>
          <w:kern w:val="2"/>
          <w:szCs w:val="24"/>
          <w:lang w:val="ru-RU" w:eastAsia="en-US"/>
          <w14:ligatures w14:val="standardContextual"/>
        </w:rPr>
      </w:pPr>
      <w:r w:rsidRPr="00E45310">
        <w:rPr>
          <w:sz w:val="28"/>
          <w:lang w:val="uk-UA"/>
        </w:rPr>
        <w:fldChar w:fldCharType="begin"/>
      </w:r>
      <w:r w:rsidR="00B21336" w:rsidRPr="00E45310">
        <w:rPr>
          <w:sz w:val="28"/>
          <w:lang w:val="uk-UA"/>
        </w:rPr>
        <w:instrText xml:space="preserve"> TOC \o "1-3" </w:instrText>
      </w:r>
      <w:r w:rsidRPr="00E45310">
        <w:rPr>
          <w:sz w:val="28"/>
          <w:lang w:val="uk-UA"/>
        </w:rPr>
        <w:fldChar w:fldCharType="separate"/>
      </w:r>
      <w:r w:rsidR="00815513" w:rsidRPr="007D6D87">
        <w:rPr>
          <w:noProof/>
          <w:lang w:val="uk-UA"/>
        </w:rPr>
        <w:t>1.</w:t>
      </w:r>
      <w:r w:rsidR="00815513" w:rsidRPr="00CC4EB9">
        <w:rPr>
          <w:rFonts w:asciiTheme="minorHAnsi" w:eastAsiaTheme="minorEastAsia" w:hAnsiTheme="minorHAnsi" w:cstheme="minorBidi"/>
          <w:b w:val="0"/>
          <w:i w:val="0"/>
          <w:noProof/>
          <w:kern w:val="2"/>
          <w:szCs w:val="24"/>
          <w:lang w:val="ru-RU" w:eastAsia="en-US"/>
          <w14:ligatures w14:val="standardContextual"/>
        </w:rPr>
        <w:tab/>
      </w:r>
      <w:r w:rsidR="00815513" w:rsidRPr="007D6D87">
        <w:rPr>
          <w:noProof/>
          <w:lang w:val="uk-UA"/>
        </w:rPr>
        <w:t>Коротке зведення конфігурацій</w:t>
      </w:r>
      <w:r w:rsidR="00815513">
        <w:rPr>
          <w:noProof/>
        </w:rPr>
        <w:tab/>
      </w:r>
      <w:r w:rsidR="00815513">
        <w:rPr>
          <w:noProof/>
        </w:rPr>
        <w:fldChar w:fldCharType="begin"/>
      </w:r>
      <w:r w:rsidR="00815513">
        <w:rPr>
          <w:noProof/>
        </w:rPr>
        <w:instrText xml:space="preserve"> PAGEREF _Toc211850633 \h </w:instrText>
      </w:r>
      <w:r w:rsidR="00815513">
        <w:rPr>
          <w:noProof/>
        </w:rPr>
      </w:r>
      <w:r w:rsidR="00815513">
        <w:rPr>
          <w:noProof/>
        </w:rPr>
        <w:fldChar w:fldCharType="separate"/>
      </w:r>
      <w:r w:rsidR="00815513">
        <w:rPr>
          <w:noProof/>
        </w:rPr>
        <w:t>5</w:t>
      </w:r>
      <w:r w:rsidR="00815513">
        <w:rPr>
          <w:noProof/>
        </w:rPr>
        <w:fldChar w:fldCharType="end"/>
      </w:r>
    </w:p>
    <w:p w14:paraId="293AC130" w14:textId="6E1740FD"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1.1.</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Web-клієнт</w:t>
      </w:r>
      <w:r>
        <w:rPr>
          <w:noProof/>
        </w:rPr>
        <w:tab/>
      </w:r>
      <w:r>
        <w:rPr>
          <w:noProof/>
        </w:rPr>
        <w:fldChar w:fldCharType="begin"/>
      </w:r>
      <w:r>
        <w:rPr>
          <w:noProof/>
        </w:rPr>
        <w:instrText xml:space="preserve"> PAGEREF _Toc211850634 \h </w:instrText>
      </w:r>
      <w:r>
        <w:rPr>
          <w:noProof/>
        </w:rPr>
      </w:r>
      <w:r>
        <w:rPr>
          <w:noProof/>
        </w:rPr>
        <w:fldChar w:fldCharType="separate"/>
      </w:r>
      <w:r>
        <w:rPr>
          <w:noProof/>
        </w:rPr>
        <w:t>5</w:t>
      </w:r>
      <w:r>
        <w:rPr>
          <w:noProof/>
        </w:rPr>
        <w:fldChar w:fldCharType="end"/>
      </w:r>
    </w:p>
    <w:p w14:paraId="4E120F2D" w14:textId="6451FD5A"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1.2.</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Мобільні пристрої</w:t>
      </w:r>
      <w:r>
        <w:rPr>
          <w:noProof/>
        </w:rPr>
        <w:tab/>
      </w:r>
      <w:r>
        <w:rPr>
          <w:noProof/>
        </w:rPr>
        <w:fldChar w:fldCharType="begin"/>
      </w:r>
      <w:r>
        <w:rPr>
          <w:noProof/>
        </w:rPr>
        <w:instrText xml:space="preserve"> PAGEREF _Toc211850635 \h </w:instrText>
      </w:r>
      <w:r>
        <w:rPr>
          <w:noProof/>
        </w:rPr>
      </w:r>
      <w:r>
        <w:rPr>
          <w:noProof/>
        </w:rPr>
        <w:fldChar w:fldCharType="separate"/>
      </w:r>
      <w:r>
        <w:rPr>
          <w:noProof/>
        </w:rPr>
        <w:t>5</w:t>
      </w:r>
      <w:r>
        <w:rPr>
          <w:noProof/>
        </w:rPr>
        <w:fldChar w:fldCharType="end"/>
      </w:r>
    </w:p>
    <w:p w14:paraId="25DD08CA" w14:textId="6DA1C54A"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1.3.</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Сервер баз даних</w:t>
      </w:r>
      <w:r>
        <w:rPr>
          <w:noProof/>
        </w:rPr>
        <w:tab/>
      </w:r>
      <w:r>
        <w:rPr>
          <w:noProof/>
        </w:rPr>
        <w:fldChar w:fldCharType="begin"/>
      </w:r>
      <w:r>
        <w:rPr>
          <w:noProof/>
        </w:rPr>
        <w:instrText xml:space="preserve"> PAGEREF _Toc211850636 \h </w:instrText>
      </w:r>
      <w:r>
        <w:rPr>
          <w:noProof/>
        </w:rPr>
      </w:r>
      <w:r>
        <w:rPr>
          <w:noProof/>
        </w:rPr>
        <w:fldChar w:fldCharType="separate"/>
      </w:r>
      <w:r>
        <w:rPr>
          <w:noProof/>
        </w:rPr>
        <w:t>5</w:t>
      </w:r>
      <w:r>
        <w:rPr>
          <w:noProof/>
        </w:rPr>
        <w:fldChar w:fldCharType="end"/>
      </w:r>
    </w:p>
    <w:p w14:paraId="2BA70640" w14:textId="024D9593"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1.4.</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Сервери додатків</w:t>
      </w:r>
      <w:r>
        <w:rPr>
          <w:noProof/>
        </w:rPr>
        <w:tab/>
      </w:r>
      <w:r>
        <w:rPr>
          <w:noProof/>
        </w:rPr>
        <w:fldChar w:fldCharType="begin"/>
      </w:r>
      <w:r>
        <w:rPr>
          <w:noProof/>
        </w:rPr>
        <w:instrText xml:space="preserve"> PAGEREF _Toc211850637 \h </w:instrText>
      </w:r>
      <w:r>
        <w:rPr>
          <w:noProof/>
        </w:rPr>
      </w:r>
      <w:r>
        <w:rPr>
          <w:noProof/>
        </w:rPr>
        <w:fldChar w:fldCharType="separate"/>
      </w:r>
      <w:r>
        <w:rPr>
          <w:noProof/>
        </w:rPr>
        <w:t>6</w:t>
      </w:r>
      <w:r>
        <w:rPr>
          <w:noProof/>
        </w:rPr>
        <w:fldChar w:fldCharType="end"/>
      </w:r>
    </w:p>
    <w:p w14:paraId="41A7890F" w14:textId="607E0AF6"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1.5.</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Web-сервери</w:t>
      </w:r>
      <w:r>
        <w:rPr>
          <w:noProof/>
        </w:rPr>
        <w:tab/>
      </w:r>
      <w:r>
        <w:rPr>
          <w:noProof/>
        </w:rPr>
        <w:fldChar w:fldCharType="begin"/>
      </w:r>
      <w:r>
        <w:rPr>
          <w:noProof/>
        </w:rPr>
        <w:instrText xml:space="preserve"> PAGEREF _Toc211850638 \h </w:instrText>
      </w:r>
      <w:r>
        <w:rPr>
          <w:noProof/>
        </w:rPr>
      </w:r>
      <w:r>
        <w:rPr>
          <w:noProof/>
        </w:rPr>
        <w:fldChar w:fldCharType="separate"/>
      </w:r>
      <w:r>
        <w:rPr>
          <w:noProof/>
        </w:rPr>
        <w:t>6</w:t>
      </w:r>
      <w:r>
        <w:rPr>
          <w:noProof/>
        </w:rPr>
        <w:fldChar w:fldCharType="end"/>
      </w:r>
    </w:p>
    <w:p w14:paraId="5341ED0C" w14:textId="260D3C40"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1.6.</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мережі</w:t>
      </w:r>
      <w:r>
        <w:rPr>
          <w:noProof/>
        </w:rPr>
        <w:tab/>
      </w:r>
      <w:r>
        <w:rPr>
          <w:noProof/>
        </w:rPr>
        <w:fldChar w:fldCharType="begin"/>
      </w:r>
      <w:r>
        <w:rPr>
          <w:noProof/>
        </w:rPr>
        <w:instrText xml:space="preserve"> PAGEREF _Toc211850639 \h </w:instrText>
      </w:r>
      <w:r>
        <w:rPr>
          <w:noProof/>
        </w:rPr>
      </w:r>
      <w:r>
        <w:rPr>
          <w:noProof/>
        </w:rPr>
        <w:fldChar w:fldCharType="separate"/>
      </w:r>
      <w:r>
        <w:rPr>
          <w:noProof/>
        </w:rPr>
        <w:t>6</w:t>
      </w:r>
      <w:r>
        <w:rPr>
          <w:noProof/>
        </w:rPr>
        <w:fldChar w:fldCharType="end"/>
      </w:r>
    </w:p>
    <w:p w14:paraId="232FD514" w14:textId="30AD6D07"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1.7.</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кластера Kubernetes з одним майстер-нодою</w:t>
      </w:r>
      <w:r>
        <w:rPr>
          <w:noProof/>
        </w:rPr>
        <w:tab/>
      </w:r>
      <w:r>
        <w:rPr>
          <w:noProof/>
        </w:rPr>
        <w:fldChar w:fldCharType="begin"/>
      </w:r>
      <w:r>
        <w:rPr>
          <w:noProof/>
        </w:rPr>
        <w:instrText xml:space="preserve"> PAGEREF _Toc211850640 \h </w:instrText>
      </w:r>
      <w:r>
        <w:rPr>
          <w:noProof/>
        </w:rPr>
      </w:r>
      <w:r>
        <w:rPr>
          <w:noProof/>
        </w:rPr>
        <w:fldChar w:fldCharType="separate"/>
      </w:r>
      <w:r>
        <w:rPr>
          <w:noProof/>
        </w:rPr>
        <w:t>7</w:t>
      </w:r>
      <w:r>
        <w:rPr>
          <w:noProof/>
        </w:rPr>
        <w:fldChar w:fldCharType="end"/>
      </w:r>
    </w:p>
    <w:p w14:paraId="7D0E336F" w14:textId="13DE650D"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1.8.</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Kubernetes кластера з трьома майстер  (мульти-майстер)</w:t>
      </w:r>
      <w:r>
        <w:rPr>
          <w:noProof/>
        </w:rPr>
        <w:tab/>
      </w:r>
      <w:r>
        <w:rPr>
          <w:noProof/>
        </w:rPr>
        <w:fldChar w:fldCharType="begin"/>
      </w:r>
      <w:r>
        <w:rPr>
          <w:noProof/>
        </w:rPr>
        <w:instrText xml:space="preserve"> PAGEREF _Toc211850641 \h </w:instrText>
      </w:r>
      <w:r>
        <w:rPr>
          <w:noProof/>
        </w:rPr>
      </w:r>
      <w:r>
        <w:rPr>
          <w:noProof/>
        </w:rPr>
        <w:fldChar w:fldCharType="separate"/>
      </w:r>
      <w:r>
        <w:rPr>
          <w:noProof/>
        </w:rPr>
        <w:t>7</w:t>
      </w:r>
      <w:r>
        <w:rPr>
          <w:noProof/>
        </w:rPr>
        <w:fldChar w:fldCharType="end"/>
      </w:r>
    </w:p>
    <w:p w14:paraId="24D81AFE" w14:textId="44DC674C"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1.9.</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базових сервісів у кластері Kubernetes для 200 одночасних сесій користувачів</w:t>
      </w:r>
      <w:r>
        <w:rPr>
          <w:noProof/>
        </w:rPr>
        <w:tab/>
      </w:r>
      <w:r>
        <w:rPr>
          <w:noProof/>
        </w:rPr>
        <w:fldChar w:fldCharType="begin"/>
      </w:r>
      <w:r>
        <w:rPr>
          <w:noProof/>
        </w:rPr>
        <w:instrText xml:space="preserve"> PAGEREF _Toc211850642 \h </w:instrText>
      </w:r>
      <w:r>
        <w:rPr>
          <w:noProof/>
        </w:rPr>
      </w:r>
      <w:r>
        <w:rPr>
          <w:noProof/>
        </w:rPr>
        <w:fldChar w:fldCharType="separate"/>
      </w:r>
      <w:r>
        <w:rPr>
          <w:noProof/>
        </w:rPr>
        <w:t>7</w:t>
      </w:r>
      <w:r>
        <w:rPr>
          <w:noProof/>
        </w:rPr>
        <w:fldChar w:fldCharType="end"/>
      </w:r>
    </w:p>
    <w:p w14:paraId="11904AE2" w14:textId="2F20494B"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1.10.</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роботи сервісів ForceBPM для 200 одночасних сесій</w:t>
      </w:r>
      <w:r>
        <w:rPr>
          <w:noProof/>
        </w:rPr>
        <w:tab/>
      </w:r>
      <w:r>
        <w:rPr>
          <w:noProof/>
        </w:rPr>
        <w:fldChar w:fldCharType="begin"/>
      </w:r>
      <w:r>
        <w:rPr>
          <w:noProof/>
        </w:rPr>
        <w:instrText xml:space="preserve"> PAGEREF _Toc211850643 \h </w:instrText>
      </w:r>
      <w:r>
        <w:rPr>
          <w:noProof/>
        </w:rPr>
      </w:r>
      <w:r>
        <w:rPr>
          <w:noProof/>
        </w:rPr>
        <w:fldChar w:fldCharType="separate"/>
      </w:r>
      <w:r>
        <w:rPr>
          <w:noProof/>
        </w:rPr>
        <w:t>8</w:t>
      </w:r>
      <w:r>
        <w:rPr>
          <w:noProof/>
        </w:rPr>
        <w:fldChar w:fldCharType="end"/>
      </w:r>
    </w:p>
    <w:p w14:paraId="679573F3" w14:textId="52D7D0E8"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1.11.</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Приклад розрахунку для забезпечення активної роботи 200 користувачів тільки стеку ForceBPM + ChatBot</w:t>
      </w:r>
      <w:r>
        <w:rPr>
          <w:noProof/>
        </w:rPr>
        <w:tab/>
      </w:r>
      <w:r>
        <w:rPr>
          <w:noProof/>
        </w:rPr>
        <w:fldChar w:fldCharType="begin"/>
      </w:r>
      <w:r>
        <w:rPr>
          <w:noProof/>
        </w:rPr>
        <w:instrText xml:space="preserve"> PAGEREF _Toc211850644 \h </w:instrText>
      </w:r>
      <w:r>
        <w:rPr>
          <w:noProof/>
        </w:rPr>
      </w:r>
      <w:r>
        <w:rPr>
          <w:noProof/>
        </w:rPr>
        <w:fldChar w:fldCharType="separate"/>
      </w:r>
      <w:r>
        <w:rPr>
          <w:noProof/>
        </w:rPr>
        <w:t>8</w:t>
      </w:r>
      <w:r>
        <w:rPr>
          <w:noProof/>
        </w:rPr>
        <w:fldChar w:fldCharType="end"/>
      </w:r>
    </w:p>
    <w:p w14:paraId="6B8E25CA" w14:textId="1CD9ECAD" w:rsidR="00815513" w:rsidRPr="00CC4EB9" w:rsidRDefault="00815513">
      <w:pPr>
        <w:pStyle w:val="11"/>
        <w:tabs>
          <w:tab w:val="left" w:pos="1200"/>
          <w:tab w:val="right" w:leader="underscore" w:pos="9628"/>
        </w:tabs>
        <w:rPr>
          <w:rFonts w:asciiTheme="minorHAnsi" w:eastAsiaTheme="minorEastAsia" w:hAnsiTheme="minorHAnsi" w:cstheme="minorBidi"/>
          <w:b w:val="0"/>
          <w:i w:val="0"/>
          <w:noProof/>
          <w:kern w:val="2"/>
          <w:szCs w:val="24"/>
          <w:lang w:val="ru-RU" w:eastAsia="en-US"/>
          <w14:ligatures w14:val="standardContextual"/>
        </w:rPr>
      </w:pPr>
      <w:r w:rsidRPr="007D6D87">
        <w:rPr>
          <w:noProof/>
          <w:lang w:val="uk-UA"/>
        </w:rPr>
        <w:t>2.</w:t>
      </w:r>
      <w:r w:rsidRPr="00CC4EB9">
        <w:rPr>
          <w:rFonts w:asciiTheme="minorHAnsi" w:eastAsiaTheme="minorEastAsia" w:hAnsiTheme="minorHAnsi" w:cstheme="minorBidi"/>
          <w:b w:val="0"/>
          <w:i w:val="0"/>
          <w:noProof/>
          <w:kern w:val="2"/>
          <w:szCs w:val="24"/>
          <w:lang w:val="ru-RU" w:eastAsia="en-US"/>
          <w14:ligatures w14:val="standardContextual"/>
        </w:rPr>
        <w:tab/>
      </w:r>
      <w:r w:rsidRPr="007D6D87">
        <w:rPr>
          <w:noProof/>
          <w:lang w:val="uk-UA"/>
        </w:rPr>
        <w:t>Серверна інфраструктура</w:t>
      </w:r>
      <w:r>
        <w:rPr>
          <w:noProof/>
        </w:rPr>
        <w:tab/>
      </w:r>
      <w:r>
        <w:rPr>
          <w:noProof/>
        </w:rPr>
        <w:fldChar w:fldCharType="begin"/>
      </w:r>
      <w:r>
        <w:rPr>
          <w:noProof/>
        </w:rPr>
        <w:instrText xml:space="preserve"> PAGEREF _Toc211850645 \h </w:instrText>
      </w:r>
      <w:r>
        <w:rPr>
          <w:noProof/>
        </w:rPr>
      </w:r>
      <w:r>
        <w:rPr>
          <w:noProof/>
        </w:rPr>
        <w:fldChar w:fldCharType="separate"/>
      </w:r>
      <w:r>
        <w:rPr>
          <w:noProof/>
        </w:rPr>
        <w:t>10</w:t>
      </w:r>
      <w:r>
        <w:rPr>
          <w:noProof/>
        </w:rPr>
        <w:fldChar w:fldCharType="end"/>
      </w:r>
    </w:p>
    <w:p w14:paraId="474CA188" w14:textId="56A9FA9C"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2.1.</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Загальний опис</w:t>
      </w:r>
      <w:r>
        <w:rPr>
          <w:noProof/>
        </w:rPr>
        <w:tab/>
      </w:r>
      <w:r>
        <w:rPr>
          <w:noProof/>
        </w:rPr>
        <w:fldChar w:fldCharType="begin"/>
      </w:r>
      <w:r>
        <w:rPr>
          <w:noProof/>
        </w:rPr>
        <w:instrText xml:space="preserve"> PAGEREF _Toc211850646 \h </w:instrText>
      </w:r>
      <w:r>
        <w:rPr>
          <w:noProof/>
        </w:rPr>
      </w:r>
      <w:r>
        <w:rPr>
          <w:noProof/>
        </w:rPr>
        <w:fldChar w:fldCharType="separate"/>
      </w:r>
      <w:r>
        <w:rPr>
          <w:noProof/>
        </w:rPr>
        <w:t>10</w:t>
      </w:r>
      <w:r>
        <w:rPr>
          <w:noProof/>
        </w:rPr>
        <w:fldChar w:fldCharType="end"/>
      </w:r>
    </w:p>
    <w:p w14:paraId="61DDAEA7" w14:textId="6987B142"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2.2.</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Центр обробки даних</w:t>
      </w:r>
      <w:r>
        <w:rPr>
          <w:noProof/>
        </w:rPr>
        <w:tab/>
      </w:r>
      <w:r>
        <w:rPr>
          <w:noProof/>
        </w:rPr>
        <w:fldChar w:fldCharType="begin"/>
      </w:r>
      <w:r>
        <w:rPr>
          <w:noProof/>
        </w:rPr>
        <w:instrText xml:space="preserve"> PAGEREF _Toc211850647 \h </w:instrText>
      </w:r>
      <w:r>
        <w:rPr>
          <w:noProof/>
        </w:rPr>
      </w:r>
      <w:r>
        <w:rPr>
          <w:noProof/>
        </w:rPr>
        <w:fldChar w:fldCharType="separate"/>
      </w:r>
      <w:r>
        <w:rPr>
          <w:noProof/>
        </w:rPr>
        <w:t>11</w:t>
      </w:r>
      <w:r>
        <w:rPr>
          <w:noProof/>
        </w:rPr>
        <w:fldChar w:fldCharType="end"/>
      </w:r>
    </w:p>
    <w:p w14:paraId="10822B1E" w14:textId="6B158133" w:rsidR="00815513" w:rsidRPr="00CC4EB9" w:rsidRDefault="00815513">
      <w:pPr>
        <w:pStyle w:val="11"/>
        <w:tabs>
          <w:tab w:val="left" w:pos="1200"/>
          <w:tab w:val="right" w:leader="underscore" w:pos="9628"/>
        </w:tabs>
        <w:rPr>
          <w:rFonts w:asciiTheme="minorHAnsi" w:eastAsiaTheme="minorEastAsia" w:hAnsiTheme="minorHAnsi" w:cstheme="minorBidi"/>
          <w:b w:val="0"/>
          <w:i w:val="0"/>
          <w:noProof/>
          <w:kern w:val="2"/>
          <w:szCs w:val="24"/>
          <w:lang w:val="ru-RU" w:eastAsia="en-US"/>
          <w14:ligatures w14:val="standardContextual"/>
        </w:rPr>
      </w:pPr>
      <w:r w:rsidRPr="007D6D87">
        <w:rPr>
          <w:noProof/>
          <w:lang w:val="uk-UA"/>
        </w:rPr>
        <w:t>3.</w:t>
      </w:r>
      <w:r w:rsidRPr="00CC4EB9">
        <w:rPr>
          <w:rFonts w:asciiTheme="minorHAnsi" w:eastAsiaTheme="minorEastAsia" w:hAnsiTheme="minorHAnsi" w:cstheme="minorBidi"/>
          <w:b w:val="0"/>
          <w:i w:val="0"/>
          <w:noProof/>
          <w:kern w:val="2"/>
          <w:szCs w:val="24"/>
          <w:lang w:val="ru-RU" w:eastAsia="en-US"/>
          <w14:ligatures w14:val="standardContextual"/>
        </w:rPr>
        <w:tab/>
      </w:r>
      <w:r w:rsidRPr="007D6D87">
        <w:rPr>
          <w:noProof/>
          <w:lang w:val="uk-UA"/>
        </w:rPr>
        <w:t>Технічні та програмні вимоги</w:t>
      </w:r>
      <w:r>
        <w:rPr>
          <w:noProof/>
        </w:rPr>
        <w:tab/>
      </w:r>
      <w:r>
        <w:rPr>
          <w:noProof/>
        </w:rPr>
        <w:fldChar w:fldCharType="begin"/>
      </w:r>
      <w:r>
        <w:rPr>
          <w:noProof/>
        </w:rPr>
        <w:instrText xml:space="preserve"> PAGEREF _Toc211850648 \h </w:instrText>
      </w:r>
      <w:r>
        <w:rPr>
          <w:noProof/>
        </w:rPr>
      </w:r>
      <w:r>
        <w:rPr>
          <w:noProof/>
        </w:rPr>
        <w:fldChar w:fldCharType="separate"/>
      </w:r>
      <w:r>
        <w:rPr>
          <w:noProof/>
        </w:rPr>
        <w:t>14</w:t>
      </w:r>
      <w:r>
        <w:rPr>
          <w:noProof/>
        </w:rPr>
        <w:fldChar w:fldCharType="end"/>
      </w:r>
    </w:p>
    <w:p w14:paraId="6CBCC755" w14:textId="314E60A7"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3.1.</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клієнтських пристроїв</w:t>
      </w:r>
      <w:r>
        <w:rPr>
          <w:noProof/>
        </w:rPr>
        <w:tab/>
      </w:r>
      <w:r>
        <w:rPr>
          <w:noProof/>
        </w:rPr>
        <w:fldChar w:fldCharType="begin"/>
      </w:r>
      <w:r>
        <w:rPr>
          <w:noProof/>
        </w:rPr>
        <w:instrText xml:space="preserve"> PAGEREF _Toc211850649 \h </w:instrText>
      </w:r>
      <w:r>
        <w:rPr>
          <w:noProof/>
        </w:rPr>
      </w:r>
      <w:r>
        <w:rPr>
          <w:noProof/>
        </w:rPr>
        <w:fldChar w:fldCharType="separate"/>
      </w:r>
      <w:r>
        <w:rPr>
          <w:noProof/>
        </w:rPr>
        <w:t>14</w:t>
      </w:r>
      <w:r>
        <w:rPr>
          <w:noProof/>
        </w:rPr>
        <w:fldChar w:fldCharType="end"/>
      </w:r>
    </w:p>
    <w:p w14:paraId="2137F2E1" w14:textId="48C8C134"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Windows-клієнт</w:t>
      </w:r>
      <w:r>
        <w:rPr>
          <w:noProof/>
        </w:rPr>
        <w:tab/>
      </w:r>
      <w:r>
        <w:rPr>
          <w:noProof/>
        </w:rPr>
        <w:fldChar w:fldCharType="begin"/>
      </w:r>
      <w:r>
        <w:rPr>
          <w:noProof/>
        </w:rPr>
        <w:instrText xml:space="preserve"> PAGEREF _Toc211850650 \h </w:instrText>
      </w:r>
      <w:r>
        <w:rPr>
          <w:noProof/>
        </w:rPr>
      </w:r>
      <w:r>
        <w:rPr>
          <w:noProof/>
        </w:rPr>
        <w:fldChar w:fldCharType="separate"/>
      </w:r>
      <w:r>
        <w:rPr>
          <w:noProof/>
        </w:rPr>
        <w:t>14</w:t>
      </w:r>
      <w:r>
        <w:rPr>
          <w:noProof/>
        </w:rPr>
        <w:fldChar w:fldCharType="end"/>
      </w:r>
    </w:p>
    <w:p w14:paraId="7A6D63E6" w14:textId="5C455E4E"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3.1.2.</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Web-клієнт</w:t>
      </w:r>
      <w:r>
        <w:rPr>
          <w:noProof/>
        </w:rPr>
        <w:tab/>
      </w:r>
      <w:r>
        <w:rPr>
          <w:noProof/>
        </w:rPr>
        <w:fldChar w:fldCharType="begin"/>
      </w:r>
      <w:r>
        <w:rPr>
          <w:noProof/>
        </w:rPr>
        <w:instrText xml:space="preserve"> PAGEREF _Toc211850651 \h </w:instrText>
      </w:r>
      <w:r>
        <w:rPr>
          <w:noProof/>
        </w:rPr>
      </w:r>
      <w:r>
        <w:rPr>
          <w:noProof/>
        </w:rPr>
        <w:fldChar w:fldCharType="separate"/>
      </w:r>
      <w:r>
        <w:rPr>
          <w:noProof/>
        </w:rPr>
        <w:t>15</w:t>
      </w:r>
      <w:r>
        <w:rPr>
          <w:noProof/>
        </w:rPr>
        <w:fldChar w:fldCharType="end"/>
      </w:r>
    </w:p>
    <w:p w14:paraId="519E574E" w14:textId="62989D0B"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3.1.3.</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Мобільні пристрої</w:t>
      </w:r>
      <w:r>
        <w:rPr>
          <w:noProof/>
        </w:rPr>
        <w:tab/>
      </w:r>
      <w:r>
        <w:rPr>
          <w:noProof/>
        </w:rPr>
        <w:fldChar w:fldCharType="begin"/>
      </w:r>
      <w:r>
        <w:rPr>
          <w:noProof/>
        </w:rPr>
        <w:instrText xml:space="preserve"> PAGEREF _Toc211850652 \h </w:instrText>
      </w:r>
      <w:r>
        <w:rPr>
          <w:noProof/>
        </w:rPr>
      </w:r>
      <w:r>
        <w:rPr>
          <w:noProof/>
        </w:rPr>
        <w:fldChar w:fldCharType="separate"/>
      </w:r>
      <w:r>
        <w:rPr>
          <w:noProof/>
        </w:rPr>
        <w:t>15</w:t>
      </w:r>
      <w:r>
        <w:rPr>
          <w:noProof/>
        </w:rPr>
        <w:fldChar w:fldCharType="end"/>
      </w:r>
    </w:p>
    <w:p w14:paraId="428822C7" w14:textId="5203E903"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3.2.</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сервера бази даних</w:t>
      </w:r>
      <w:r>
        <w:rPr>
          <w:noProof/>
        </w:rPr>
        <w:tab/>
      </w:r>
      <w:r>
        <w:rPr>
          <w:noProof/>
        </w:rPr>
        <w:fldChar w:fldCharType="begin"/>
      </w:r>
      <w:r>
        <w:rPr>
          <w:noProof/>
        </w:rPr>
        <w:instrText xml:space="preserve"> PAGEREF _Toc211850653 \h </w:instrText>
      </w:r>
      <w:r>
        <w:rPr>
          <w:noProof/>
        </w:rPr>
      </w:r>
      <w:r>
        <w:rPr>
          <w:noProof/>
        </w:rPr>
        <w:fldChar w:fldCharType="separate"/>
      </w:r>
      <w:r>
        <w:rPr>
          <w:noProof/>
        </w:rPr>
        <w:t>16</w:t>
      </w:r>
      <w:r>
        <w:rPr>
          <w:noProof/>
        </w:rPr>
        <w:fldChar w:fldCharType="end"/>
      </w:r>
    </w:p>
    <w:p w14:paraId="7BAB0528" w14:textId="09C56DB8"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3.2.1.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Резервування ОЗУ для потреб Windows Server</w:t>
      </w:r>
      <w:r>
        <w:rPr>
          <w:noProof/>
        </w:rPr>
        <w:tab/>
      </w:r>
      <w:r>
        <w:rPr>
          <w:noProof/>
        </w:rPr>
        <w:fldChar w:fldCharType="begin"/>
      </w:r>
      <w:r>
        <w:rPr>
          <w:noProof/>
        </w:rPr>
        <w:instrText xml:space="preserve"> PAGEREF _Toc211850654 \h </w:instrText>
      </w:r>
      <w:r>
        <w:rPr>
          <w:noProof/>
        </w:rPr>
      </w:r>
      <w:r>
        <w:rPr>
          <w:noProof/>
        </w:rPr>
        <w:fldChar w:fldCharType="separate"/>
      </w:r>
      <w:r>
        <w:rPr>
          <w:noProof/>
        </w:rPr>
        <w:t>17</w:t>
      </w:r>
      <w:r>
        <w:rPr>
          <w:noProof/>
        </w:rPr>
        <w:fldChar w:fldCharType="end"/>
      </w:r>
    </w:p>
    <w:p w14:paraId="6AF1B9B4" w14:textId="34DC0FFA"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3.3.</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Сервер для зберігання нереляційного контенту</w:t>
      </w:r>
      <w:r>
        <w:rPr>
          <w:noProof/>
        </w:rPr>
        <w:tab/>
      </w:r>
      <w:r>
        <w:rPr>
          <w:noProof/>
        </w:rPr>
        <w:fldChar w:fldCharType="begin"/>
      </w:r>
      <w:r>
        <w:rPr>
          <w:noProof/>
        </w:rPr>
        <w:instrText xml:space="preserve"> PAGEREF _Toc211850655 \h </w:instrText>
      </w:r>
      <w:r>
        <w:rPr>
          <w:noProof/>
        </w:rPr>
      </w:r>
      <w:r>
        <w:rPr>
          <w:noProof/>
        </w:rPr>
        <w:fldChar w:fldCharType="separate"/>
      </w:r>
      <w:r>
        <w:rPr>
          <w:noProof/>
        </w:rPr>
        <w:t>19</w:t>
      </w:r>
      <w:r>
        <w:rPr>
          <w:noProof/>
        </w:rPr>
        <w:fldChar w:fldCharType="end"/>
      </w:r>
    </w:p>
    <w:p w14:paraId="566E1710" w14:textId="1CEE7EA8"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3.4.</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сервера додатків</w:t>
      </w:r>
      <w:r>
        <w:rPr>
          <w:noProof/>
        </w:rPr>
        <w:tab/>
      </w:r>
      <w:r>
        <w:rPr>
          <w:noProof/>
        </w:rPr>
        <w:fldChar w:fldCharType="begin"/>
      </w:r>
      <w:r>
        <w:rPr>
          <w:noProof/>
        </w:rPr>
        <w:instrText xml:space="preserve"> PAGEREF _Toc211850656 \h </w:instrText>
      </w:r>
      <w:r>
        <w:rPr>
          <w:noProof/>
        </w:rPr>
      </w:r>
      <w:r>
        <w:rPr>
          <w:noProof/>
        </w:rPr>
        <w:fldChar w:fldCharType="separate"/>
      </w:r>
      <w:r>
        <w:rPr>
          <w:noProof/>
        </w:rPr>
        <w:t>19</w:t>
      </w:r>
      <w:r>
        <w:rPr>
          <w:noProof/>
        </w:rPr>
        <w:fldChar w:fldCharType="end"/>
      </w:r>
    </w:p>
    <w:p w14:paraId="5877B793" w14:textId="64389196"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3.4.1.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Апаратні вимоги</w:t>
      </w:r>
      <w:r>
        <w:rPr>
          <w:noProof/>
        </w:rPr>
        <w:tab/>
      </w:r>
      <w:r>
        <w:rPr>
          <w:noProof/>
        </w:rPr>
        <w:fldChar w:fldCharType="begin"/>
      </w:r>
      <w:r>
        <w:rPr>
          <w:noProof/>
        </w:rPr>
        <w:instrText xml:space="preserve"> PAGEREF _Toc211850657 \h </w:instrText>
      </w:r>
      <w:r>
        <w:rPr>
          <w:noProof/>
        </w:rPr>
      </w:r>
      <w:r>
        <w:rPr>
          <w:noProof/>
        </w:rPr>
        <w:fldChar w:fldCharType="separate"/>
      </w:r>
      <w:r>
        <w:rPr>
          <w:noProof/>
        </w:rPr>
        <w:t>19</w:t>
      </w:r>
      <w:r>
        <w:rPr>
          <w:noProof/>
        </w:rPr>
        <w:fldChar w:fldCharType="end"/>
      </w:r>
    </w:p>
    <w:p w14:paraId="03CA586D" w14:textId="59539ABD"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3.4.2.</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Програмні вимоги</w:t>
      </w:r>
      <w:r>
        <w:rPr>
          <w:noProof/>
        </w:rPr>
        <w:tab/>
      </w:r>
      <w:r>
        <w:rPr>
          <w:noProof/>
        </w:rPr>
        <w:fldChar w:fldCharType="begin"/>
      </w:r>
      <w:r>
        <w:rPr>
          <w:noProof/>
        </w:rPr>
        <w:instrText xml:space="preserve"> PAGEREF _Toc211850658 \h </w:instrText>
      </w:r>
      <w:r>
        <w:rPr>
          <w:noProof/>
        </w:rPr>
      </w:r>
      <w:r>
        <w:rPr>
          <w:noProof/>
        </w:rPr>
        <w:fldChar w:fldCharType="separate"/>
      </w:r>
      <w:r>
        <w:rPr>
          <w:noProof/>
        </w:rPr>
        <w:t>21</w:t>
      </w:r>
      <w:r>
        <w:rPr>
          <w:noProof/>
        </w:rPr>
        <w:fldChar w:fldCharType="end"/>
      </w:r>
    </w:p>
    <w:p w14:paraId="04AEEECB" w14:textId="5715649E"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3.4.3.</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Конфігурації, що не підтримуються</w:t>
      </w:r>
      <w:r>
        <w:rPr>
          <w:noProof/>
        </w:rPr>
        <w:tab/>
      </w:r>
      <w:r>
        <w:rPr>
          <w:noProof/>
        </w:rPr>
        <w:fldChar w:fldCharType="begin"/>
      </w:r>
      <w:r>
        <w:rPr>
          <w:noProof/>
        </w:rPr>
        <w:instrText xml:space="preserve"> PAGEREF _Toc211850659 \h </w:instrText>
      </w:r>
      <w:r>
        <w:rPr>
          <w:noProof/>
        </w:rPr>
      </w:r>
      <w:r>
        <w:rPr>
          <w:noProof/>
        </w:rPr>
        <w:fldChar w:fldCharType="separate"/>
      </w:r>
      <w:r>
        <w:rPr>
          <w:noProof/>
        </w:rPr>
        <w:t>22</w:t>
      </w:r>
      <w:r>
        <w:rPr>
          <w:noProof/>
        </w:rPr>
        <w:fldChar w:fldCharType="end"/>
      </w:r>
    </w:p>
    <w:p w14:paraId="460BA721" w14:textId="2E0F5647"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3.4.4.</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Вимоги до регіональних налаштувань</w:t>
      </w:r>
      <w:r>
        <w:rPr>
          <w:noProof/>
        </w:rPr>
        <w:tab/>
      </w:r>
      <w:r>
        <w:rPr>
          <w:noProof/>
        </w:rPr>
        <w:fldChar w:fldCharType="begin"/>
      </w:r>
      <w:r>
        <w:rPr>
          <w:noProof/>
        </w:rPr>
        <w:instrText xml:space="preserve"> PAGEREF _Toc211850660 \h </w:instrText>
      </w:r>
      <w:r>
        <w:rPr>
          <w:noProof/>
        </w:rPr>
      </w:r>
      <w:r>
        <w:rPr>
          <w:noProof/>
        </w:rPr>
        <w:fldChar w:fldCharType="separate"/>
      </w:r>
      <w:r>
        <w:rPr>
          <w:noProof/>
        </w:rPr>
        <w:t>22</w:t>
      </w:r>
      <w:r>
        <w:rPr>
          <w:noProof/>
        </w:rPr>
        <w:fldChar w:fldCharType="end"/>
      </w:r>
    </w:p>
    <w:p w14:paraId="48177E78" w14:textId="11D5F4CA"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3.4.5.</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Ролі серверів додатків</w:t>
      </w:r>
      <w:r>
        <w:rPr>
          <w:noProof/>
        </w:rPr>
        <w:tab/>
      </w:r>
      <w:r>
        <w:rPr>
          <w:noProof/>
        </w:rPr>
        <w:fldChar w:fldCharType="begin"/>
      </w:r>
      <w:r>
        <w:rPr>
          <w:noProof/>
        </w:rPr>
        <w:instrText xml:space="preserve"> PAGEREF _Toc211850661 \h </w:instrText>
      </w:r>
      <w:r>
        <w:rPr>
          <w:noProof/>
        </w:rPr>
      </w:r>
      <w:r>
        <w:rPr>
          <w:noProof/>
        </w:rPr>
        <w:fldChar w:fldCharType="separate"/>
      </w:r>
      <w:r>
        <w:rPr>
          <w:noProof/>
        </w:rPr>
        <w:t>23</w:t>
      </w:r>
      <w:r>
        <w:rPr>
          <w:noProof/>
        </w:rPr>
        <w:fldChar w:fldCharType="end"/>
      </w:r>
    </w:p>
    <w:p w14:paraId="485BA77F" w14:textId="6018CECB"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3.5.</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web-серверів</w:t>
      </w:r>
      <w:r>
        <w:rPr>
          <w:noProof/>
        </w:rPr>
        <w:tab/>
      </w:r>
      <w:r>
        <w:rPr>
          <w:noProof/>
        </w:rPr>
        <w:fldChar w:fldCharType="begin"/>
      </w:r>
      <w:r>
        <w:rPr>
          <w:noProof/>
        </w:rPr>
        <w:instrText xml:space="preserve"> PAGEREF _Toc211850662 \h </w:instrText>
      </w:r>
      <w:r>
        <w:rPr>
          <w:noProof/>
        </w:rPr>
      </w:r>
      <w:r>
        <w:rPr>
          <w:noProof/>
        </w:rPr>
        <w:fldChar w:fldCharType="separate"/>
      </w:r>
      <w:r>
        <w:rPr>
          <w:noProof/>
        </w:rPr>
        <w:t>24</w:t>
      </w:r>
      <w:r>
        <w:rPr>
          <w:noProof/>
        </w:rPr>
        <w:fldChar w:fldCharType="end"/>
      </w:r>
    </w:p>
    <w:p w14:paraId="7F358E2C" w14:textId="600A28BA"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3.6.</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програмного та апаратного забезпечення Kubernetes</w:t>
      </w:r>
      <w:r>
        <w:rPr>
          <w:noProof/>
        </w:rPr>
        <w:tab/>
      </w:r>
      <w:r>
        <w:rPr>
          <w:noProof/>
        </w:rPr>
        <w:fldChar w:fldCharType="begin"/>
      </w:r>
      <w:r>
        <w:rPr>
          <w:noProof/>
        </w:rPr>
        <w:instrText xml:space="preserve"> PAGEREF _Toc211850663 \h </w:instrText>
      </w:r>
      <w:r>
        <w:rPr>
          <w:noProof/>
        </w:rPr>
      </w:r>
      <w:r>
        <w:rPr>
          <w:noProof/>
        </w:rPr>
        <w:fldChar w:fldCharType="separate"/>
      </w:r>
      <w:r>
        <w:rPr>
          <w:noProof/>
        </w:rPr>
        <w:t>25</w:t>
      </w:r>
      <w:r>
        <w:rPr>
          <w:noProof/>
        </w:rPr>
        <w:fldChar w:fldCharType="end"/>
      </w:r>
    </w:p>
    <w:p w14:paraId="449C226C" w14:textId="4469249C"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3.6.1.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Кластер з одним керуючим сервером (майстер-сервером)</w:t>
      </w:r>
      <w:r>
        <w:rPr>
          <w:noProof/>
        </w:rPr>
        <w:tab/>
      </w:r>
      <w:r>
        <w:rPr>
          <w:noProof/>
        </w:rPr>
        <w:fldChar w:fldCharType="begin"/>
      </w:r>
      <w:r>
        <w:rPr>
          <w:noProof/>
        </w:rPr>
        <w:instrText xml:space="preserve"> PAGEREF _Toc211850664 \h </w:instrText>
      </w:r>
      <w:r>
        <w:rPr>
          <w:noProof/>
        </w:rPr>
      </w:r>
      <w:r>
        <w:rPr>
          <w:noProof/>
        </w:rPr>
        <w:fldChar w:fldCharType="separate"/>
      </w:r>
      <w:r>
        <w:rPr>
          <w:noProof/>
        </w:rPr>
        <w:t>26</w:t>
      </w:r>
      <w:r>
        <w:rPr>
          <w:noProof/>
        </w:rPr>
        <w:fldChar w:fldCharType="end"/>
      </w:r>
    </w:p>
    <w:p w14:paraId="34E16D90" w14:textId="090F9FDA"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3.6.2.</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Кластер із кількома керуючими серверами (мульти-майстер).</w:t>
      </w:r>
      <w:r>
        <w:rPr>
          <w:noProof/>
        </w:rPr>
        <w:tab/>
      </w:r>
      <w:r>
        <w:rPr>
          <w:noProof/>
        </w:rPr>
        <w:fldChar w:fldCharType="begin"/>
      </w:r>
      <w:r>
        <w:rPr>
          <w:noProof/>
        </w:rPr>
        <w:instrText xml:space="preserve"> PAGEREF _Toc211850665 \h </w:instrText>
      </w:r>
      <w:r>
        <w:rPr>
          <w:noProof/>
        </w:rPr>
      </w:r>
      <w:r>
        <w:rPr>
          <w:noProof/>
        </w:rPr>
        <w:fldChar w:fldCharType="separate"/>
      </w:r>
      <w:r>
        <w:rPr>
          <w:noProof/>
        </w:rPr>
        <w:t>27</w:t>
      </w:r>
      <w:r>
        <w:rPr>
          <w:noProof/>
        </w:rPr>
        <w:fldChar w:fldCharType="end"/>
      </w:r>
    </w:p>
    <w:p w14:paraId="47350F78" w14:textId="7D5673FD"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3.7.</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до мережі</w:t>
      </w:r>
      <w:r>
        <w:rPr>
          <w:noProof/>
        </w:rPr>
        <w:tab/>
      </w:r>
      <w:r>
        <w:rPr>
          <w:noProof/>
        </w:rPr>
        <w:fldChar w:fldCharType="begin"/>
      </w:r>
      <w:r>
        <w:rPr>
          <w:noProof/>
        </w:rPr>
        <w:instrText xml:space="preserve"> PAGEREF _Toc211850666 \h </w:instrText>
      </w:r>
      <w:r>
        <w:rPr>
          <w:noProof/>
        </w:rPr>
      </w:r>
      <w:r>
        <w:rPr>
          <w:noProof/>
        </w:rPr>
        <w:fldChar w:fldCharType="separate"/>
      </w:r>
      <w:r>
        <w:rPr>
          <w:noProof/>
        </w:rPr>
        <w:t>29</w:t>
      </w:r>
      <w:r>
        <w:rPr>
          <w:noProof/>
        </w:rPr>
        <w:fldChar w:fldCharType="end"/>
      </w:r>
    </w:p>
    <w:p w14:paraId="599F467C" w14:textId="143315F0"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3.7.1.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Якість каналу, споживаний трафік</w:t>
      </w:r>
      <w:r>
        <w:rPr>
          <w:noProof/>
        </w:rPr>
        <w:tab/>
      </w:r>
      <w:r>
        <w:rPr>
          <w:noProof/>
        </w:rPr>
        <w:fldChar w:fldCharType="begin"/>
      </w:r>
      <w:r>
        <w:rPr>
          <w:noProof/>
        </w:rPr>
        <w:instrText xml:space="preserve"> PAGEREF _Toc211850667 \h </w:instrText>
      </w:r>
      <w:r>
        <w:rPr>
          <w:noProof/>
        </w:rPr>
      </w:r>
      <w:r>
        <w:rPr>
          <w:noProof/>
        </w:rPr>
        <w:fldChar w:fldCharType="separate"/>
      </w:r>
      <w:r>
        <w:rPr>
          <w:noProof/>
        </w:rPr>
        <w:t>29</w:t>
      </w:r>
      <w:r>
        <w:rPr>
          <w:noProof/>
        </w:rPr>
        <w:fldChar w:fldCharType="end"/>
      </w:r>
    </w:p>
    <w:p w14:paraId="4E5FDF5C" w14:textId="73A97F0C"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3.7.2.</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Стиснення трафіку</w:t>
      </w:r>
      <w:r>
        <w:rPr>
          <w:noProof/>
        </w:rPr>
        <w:tab/>
      </w:r>
      <w:r>
        <w:rPr>
          <w:noProof/>
        </w:rPr>
        <w:fldChar w:fldCharType="begin"/>
      </w:r>
      <w:r>
        <w:rPr>
          <w:noProof/>
        </w:rPr>
        <w:instrText xml:space="preserve"> PAGEREF _Toc211850668 \h </w:instrText>
      </w:r>
      <w:r>
        <w:rPr>
          <w:noProof/>
        </w:rPr>
      </w:r>
      <w:r>
        <w:rPr>
          <w:noProof/>
        </w:rPr>
        <w:fldChar w:fldCharType="separate"/>
      </w:r>
      <w:r>
        <w:rPr>
          <w:noProof/>
        </w:rPr>
        <w:t>31</w:t>
      </w:r>
      <w:r>
        <w:rPr>
          <w:noProof/>
        </w:rPr>
        <w:fldChar w:fldCharType="end"/>
      </w:r>
    </w:p>
    <w:p w14:paraId="4F089DDE" w14:textId="52F617D7"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3.8.</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Робоче місце розробника</w:t>
      </w:r>
      <w:r>
        <w:rPr>
          <w:noProof/>
        </w:rPr>
        <w:tab/>
      </w:r>
      <w:r>
        <w:rPr>
          <w:noProof/>
        </w:rPr>
        <w:fldChar w:fldCharType="begin"/>
      </w:r>
      <w:r>
        <w:rPr>
          <w:noProof/>
        </w:rPr>
        <w:instrText xml:space="preserve"> PAGEREF _Toc211850669 \h </w:instrText>
      </w:r>
      <w:r>
        <w:rPr>
          <w:noProof/>
        </w:rPr>
      </w:r>
      <w:r>
        <w:rPr>
          <w:noProof/>
        </w:rPr>
        <w:fldChar w:fldCharType="separate"/>
      </w:r>
      <w:r>
        <w:rPr>
          <w:noProof/>
        </w:rPr>
        <w:t>32</w:t>
      </w:r>
      <w:r>
        <w:rPr>
          <w:noProof/>
        </w:rPr>
        <w:fldChar w:fldCharType="end"/>
      </w:r>
    </w:p>
    <w:p w14:paraId="189D3880" w14:textId="24C5430C"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3.9.</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Використання віртуальних серверів</w:t>
      </w:r>
      <w:r>
        <w:rPr>
          <w:noProof/>
        </w:rPr>
        <w:tab/>
      </w:r>
      <w:r>
        <w:rPr>
          <w:noProof/>
        </w:rPr>
        <w:fldChar w:fldCharType="begin"/>
      </w:r>
      <w:r>
        <w:rPr>
          <w:noProof/>
        </w:rPr>
        <w:instrText xml:space="preserve"> PAGEREF _Toc211850670 \h </w:instrText>
      </w:r>
      <w:r>
        <w:rPr>
          <w:noProof/>
        </w:rPr>
      </w:r>
      <w:r>
        <w:rPr>
          <w:noProof/>
        </w:rPr>
        <w:fldChar w:fldCharType="separate"/>
      </w:r>
      <w:r>
        <w:rPr>
          <w:noProof/>
        </w:rPr>
        <w:t>33</w:t>
      </w:r>
      <w:r>
        <w:rPr>
          <w:noProof/>
        </w:rPr>
        <w:fldChar w:fldCharType="end"/>
      </w:r>
    </w:p>
    <w:p w14:paraId="628D3AB9" w14:textId="177520F5"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3.9.1.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Віртуалізація сервера баз даних</w:t>
      </w:r>
      <w:r>
        <w:rPr>
          <w:noProof/>
        </w:rPr>
        <w:tab/>
      </w:r>
      <w:r>
        <w:rPr>
          <w:noProof/>
        </w:rPr>
        <w:fldChar w:fldCharType="begin"/>
      </w:r>
      <w:r>
        <w:rPr>
          <w:noProof/>
        </w:rPr>
        <w:instrText xml:space="preserve"> PAGEREF _Toc211850671 \h </w:instrText>
      </w:r>
      <w:r>
        <w:rPr>
          <w:noProof/>
        </w:rPr>
      </w:r>
      <w:r>
        <w:rPr>
          <w:noProof/>
        </w:rPr>
        <w:fldChar w:fldCharType="separate"/>
      </w:r>
      <w:r>
        <w:rPr>
          <w:noProof/>
        </w:rPr>
        <w:t>33</w:t>
      </w:r>
      <w:r>
        <w:rPr>
          <w:noProof/>
        </w:rPr>
        <w:fldChar w:fldCharType="end"/>
      </w:r>
    </w:p>
    <w:p w14:paraId="5F12BC33" w14:textId="158A40AD"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3.9.2.</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Віртуалізація серверів додатків</w:t>
      </w:r>
      <w:r>
        <w:rPr>
          <w:noProof/>
        </w:rPr>
        <w:tab/>
      </w:r>
      <w:r>
        <w:rPr>
          <w:noProof/>
        </w:rPr>
        <w:fldChar w:fldCharType="begin"/>
      </w:r>
      <w:r>
        <w:rPr>
          <w:noProof/>
        </w:rPr>
        <w:instrText xml:space="preserve"> PAGEREF _Toc211850672 \h </w:instrText>
      </w:r>
      <w:r>
        <w:rPr>
          <w:noProof/>
        </w:rPr>
      </w:r>
      <w:r>
        <w:rPr>
          <w:noProof/>
        </w:rPr>
        <w:fldChar w:fldCharType="separate"/>
      </w:r>
      <w:r>
        <w:rPr>
          <w:noProof/>
        </w:rPr>
        <w:t>33</w:t>
      </w:r>
      <w:r>
        <w:rPr>
          <w:noProof/>
        </w:rPr>
        <w:fldChar w:fldCharType="end"/>
      </w:r>
    </w:p>
    <w:p w14:paraId="6CCAC711" w14:textId="72149AA3"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3.9.3.</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Overcommitment при віртуалізації</w:t>
      </w:r>
      <w:r>
        <w:rPr>
          <w:noProof/>
        </w:rPr>
        <w:tab/>
      </w:r>
      <w:r>
        <w:rPr>
          <w:noProof/>
        </w:rPr>
        <w:fldChar w:fldCharType="begin"/>
      </w:r>
      <w:r>
        <w:rPr>
          <w:noProof/>
        </w:rPr>
        <w:instrText xml:space="preserve"> PAGEREF _Toc211850673 \h </w:instrText>
      </w:r>
      <w:r>
        <w:rPr>
          <w:noProof/>
        </w:rPr>
      </w:r>
      <w:r>
        <w:rPr>
          <w:noProof/>
        </w:rPr>
        <w:fldChar w:fldCharType="separate"/>
      </w:r>
      <w:r>
        <w:rPr>
          <w:noProof/>
        </w:rPr>
        <w:t>33</w:t>
      </w:r>
      <w:r>
        <w:rPr>
          <w:noProof/>
        </w:rPr>
        <w:fldChar w:fldCharType="end"/>
      </w:r>
    </w:p>
    <w:p w14:paraId="3A43CF83" w14:textId="308C429B" w:rsidR="00815513" w:rsidRPr="00CC4EB9" w:rsidRDefault="00815513">
      <w:pPr>
        <w:pStyle w:val="32"/>
        <w:tabs>
          <w:tab w:val="left" w:pos="192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lastRenderedPageBreak/>
        <w:t>3.9.4.</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Віртуалізація робочих станцій</w:t>
      </w:r>
      <w:r>
        <w:rPr>
          <w:noProof/>
        </w:rPr>
        <w:tab/>
      </w:r>
      <w:r>
        <w:rPr>
          <w:noProof/>
        </w:rPr>
        <w:fldChar w:fldCharType="begin"/>
      </w:r>
      <w:r>
        <w:rPr>
          <w:noProof/>
        </w:rPr>
        <w:instrText xml:space="preserve"> PAGEREF _Toc211850674 \h </w:instrText>
      </w:r>
      <w:r>
        <w:rPr>
          <w:noProof/>
        </w:rPr>
      </w:r>
      <w:r>
        <w:rPr>
          <w:noProof/>
        </w:rPr>
        <w:fldChar w:fldCharType="separate"/>
      </w:r>
      <w:r>
        <w:rPr>
          <w:noProof/>
        </w:rPr>
        <w:t>34</w:t>
      </w:r>
      <w:r>
        <w:rPr>
          <w:noProof/>
        </w:rPr>
        <w:fldChar w:fldCharType="end"/>
      </w:r>
    </w:p>
    <w:p w14:paraId="567CA3A3" w14:textId="3A618097"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3.10.</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Додаткові вимоги для веб-модулів</w:t>
      </w:r>
      <w:r>
        <w:rPr>
          <w:noProof/>
        </w:rPr>
        <w:tab/>
      </w:r>
      <w:r>
        <w:rPr>
          <w:noProof/>
        </w:rPr>
        <w:fldChar w:fldCharType="begin"/>
      </w:r>
      <w:r>
        <w:rPr>
          <w:noProof/>
        </w:rPr>
        <w:instrText xml:space="preserve"> PAGEREF _Toc211850675 \h </w:instrText>
      </w:r>
      <w:r>
        <w:rPr>
          <w:noProof/>
        </w:rPr>
      </w:r>
      <w:r>
        <w:rPr>
          <w:noProof/>
        </w:rPr>
        <w:fldChar w:fldCharType="separate"/>
      </w:r>
      <w:r>
        <w:rPr>
          <w:noProof/>
        </w:rPr>
        <w:t>34</w:t>
      </w:r>
      <w:r>
        <w:rPr>
          <w:noProof/>
        </w:rPr>
        <w:fldChar w:fldCharType="end"/>
      </w:r>
    </w:p>
    <w:p w14:paraId="069E9642" w14:textId="0C9BF732"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3.11.</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Вимоги модуля Документообіг</w:t>
      </w:r>
      <w:r>
        <w:rPr>
          <w:noProof/>
        </w:rPr>
        <w:tab/>
      </w:r>
      <w:r>
        <w:rPr>
          <w:noProof/>
        </w:rPr>
        <w:fldChar w:fldCharType="begin"/>
      </w:r>
      <w:r>
        <w:rPr>
          <w:noProof/>
        </w:rPr>
        <w:instrText xml:space="preserve"> PAGEREF _Toc211850676 \h </w:instrText>
      </w:r>
      <w:r>
        <w:rPr>
          <w:noProof/>
        </w:rPr>
      </w:r>
      <w:r>
        <w:rPr>
          <w:noProof/>
        </w:rPr>
        <w:fldChar w:fldCharType="separate"/>
      </w:r>
      <w:r>
        <w:rPr>
          <w:noProof/>
        </w:rPr>
        <w:t>36</w:t>
      </w:r>
      <w:r>
        <w:rPr>
          <w:noProof/>
        </w:rPr>
        <w:fldChar w:fldCharType="end"/>
      </w:r>
    </w:p>
    <w:p w14:paraId="0CF726FD" w14:textId="43BC9655" w:rsidR="00815513" w:rsidRPr="00CC4EB9" w:rsidRDefault="00815513">
      <w:pPr>
        <w:pStyle w:val="32"/>
        <w:tabs>
          <w:tab w:val="left" w:pos="199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3.11.1.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Сервер баз даних для документообігу</w:t>
      </w:r>
      <w:r>
        <w:rPr>
          <w:noProof/>
        </w:rPr>
        <w:tab/>
      </w:r>
      <w:r>
        <w:rPr>
          <w:noProof/>
        </w:rPr>
        <w:fldChar w:fldCharType="begin"/>
      </w:r>
      <w:r>
        <w:rPr>
          <w:noProof/>
        </w:rPr>
        <w:instrText xml:space="preserve"> PAGEREF _Toc211850677 \h </w:instrText>
      </w:r>
      <w:r>
        <w:rPr>
          <w:noProof/>
        </w:rPr>
      </w:r>
      <w:r>
        <w:rPr>
          <w:noProof/>
        </w:rPr>
        <w:fldChar w:fldCharType="separate"/>
      </w:r>
      <w:r>
        <w:rPr>
          <w:noProof/>
        </w:rPr>
        <w:t>37</w:t>
      </w:r>
      <w:r>
        <w:rPr>
          <w:noProof/>
        </w:rPr>
        <w:fldChar w:fldCharType="end"/>
      </w:r>
    </w:p>
    <w:p w14:paraId="009F768E" w14:textId="10A4E9C1" w:rsidR="00815513" w:rsidRPr="00CC4EB9" w:rsidRDefault="00815513">
      <w:pPr>
        <w:pStyle w:val="32"/>
        <w:tabs>
          <w:tab w:val="left" w:pos="199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3.11.2.</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Сервер контенту для документообігу</w:t>
      </w:r>
      <w:r>
        <w:rPr>
          <w:noProof/>
        </w:rPr>
        <w:tab/>
      </w:r>
      <w:r>
        <w:rPr>
          <w:noProof/>
        </w:rPr>
        <w:fldChar w:fldCharType="begin"/>
      </w:r>
      <w:r>
        <w:rPr>
          <w:noProof/>
        </w:rPr>
        <w:instrText xml:space="preserve"> PAGEREF _Toc211850678 \h </w:instrText>
      </w:r>
      <w:r>
        <w:rPr>
          <w:noProof/>
        </w:rPr>
      </w:r>
      <w:r>
        <w:rPr>
          <w:noProof/>
        </w:rPr>
        <w:fldChar w:fldCharType="separate"/>
      </w:r>
      <w:r>
        <w:rPr>
          <w:noProof/>
        </w:rPr>
        <w:t>38</w:t>
      </w:r>
      <w:r>
        <w:rPr>
          <w:noProof/>
        </w:rPr>
        <w:fldChar w:fldCharType="end"/>
      </w:r>
    </w:p>
    <w:p w14:paraId="0093D35F" w14:textId="52C8DF15" w:rsidR="00815513" w:rsidRPr="00CC4EB9" w:rsidRDefault="00815513">
      <w:pPr>
        <w:pStyle w:val="32"/>
        <w:tabs>
          <w:tab w:val="left" w:pos="199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3.11.3.</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Сервери додатків для документообігу</w:t>
      </w:r>
      <w:r>
        <w:rPr>
          <w:noProof/>
        </w:rPr>
        <w:tab/>
      </w:r>
      <w:r>
        <w:rPr>
          <w:noProof/>
        </w:rPr>
        <w:fldChar w:fldCharType="begin"/>
      </w:r>
      <w:r>
        <w:rPr>
          <w:noProof/>
        </w:rPr>
        <w:instrText xml:space="preserve"> PAGEREF _Toc211850679 \h </w:instrText>
      </w:r>
      <w:r>
        <w:rPr>
          <w:noProof/>
        </w:rPr>
      </w:r>
      <w:r>
        <w:rPr>
          <w:noProof/>
        </w:rPr>
        <w:fldChar w:fldCharType="separate"/>
      </w:r>
      <w:r>
        <w:rPr>
          <w:noProof/>
        </w:rPr>
        <w:t>38</w:t>
      </w:r>
      <w:r>
        <w:rPr>
          <w:noProof/>
        </w:rPr>
        <w:fldChar w:fldCharType="end"/>
      </w:r>
    </w:p>
    <w:p w14:paraId="42209651" w14:textId="7E6D1864" w:rsidR="00815513" w:rsidRPr="00CC4EB9" w:rsidRDefault="00815513">
      <w:pPr>
        <w:pStyle w:val="32"/>
        <w:tabs>
          <w:tab w:val="left" w:pos="199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3.11.4.</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Web-сервери для Документообігу</w:t>
      </w:r>
      <w:r>
        <w:rPr>
          <w:noProof/>
        </w:rPr>
        <w:tab/>
      </w:r>
      <w:r>
        <w:rPr>
          <w:noProof/>
        </w:rPr>
        <w:fldChar w:fldCharType="begin"/>
      </w:r>
      <w:r>
        <w:rPr>
          <w:noProof/>
        </w:rPr>
        <w:instrText xml:space="preserve"> PAGEREF _Toc211850680 \h </w:instrText>
      </w:r>
      <w:r>
        <w:rPr>
          <w:noProof/>
        </w:rPr>
      </w:r>
      <w:r>
        <w:rPr>
          <w:noProof/>
        </w:rPr>
        <w:fldChar w:fldCharType="separate"/>
      </w:r>
      <w:r>
        <w:rPr>
          <w:noProof/>
        </w:rPr>
        <w:t>39</w:t>
      </w:r>
      <w:r>
        <w:rPr>
          <w:noProof/>
        </w:rPr>
        <w:fldChar w:fldCharType="end"/>
      </w:r>
    </w:p>
    <w:p w14:paraId="7733663E" w14:textId="4FFCEF35" w:rsidR="00815513" w:rsidRPr="00CC4EB9"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ru-RU" w:eastAsia="en-US"/>
          <w14:ligatures w14:val="standardContextual"/>
        </w:rPr>
      </w:pPr>
      <w:r w:rsidRPr="007D6D87">
        <w:rPr>
          <w:noProof/>
          <w:lang w:val="uk-UA"/>
        </w:rPr>
        <w:t>3.12.</w:t>
      </w:r>
      <w:r w:rsidRPr="00CC4EB9">
        <w:rPr>
          <w:rFonts w:asciiTheme="minorHAnsi" w:eastAsiaTheme="minorEastAsia" w:hAnsiTheme="minorHAnsi" w:cstheme="minorBidi"/>
          <w:b w:val="0"/>
          <w:noProof/>
          <w:kern w:val="2"/>
          <w:sz w:val="24"/>
          <w:szCs w:val="24"/>
          <w:lang w:val="ru-RU" w:eastAsia="en-US"/>
          <w14:ligatures w14:val="standardContextual"/>
        </w:rPr>
        <w:tab/>
      </w:r>
      <w:r w:rsidRPr="007D6D87">
        <w:rPr>
          <w:noProof/>
          <w:lang w:val="uk-UA"/>
        </w:rPr>
        <w:t>Налаштування для специфічних конфігурацій</w:t>
      </w:r>
      <w:r>
        <w:rPr>
          <w:noProof/>
        </w:rPr>
        <w:tab/>
      </w:r>
      <w:r>
        <w:rPr>
          <w:noProof/>
        </w:rPr>
        <w:fldChar w:fldCharType="begin"/>
      </w:r>
      <w:r>
        <w:rPr>
          <w:noProof/>
        </w:rPr>
        <w:instrText xml:space="preserve"> PAGEREF _Toc211850681 \h </w:instrText>
      </w:r>
      <w:r>
        <w:rPr>
          <w:noProof/>
        </w:rPr>
      </w:r>
      <w:r>
        <w:rPr>
          <w:noProof/>
        </w:rPr>
        <w:fldChar w:fldCharType="separate"/>
      </w:r>
      <w:r>
        <w:rPr>
          <w:noProof/>
        </w:rPr>
        <w:t>39</w:t>
      </w:r>
      <w:r>
        <w:rPr>
          <w:noProof/>
        </w:rPr>
        <w:fldChar w:fldCharType="end"/>
      </w:r>
    </w:p>
    <w:p w14:paraId="09E64EB0" w14:textId="63A8266E" w:rsidR="00815513" w:rsidRPr="00CC4EB9" w:rsidRDefault="00815513">
      <w:pPr>
        <w:pStyle w:val="32"/>
        <w:tabs>
          <w:tab w:val="left" w:pos="1990"/>
          <w:tab w:val="right" w:leader="underscore" w:pos="9628"/>
        </w:tabs>
        <w:rPr>
          <w:rFonts w:asciiTheme="minorHAnsi" w:eastAsiaTheme="minorEastAsia" w:hAnsiTheme="minorHAnsi" w:cstheme="minorBidi"/>
          <w:noProof/>
          <w:kern w:val="2"/>
          <w:sz w:val="24"/>
          <w:szCs w:val="24"/>
          <w:lang w:val="ru-RU" w:eastAsia="en-US"/>
          <w14:ligatures w14:val="standardContextual"/>
        </w:rPr>
      </w:pPr>
      <w:r w:rsidRPr="007D6D87">
        <w:rPr>
          <w:noProof/>
          <w:lang w:val="ru-RU"/>
        </w:rPr>
        <w:t>3.12.1.</w:t>
      </w:r>
      <w:r w:rsidRPr="00CC4EB9">
        <w:rPr>
          <w:rFonts w:asciiTheme="minorHAnsi" w:eastAsiaTheme="minorEastAsia" w:hAnsiTheme="minorHAnsi" w:cstheme="minorBidi"/>
          <w:noProof/>
          <w:kern w:val="2"/>
          <w:sz w:val="24"/>
          <w:szCs w:val="24"/>
          <w:lang w:val="ru-RU" w:eastAsia="en-US"/>
          <w14:ligatures w14:val="standardContextual"/>
        </w:rPr>
        <w:tab/>
      </w:r>
      <w:r w:rsidRPr="007D6D87">
        <w:rPr>
          <w:noProof/>
          <w:lang w:val="uk-UA"/>
        </w:rPr>
        <w:t>Особливості налаштувань міжнародних проектів</w:t>
      </w:r>
      <w:r>
        <w:rPr>
          <w:noProof/>
        </w:rPr>
        <w:tab/>
      </w:r>
      <w:r>
        <w:rPr>
          <w:noProof/>
        </w:rPr>
        <w:fldChar w:fldCharType="begin"/>
      </w:r>
      <w:r>
        <w:rPr>
          <w:noProof/>
        </w:rPr>
        <w:instrText xml:space="preserve"> PAGEREF _Toc211850682 \h </w:instrText>
      </w:r>
      <w:r>
        <w:rPr>
          <w:noProof/>
        </w:rPr>
      </w:r>
      <w:r>
        <w:rPr>
          <w:noProof/>
        </w:rPr>
        <w:fldChar w:fldCharType="separate"/>
      </w:r>
      <w:r>
        <w:rPr>
          <w:noProof/>
        </w:rPr>
        <w:t>39</w:t>
      </w:r>
      <w:r>
        <w:rPr>
          <w:noProof/>
        </w:rPr>
        <w:fldChar w:fldCharType="end"/>
      </w:r>
    </w:p>
    <w:p w14:paraId="63657AA5" w14:textId="10A431AF" w:rsidR="00815513" w:rsidRPr="00CC4EB9" w:rsidRDefault="00815513">
      <w:pPr>
        <w:pStyle w:val="11"/>
        <w:tabs>
          <w:tab w:val="left" w:pos="1200"/>
          <w:tab w:val="right" w:leader="underscore" w:pos="9628"/>
        </w:tabs>
        <w:rPr>
          <w:rFonts w:asciiTheme="minorHAnsi" w:eastAsiaTheme="minorEastAsia" w:hAnsiTheme="minorHAnsi" w:cstheme="minorBidi"/>
          <w:b w:val="0"/>
          <w:i w:val="0"/>
          <w:noProof/>
          <w:kern w:val="2"/>
          <w:szCs w:val="24"/>
          <w:lang w:val="ru-RU" w:eastAsia="en-US"/>
          <w14:ligatures w14:val="standardContextual"/>
        </w:rPr>
      </w:pPr>
      <w:r w:rsidRPr="007D6D87">
        <w:rPr>
          <w:noProof/>
          <w:lang w:val="uk-UA"/>
        </w:rPr>
        <w:t>4.</w:t>
      </w:r>
      <w:r w:rsidRPr="00CC4EB9">
        <w:rPr>
          <w:rFonts w:asciiTheme="minorHAnsi" w:eastAsiaTheme="minorEastAsia" w:hAnsiTheme="minorHAnsi" w:cstheme="minorBidi"/>
          <w:b w:val="0"/>
          <w:i w:val="0"/>
          <w:noProof/>
          <w:kern w:val="2"/>
          <w:szCs w:val="24"/>
          <w:lang w:val="ru-RU" w:eastAsia="en-US"/>
          <w14:ligatures w14:val="standardContextual"/>
        </w:rPr>
        <w:tab/>
      </w:r>
      <w:r w:rsidRPr="007D6D87">
        <w:rPr>
          <w:noProof/>
          <w:lang w:val="uk-UA"/>
        </w:rPr>
        <w:t>СУБД, редакції, розрядності</w:t>
      </w:r>
      <w:r>
        <w:rPr>
          <w:noProof/>
        </w:rPr>
        <w:tab/>
      </w:r>
      <w:r>
        <w:rPr>
          <w:noProof/>
        </w:rPr>
        <w:fldChar w:fldCharType="begin"/>
      </w:r>
      <w:r>
        <w:rPr>
          <w:noProof/>
        </w:rPr>
        <w:instrText xml:space="preserve"> PAGEREF _Toc211850683 \h </w:instrText>
      </w:r>
      <w:r>
        <w:rPr>
          <w:noProof/>
        </w:rPr>
      </w:r>
      <w:r>
        <w:rPr>
          <w:noProof/>
        </w:rPr>
        <w:fldChar w:fldCharType="separate"/>
      </w:r>
      <w:r>
        <w:rPr>
          <w:noProof/>
        </w:rPr>
        <w:t>41</w:t>
      </w:r>
      <w:r>
        <w:rPr>
          <w:noProof/>
        </w:rPr>
        <w:fldChar w:fldCharType="end"/>
      </w:r>
    </w:p>
    <w:p w14:paraId="471EFB6F" w14:textId="1AB71106" w:rsidR="00815513"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en-US" w:eastAsia="en-US"/>
          <w14:ligatures w14:val="standardContextual"/>
        </w:rPr>
      </w:pPr>
      <w:r w:rsidRPr="007D6D87">
        <w:rPr>
          <w:noProof/>
          <w:lang w:val="uk-UA"/>
        </w:rPr>
        <w:t>4.1.</w:t>
      </w:r>
      <w:r>
        <w:rPr>
          <w:rFonts w:asciiTheme="minorHAnsi" w:eastAsiaTheme="minorEastAsia" w:hAnsiTheme="minorHAnsi" w:cstheme="minorBidi"/>
          <w:b w:val="0"/>
          <w:noProof/>
          <w:kern w:val="2"/>
          <w:sz w:val="24"/>
          <w:szCs w:val="24"/>
          <w:lang w:val="en-US" w:eastAsia="en-US"/>
          <w14:ligatures w14:val="standardContextual"/>
        </w:rPr>
        <w:tab/>
      </w:r>
      <w:r w:rsidRPr="007D6D87">
        <w:rPr>
          <w:noProof/>
          <w:lang w:val="uk-UA"/>
        </w:rPr>
        <w:t>Вибір між SQL Server та Oracle</w:t>
      </w:r>
      <w:r>
        <w:rPr>
          <w:noProof/>
        </w:rPr>
        <w:tab/>
      </w:r>
      <w:r>
        <w:rPr>
          <w:noProof/>
        </w:rPr>
        <w:fldChar w:fldCharType="begin"/>
      </w:r>
      <w:r>
        <w:rPr>
          <w:noProof/>
        </w:rPr>
        <w:instrText xml:space="preserve"> PAGEREF _Toc211850684 \h </w:instrText>
      </w:r>
      <w:r>
        <w:rPr>
          <w:noProof/>
        </w:rPr>
      </w:r>
      <w:r>
        <w:rPr>
          <w:noProof/>
        </w:rPr>
        <w:fldChar w:fldCharType="separate"/>
      </w:r>
      <w:r>
        <w:rPr>
          <w:noProof/>
        </w:rPr>
        <w:t>41</w:t>
      </w:r>
      <w:r>
        <w:rPr>
          <w:noProof/>
        </w:rPr>
        <w:fldChar w:fldCharType="end"/>
      </w:r>
    </w:p>
    <w:p w14:paraId="0AA0B5F5" w14:textId="43C29074" w:rsidR="00815513"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en-US" w:eastAsia="en-US"/>
          <w14:ligatures w14:val="standardContextual"/>
        </w:rPr>
      </w:pPr>
      <w:r w:rsidRPr="007D6D87">
        <w:rPr>
          <w:noProof/>
          <w:lang w:val="uk-UA"/>
        </w:rPr>
        <w:t>4.2.</w:t>
      </w:r>
      <w:r>
        <w:rPr>
          <w:rFonts w:asciiTheme="minorHAnsi" w:eastAsiaTheme="minorEastAsia" w:hAnsiTheme="minorHAnsi" w:cstheme="minorBidi"/>
          <w:b w:val="0"/>
          <w:noProof/>
          <w:kern w:val="2"/>
          <w:sz w:val="24"/>
          <w:szCs w:val="24"/>
          <w:lang w:val="en-US" w:eastAsia="en-US"/>
          <w14:ligatures w14:val="standardContextual"/>
        </w:rPr>
        <w:tab/>
      </w:r>
      <w:r w:rsidRPr="007D6D87">
        <w:rPr>
          <w:noProof/>
          <w:lang w:val="uk-UA"/>
        </w:rPr>
        <w:t>32-бітові та 64-бітові редакції</w:t>
      </w:r>
      <w:r>
        <w:rPr>
          <w:noProof/>
        </w:rPr>
        <w:tab/>
      </w:r>
      <w:r>
        <w:rPr>
          <w:noProof/>
        </w:rPr>
        <w:fldChar w:fldCharType="begin"/>
      </w:r>
      <w:r>
        <w:rPr>
          <w:noProof/>
        </w:rPr>
        <w:instrText xml:space="preserve"> PAGEREF _Toc211850685 \h </w:instrText>
      </w:r>
      <w:r>
        <w:rPr>
          <w:noProof/>
        </w:rPr>
      </w:r>
      <w:r>
        <w:rPr>
          <w:noProof/>
        </w:rPr>
        <w:fldChar w:fldCharType="separate"/>
      </w:r>
      <w:r>
        <w:rPr>
          <w:noProof/>
        </w:rPr>
        <w:t>43</w:t>
      </w:r>
      <w:r>
        <w:rPr>
          <w:noProof/>
        </w:rPr>
        <w:fldChar w:fldCharType="end"/>
      </w:r>
    </w:p>
    <w:p w14:paraId="5271294E" w14:textId="3A9E26DF" w:rsidR="00815513" w:rsidRDefault="00815513">
      <w:pPr>
        <w:pStyle w:val="21"/>
        <w:tabs>
          <w:tab w:val="left" w:pos="1680"/>
          <w:tab w:val="right" w:leader="underscore" w:pos="9628"/>
        </w:tabs>
        <w:rPr>
          <w:rFonts w:asciiTheme="minorHAnsi" w:eastAsiaTheme="minorEastAsia" w:hAnsiTheme="minorHAnsi" w:cstheme="minorBidi"/>
          <w:b w:val="0"/>
          <w:noProof/>
          <w:kern w:val="2"/>
          <w:sz w:val="24"/>
          <w:szCs w:val="24"/>
          <w:lang w:val="en-US" w:eastAsia="en-US"/>
          <w14:ligatures w14:val="standardContextual"/>
        </w:rPr>
      </w:pPr>
      <w:r w:rsidRPr="007D6D87">
        <w:rPr>
          <w:noProof/>
          <w:lang w:val="uk-UA"/>
        </w:rPr>
        <w:t>4.3.</w:t>
      </w:r>
      <w:r>
        <w:rPr>
          <w:rFonts w:asciiTheme="minorHAnsi" w:eastAsiaTheme="minorEastAsia" w:hAnsiTheme="minorHAnsi" w:cstheme="minorBidi"/>
          <w:b w:val="0"/>
          <w:noProof/>
          <w:kern w:val="2"/>
          <w:sz w:val="24"/>
          <w:szCs w:val="24"/>
          <w:lang w:val="en-US" w:eastAsia="en-US"/>
          <w14:ligatures w14:val="standardContextual"/>
        </w:rPr>
        <w:tab/>
      </w:r>
      <w:r w:rsidRPr="007D6D87">
        <w:rPr>
          <w:noProof/>
          <w:lang w:val="uk-UA"/>
        </w:rPr>
        <w:t>Вибір редакції SQL Server: Standard або Enterprise</w:t>
      </w:r>
      <w:r>
        <w:rPr>
          <w:noProof/>
        </w:rPr>
        <w:tab/>
      </w:r>
      <w:r>
        <w:rPr>
          <w:noProof/>
        </w:rPr>
        <w:fldChar w:fldCharType="begin"/>
      </w:r>
      <w:r>
        <w:rPr>
          <w:noProof/>
        </w:rPr>
        <w:instrText xml:space="preserve"> PAGEREF _Toc211850686 \h </w:instrText>
      </w:r>
      <w:r>
        <w:rPr>
          <w:noProof/>
        </w:rPr>
      </w:r>
      <w:r>
        <w:rPr>
          <w:noProof/>
        </w:rPr>
        <w:fldChar w:fldCharType="separate"/>
      </w:r>
      <w:r>
        <w:rPr>
          <w:noProof/>
        </w:rPr>
        <w:t>44</w:t>
      </w:r>
      <w:r>
        <w:rPr>
          <w:noProof/>
        </w:rPr>
        <w:fldChar w:fldCharType="end"/>
      </w:r>
    </w:p>
    <w:p w14:paraId="5CBEF39F" w14:textId="5A4A831B" w:rsidR="00B21336" w:rsidRPr="00E45310" w:rsidRDefault="003E421E" w:rsidP="00B21336">
      <w:pPr>
        <w:tabs>
          <w:tab w:val="right" w:leader="underscore" w:pos="9356"/>
        </w:tabs>
        <w:ind w:left="567" w:right="-285" w:firstLine="0"/>
        <w:rPr>
          <w:sz w:val="28"/>
          <w:lang w:val="uk-UA"/>
        </w:rPr>
      </w:pPr>
      <w:r w:rsidRPr="00E45310">
        <w:rPr>
          <w:sz w:val="28"/>
          <w:lang w:val="uk-UA"/>
        </w:rPr>
        <w:fldChar w:fldCharType="end"/>
      </w:r>
    </w:p>
    <w:p w14:paraId="24950337" w14:textId="77777777" w:rsidR="00064BE0" w:rsidRPr="00E45310" w:rsidRDefault="00B21336" w:rsidP="009B3FE2">
      <w:pPr>
        <w:pStyle w:val="1"/>
        <w:rPr>
          <w:lang w:val="uk-UA"/>
        </w:rPr>
      </w:pPr>
      <w:r w:rsidRPr="00E45310">
        <w:rPr>
          <w:lang w:val="uk-UA"/>
        </w:rPr>
        <w:br w:type="page"/>
      </w:r>
      <w:bookmarkStart w:id="0" w:name="_Toc211850633"/>
      <w:bookmarkStart w:id="1" w:name="_Toc148933124"/>
      <w:r w:rsidR="00064BE0" w:rsidRPr="00E45310">
        <w:rPr>
          <w:lang w:val="uk-UA"/>
        </w:rPr>
        <w:lastRenderedPageBreak/>
        <w:t xml:space="preserve">Коротке зведення </w:t>
      </w:r>
      <w:r w:rsidR="00675235" w:rsidRPr="00E45310">
        <w:rPr>
          <w:lang w:val="uk-UA"/>
        </w:rPr>
        <w:t>конфігурацій</w:t>
      </w:r>
      <w:bookmarkEnd w:id="0"/>
    </w:p>
    <w:p w14:paraId="1E4D8951" w14:textId="51996F81" w:rsidR="004E011D" w:rsidRPr="00A96C09" w:rsidRDefault="00FE6A5E" w:rsidP="006D1257">
      <w:pPr>
        <w:pStyle w:val="2"/>
        <w:rPr>
          <w:lang w:val="uk-UA"/>
        </w:rPr>
      </w:pPr>
      <w:r w:rsidRPr="00A96C09">
        <w:rPr>
          <w:lang w:val="uk-UA"/>
        </w:rPr>
        <w:t xml:space="preserve">  </w:t>
      </w:r>
      <w:bookmarkStart w:id="2" w:name="_Toc211850634"/>
      <w:proofErr w:type="spellStart"/>
      <w:r w:rsidR="004E011D" w:rsidRPr="00A96C09">
        <w:rPr>
          <w:lang w:val="uk-UA"/>
        </w:rPr>
        <w:t>Web</w:t>
      </w:r>
      <w:proofErr w:type="spellEnd"/>
      <w:r w:rsidR="004E011D" w:rsidRPr="00A96C09">
        <w:rPr>
          <w:lang w:val="uk-UA"/>
        </w:rPr>
        <w:t>-клієнт</w:t>
      </w:r>
      <w:bookmarkEnd w:id="2"/>
    </w:p>
    <w:tbl>
      <w:tblPr>
        <w:tblStyle w:val="afa"/>
        <w:tblW w:w="0" w:type="auto"/>
        <w:jc w:val="center"/>
        <w:tblLook w:val="04A0" w:firstRow="1" w:lastRow="0" w:firstColumn="1" w:lastColumn="0" w:noHBand="0" w:noVBand="1"/>
      </w:tblPr>
      <w:tblGrid>
        <w:gridCol w:w="2671"/>
        <w:gridCol w:w="1701"/>
        <w:gridCol w:w="1867"/>
        <w:gridCol w:w="1650"/>
        <w:gridCol w:w="1739"/>
      </w:tblGrid>
      <w:tr w:rsidR="000B1621" w:rsidRPr="00E45310" w14:paraId="51806C90" w14:textId="77777777" w:rsidTr="00572391">
        <w:trPr>
          <w:trHeight w:val="871"/>
          <w:jc w:val="center"/>
        </w:trPr>
        <w:tc>
          <w:tcPr>
            <w:tcW w:w="2713" w:type="dxa"/>
            <w:vAlign w:val="center"/>
          </w:tcPr>
          <w:p w14:paraId="1F999B3B" w14:textId="77777777" w:rsidR="000B1621" w:rsidRPr="00E45310" w:rsidRDefault="000B1621" w:rsidP="00572391">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Браузер</w:t>
            </w:r>
          </w:p>
        </w:tc>
        <w:tc>
          <w:tcPr>
            <w:tcW w:w="1720" w:type="dxa"/>
            <w:vAlign w:val="center"/>
          </w:tcPr>
          <w:p w14:paraId="62E4DFC0" w14:textId="77777777" w:rsidR="000B1621" w:rsidRPr="00E45310" w:rsidRDefault="000B1621" w:rsidP="00572391">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Стандарти</w:t>
            </w:r>
          </w:p>
        </w:tc>
        <w:tc>
          <w:tcPr>
            <w:tcW w:w="1885" w:type="dxa"/>
            <w:vAlign w:val="center"/>
          </w:tcPr>
          <w:p w14:paraId="0168C73C" w14:textId="548389A0" w:rsidR="000B1621" w:rsidRPr="00E45310" w:rsidRDefault="000B1621" w:rsidP="00572391">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Додаткові</w:t>
            </w:r>
            <w:r w:rsidR="002740BA">
              <w:rPr>
                <w:rFonts w:asciiTheme="minorHAnsi" w:hAnsiTheme="minorHAnsi" w:cstheme="minorHAnsi"/>
                <w:b/>
                <w:sz w:val="22"/>
                <w:szCs w:val="22"/>
                <w:lang w:val="uk-UA"/>
              </w:rPr>
              <w:t xml:space="preserve"> компоненти (</w:t>
            </w:r>
            <w:proofErr w:type="spellStart"/>
            <w:r w:rsidR="002740BA">
              <w:rPr>
                <w:rFonts w:asciiTheme="minorHAnsi" w:hAnsiTheme="minorHAnsi" w:cstheme="minorHAnsi"/>
                <w:b/>
                <w:sz w:val="22"/>
                <w:szCs w:val="22"/>
                <w:lang w:val="uk-UA"/>
              </w:rPr>
              <w:t>Flash</w:t>
            </w:r>
            <w:proofErr w:type="spellEnd"/>
            <w:r w:rsidR="002740BA">
              <w:rPr>
                <w:rFonts w:asciiTheme="minorHAnsi" w:hAnsiTheme="minorHAnsi" w:cstheme="minorHAnsi"/>
                <w:b/>
                <w:sz w:val="22"/>
                <w:szCs w:val="22"/>
                <w:lang w:val="uk-UA"/>
              </w:rPr>
              <w:t xml:space="preserve">, </w:t>
            </w:r>
            <w:proofErr w:type="spellStart"/>
            <w:r w:rsidR="002740BA">
              <w:rPr>
                <w:rFonts w:asciiTheme="minorHAnsi" w:hAnsiTheme="minorHAnsi" w:cstheme="minorHAnsi"/>
                <w:b/>
                <w:sz w:val="22"/>
                <w:szCs w:val="22"/>
                <w:lang w:val="uk-UA"/>
              </w:rPr>
              <w:t>Silverlight</w:t>
            </w:r>
            <w:proofErr w:type="spellEnd"/>
            <w:r w:rsidRPr="00E45310">
              <w:rPr>
                <w:rFonts w:asciiTheme="minorHAnsi" w:hAnsiTheme="minorHAnsi" w:cstheme="minorHAnsi"/>
                <w:b/>
                <w:sz w:val="22"/>
                <w:szCs w:val="22"/>
                <w:lang w:val="uk-UA"/>
              </w:rPr>
              <w:t>, …)</w:t>
            </w:r>
          </w:p>
          <w:p w14:paraId="2BAFED4A" w14:textId="77777777" w:rsidR="000B1621" w:rsidRPr="00E45310" w:rsidRDefault="000B1621" w:rsidP="00572391">
            <w:pPr>
              <w:ind w:firstLine="0"/>
              <w:jc w:val="center"/>
              <w:rPr>
                <w:rFonts w:asciiTheme="minorHAnsi" w:hAnsiTheme="minorHAnsi" w:cstheme="minorHAnsi"/>
                <w:b/>
                <w:sz w:val="22"/>
                <w:szCs w:val="22"/>
                <w:lang w:val="uk-UA"/>
              </w:rPr>
            </w:pPr>
          </w:p>
        </w:tc>
        <w:tc>
          <w:tcPr>
            <w:tcW w:w="1662" w:type="dxa"/>
          </w:tcPr>
          <w:p w14:paraId="172EF4F8" w14:textId="77777777" w:rsidR="000B1621" w:rsidRPr="00E45310" w:rsidRDefault="000B1621" w:rsidP="00572391">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Операційна система</w:t>
            </w:r>
          </w:p>
        </w:tc>
        <w:tc>
          <w:tcPr>
            <w:tcW w:w="1648" w:type="dxa"/>
          </w:tcPr>
          <w:p w14:paraId="7F789F33" w14:textId="77777777" w:rsidR="000B1621" w:rsidRPr="00E45310" w:rsidRDefault="000B1621" w:rsidP="00572391">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Апаратні вимоги для комп'ютерів Windows</w:t>
            </w:r>
          </w:p>
        </w:tc>
      </w:tr>
      <w:tr w:rsidR="000B1621" w:rsidRPr="00E45310" w14:paraId="38093102" w14:textId="77777777" w:rsidTr="00A96C09">
        <w:trPr>
          <w:trHeight w:val="1074"/>
          <w:jc w:val="center"/>
        </w:trPr>
        <w:tc>
          <w:tcPr>
            <w:tcW w:w="2713" w:type="dxa"/>
          </w:tcPr>
          <w:p w14:paraId="46D1AA4D" w14:textId="77777777" w:rsidR="000B1621" w:rsidRPr="00E45310" w:rsidRDefault="000B1621" w:rsidP="00572391">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Google</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Chrome</w:t>
            </w:r>
            <w:proofErr w:type="spellEnd"/>
          </w:p>
          <w:p w14:paraId="747F2B94" w14:textId="77777777" w:rsidR="000B1621" w:rsidRPr="00E45310" w:rsidRDefault="000B1621" w:rsidP="00572391">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Mozilla</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Firefox</w:t>
            </w:r>
            <w:proofErr w:type="spellEnd"/>
          </w:p>
          <w:p w14:paraId="4DB7C447" w14:textId="77777777" w:rsidR="000B1621" w:rsidRPr="00E45310" w:rsidRDefault="000B1621" w:rsidP="00572391">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Microsoft </w:t>
            </w:r>
            <w:proofErr w:type="spellStart"/>
            <w:r w:rsidRPr="00E45310">
              <w:rPr>
                <w:rFonts w:asciiTheme="minorHAnsi" w:hAnsiTheme="minorHAnsi" w:cstheme="minorHAnsi"/>
                <w:sz w:val="22"/>
                <w:szCs w:val="22"/>
                <w:lang w:val="uk-UA"/>
              </w:rPr>
              <w:t>Edge</w:t>
            </w:r>
            <w:proofErr w:type="spellEnd"/>
          </w:p>
          <w:p w14:paraId="1DF1A6D8" w14:textId="77777777" w:rsidR="000B1621" w:rsidRPr="00E45310" w:rsidRDefault="000B1621" w:rsidP="00572391">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Opera</w:t>
            </w:r>
            <w:proofErr w:type="spellEnd"/>
          </w:p>
          <w:p w14:paraId="5A9A7825" w14:textId="77777777" w:rsidR="000B1621" w:rsidRPr="00E45310" w:rsidRDefault="000B1621" w:rsidP="00572391">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Safari</w:t>
            </w:r>
            <w:proofErr w:type="spellEnd"/>
          </w:p>
          <w:p w14:paraId="73000ED0" w14:textId="77777777" w:rsidR="000B1621" w:rsidRPr="007144E1" w:rsidRDefault="000B1621" w:rsidP="00572391">
            <w:pPr>
              <w:ind w:firstLine="0"/>
              <w:rPr>
                <w:rFonts w:asciiTheme="minorHAnsi" w:hAnsiTheme="minorHAnsi" w:cstheme="minorHAnsi"/>
                <w:b/>
                <w:bCs/>
                <w:sz w:val="22"/>
                <w:szCs w:val="22"/>
                <w:lang w:val="uk-UA"/>
              </w:rPr>
            </w:pPr>
            <w:proofErr w:type="spellStart"/>
            <w:r w:rsidRPr="007144E1">
              <w:rPr>
                <w:rFonts w:asciiTheme="minorHAnsi" w:hAnsiTheme="minorHAnsi" w:cstheme="minorHAnsi"/>
                <w:b/>
                <w:bCs/>
                <w:sz w:val="22"/>
                <w:szCs w:val="22"/>
                <w:lang w:val="uk-UA"/>
              </w:rPr>
              <w:t>Internet</w:t>
            </w:r>
            <w:proofErr w:type="spellEnd"/>
            <w:r w:rsidRPr="007144E1">
              <w:rPr>
                <w:rFonts w:asciiTheme="minorHAnsi" w:hAnsiTheme="minorHAnsi" w:cstheme="minorHAnsi"/>
                <w:b/>
                <w:bCs/>
                <w:sz w:val="22"/>
                <w:szCs w:val="22"/>
                <w:lang w:val="uk-UA"/>
              </w:rPr>
              <w:t xml:space="preserve"> Explorer не підтримується</w:t>
            </w:r>
          </w:p>
        </w:tc>
        <w:tc>
          <w:tcPr>
            <w:tcW w:w="1720" w:type="dxa"/>
            <w:vAlign w:val="center"/>
          </w:tcPr>
          <w:p w14:paraId="64452690" w14:textId="77777777" w:rsidR="000B1621" w:rsidRPr="00E45310" w:rsidRDefault="000B1621"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Підтримка </w:t>
            </w:r>
            <w:proofErr w:type="spellStart"/>
            <w:r w:rsidRPr="00E45310">
              <w:rPr>
                <w:rFonts w:asciiTheme="minorHAnsi" w:hAnsiTheme="minorHAnsi" w:cstheme="minorHAnsi"/>
                <w:sz w:val="22"/>
                <w:szCs w:val="22"/>
                <w:lang w:val="uk-UA"/>
              </w:rPr>
              <w:t>JavaScript</w:t>
            </w:r>
            <w:proofErr w:type="spellEnd"/>
            <w:r w:rsidRPr="00E45310">
              <w:rPr>
                <w:rFonts w:asciiTheme="minorHAnsi" w:hAnsiTheme="minorHAnsi" w:cstheme="minorHAnsi"/>
                <w:sz w:val="22"/>
                <w:szCs w:val="22"/>
                <w:lang w:val="uk-UA"/>
              </w:rPr>
              <w:t>, актуальні (сучасні) версії браузера</w:t>
            </w:r>
          </w:p>
        </w:tc>
        <w:tc>
          <w:tcPr>
            <w:tcW w:w="1885" w:type="dxa"/>
            <w:vAlign w:val="center"/>
          </w:tcPr>
          <w:p w14:paraId="4BE55CD2" w14:textId="77777777" w:rsidR="000B1621" w:rsidRPr="00E45310" w:rsidRDefault="000B1621"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Немає необхідності</w:t>
            </w:r>
          </w:p>
        </w:tc>
        <w:tc>
          <w:tcPr>
            <w:tcW w:w="1662" w:type="dxa"/>
            <w:vAlign w:val="center"/>
          </w:tcPr>
          <w:p w14:paraId="3926BD74" w14:textId="77777777" w:rsidR="000B1621" w:rsidRPr="00E45310" w:rsidRDefault="000B1621" w:rsidP="00FD445B">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Будь-яка</w:t>
            </w:r>
          </w:p>
        </w:tc>
        <w:tc>
          <w:tcPr>
            <w:tcW w:w="1648" w:type="dxa"/>
          </w:tcPr>
          <w:p w14:paraId="1E3EEAD4" w14:textId="77777777" w:rsidR="000B1621" w:rsidRPr="00E45310" w:rsidRDefault="000B1621" w:rsidP="00572391">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w:t>
            </w:r>
          </w:p>
          <w:p w14:paraId="6EC378C4" w14:textId="77777777" w:rsidR="000B1621" w:rsidRPr="00E45310" w:rsidRDefault="000B1621" w:rsidP="00572391">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CPU: від 2,5 ГГц</w:t>
            </w:r>
          </w:p>
          <w:p w14:paraId="5BFCE86B" w14:textId="77777777" w:rsidR="000B1621" w:rsidRPr="00E45310" w:rsidRDefault="000B1621" w:rsidP="00572391">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RAM: від 4 </w:t>
            </w:r>
            <w:proofErr w:type="spellStart"/>
            <w:r w:rsidRPr="00E45310">
              <w:rPr>
                <w:rFonts w:asciiTheme="minorHAnsi" w:hAnsiTheme="minorHAnsi" w:cstheme="minorHAnsi"/>
                <w:sz w:val="22"/>
                <w:szCs w:val="22"/>
                <w:lang w:val="uk-UA"/>
              </w:rPr>
              <w:t>Гб</w:t>
            </w:r>
            <w:proofErr w:type="spellEnd"/>
          </w:p>
          <w:p w14:paraId="106D3C65" w14:textId="77777777" w:rsidR="000B1621" w:rsidRPr="00E45310" w:rsidRDefault="000B1621" w:rsidP="00572391">
            <w:pPr>
              <w:ind w:firstLine="0"/>
              <w:jc w:val="left"/>
              <w:rPr>
                <w:rFonts w:asciiTheme="minorHAnsi" w:hAnsiTheme="minorHAnsi" w:cstheme="minorHAnsi"/>
                <w:sz w:val="22"/>
                <w:szCs w:val="22"/>
                <w:lang w:val="uk-UA"/>
              </w:rPr>
            </w:pPr>
          </w:p>
          <w:p w14:paraId="49B2BB45" w14:textId="77777777" w:rsidR="000B1621" w:rsidRPr="00E45310" w:rsidRDefault="000B1621" w:rsidP="00572391">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Мінімально: CPU: 1,5 ГГц</w:t>
            </w:r>
          </w:p>
          <w:p w14:paraId="68C711F7" w14:textId="77777777" w:rsidR="000B1621" w:rsidRPr="00E45310" w:rsidRDefault="000B1621" w:rsidP="00572391">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RAM: 2 </w:t>
            </w:r>
            <w:proofErr w:type="spellStart"/>
            <w:r w:rsidRPr="00E45310">
              <w:rPr>
                <w:rFonts w:asciiTheme="minorHAnsi" w:hAnsiTheme="minorHAnsi" w:cstheme="minorHAnsi"/>
                <w:sz w:val="22"/>
                <w:szCs w:val="22"/>
                <w:lang w:val="uk-UA"/>
              </w:rPr>
              <w:t>Гб</w:t>
            </w:r>
            <w:proofErr w:type="spellEnd"/>
          </w:p>
        </w:tc>
      </w:tr>
    </w:tbl>
    <w:p w14:paraId="53A9F25E" w14:textId="77777777" w:rsidR="004E011D" w:rsidRPr="00E45310" w:rsidRDefault="00FE6A5E" w:rsidP="004E011D">
      <w:pPr>
        <w:pStyle w:val="2"/>
        <w:rPr>
          <w:lang w:val="uk-UA"/>
        </w:rPr>
      </w:pPr>
      <w:r w:rsidRPr="00E45310">
        <w:rPr>
          <w:lang w:val="uk-UA"/>
        </w:rPr>
        <w:t xml:space="preserve"> </w:t>
      </w:r>
      <w:bookmarkStart w:id="3" w:name="_Toc211850635"/>
      <w:r w:rsidR="004E011D" w:rsidRPr="00E45310">
        <w:rPr>
          <w:lang w:val="uk-UA"/>
        </w:rPr>
        <w:t>Мобільні пристрої</w:t>
      </w:r>
      <w:bookmarkEnd w:id="3"/>
    </w:p>
    <w:tbl>
      <w:tblPr>
        <w:tblStyle w:val="afa"/>
        <w:tblW w:w="0" w:type="auto"/>
        <w:jc w:val="center"/>
        <w:tblLook w:val="04A0" w:firstRow="1" w:lastRow="0" w:firstColumn="1" w:lastColumn="0" w:noHBand="0" w:noVBand="1"/>
      </w:tblPr>
      <w:tblGrid>
        <w:gridCol w:w="1413"/>
        <w:gridCol w:w="1984"/>
        <w:gridCol w:w="993"/>
        <w:gridCol w:w="1842"/>
        <w:gridCol w:w="3119"/>
      </w:tblGrid>
      <w:tr w:rsidR="00961AB8" w:rsidRPr="00E45310" w14:paraId="525A9EEF" w14:textId="77777777" w:rsidTr="00361BC3">
        <w:trPr>
          <w:trHeight w:val="324"/>
          <w:jc w:val="center"/>
        </w:trPr>
        <w:tc>
          <w:tcPr>
            <w:tcW w:w="3397" w:type="dxa"/>
            <w:gridSpan w:val="2"/>
            <w:tcBorders>
              <w:top w:val="single" w:sz="4" w:space="0" w:color="auto"/>
            </w:tcBorders>
            <w:vAlign w:val="center"/>
          </w:tcPr>
          <w:p w14:paraId="39C3D56B" w14:textId="77777777" w:rsidR="00961AB8" w:rsidRPr="00E45310" w:rsidRDefault="00961AB8" w:rsidP="00361BC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Екран</w:t>
            </w:r>
          </w:p>
        </w:tc>
        <w:tc>
          <w:tcPr>
            <w:tcW w:w="993" w:type="dxa"/>
            <w:vMerge w:val="restart"/>
          </w:tcPr>
          <w:p w14:paraId="28DF3879" w14:textId="77777777" w:rsidR="00961AB8" w:rsidRPr="00E45310" w:rsidRDefault="00961AB8" w:rsidP="00361BC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ОЗУ</w:t>
            </w:r>
          </w:p>
        </w:tc>
        <w:tc>
          <w:tcPr>
            <w:tcW w:w="1842" w:type="dxa"/>
            <w:vMerge w:val="restart"/>
            <w:vAlign w:val="center"/>
          </w:tcPr>
          <w:p w14:paraId="16864231" w14:textId="77777777" w:rsidR="00961AB8" w:rsidRPr="00E45310" w:rsidRDefault="00961AB8" w:rsidP="00361BC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Камера</w:t>
            </w:r>
          </w:p>
          <w:p w14:paraId="37A6092C" w14:textId="77777777" w:rsidR="00961AB8" w:rsidRPr="00E45310" w:rsidRDefault="00961AB8" w:rsidP="00361BC3">
            <w:pPr>
              <w:ind w:firstLine="0"/>
              <w:jc w:val="center"/>
              <w:rPr>
                <w:rFonts w:asciiTheme="minorHAnsi" w:hAnsiTheme="minorHAnsi" w:cstheme="minorHAnsi"/>
                <w:b/>
                <w:sz w:val="22"/>
                <w:szCs w:val="22"/>
                <w:lang w:val="uk-UA"/>
              </w:rPr>
            </w:pPr>
          </w:p>
        </w:tc>
        <w:tc>
          <w:tcPr>
            <w:tcW w:w="3119" w:type="dxa"/>
            <w:vMerge w:val="restart"/>
            <w:vAlign w:val="center"/>
          </w:tcPr>
          <w:p w14:paraId="77BABFBD" w14:textId="77777777" w:rsidR="00961AB8" w:rsidRPr="00E45310" w:rsidRDefault="00961AB8" w:rsidP="00361BC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Операційна система</w:t>
            </w:r>
          </w:p>
        </w:tc>
      </w:tr>
      <w:tr w:rsidR="00961AB8" w:rsidRPr="00E45310" w14:paraId="2BDBEE79" w14:textId="77777777" w:rsidTr="00361BC3">
        <w:trPr>
          <w:trHeight w:val="384"/>
          <w:jc w:val="center"/>
        </w:trPr>
        <w:tc>
          <w:tcPr>
            <w:tcW w:w="1413" w:type="dxa"/>
            <w:tcBorders>
              <w:top w:val="single" w:sz="4" w:space="0" w:color="auto"/>
            </w:tcBorders>
            <w:vAlign w:val="center"/>
          </w:tcPr>
          <w:p w14:paraId="7990189A" w14:textId="77777777" w:rsidR="00961AB8" w:rsidRPr="00E45310" w:rsidRDefault="00961AB8" w:rsidP="00361BC3">
            <w:pPr>
              <w:ind w:firstLine="0"/>
              <w:rPr>
                <w:rFonts w:asciiTheme="minorHAnsi" w:hAnsiTheme="minorHAnsi" w:cstheme="minorHAnsi"/>
                <w:b/>
                <w:sz w:val="22"/>
                <w:szCs w:val="22"/>
                <w:lang w:val="uk-UA"/>
              </w:rPr>
            </w:pPr>
            <w:r w:rsidRPr="00E45310">
              <w:rPr>
                <w:rFonts w:asciiTheme="minorHAnsi" w:hAnsiTheme="minorHAnsi" w:cstheme="minorHAnsi"/>
                <w:b/>
                <w:sz w:val="22"/>
                <w:szCs w:val="22"/>
                <w:lang w:val="uk-UA"/>
              </w:rPr>
              <w:t>Розмір</w:t>
            </w:r>
          </w:p>
        </w:tc>
        <w:tc>
          <w:tcPr>
            <w:tcW w:w="1984" w:type="dxa"/>
            <w:vAlign w:val="center"/>
          </w:tcPr>
          <w:p w14:paraId="280CCDB9" w14:textId="77777777" w:rsidR="00961AB8" w:rsidRPr="00E45310" w:rsidRDefault="00961AB8" w:rsidP="00361BC3">
            <w:pPr>
              <w:ind w:firstLine="0"/>
              <w:rPr>
                <w:rFonts w:asciiTheme="minorHAnsi" w:hAnsiTheme="minorHAnsi" w:cstheme="minorHAnsi"/>
                <w:b/>
                <w:sz w:val="22"/>
                <w:szCs w:val="22"/>
                <w:lang w:val="uk-UA"/>
              </w:rPr>
            </w:pPr>
            <w:r w:rsidRPr="00E45310">
              <w:rPr>
                <w:rFonts w:asciiTheme="minorHAnsi" w:hAnsiTheme="minorHAnsi" w:cstheme="minorHAnsi"/>
                <w:b/>
                <w:sz w:val="22"/>
                <w:szCs w:val="22"/>
                <w:lang w:val="uk-UA"/>
              </w:rPr>
              <w:t>Дозвіл</w:t>
            </w:r>
          </w:p>
        </w:tc>
        <w:tc>
          <w:tcPr>
            <w:tcW w:w="993" w:type="dxa"/>
            <w:vMerge/>
          </w:tcPr>
          <w:p w14:paraId="0E3CFCC4" w14:textId="77777777" w:rsidR="00961AB8" w:rsidRPr="00E45310" w:rsidRDefault="00961AB8" w:rsidP="00361BC3">
            <w:pPr>
              <w:ind w:firstLine="0"/>
              <w:jc w:val="center"/>
              <w:rPr>
                <w:rFonts w:asciiTheme="minorHAnsi" w:hAnsiTheme="minorHAnsi" w:cstheme="minorHAnsi"/>
                <w:b/>
                <w:sz w:val="22"/>
                <w:szCs w:val="22"/>
                <w:lang w:val="uk-UA"/>
              </w:rPr>
            </w:pPr>
          </w:p>
        </w:tc>
        <w:tc>
          <w:tcPr>
            <w:tcW w:w="1842" w:type="dxa"/>
            <w:vMerge/>
            <w:vAlign w:val="center"/>
          </w:tcPr>
          <w:p w14:paraId="54B9946A" w14:textId="77777777" w:rsidR="00961AB8" w:rsidRPr="00E45310" w:rsidRDefault="00961AB8" w:rsidP="00361BC3">
            <w:pPr>
              <w:ind w:firstLine="0"/>
              <w:jc w:val="center"/>
              <w:rPr>
                <w:rFonts w:asciiTheme="minorHAnsi" w:hAnsiTheme="minorHAnsi" w:cstheme="minorHAnsi"/>
                <w:b/>
                <w:sz w:val="22"/>
                <w:szCs w:val="22"/>
                <w:lang w:val="uk-UA"/>
              </w:rPr>
            </w:pPr>
          </w:p>
        </w:tc>
        <w:tc>
          <w:tcPr>
            <w:tcW w:w="3119" w:type="dxa"/>
            <w:vMerge/>
          </w:tcPr>
          <w:p w14:paraId="6E7F7C99" w14:textId="77777777" w:rsidR="00961AB8" w:rsidRPr="00E45310" w:rsidRDefault="00961AB8" w:rsidP="00361BC3">
            <w:pPr>
              <w:ind w:firstLine="0"/>
              <w:jc w:val="center"/>
              <w:rPr>
                <w:rFonts w:asciiTheme="minorHAnsi" w:hAnsiTheme="minorHAnsi" w:cstheme="minorHAnsi"/>
                <w:b/>
                <w:sz w:val="22"/>
                <w:szCs w:val="22"/>
                <w:lang w:val="uk-UA"/>
              </w:rPr>
            </w:pPr>
          </w:p>
        </w:tc>
      </w:tr>
      <w:tr w:rsidR="00961AB8" w:rsidRPr="00E45310" w14:paraId="2A000AAF" w14:textId="77777777" w:rsidTr="00361BC3">
        <w:trPr>
          <w:trHeight w:val="715"/>
          <w:jc w:val="center"/>
        </w:trPr>
        <w:tc>
          <w:tcPr>
            <w:tcW w:w="1413" w:type="dxa"/>
            <w:tcBorders>
              <w:top w:val="single" w:sz="4" w:space="0" w:color="auto"/>
            </w:tcBorders>
          </w:tcPr>
          <w:p w14:paraId="2F585939" w14:textId="77777777" w:rsidR="00961AB8" w:rsidRPr="00E45310" w:rsidRDefault="00961AB8" w:rsidP="00361BC3">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4” і більше</w:t>
            </w:r>
          </w:p>
        </w:tc>
        <w:tc>
          <w:tcPr>
            <w:tcW w:w="1984" w:type="dxa"/>
          </w:tcPr>
          <w:p w14:paraId="6B639B33" w14:textId="77777777" w:rsidR="00961AB8" w:rsidRPr="00E45310" w:rsidRDefault="00961AB8" w:rsidP="00361BC3">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800*480 і вище</w:t>
            </w:r>
          </w:p>
        </w:tc>
        <w:tc>
          <w:tcPr>
            <w:tcW w:w="993" w:type="dxa"/>
          </w:tcPr>
          <w:p w14:paraId="6745D5E8" w14:textId="77777777" w:rsidR="00961AB8" w:rsidRPr="00E45310" w:rsidRDefault="00961AB8" w:rsidP="00361BC3">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Від 1 </w:t>
            </w:r>
            <w:proofErr w:type="spellStart"/>
            <w:r w:rsidRPr="00E45310">
              <w:rPr>
                <w:rFonts w:asciiTheme="minorHAnsi" w:hAnsiTheme="minorHAnsi" w:cstheme="minorHAnsi"/>
                <w:sz w:val="22"/>
                <w:szCs w:val="22"/>
                <w:lang w:val="uk-UA"/>
              </w:rPr>
              <w:t>Гб</w:t>
            </w:r>
            <w:proofErr w:type="spellEnd"/>
          </w:p>
        </w:tc>
        <w:tc>
          <w:tcPr>
            <w:tcW w:w="1842" w:type="dxa"/>
          </w:tcPr>
          <w:p w14:paraId="7D2C1226" w14:textId="77777777" w:rsidR="00961AB8" w:rsidRPr="00E45310" w:rsidRDefault="00961AB8" w:rsidP="00361BC3">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5 </w:t>
            </w:r>
            <w:proofErr w:type="spellStart"/>
            <w:r w:rsidRPr="00E45310">
              <w:rPr>
                <w:rFonts w:asciiTheme="minorHAnsi" w:hAnsiTheme="minorHAnsi" w:cstheme="minorHAnsi"/>
                <w:sz w:val="22"/>
                <w:szCs w:val="22"/>
                <w:lang w:val="uk-UA"/>
              </w:rPr>
              <w:t>Mpx</w:t>
            </w:r>
            <w:proofErr w:type="spellEnd"/>
            <w:r w:rsidRPr="00E45310">
              <w:rPr>
                <w:rFonts w:asciiTheme="minorHAnsi" w:hAnsiTheme="minorHAnsi" w:cstheme="minorHAnsi"/>
                <w:sz w:val="22"/>
                <w:szCs w:val="22"/>
                <w:lang w:val="uk-UA"/>
              </w:rPr>
              <w:t xml:space="preserve"> і вище</w:t>
            </w:r>
          </w:p>
        </w:tc>
        <w:tc>
          <w:tcPr>
            <w:tcW w:w="3119" w:type="dxa"/>
          </w:tcPr>
          <w:p w14:paraId="1EC13916" w14:textId="03DB53A3" w:rsidR="00961AB8" w:rsidRPr="00E45310" w:rsidRDefault="00961AB8" w:rsidP="00361BC3">
            <w:pPr>
              <w:ind w:firstLine="0"/>
              <w:jc w:val="left"/>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Android</w:t>
            </w:r>
            <w:proofErr w:type="spellEnd"/>
            <w:r w:rsidRPr="00E45310">
              <w:rPr>
                <w:rFonts w:asciiTheme="minorHAnsi" w:hAnsiTheme="minorHAnsi" w:cstheme="minorHAnsi"/>
                <w:sz w:val="22"/>
                <w:szCs w:val="22"/>
                <w:lang w:val="uk-UA"/>
              </w:rPr>
              <w:t xml:space="preserve"> </w:t>
            </w:r>
            <w:r w:rsidR="00685BF0">
              <w:rPr>
                <w:rFonts w:asciiTheme="minorHAnsi" w:hAnsiTheme="minorHAnsi" w:cstheme="minorHAnsi"/>
                <w:sz w:val="22"/>
                <w:szCs w:val="22"/>
                <w:lang w:val="en-US"/>
              </w:rPr>
              <w:t>10</w:t>
            </w:r>
            <w:r w:rsidRPr="00E45310">
              <w:rPr>
                <w:rFonts w:asciiTheme="minorHAnsi" w:hAnsiTheme="minorHAnsi" w:cstheme="minorHAnsi"/>
                <w:sz w:val="22"/>
                <w:szCs w:val="22"/>
                <w:lang w:val="uk-UA"/>
              </w:rPr>
              <w:t xml:space="preserve"> і вище</w:t>
            </w:r>
          </w:p>
          <w:p w14:paraId="75B7CF70" w14:textId="5D7A61B6" w:rsidR="00961AB8" w:rsidRPr="00E45310" w:rsidRDefault="00961AB8" w:rsidP="00361BC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(рекомендується </w:t>
            </w:r>
            <w:r w:rsidR="00685BF0">
              <w:rPr>
                <w:rFonts w:asciiTheme="minorHAnsi" w:hAnsiTheme="minorHAnsi" w:cstheme="minorHAnsi"/>
                <w:sz w:val="22"/>
                <w:szCs w:val="22"/>
                <w:lang w:val="en-US"/>
              </w:rPr>
              <w:t>14</w:t>
            </w:r>
            <w:r w:rsidRPr="00E45310">
              <w:rPr>
                <w:rFonts w:asciiTheme="minorHAnsi" w:hAnsiTheme="minorHAnsi" w:cstheme="minorHAnsi"/>
                <w:sz w:val="22"/>
                <w:szCs w:val="22"/>
                <w:lang w:val="uk-UA"/>
              </w:rPr>
              <w:t xml:space="preserve"> та вище)</w:t>
            </w:r>
          </w:p>
          <w:p w14:paraId="279E02B6" w14:textId="120E7E17" w:rsidR="00961AB8" w:rsidRPr="00E45310" w:rsidRDefault="00961AB8" w:rsidP="00361BC3">
            <w:pPr>
              <w:ind w:firstLine="0"/>
              <w:jc w:val="left"/>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iOS</w:t>
            </w:r>
            <w:proofErr w:type="spellEnd"/>
            <w:r w:rsidRPr="00E45310">
              <w:rPr>
                <w:rFonts w:asciiTheme="minorHAnsi" w:hAnsiTheme="minorHAnsi" w:cstheme="minorHAnsi"/>
                <w:sz w:val="22"/>
                <w:szCs w:val="22"/>
                <w:lang w:val="uk-UA"/>
              </w:rPr>
              <w:t xml:space="preserve"> </w:t>
            </w:r>
            <w:r w:rsidR="00F12873">
              <w:rPr>
                <w:rFonts w:asciiTheme="minorHAnsi" w:hAnsiTheme="minorHAnsi" w:cstheme="minorHAnsi"/>
                <w:sz w:val="22"/>
                <w:szCs w:val="22"/>
                <w:lang w:val="en-US"/>
              </w:rPr>
              <w:t>13</w:t>
            </w:r>
            <w:r w:rsidRPr="00E45310">
              <w:rPr>
                <w:rFonts w:asciiTheme="minorHAnsi" w:hAnsiTheme="minorHAnsi" w:cstheme="minorHAnsi"/>
                <w:sz w:val="22"/>
                <w:szCs w:val="22"/>
                <w:lang w:val="uk-UA"/>
              </w:rPr>
              <w:t xml:space="preserve"> і вище</w:t>
            </w:r>
          </w:p>
          <w:p w14:paraId="73DABFE1" w14:textId="3992C92B" w:rsidR="00961AB8" w:rsidRPr="00E45310" w:rsidRDefault="00961AB8" w:rsidP="00361BC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 1</w:t>
            </w:r>
            <w:r w:rsidR="00F12873">
              <w:rPr>
                <w:rFonts w:asciiTheme="minorHAnsi" w:hAnsiTheme="minorHAnsi" w:cstheme="minorHAnsi"/>
                <w:sz w:val="22"/>
                <w:szCs w:val="22"/>
                <w:lang w:val="en-US"/>
              </w:rPr>
              <w:t>8</w:t>
            </w:r>
            <w:r w:rsidRPr="00E45310">
              <w:rPr>
                <w:rFonts w:asciiTheme="minorHAnsi" w:hAnsiTheme="minorHAnsi" w:cstheme="minorHAnsi"/>
                <w:sz w:val="22"/>
                <w:szCs w:val="22"/>
                <w:lang w:val="uk-UA"/>
              </w:rPr>
              <w:t xml:space="preserve"> та вище)</w:t>
            </w:r>
          </w:p>
        </w:tc>
      </w:tr>
    </w:tbl>
    <w:p w14:paraId="5EA69D6F" w14:textId="77777777" w:rsidR="00263DFD" w:rsidRPr="00E45310" w:rsidRDefault="00FE6A5E" w:rsidP="00263DFD">
      <w:pPr>
        <w:pStyle w:val="2"/>
        <w:rPr>
          <w:lang w:val="uk-UA"/>
        </w:rPr>
      </w:pPr>
      <w:r w:rsidRPr="00E45310">
        <w:rPr>
          <w:lang w:val="uk-UA"/>
        </w:rPr>
        <w:t xml:space="preserve"> </w:t>
      </w:r>
      <w:bookmarkStart w:id="4" w:name="_Toc211850636"/>
      <w:r w:rsidR="004E011D" w:rsidRPr="00E45310">
        <w:rPr>
          <w:lang w:val="uk-UA"/>
        </w:rPr>
        <w:t>Сервер баз даних</w:t>
      </w:r>
      <w:bookmarkEnd w:id="4"/>
    </w:p>
    <w:tbl>
      <w:tblPr>
        <w:tblStyle w:val="afa"/>
        <w:tblW w:w="0" w:type="auto"/>
        <w:jc w:val="center"/>
        <w:tblLook w:val="04A0" w:firstRow="1" w:lastRow="0" w:firstColumn="1" w:lastColumn="0" w:noHBand="0" w:noVBand="1"/>
      </w:tblPr>
      <w:tblGrid>
        <w:gridCol w:w="1475"/>
        <w:gridCol w:w="1153"/>
        <w:gridCol w:w="719"/>
        <w:gridCol w:w="659"/>
        <w:gridCol w:w="928"/>
        <w:gridCol w:w="750"/>
        <w:gridCol w:w="828"/>
        <w:gridCol w:w="551"/>
        <w:gridCol w:w="826"/>
        <w:gridCol w:w="1739"/>
      </w:tblGrid>
      <w:tr w:rsidR="005D5FDA" w:rsidRPr="00E45310" w14:paraId="23241E14" w14:textId="77777777" w:rsidTr="00C45BF1">
        <w:trPr>
          <w:trHeight w:val="288"/>
          <w:jc w:val="center"/>
        </w:trPr>
        <w:tc>
          <w:tcPr>
            <w:tcW w:w="1478" w:type="dxa"/>
            <w:vMerge w:val="restart"/>
            <w:vAlign w:val="center"/>
          </w:tcPr>
          <w:p w14:paraId="38F29E91" w14:textId="77777777" w:rsidR="005D5FDA" w:rsidRPr="00E45310" w:rsidRDefault="005D5FDA"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Конкурентних ліцензій</w:t>
            </w:r>
          </w:p>
        </w:tc>
        <w:tc>
          <w:tcPr>
            <w:tcW w:w="1195" w:type="dxa"/>
            <w:vMerge w:val="restart"/>
            <w:vAlign w:val="center"/>
          </w:tcPr>
          <w:p w14:paraId="4EB9E216" w14:textId="366F5353" w:rsidR="005D5FDA" w:rsidRPr="00E45310" w:rsidRDefault="009F1839" w:rsidP="00572391">
            <w:pPr>
              <w:ind w:firstLine="0"/>
              <w:jc w:val="center"/>
              <w:rPr>
                <w:rFonts w:asciiTheme="minorHAnsi" w:hAnsiTheme="minorHAnsi" w:cstheme="minorHAnsi"/>
                <w:b/>
                <w:sz w:val="20"/>
                <w:lang w:val="uk-UA"/>
              </w:rPr>
            </w:pPr>
            <w:r>
              <w:rPr>
                <w:rFonts w:asciiTheme="minorHAnsi" w:hAnsiTheme="minorHAnsi" w:cstheme="minorHAnsi"/>
                <w:b/>
                <w:sz w:val="20"/>
                <w:lang w:val="uk-UA"/>
              </w:rPr>
              <w:t>Один.</w:t>
            </w:r>
            <w:r w:rsidR="005D5FDA" w:rsidRPr="00E45310">
              <w:rPr>
                <w:rFonts w:asciiTheme="minorHAnsi" w:hAnsiTheme="minorHAnsi" w:cstheme="minorHAnsi"/>
                <w:b/>
                <w:sz w:val="20"/>
                <w:lang w:val="uk-UA"/>
              </w:rPr>
              <w:t xml:space="preserve"> </w:t>
            </w:r>
            <w:proofErr w:type="spellStart"/>
            <w:r w:rsidR="005D5FDA" w:rsidRPr="00E45310">
              <w:rPr>
                <w:rFonts w:asciiTheme="minorHAnsi" w:hAnsiTheme="minorHAnsi" w:cstheme="minorHAnsi"/>
                <w:b/>
                <w:sz w:val="20"/>
                <w:lang w:val="uk-UA"/>
              </w:rPr>
              <w:t>підкл</w:t>
            </w:r>
            <w:proofErr w:type="spellEnd"/>
          </w:p>
        </w:tc>
        <w:tc>
          <w:tcPr>
            <w:tcW w:w="1379" w:type="dxa"/>
            <w:gridSpan w:val="2"/>
          </w:tcPr>
          <w:p w14:paraId="637305DF" w14:textId="77777777" w:rsidR="005D5FDA" w:rsidRPr="00E45310" w:rsidRDefault="005D5FDA" w:rsidP="00572391">
            <w:pPr>
              <w:ind w:firstLine="0"/>
              <w:jc w:val="center"/>
              <w:rPr>
                <w:rFonts w:asciiTheme="minorHAnsi" w:hAnsiTheme="minorHAnsi" w:cstheme="minorHAnsi"/>
                <w:b/>
                <w:sz w:val="20"/>
                <w:lang w:val="uk-UA"/>
              </w:rPr>
            </w:pPr>
          </w:p>
        </w:tc>
        <w:tc>
          <w:tcPr>
            <w:tcW w:w="3926" w:type="dxa"/>
            <w:gridSpan w:val="5"/>
            <w:vAlign w:val="center"/>
          </w:tcPr>
          <w:p w14:paraId="4C2355C9" w14:textId="1E274446" w:rsidR="005D5FDA" w:rsidRPr="00E45310" w:rsidRDefault="005D5FDA"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Вимоги до сервера БД</w:t>
            </w:r>
          </w:p>
        </w:tc>
        <w:tc>
          <w:tcPr>
            <w:tcW w:w="1650" w:type="dxa"/>
            <w:vMerge w:val="restart"/>
            <w:vAlign w:val="center"/>
          </w:tcPr>
          <w:p w14:paraId="029EDA2A" w14:textId="77777777" w:rsidR="005D5FDA" w:rsidRPr="00E45310" w:rsidRDefault="005D5FDA"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Редакція Windows Server (64-bit)</w:t>
            </w:r>
          </w:p>
        </w:tc>
      </w:tr>
      <w:tr w:rsidR="00717041" w:rsidRPr="00E45310" w14:paraId="37EDDBA9" w14:textId="77777777" w:rsidTr="00C45BF1">
        <w:trPr>
          <w:trHeight w:val="324"/>
          <w:jc w:val="center"/>
        </w:trPr>
        <w:tc>
          <w:tcPr>
            <w:tcW w:w="1478" w:type="dxa"/>
            <w:vMerge/>
            <w:vAlign w:val="center"/>
          </w:tcPr>
          <w:p w14:paraId="3BA2AE2C" w14:textId="77777777" w:rsidR="00717041" w:rsidRPr="00E45310" w:rsidRDefault="00717041" w:rsidP="00572391">
            <w:pPr>
              <w:ind w:firstLine="0"/>
              <w:jc w:val="center"/>
              <w:rPr>
                <w:rFonts w:asciiTheme="minorHAnsi" w:hAnsiTheme="minorHAnsi" w:cstheme="minorHAnsi"/>
                <w:b/>
                <w:sz w:val="22"/>
                <w:szCs w:val="22"/>
                <w:lang w:val="uk-UA"/>
              </w:rPr>
            </w:pPr>
          </w:p>
        </w:tc>
        <w:tc>
          <w:tcPr>
            <w:tcW w:w="1195" w:type="dxa"/>
            <w:vMerge/>
            <w:vAlign w:val="center"/>
          </w:tcPr>
          <w:p w14:paraId="6B00B4B5" w14:textId="77777777" w:rsidR="00717041" w:rsidRPr="00E45310" w:rsidRDefault="00717041" w:rsidP="00572391">
            <w:pPr>
              <w:ind w:firstLine="0"/>
              <w:jc w:val="center"/>
              <w:rPr>
                <w:rFonts w:asciiTheme="minorHAnsi" w:hAnsiTheme="minorHAnsi" w:cstheme="minorHAnsi"/>
                <w:b/>
                <w:sz w:val="22"/>
                <w:szCs w:val="22"/>
                <w:lang w:val="uk-UA"/>
              </w:rPr>
            </w:pPr>
          </w:p>
        </w:tc>
        <w:tc>
          <w:tcPr>
            <w:tcW w:w="1379" w:type="dxa"/>
            <w:gridSpan w:val="2"/>
            <w:vAlign w:val="center"/>
          </w:tcPr>
          <w:p w14:paraId="15218515" w14:textId="77777777" w:rsidR="00717041" w:rsidRPr="00E45310" w:rsidRDefault="00717041"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CPU (</w:t>
            </w:r>
            <w:proofErr w:type="spellStart"/>
            <w:r w:rsidRPr="00E45310">
              <w:rPr>
                <w:rFonts w:asciiTheme="minorHAnsi" w:hAnsiTheme="minorHAnsi" w:cstheme="minorHAnsi"/>
                <w:b/>
                <w:sz w:val="20"/>
                <w:lang w:val="uk-UA"/>
              </w:rPr>
              <w:t>Xeon</w:t>
            </w:r>
            <w:proofErr w:type="spellEnd"/>
            <w:r w:rsidRPr="00E45310">
              <w:rPr>
                <w:rFonts w:asciiTheme="minorHAnsi" w:hAnsiTheme="minorHAnsi" w:cstheme="minorHAnsi"/>
                <w:b/>
                <w:sz w:val="20"/>
                <w:lang w:val="uk-UA"/>
              </w:rPr>
              <w:t>)</w:t>
            </w:r>
          </w:p>
        </w:tc>
        <w:tc>
          <w:tcPr>
            <w:tcW w:w="2549" w:type="dxa"/>
            <w:gridSpan w:val="3"/>
            <w:vAlign w:val="center"/>
          </w:tcPr>
          <w:p w14:paraId="1B53202D" w14:textId="57695B82" w:rsidR="00717041" w:rsidRPr="00E45310" w:rsidRDefault="00717041"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HDD</w:t>
            </w:r>
          </w:p>
        </w:tc>
        <w:tc>
          <w:tcPr>
            <w:tcW w:w="1377" w:type="dxa"/>
            <w:gridSpan w:val="2"/>
            <w:vAlign w:val="center"/>
          </w:tcPr>
          <w:p w14:paraId="5E81FD56" w14:textId="06E5073B" w:rsidR="00717041" w:rsidRPr="00E45310" w:rsidRDefault="00717041"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RAM SQL</w:t>
            </w:r>
          </w:p>
        </w:tc>
        <w:tc>
          <w:tcPr>
            <w:tcW w:w="1650" w:type="dxa"/>
            <w:vMerge/>
          </w:tcPr>
          <w:p w14:paraId="3BE0BE35" w14:textId="77777777" w:rsidR="00717041" w:rsidRPr="00E45310" w:rsidRDefault="00717041" w:rsidP="00572391">
            <w:pPr>
              <w:ind w:firstLine="0"/>
              <w:jc w:val="center"/>
              <w:rPr>
                <w:rFonts w:asciiTheme="minorHAnsi" w:hAnsiTheme="minorHAnsi" w:cstheme="minorHAnsi"/>
                <w:b/>
                <w:sz w:val="22"/>
                <w:szCs w:val="22"/>
                <w:lang w:val="uk-UA"/>
              </w:rPr>
            </w:pPr>
          </w:p>
        </w:tc>
      </w:tr>
      <w:tr w:rsidR="00C45BF1" w:rsidRPr="00E45310" w14:paraId="5D071002" w14:textId="77777777" w:rsidTr="00C45BF1">
        <w:trPr>
          <w:trHeight w:val="384"/>
          <w:jc w:val="center"/>
        </w:trPr>
        <w:tc>
          <w:tcPr>
            <w:tcW w:w="1478" w:type="dxa"/>
            <w:vMerge/>
            <w:vAlign w:val="center"/>
          </w:tcPr>
          <w:p w14:paraId="3B10A528" w14:textId="77777777" w:rsidR="005D5FDA" w:rsidRPr="00E45310" w:rsidRDefault="005D5FDA" w:rsidP="00572391">
            <w:pPr>
              <w:ind w:firstLine="0"/>
              <w:jc w:val="center"/>
              <w:rPr>
                <w:rFonts w:asciiTheme="minorHAnsi" w:hAnsiTheme="minorHAnsi" w:cstheme="minorHAnsi"/>
                <w:b/>
                <w:sz w:val="22"/>
                <w:szCs w:val="22"/>
                <w:lang w:val="uk-UA"/>
              </w:rPr>
            </w:pPr>
          </w:p>
        </w:tc>
        <w:tc>
          <w:tcPr>
            <w:tcW w:w="1195" w:type="dxa"/>
            <w:vMerge/>
            <w:vAlign w:val="center"/>
          </w:tcPr>
          <w:p w14:paraId="089CC34E" w14:textId="77777777" w:rsidR="005D5FDA" w:rsidRPr="00E45310" w:rsidRDefault="005D5FDA" w:rsidP="00572391">
            <w:pPr>
              <w:ind w:firstLine="0"/>
              <w:jc w:val="center"/>
              <w:rPr>
                <w:rFonts w:asciiTheme="minorHAnsi" w:hAnsiTheme="minorHAnsi" w:cstheme="minorHAnsi"/>
                <w:b/>
                <w:sz w:val="22"/>
                <w:szCs w:val="22"/>
                <w:lang w:val="uk-UA"/>
              </w:rPr>
            </w:pPr>
          </w:p>
        </w:tc>
        <w:tc>
          <w:tcPr>
            <w:tcW w:w="720" w:type="dxa"/>
            <w:vAlign w:val="center"/>
          </w:tcPr>
          <w:p w14:paraId="00FD3DAA" w14:textId="77777777" w:rsidR="005D5FDA" w:rsidRPr="00E45310" w:rsidRDefault="005D5FDA" w:rsidP="00572391">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ГГц</w:t>
            </w:r>
          </w:p>
        </w:tc>
        <w:tc>
          <w:tcPr>
            <w:tcW w:w="659" w:type="dxa"/>
            <w:vAlign w:val="center"/>
          </w:tcPr>
          <w:p w14:paraId="0E334A53" w14:textId="77777777" w:rsidR="005D5FDA" w:rsidRPr="00E45310" w:rsidRDefault="005D5FDA" w:rsidP="00572391">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Ядер</w:t>
            </w:r>
            <w:proofErr w:type="spellEnd"/>
          </w:p>
        </w:tc>
        <w:tc>
          <w:tcPr>
            <w:tcW w:w="928" w:type="dxa"/>
            <w:vAlign w:val="center"/>
          </w:tcPr>
          <w:p w14:paraId="60B70208" w14:textId="77777777" w:rsidR="005D5FDA" w:rsidRPr="00E45310" w:rsidRDefault="005D5FDA" w:rsidP="004D4350">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IOPS</w:t>
            </w:r>
          </w:p>
          <w:p w14:paraId="67D5D4DE" w14:textId="77777777" w:rsidR="005D5FDA" w:rsidRPr="00E45310" w:rsidRDefault="005D5FDA" w:rsidP="004D4350">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50r/50w</w:t>
            </w:r>
          </w:p>
        </w:tc>
        <w:tc>
          <w:tcPr>
            <w:tcW w:w="775" w:type="dxa"/>
            <w:vAlign w:val="center"/>
          </w:tcPr>
          <w:p w14:paraId="115436A5" w14:textId="5276E0F6" w:rsidR="005D5FDA" w:rsidRPr="00E45310" w:rsidRDefault="000A45A1" w:rsidP="00572391">
            <w:pPr>
              <w:ind w:firstLine="0"/>
              <w:rPr>
                <w:rFonts w:asciiTheme="minorHAnsi" w:hAnsiTheme="minorHAnsi" w:cstheme="minorHAnsi"/>
                <w:b/>
                <w:sz w:val="20"/>
                <w:lang w:val="uk-UA"/>
              </w:rPr>
            </w:pPr>
            <w:proofErr w:type="spellStart"/>
            <w:r>
              <w:rPr>
                <w:rFonts w:asciiTheme="minorHAnsi" w:hAnsiTheme="minorHAnsi" w:cstheme="minorHAnsi"/>
                <w:b/>
                <w:sz w:val="20"/>
                <w:lang w:val="uk-UA"/>
              </w:rPr>
              <w:t>Lat</w:t>
            </w:r>
            <w:proofErr w:type="spellEnd"/>
            <w:r w:rsidR="00C13BAB" w:rsidRPr="00E45310">
              <w:rPr>
                <w:rFonts w:asciiTheme="minorHAnsi" w:hAnsiTheme="minorHAnsi" w:cstheme="minorHAnsi"/>
                <w:b/>
                <w:sz w:val="20"/>
                <w:lang w:val="uk-UA"/>
              </w:rPr>
              <w:t xml:space="preserve">. </w:t>
            </w:r>
            <w:r w:rsidR="005D5FDA" w:rsidRPr="00E45310">
              <w:rPr>
                <w:rFonts w:asciiTheme="minorHAnsi" w:hAnsiTheme="minorHAnsi" w:cstheme="minorHAnsi"/>
                <w:b/>
                <w:sz w:val="20"/>
                <w:lang w:val="uk-UA"/>
              </w:rPr>
              <w:t>&lt;=, mc</w:t>
            </w:r>
          </w:p>
        </w:tc>
        <w:tc>
          <w:tcPr>
            <w:tcW w:w="846" w:type="dxa"/>
          </w:tcPr>
          <w:p w14:paraId="72AD3278" w14:textId="36579E66" w:rsidR="005D5FDA" w:rsidRPr="00E45310" w:rsidRDefault="00717041" w:rsidP="00572391">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MiB</w:t>
            </w:r>
            <w:proofErr w:type="spellEnd"/>
            <w:r w:rsidRPr="00E45310">
              <w:rPr>
                <w:rFonts w:asciiTheme="minorHAnsi" w:hAnsiTheme="minorHAnsi" w:cstheme="minorHAnsi"/>
                <w:b/>
                <w:sz w:val="20"/>
                <w:lang w:val="uk-UA"/>
              </w:rPr>
              <w:t xml:space="preserve"> /s</w:t>
            </w:r>
          </w:p>
        </w:tc>
        <w:tc>
          <w:tcPr>
            <w:tcW w:w="551" w:type="dxa"/>
            <w:vAlign w:val="center"/>
          </w:tcPr>
          <w:p w14:paraId="66C1244B" w14:textId="06CC9CEF" w:rsidR="005D5FDA" w:rsidRPr="00E45310" w:rsidRDefault="005D5FDA" w:rsidP="00572391">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Min</w:t>
            </w:r>
            <w:proofErr w:type="spellEnd"/>
          </w:p>
        </w:tc>
        <w:tc>
          <w:tcPr>
            <w:tcW w:w="826" w:type="dxa"/>
            <w:vAlign w:val="center"/>
          </w:tcPr>
          <w:p w14:paraId="1A9A2E9C" w14:textId="77777777" w:rsidR="005D5FDA" w:rsidRPr="00E45310" w:rsidRDefault="005D5FDA" w:rsidP="00572391">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Реком</w:t>
            </w:r>
            <w:proofErr w:type="spellEnd"/>
            <w:r w:rsidRPr="00E45310">
              <w:rPr>
                <w:rFonts w:asciiTheme="minorHAnsi" w:hAnsiTheme="minorHAnsi" w:cstheme="minorHAnsi"/>
                <w:b/>
                <w:sz w:val="20"/>
                <w:lang w:val="uk-UA"/>
              </w:rPr>
              <w:t>.</w:t>
            </w:r>
          </w:p>
        </w:tc>
        <w:tc>
          <w:tcPr>
            <w:tcW w:w="1650" w:type="dxa"/>
            <w:vMerge/>
          </w:tcPr>
          <w:p w14:paraId="27FAD696" w14:textId="77777777" w:rsidR="005D5FDA" w:rsidRPr="00E45310" w:rsidRDefault="005D5FDA" w:rsidP="00572391">
            <w:pPr>
              <w:ind w:firstLine="0"/>
              <w:jc w:val="center"/>
              <w:rPr>
                <w:rFonts w:asciiTheme="minorHAnsi" w:hAnsiTheme="minorHAnsi" w:cstheme="minorHAnsi"/>
                <w:b/>
                <w:sz w:val="22"/>
                <w:szCs w:val="22"/>
                <w:lang w:val="uk-UA"/>
              </w:rPr>
            </w:pPr>
          </w:p>
        </w:tc>
      </w:tr>
      <w:tr w:rsidR="00C45BF1" w:rsidRPr="00E45310" w14:paraId="15B6AB66" w14:textId="77777777" w:rsidTr="00C45BF1">
        <w:trPr>
          <w:jc w:val="center"/>
        </w:trPr>
        <w:tc>
          <w:tcPr>
            <w:tcW w:w="1478" w:type="dxa"/>
            <w:vAlign w:val="center"/>
          </w:tcPr>
          <w:p w14:paraId="72FDFC8F"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1-10</w:t>
            </w:r>
          </w:p>
        </w:tc>
        <w:tc>
          <w:tcPr>
            <w:tcW w:w="1195" w:type="dxa"/>
            <w:vAlign w:val="center"/>
          </w:tcPr>
          <w:p w14:paraId="14CEE001"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1-20</w:t>
            </w:r>
          </w:p>
        </w:tc>
        <w:tc>
          <w:tcPr>
            <w:tcW w:w="720" w:type="dxa"/>
            <w:vAlign w:val="center"/>
          </w:tcPr>
          <w:p w14:paraId="5F74491F" w14:textId="6C9310D1"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0B262466"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8" w:type="dxa"/>
            <w:vAlign w:val="center"/>
          </w:tcPr>
          <w:p w14:paraId="514F1361"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775" w:type="dxa"/>
            <w:vAlign w:val="center"/>
          </w:tcPr>
          <w:p w14:paraId="61A73E29" w14:textId="359ADCD8" w:rsidR="00B11D7C" w:rsidRPr="00E45310" w:rsidRDefault="001B7AF8"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46" w:type="dxa"/>
          </w:tcPr>
          <w:p w14:paraId="04C96807" w14:textId="79847675" w:rsidR="00B11D7C" w:rsidRPr="00E45310" w:rsidRDefault="004D1AEF"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60</w:t>
            </w:r>
          </w:p>
        </w:tc>
        <w:tc>
          <w:tcPr>
            <w:tcW w:w="551" w:type="dxa"/>
            <w:vAlign w:val="center"/>
          </w:tcPr>
          <w:p w14:paraId="6808A780" w14:textId="2C6A4AEE"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w:t>
            </w:r>
          </w:p>
        </w:tc>
        <w:tc>
          <w:tcPr>
            <w:tcW w:w="826" w:type="dxa"/>
            <w:vAlign w:val="center"/>
          </w:tcPr>
          <w:p w14:paraId="2F0EB5F6"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w:t>
            </w:r>
          </w:p>
        </w:tc>
        <w:tc>
          <w:tcPr>
            <w:tcW w:w="1650" w:type="dxa"/>
            <w:vMerge w:val="restart"/>
            <w:vAlign w:val="center"/>
          </w:tcPr>
          <w:p w14:paraId="3750115B" w14:textId="50CFD30B" w:rsidR="00B11D7C" w:rsidRPr="00E45310" w:rsidRDefault="00B11D7C" w:rsidP="00B11D7C">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 20</w:t>
            </w:r>
            <w:r w:rsidR="00A96C09">
              <w:rPr>
                <w:rFonts w:asciiTheme="minorHAnsi" w:hAnsiTheme="minorHAnsi" w:cstheme="minorHAnsi"/>
                <w:sz w:val="22"/>
                <w:szCs w:val="22"/>
                <w:lang w:val="uk-UA"/>
              </w:rPr>
              <w:t>19</w:t>
            </w:r>
            <w:r w:rsidR="00376043" w:rsidRPr="00E45310">
              <w:rPr>
                <w:rFonts w:asciiTheme="minorHAnsi" w:hAnsiTheme="minorHAnsi" w:cstheme="minorHAnsi"/>
                <w:sz w:val="22"/>
                <w:szCs w:val="22"/>
                <w:lang w:val="uk-UA"/>
              </w:rPr>
              <w:t xml:space="preserve"> </w:t>
            </w:r>
            <w:r w:rsidRPr="00E45310">
              <w:rPr>
                <w:rFonts w:asciiTheme="minorHAnsi" w:hAnsiTheme="minorHAnsi" w:cstheme="minorHAnsi"/>
                <w:sz w:val="22"/>
                <w:szCs w:val="22"/>
                <w:lang w:val="uk-UA"/>
              </w:rPr>
              <w:t>/20</w:t>
            </w:r>
            <w:r w:rsidR="00376043" w:rsidRPr="00E45310">
              <w:rPr>
                <w:rFonts w:asciiTheme="minorHAnsi" w:hAnsiTheme="minorHAnsi" w:cstheme="minorHAnsi"/>
                <w:sz w:val="22"/>
                <w:szCs w:val="22"/>
                <w:lang w:val="uk-UA"/>
              </w:rPr>
              <w:t>22</w:t>
            </w:r>
            <w:r w:rsidRPr="00E45310">
              <w:rPr>
                <w:rFonts w:asciiTheme="minorHAnsi" w:hAnsiTheme="minorHAnsi" w:cstheme="minorHAnsi"/>
                <w:sz w:val="22"/>
                <w:szCs w:val="22"/>
                <w:lang w:val="uk-UA"/>
              </w:rPr>
              <w:t xml:space="preserve"> </w:t>
            </w:r>
          </w:p>
        </w:tc>
      </w:tr>
      <w:tr w:rsidR="00C45BF1" w:rsidRPr="00E45310" w14:paraId="0267404D" w14:textId="77777777" w:rsidTr="00C45BF1">
        <w:trPr>
          <w:jc w:val="center"/>
        </w:trPr>
        <w:tc>
          <w:tcPr>
            <w:tcW w:w="1478" w:type="dxa"/>
            <w:vAlign w:val="center"/>
          </w:tcPr>
          <w:p w14:paraId="1BDA2BA4"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11-25</w:t>
            </w:r>
          </w:p>
        </w:tc>
        <w:tc>
          <w:tcPr>
            <w:tcW w:w="1195" w:type="dxa"/>
            <w:vAlign w:val="center"/>
          </w:tcPr>
          <w:p w14:paraId="1BC90647"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21-50</w:t>
            </w:r>
          </w:p>
        </w:tc>
        <w:tc>
          <w:tcPr>
            <w:tcW w:w="720" w:type="dxa"/>
            <w:vAlign w:val="center"/>
          </w:tcPr>
          <w:p w14:paraId="0A028127" w14:textId="4D4F23D0"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1D2160DB"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928" w:type="dxa"/>
            <w:vAlign w:val="center"/>
          </w:tcPr>
          <w:p w14:paraId="248D6111"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775" w:type="dxa"/>
            <w:vAlign w:val="center"/>
          </w:tcPr>
          <w:p w14:paraId="5ED182CB" w14:textId="4B5106B2" w:rsidR="00B11D7C" w:rsidRPr="00E45310" w:rsidRDefault="001B7AF8"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w:t>
            </w:r>
          </w:p>
        </w:tc>
        <w:tc>
          <w:tcPr>
            <w:tcW w:w="846" w:type="dxa"/>
          </w:tcPr>
          <w:p w14:paraId="517D280C" w14:textId="0FCF99F8" w:rsidR="00B11D7C" w:rsidRPr="00E45310" w:rsidRDefault="001A71FF"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120</w:t>
            </w:r>
          </w:p>
        </w:tc>
        <w:tc>
          <w:tcPr>
            <w:tcW w:w="551" w:type="dxa"/>
            <w:vAlign w:val="center"/>
          </w:tcPr>
          <w:p w14:paraId="269399BD" w14:textId="7F5A97C4"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w:t>
            </w:r>
          </w:p>
        </w:tc>
        <w:tc>
          <w:tcPr>
            <w:tcW w:w="826" w:type="dxa"/>
            <w:vAlign w:val="center"/>
          </w:tcPr>
          <w:p w14:paraId="077DA208"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w:t>
            </w:r>
          </w:p>
        </w:tc>
        <w:tc>
          <w:tcPr>
            <w:tcW w:w="1650" w:type="dxa"/>
            <w:vMerge/>
          </w:tcPr>
          <w:p w14:paraId="79BDD37C" w14:textId="77777777" w:rsidR="00B11D7C" w:rsidRPr="00E45310" w:rsidRDefault="00B11D7C" w:rsidP="00B11D7C">
            <w:pPr>
              <w:jc w:val="center"/>
              <w:rPr>
                <w:rFonts w:asciiTheme="minorHAnsi" w:hAnsiTheme="minorHAnsi" w:cstheme="minorHAnsi"/>
                <w:sz w:val="22"/>
                <w:szCs w:val="22"/>
                <w:lang w:val="uk-UA"/>
              </w:rPr>
            </w:pPr>
          </w:p>
        </w:tc>
      </w:tr>
      <w:tr w:rsidR="00C45BF1" w:rsidRPr="00E45310" w14:paraId="49A8B349" w14:textId="77777777" w:rsidTr="00C45BF1">
        <w:trPr>
          <w:jc w:val="center"/>
        </w:trPr>
        <w:tc>
          <w:tcPr>
            <w:tcW w:w="1478" w:type="dxa"/>
            <w:vAlign w:val="center"/>
          </w:tcPr>
          <w:p w14:paraId="4E1A6E03"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26-50</w:t>
            </w:r>
          </w:p>
        </w:tc>
        <w:tc>
          <w:tcPr>
            <w:tcW w:w="1195" w:type="dxa"/>
            <w:vAlign w:val="center"/>
          </w:tcPr>
          <w:p w14:paraId="66FB5117"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51-100</w:t>
            </w:r>
          </w:p>
        </w:tc>
        <w:tc>
          <w:tcPr>
            <w:tcW w:w="720" w:type="dxa"/>
            <w:vAlign w:val="center"/>
          </w:tcPr>
          <w:p w14:paraId="5262D4B1" w14:textId="3DF7426E"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34867560"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&gt;=6</w:t>
            </w:r>
          </w:p>
        </w:tc>
        <w:tc>
          <w:tcPr>
            <w:tcW w:w="928" w:type="dxa"/>
            <w:vAlign w:val="center"/>
          </w:tcPr>
          <w:p w14:paraId="2551AD02"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w:t>
            </w:r>
          </w:p>
        </w:tc>
        <w:tc>
          <w:tcPr>
            <w:tcW w:w="775" w:type="dxa"/>
            <w:vAlign w:val="center"/>
          </w:tcPr>
          <w:p w14:paraId="4966E3FE" w14:textId="256DEB4C" w:rsidR="00B11D7C" w:rsidRPr="00E45310" w:rsidRDefault="001B7AF8"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w:t>
            </w:r>
          </w:p>
        </w:tc>
        <w:tc>
          <w:tcPr>
            <w:tcW w:w="846" w:type="dxa"/>
          </w:tcPr>
          <w:p w14:paraId="79BB589A" w14:textId="6372BD9C" w:rsidR="00B11D7C" w:rsidRPr="00E45310" w:rsidRDefault="001B7AF8"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160</w:t>
            </w:r>
          </w:p>
        </w:tc>
        <w:tc>
          <w:tcPr>
            <w:tcW w:w="551" w:type="dxa"/>
            <w:vAlign w:val="center"/>
          </w:tcPr>
          <w:p w14:paraId="0B455EF1" w14:textId="7B7CB1BB"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w:t>
            </w:r>
          </w:p>
        </w:tc>
        <w:tc>
          <w:tcPr>
            <w:tcW w:w="826" w:type="dxa"/>
            <w:vAlign w:val="center"/>
          </w:tcPr>
          <w:p w14:paraId="7F580AF4"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w:t>
            </w:r>
          </w:p>
        </w:tc>
        <w:tc>
          <w:tcPr>
            <w:tcW w:w="1650" w:type="dxa"/>
            <w:vMerge/>
          </w:tcPr>
          <w:p w14:paraId="6FA936D0" w14:textId="77777777" w:rsidR="00B11D7C" w:rsidRPr="00E45310" w:rsidRDefault="00B11D7C" w:rsidP="00B11D7C">
            <w:pPr>
              <w:jc w:val="center"/>
              <w:rPr>
                <w:rFonts w:asciiTheme="minorHAnsi" w:hAnsiTheme="minorHAnsi" w:cstheme="minorHAnsi"/>
                <w:sz w:val="22"/>
                <w:szCs w:val="22"/>
                <w:lang w:val="uk-UA"/>
              </w:rPr>
            </w:pPr>
          </w:p>
        </w:tc>
      </w:tr>
      <w:tr w:rsidR="00C45BF1" w:rsidRPr="00E45310" w14:paraId="3E142ACC" w14:textId="77777777" w:rsidTr="00C45BF1">
        <w:trPr>
          <w:jc w:val="center"/>
        </w:trPr>
        <w:tc>
          <w:tcPr>
            <w:tcW w:w="1478" w:type="dxa"/>
            <w:vAlign w:val="center"/>
          </w:tcPr>
          <w:p w14:paraId="67F2DCBF"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51-100</w:t>
            </w:r>
          </w:p>
        </w:tc>
        <w:tc>
          <w:tcPr>
            <w:tcW w:w="1195" w:type="dxa"/>
            <w:vAlign w:val="center"/>
          </w:tcPr>
          <w:p w14:paraId="6B0B746F"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101-200</w:t>
            </w:r>
          </w:p>
        </w:tc>
        <w:tc>
          <w:tcPr>
            <w:tcW w:w="720" w:type="dxa"/>
            <w:vAlign w:val="center"/>
          </w:tcPr>
          <w:p w14:paraId="317EB97D" w14:textId="49BE2968"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659ED14A"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928" w:type="dxa"/>
            <w:vAlign w:val="center"/>
          </w:tcPr>
          <w:p w14:paraId="18CFFEC5"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500</w:t>
            </w:r>
          </w:p>
        </w:tc>
        <w:tc>
          <w:tcPr>
            <w:tcW w:w="775" w:type="dxa"/>
            <w:vAlign w:val="center"/>
          </w:tcPr>
          <w:p w14:paraId="7E6D7AD8" w14:textId="3D4C39BB" w:rsidR="00B11D7C" w:rsidRPr="00E45310" w:rsidRDefault="001B7AF8"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846" w:type="dxa"/>
          </w:tcPr>
          <w:p w14:paraId="70BA1719" w14:textId="54481BDE" w:rsidR="00B11D7C" w:rsidRPr="00E45310" w:rsidRDefault="00493A5E"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240</w:t>
            </w:r>
          </w:p>
        </w:tc>
        <w:tc>
          <w:tcPr>
            <w:tcW w:w="551" w:type="dxa"/>
            <w:vAlign w:val="center"/>
          </w:tcPr>
          <w:p w14:paraId="490EA1E9" w14:textId="2A67F1F5"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32</w:t>
            </w:r>
          </w:p>
        </w:tc>
        <w:tc>
          <w:tcPr>
            <w:tcW w:w="826" w:type="dxa"/>
            <w:vAlign w:val="center"/>
          </w:tcPr>
          <w:p w14:paraId="516641C8"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48</w:t>
            </w:r>
          </w:p>
        </w:tc>
        <w:tc>
          <w:tcPr>
            <w:tcW w:w="1650" w:type="dxa"/>
            <w:vMerge/>
            <w:vAlign w:val="center"/>
          </w:tcPr>
          <w:p w14:paraId="5AF68333" w14:textId="77777777" w:rsidR="00B11D7C" w:rsidRPr="00E45310" w:rsidRDefault="00B11D7C" w:rsidP="00B11D7C">
            <w:pPr>
              <w:jc w:val="center"/>
              <w:rPr>
                <w:rFonts w:asciiTheme="minorHAnsi" w:hAnsiTheme="minorHAnsi" w:cstheme="minorHAnsi"/>
                <w:sz w:val="22"/>
                <w:szCs w:val="22"/>
                <w:lang w:val="uk-UA"/>
              </w:rPr>
            </w:pPr>
          </w:p>
        </w:tc>
      </w:tr>
      <w:tr w:rsidR="00C45BF1" w:rsidRPr="00E45310" w14:paraId="5F5CD26C" w14:textId="77777777" w:rsidTr="00C45BF1">
        <w:trPr>
          <w:jc w:val="center"/>
        </w:trPr>
        <w:tc>
          <w:tcPr>
            <w:tcW w:w="1478" w:type="dxa"/>
            <w:vAlign w:val="center"/>
          </w:tcPr>
          <w:p w14:paraId="26BAA3D6"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101-200</w:t>
            </w:r>
          </w:p>
        </w:tc>
        <w:tc>
          <w:tcPr>
            <w:tcW w:w="1195" w:type="dxa"/>
            <w:vAlign w:val="center"/>
          </w:tcPr>
          <w:p w14:paraId="612C0668"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201-400</w:t>
            </w:r>
          </w:p>
        </w:tc>
        <w:tc>
          <w:tcPr>
            <w:tcW w:w="720" w:type="dxa"/>
            <w:vAlign w:val="center"/>
          </w:tcPr>
          <w:p w14:paraId="70FEB06D" w14:textId="114669C0"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75C32DF8"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&gt;=10</w:t>
            </w:r>
          </w:p>
        </w:tc>
        <w:tc>
          <w:tcPr>
            <w:tcW w:w="928" w:type="dxa"/>
            <w:vAlign w:val="center"/>
          </w:tcPr>
          <w:p w14:paraId="5BC78458"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w:t>
            </w:r>
          </w:p>
        </w:tc>
        <w:tc>
          <w:tcPr>
            <w:tcW w:w="775" w:type="dxa"/>
            <w:vAlign w:val="center"/>
          </w:tcPr>
          <w:p w14:paraId="102D0A8C"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w:t>
            </w:r>
          </w:p>
        </w:tc>
        <w:tc>
          <w:tcPr>
            <w:tcW w:w="846" w:type="dxa"/>
          </w:tcPr>
          <w:p w14:paraId="1CBCDCFC" w14:textId="1EF315CC" w:rsidR="00B11D7C" w:rsidRPr="00E45310" w:rsidRDefault="006D2B49"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500</w:t>
            </w:r>
          </w:p>
        </w:tc>
        <w:tc>
          <w:tcPr>
            <w:tcW w:w="551" w:type="dxa"/>
            <w:vAlign w:val="center"/>
          </w:tcPr>
          <w:p w14:paraId="2AFA69E3" w14:textId="01545E93"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64</w:t>
            </w:r>
          </w:p>
        </w:tc>
        <w:tc>
          <w:tcPr>
            <w:tcW w:w="826" w:type="dxa"/>
            <w:vAlign w:val="center"/>
          </w:tcPr>
          <w:p w14:paraId="63BCF8D0"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96</w:t>
            </w:r>
          </w:p>
        </w:tc>
        <w:tc>
          <w:tcPr>
            <w:tcW w:w="1650" w:type="dxa"/>
            <w:vMerge/>
          </w:tcPr>
          <w:p w14:paraId="63A22B1D" w14:textId="77777777" w:rsidR="00B11D7C" w:rsidRPr="00E45310" w:rsidRDefault="00B11D7C" w:rsidP="00B11D7C">
            <w:pPr>
              <w:jc w:val="center"/>
              <w:rPr>
                <w:rFonts w:asciiTheme="minorHAnsi" w:hAnsiTheme="minorHAnsi" w:cstheme="minorHAnsi"/>
                <w:sz w:val="22"/>
                <w:szCs w:val="22"/>
                <w:lang w:val="uk-UA"/>
              </w:rPr>
            </w:pPr>
          </w:p>
        </w:tc>
      </w:tr>
      <w:tr w:rsidR="00C45BF1" w:rsidRPr="00E45310" w14:paraId="72A86C47" w14:textId="77777777" w:rsidTr="00C45BF1">
        <w:trPr>
          <w:jc w:val="center"/>
        </w:trPr>
        <w:tc>
          <w:tcPr>
            <w:tcW w:w="1478" w:type="dxa"/>
            <w:vAlign w:val="center"/>
          </w:tcPr>
          <w:p w14:paraId="07015FBD"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201-350</w:t>
            </w:r>
          </w:p>
        </w:tc>
        <w:tc>
          <w:tcPr>
            <w:tcW w:w="1195" w:type="dxa"/>
            <w:vAlign w:val="center"/>
          </w:tcPr>
          <w:p w14:paraId="5AC29BB8"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401-700</w:t>
            </w:r>
          </w:p>
        </w:tc>
        <w:tc>
          <w:tcPr>
            <w:tcW w:w="720" w:type="dxa"/>
            <w:vAlign w:val="center"/>
          </w:tcPr>
          <w:p w14:paraId="76DCB550" w14:textId="07C3DC63"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0C24A53E"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w:t>
            </w:r>
          </w:p>
        </w:tc>
        <w:tc>
          <w:tcPr>
            <w:tcW w:w="928" w:type="dxa"/>
            <w:vAlign w:val="center"/>
          </w:tcPr>
          <w:p w14:paraId="74E3F3A4"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1400</w:t>
            </w:r>
          </w:p>
        </w:tc>
        <w:tc>
          <w:tcPr>
            <w:tcW w:w="775" w:type="dxa"/>
            <w:vAlign w:val="center"/>
          </w:tcPr>
          <w:p w14:paraId="6806DCA7" w14:textId="77777777" w:rsidR="00B11D7C" w:rsidRPr="00E45310" w:rsidRDefault="00B11D7C" w:rsidP="00B11D7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846" w:type="dxa"/>
          </w:tcPr>
          <w:p w14:paraId="002F2C6C" w14:textId="3AE87745" w:rsidR="00B11D7C" w:rsidRPr="00E45310" w:rsidRDefault="006D2B49"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600</w:t>
            </w:r>
          </w:p>
        </w:tc>
        <w:tc>
          <w:tcPr>
            <w:tcW w:w="551" w:type="dxa"/>
            <w:vAlign w:val="center"/>
          </w:tcPr>
          <w:p w14:paraId="6A4BD918" w14:textId="3139599A"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112</w:t>
            </w:r>
          </w:p>
        </w:tc>
        <w:tc>
          <w:tcPr>
            <w:tcW w:w="826" w:type="dxa"/>
            <w:vAlign w:val="center"/>
          </w:tcPr>
          <w:p w14:paraId="7AD4532B" w14:textId="77777777" w:rsidR="00B11D7C" w:rsidRPr="00E45310" w:rsidRDefault="00B11D7C" w:rsidP="00B11D7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168</w:t>
            </w:r>
          </w:p>
        </w:tc>
        <w:tc>
          <w:tcPr>
            <w:tcW w:w="1650" w:type="dxa"/>
            <w:vMerge/>
          </w:tcPr>
          <w:p w14:paraId="3E879693" w14:textId="77777777" w:rsidR="00B11D7C" w:rsidRPr="00E45310" w:rsidRDefault="00B11D7C" w:rsidP="00B11D7C">
            <w:pPr>
              <w:jc w:val="center"/>
              <w:rPr>
                <w:rFonts w:asciiTheme="minorHAnsi" w:hAnsiTheme="minorHAnsi" w:cstheme="minorHAnsi"/>
                <w:sz w:val="22"/>
                <w:szCs w:val="22"/>
                <w:lang w:val="uk-UA"/>
              </w:rPr>
            </w:pPr>
          </w:p>
        </w:tc>
      </w:tr>
      <w:tr w:rsidR="00C45BF1" w:rsidRPr="00E45310" w14:paraId="39D0B456" w14:textId="77777777" w:rsidTr="00C45BF1">
        <w:trPr>
          <w:jc w:val="center"/>
        </w:trPr>
        <w:tc>
          <w:tcPr>
            <w:tcW w:w="1478" w:type="dxa"/>
            <w:vAlign w:val="center"/>
          </w:tcPr>
          <w:p w14:paraId="424EC8B1"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351-500</w:t>
            </w:r>
          </w:p>
        </w:tc>
        <w:tc>
          <w:tcPr>
            <w:tcW w:w="1195" w:type="dxa"/>
            <w:vAlign w:val="center"/>
          </w:tcPr>
          <w:p w14:paraId="63761387"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701-1000</w:t>
            </w:r>
          </w:p>
        </w:tc>
        <w:tc>
          <w:tcPr>
            <w:tcW w:w="720" w:type="dxa"/>
            <w:vAlign w:val="center"/>
          </w:tcPr>
          <w:p w14:paraId="43D80B18"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522E6485"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928" w:type="dxa"/>
            <w:vAlign w:val="center"/>
          </w:tcPr>
          <w:p w14:paraId="58D3231F"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w:t>
            </w:r>
          </w:p>
        </w:tc>
        <w:tc>
          <w:tcPr>
            <w:tcW w:w="775" w:type="dxa"/>
            <w:vAlign w:val="center"/>
          </w:tcPr>
          <w:p w14:paraId="36F7502D" w14:textId="50216F0B" w:rsidR="005D5FDA" w:rsidRPr="00E45310" w:rsidRDefault="00493A5E"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846" w:type="dxa"/>
          </w:tcPr>
          <w:p w14:paraId="28057B52" w14:textId="30F9AF71" w:rsidR="005D5FDA" w:rsidRPr="00E45310" w:rsidRDefault="006D2B49"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700</w:t>
            </w:r>
          </w:p>
        </w:tc>
        <w:tc>
          <w:tcPr>
            <w:tcW w:w="551" w:type="dxa"/>
            <w:vAlign w:val="center"/>
          </w:tcPr>
          <w:p w14:paraId="48CBA81D" w14:textId="22761B63"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168</w:t>
            </w:r>
          </w:p>
        </w:tc>
        <w:tc>
          <w:tcPr>
            <w:tcW w:w="826" w:type="dxa"/>
            <w:vAlign w:val="center"/>
          </w:tcPr>
          <w:p w14:paraId="47FD2B3D"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240</w:t>
            </w:r>
          </w:p>
        </w:tc>
        <w:tc>
          <w:tcPr>
            <w:tcW w:w="1650" w:type="dxa"/>
            <w:vMerge/>
          </w:tcPr>
          <w:p w14:paraId="5670A0AB" w14:textId="77777777" w:rsidR="005D5FDA" w:rsidRPr="00E45310" w:rsidRDefault="005D5FDA" w:rsidP="00572391">
            <w:pPr>
              <w:jc w:val="center"/>
              <w:rPr>
                <w:rFonts w:asciiTheme="minorHAnsi" w:hAnsiTheme="minorHAnsi" w:cstheme="minorHAnsi"/>
                <w:sz w:val="22"/>
                <w:szCs w:val="22"/>
                <w:lang w:val="uk-UA"/>
              </w:rPr>
            </w:pPr>
          </w:p>
        </w:tc>
      </w:tr>
      <w:tr w:rsidR="00C45BF1" w:rsidRPr="00E45310" w14:paraId="400154E6" w14:textId="77777777" w:rsidTr="00C45BF1">
        <w:trPr>
          <w:jc w:val="center"/>
        </w:trPr>
        <w:tc>
          <w:tcPr>
            <w:tcW w:w="1478" w:type="dxa"/>
            <w:vAlign w:val="center"/>
          </w:tcPr>
          <w:p w14:paraId="16A31685"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501-1000</w:t>
            </w:r>
          </w:p>
        </w:tc>
        <w:tc>
          <w:tcPr>
            <w:tcW w:w="1195" w:type="dxa"/>
            <w:vAlign w:val="center"/>
          </w:tcPr>
          <w:p w14:paraId="09A3A68A"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1001-2000</w:t>
            </w:r>
          </w:p>
        </w:tc>
        <w:tc>
          <w:tcPr>
            <w:tcW w:w="720" w:type="dxa"/>
            <w:vAlign w:val="center"/>
          </w:tcPr>
          <w:p w14:paraId="6638B4C7"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287C1C6C"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928" w:type="dxa"/>
            <w:vAlign w:val="center"/>
          </w:tcPr>
          <w:p w14:paraId="3C5B24D1"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4 000</w:t>
            </w:r>
          </w:p>
        </w:tc>
        <w:tc>
          <w:tcPr>
            <w:tcW w:w="775" w:type="dxa"/>
            <w:vAlign w:val="center"/>
          </w:tcPr>
          <w:p w14:paraId="0FA027A4" w14:textId="77777777" w:rsidR="005D5FDA" w:rsidRPr="00E45310" w:rsidRDefault="005D5FDA" w:rsidP="001C3F4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0.6</w:t>
            </w:r>
          </w:p>
        </w:tc>
        <w:tc>
          <w:tcPr>
            <w:tcW w:w="846" w:type="dxa"/>
          </w:tcPr>
          <w:p w14:paraId="5F62E806" w14:textId="0AD7477E" w:rsidR="005D5FDA" w:rsidRPr="00E45310" w:rsidRDefault="006D2B49"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800</w:t>
            </w:r>
          </w:p>
        </w:tc>
        <w:tc>
          <w:tcPr>
            <w:tcW w:w="551" w:type="dxa"/>
            <w:vAlign w:val="center"/>
          </w:tcPr>
          <w:p w14:paraId="0E1D7D85" w14:textId="3BC7144F"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240</w:t>
            </w:r>
          </w:p>
        </w:tc>
        <w:tc>
          <w:tcPr>
            <w:tcW w:w="826" w:type="dxa"/>
            <w:vAlign w:val="center"/>
          </w:tcPr>
          <w:p w14:paraId="1C6520F9"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384</w:t>
            </w:r>
          </w:p>
        </w:tc>
        <w:tc>
          <w:tcPr>
            <w:tcW w:w="1650" w:type="dxa"/>
            <w:vMerge/>
            <w:vAlign w:val="center"/>
          </w:tcPr>
          <w:p w14:paraId="6EAEB923" w14:textId="77777777" w:rsidR="005D5FDA" w:rsidRPr="00E45310" w:rsidRDefault="005D5FDA" w:rsidP="00572391">
            <w:pPr>
              <w:ind w:firstLine="0"/>
              <w:jc w:val="center"/>
              <w:rPr>
                <w:rFonts w:asciiTheme="minorHAnsi" w:hAnsiTheme="minorHAnsi" w:cstheme="minorHAnsi"/>
                <w:sz w:val="22"/>
                <w:szCs w:val="22"/>
                <w:lang w:val="uk-UA"/>
              </w:rPr>
            </w:pPr>
          </w:p>
        </w:tc>
      </w:tr>
      <w:tr w:rsidR="00C45BF1" w:rsidRPr="00E45310" w14:paraId="0D9DC329" w14:textId="77777777" w:rsidTr="00C45BF1">
        <w:trPr>
          <w:jc w:val="center"/>
        </w:trPr>
        <w:tc>
          <w:tcPr>
            <w:tcW w:w="1478" w:type="dxa"/>
            <w:vAlign w:val="center"/>
          </w:tcPr>
          <w:p w14:paraId="0E22C5AA"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1001-2000</w:t>
            </w:r>
          </w:p>
        </w:tc>
        <w:tc>
          <w:tcPr>
            <w:tcW w:w="1195" w:type="dxa"/>
            <w:vAlign w:val="center"/>
          </w:tcPr>
          <w:p w14:paraId="6705B085"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2001-4000</w:t>
            </w:r>
          </w:p>
        </w:tc>
        <w:tc>
          <w:tcPr>
            <w:tcW w:w="720" w:type="dxa"/>
            <w:vAlign w:val="center"/>
          </w:tcPr>
          <w:p w14:paraId="6051CD22"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3D3783FE"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928" w:type="dxa"/>
            <w:vAlign w:val="center"/>
          </w:tcPr>
          <w:p w14:paraId="15CF7DAB"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12 000</w:t>
            </w:r>
          </w:p>
        </w:tc>
        <w:tc>
          <w:tcPr>
            <w:tcW w:w="775" w:type="dxa"/>
            <w:vAlign w:val="center"/>
          </w:tcPr>
          <w:p w14:paraId="5414CD28"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0.2</w:t>
            </w:r>
          </w:p>
        </w:tc>
        <w:tc>
          <w:tcPr>
            <w:tcW w:w="846" w:type="dxa"/>
          </w:tcPr>
          <w:p w14:paraId="43DABA8E" w14:textId="1EB03C80" w:rsidR="005D5FDA" w:rsidRPr="00E45310" w:rsidRDefault="006D2B49"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900</w:t>
            </w:r>
          </w:p>
        </w:tc>
        <w:tc>
          <w:tcPr>
            <w:tcW w:w="551" w:type="dxa"/>
            <w:vAlign w:val="center"/>
          </w:tcPr>
          <w:p w14:paraId="3D0F4EAC" w14:textId="611D8095"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384</w:t>
            </w:r>
          </w:p>
        </w:tc>
        <w:tc>
          <w:tcPr>
            <w:tcW w:w="826" w:type="dxa"/>
            <w:vAlign w:val="center"/>
          </w:tcPr>
          <w:p w14:paraId="0F49FFD8"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576</w:t>
            </w:r>
          </w:p>
        </w:tc>
        <w:tc>
          <w:tcPr>
            <w:tcW w:w="1650" w:type="dxa"/>
            <w:vMerge/>
          </w:tcPr>
          <w:p w14:paraId="24E8AF67" w14:textId="77777777" w:rsidR="005D5FDA" w:rsidRPr="00E45310" w:rsidRDefault="005D5FDA" w:rsidP="00572391">
            <w:pPr>
              <w:ind w:firstLine="0"/>
              <w:jc w:val="center"/>
              <w:rPr>
                <w:rFonts w:asciiTheme="minorHAnsi" w:hAnsiTheme="minorHAnsi" w:cstheme="minorHAnsi"/>
                <w:sz w:val="22"/>
                <w:szCs w:val="22"/>
                <w:lang w:val="uk-UA"/>
              </w:rPr>
            </w:pPr>
          </w:p>
        </w:tc>
      </w:tr>
      <w:tr w:rsidR="00C45BF1" w:rsidRPr="00E45310" w14:paraId="13805045" w14:textId="77777777" w:rsidTr="00C45BF1">
        <w:trPr>
          <w:jc w:val="center"/>
        </w:trPr>
        <w:tc>
          <w:tcPr>
            <w:tcW w:w="1478" w:type="dxa"/>
            <w:vAlign w:val="center"/>
          </w:tcPr>
          <w:p w14:paraId="7854ACF8"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2000-3000</w:t>
            </w:r>
          </w:p>
        </w:tc>
        <w:tc>
          <w:tcPr>
            <w:tcW w:w="1195" w:type="dxa"/>
            <w:vAlign w:val="center"/>
          </w:tcPr>
          <w:p w14:paraId="637CA552"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4001-6000</w:t>
            </w:r>
          </w:p>
        </w:tc>
        <w:tc>
          <w:tcPr>
            <w:tcW w:w="720" w:type="dxa"/>
            <w:vAlign w:val="center"/>
          </w:tcPr>
          <w:p w14:paraId="3FDF251D"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6E9F99B5"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928" w:type="dxa"/>
            <w:vAlign w:val="center"/>
          </w:tcPr>
          <w:p w14:paraId="7BD89C3A"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24 000</w:t>
            </w:r>
          </w:p>
        </w:tc>
        <w:tc>
          <w:tcPr>
            <w:tcW w:w="775" w:type="dxa"/>
            <w:vAlign w:val="center"/>
          </w:tcPr>
          <w:p w14:paraId="3FEE576E"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846" w:type="dxa"/>
          </w:tcPr>
          <w:p w14:paraId="56687428" w14:textId="59872B0D" w:rsidR="005D5FDA" w:rsidRPr="00E45310" w:rsidRDefault="002226FF"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1000</w:t>
            </w:r>
          </w:p>
        </w:tc>
        <w:tc>
          <w:tcPr>
            <w:tcW w:w="551" w:type="dxa"/>
            <w:vAlign w:val="center"/>
          </w:tcPr>
          <w:p w14:paraId="359CE244" w14:textId="2ED90383"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576</w:t>
            </w:r>
          </w:p>
        </w:tc>
        <w:tc>
          <w:tcPr>
            <w:tcW w:w="826" w:type="dxa"/>
            <w:vAlign w:val="center"/>
          </w:tcPr>
          <w:p w14:paraId="5EA1133B"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768</w:t>
            </w:r>
          </w:p>
        </w:tc>
        <w:tc>
          <w:tcPr>
            <w:tcW w:w="1650" w:type="dxa"/>
            <w:vMerge/>
          </w:tcPr>
          <w:p w14:paraId="646BB80A" w14:textId="77777777" w:rsidR="005D5FDA" w:rsidRPr="00E45310" w:rsidRDefault="005D5FDA" w:rsidP="00572391">
            <w:pPr>
              <w:ind w:firstLine="0"/>
              <w:jc w:val="center"/>
              <w:rPr>
                <w:rFonts w:asciiTheme="minorHAnsi" w:hAnsiTheme="minorHAnsi" w:cstheme="minorHAnsi"/>
                <w:sz w:val="22"/>
                <w:szCs w:val="22"/>
                <w:lang w:val="uk-UA"/>
              </w:rPr>
            </w:pPr>
          </w:p>
        </w:tc>
      </w:tr>
      <w:tr w:rsidR="00C45BF1" w:rsidRPr="00E45310" w14:paraId="47BBBFE1" w14:textId="77777777" w:rsidTr="00C45BF1">
        <w:trPr>
          <w:jc w:val="center"/>
        </w:trPr>
        <w:tc>
          <w:tcPr>
            <w:tcW w:w="1478" w:type="dxa"/>
            <w:vAlign w:val="center"/>
          </w:tcPr>
          <w:p w14:paraId="3C942B7A"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3001-4000</w:t>
            </w:r>
          </w:p>
        </w:tc>
        <w:tc>
          <w:tcPr>
            <w:tcW w:w="1195" w:type="dxa"/>
            <w:vAlign w:val="center"/>
          </w:tcPr>
          <w:p w14:paraId="1B54BAF1"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6001-8000</w:t>
            </w:r>
          </w:p>
        </w:tc>
        <w:tc>
          <w:tcPr>
            <w:tcW w:w="720" w:type="dxa"/>
            <w:vAlign w:val="center"/>
          </w:tcPr>
          <w:p w14:paraId="1C947E4E"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07BE2625"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&gt;=28</w:t>
            </w:r>
          </w:p>
        </w:tc>
        <w:tc>
          <w:tcPr>
            <w:tcW w:w="928" w:type="dxa"/>
            <w:vAlign w:val="center"/>
          </w:tcPr>
          <w:p w14:paraId="24CA0893"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36 000</w:t>
            </w:r>
          </w:p>
        </w:tc>
        <w:tc>
          <w:tcPr>
            <w:tcW w:w="775" w:type="dxa"/>
            <w:vAlign w:val="center"/>
          </w:tcPr>
          <w:p w14:paraId="75B7AC8A"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846" w:type="dxa"/>
          </w:tcPr>
          <w:p w14:paraId="1D8A49D1" w14:textId="684D1226" w:rsidR="005D5FDA" w:rsidRPr="00E45310" w:rsidRDefault="002226FF"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1600</w:t>
            </w:r>
          </w:p>
        </w:tc>
        <w:tc>
          <w:tcPr>
            <w:tcW w:w="551" w:type="dxa"/>
            <w:vAlign w:val="center"/>
          </w:tcPr>
          <w:p w14:paraId="226332BB" w14:textId="5CD975D5"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768</w:t>
            </w:r>
          </w:p>
        </w:tc>
        <w:tc>
          <w:tcPr>
            <w:tcW w:w="826" w:type="dxa"/>
            <w:vAlign w:val="center"/>
          </w:tcPr>
          <w:p w14:paraId="529DE881"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960</w:t>
            </w:r>
          </w:p>
        </w:tc>
        <w:tc>
          <w:tcPr>
            <w:tcW w:w="1650" w:type="dxa"/>
            <w:vMerge/>
          </w:tcPr>
          <w:p w14:paraId="0EED7C07" w14:textId="77777777" w:rsidR="005D5FDA" w:rsidRPr="00E45310" w:rsidRDefault="005D5FDA" w:rsidP="00572391">
            <w:pPr>
              <w:ind w:firstLine="0"/>
              <w:jc w:val="center"/>
              <w:rPr>
                <w:rFonts w:asciiTheme="minorHAnsi" w:hAnsiTheme="minorHAnsi" w:cstheme="minorHAnsi"/>
                <w:sz w:val="22"/>
                <w:szCs w:val="22"/>
                <w:lang w:val="uk-UA"/>
              </w:rPr>
            </w:pPr>
          </w:p>
        </w:tc>
      </w:tr>
      <w:tr w:rsidR="00C45BF1" w:rsidRPr="00E45310" w14:paraId="72CF44C3" w14:textId="77777777" w:rsidTr="00C45BF1">
        <w:trPr>
          <w:jc w:val="center"/>
        </w:trPr>
        <w:tc>
          <w:tcPr>
            <w:tcW w:w="1478" w:type="dxa"/>
            <w:vAlign w:val="center"/>
          </w:tcPr>
          <w:p w14:paraId="08BD0271"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4001-5000</w:t>
            </w:r>
          </w:p>
        </w:tc>
        <w:tc>
          <w:tcPr>
            <w:tcW w:w="1195" w:type="dxa"/>
            <w:vAlign w:val="center"/>
          </w:tcPr>
          <w:p w14:paraId="56136B83"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8001-10000</w:t>
            </w:r>
          </w:p>
        </w:tc>
        <w:tc>
          <w:tcPr>
            <w:tcW w:w="720" w:type="dxa"/>
            <w:vAlign w:val="center"/>
          </w:tcPr>
          <w:p w14:paraId="42105EDA"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659" w:type="dxa"/>
            <w:vAlign w:val="center"/>
          </w:tcPr>
          <w:p w14:paraId="09139802"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&gt;=32</w:t>
            </w:r>
          </w:p>
        </w:tc>
        <w:tc>
          <w:tcPr>
            <w:tcW w:w="928" w:type="dxa"/>
            <w:vAlign w:val="center"/>
          </w:tcPr>
          <w:p w14:paraId="4FBB2ACA"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48 000</w:t>
            </w:r>
          </w:p>
        </w:tc>
        <w:tc>
          <w:tcPr>
            <w:tcW w:w="775" w:type="dxa"/>
            <w:vAlign w:val="center"/>
          </w:tcPr>
          <w:p w14:paraId="5A656BB6" w14:textId="77777777" w:rsidR="005D5FDA" w:rsidRPr="00E45310" w:rsidRDefault="005D5FDA"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846" w:type="dxa"/>
          </w:tcPr>
          <w:p w14:paraId="41A08C21" w14:textId="7DEB0458" w:rsidR="005D5FDA" w:rsidRPr="00E45310" w:rsidRDefault="001A71FF"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2048</w:t>
            </w:r>
          </w:p>
        </w:tc>
        <w:tc>
          <w:tcPr>
            <w:tcW w:w="551" w:type="dxa"/>
            <w:vAlign w:val="center"/>
          </w:tcPr>
          <w:p w14:paraId="7FE20745" w14:textId="0F33646E"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960</w:t>
            </w:r>
          </w:p>
        </w:tc>
        <w:tc>
          <w:tcPr>
            <w:tcW w:w="826" w:type="dxa"/>
            <w:vAlign w:val="center"/>
          </w:tcPr>
          <w:p w14:paraId="1D3DE053" w14:textId="77777777" w:rsidR="005D5FDA" w:rsidRPr="00E45310" w:rsidRDefault="005D5FDA" w:rsidP="0057239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1152</w:t>
            </w:r>
          </w:p>
        </w:tc>
        <w:tc>
          <w:tcPr>
            <w:tcW w:w="1650" w:type="dxa"/>
            <w:vMerge/>
          </w:tcPr>
          <w:p w14:paraId="69D3862C" w14:textId="77777777" w:rsidR="005D5FDA" w:rsidRPr="00E45310" w:rsidRDefault="005D5FDA" w:rsidP="00572391">
            <w:pPr>
              <w:ind w:firstLine="0"/>
              <w:jc w:val="center"/>
              <w:rPr>
                <w:rFonts w:asciiTheme="minorHAnsi" w:hAnsiTheme="minorHAnsi" w:cstheme="minorHAnsi"/>
                <w:sz w:val="22"/>
                <w:szCs w:val="22"/>
                <w:lang w:val="uk-UA"/>
              </w:rPr>
            </w:pPr>
          </w:p>
        </w:tc>
      </w:tr>
    </w:tbl>
    <w:p w14:paraId="148DD392" w14:textId="77777777" w:rsidR="004C7A14" w:rsidRPr="00E45310" w:rsidRDefault="004C7A14" w:rsidP="004C7A14">
      <w:pPr>
        <w:rPr>
          <w:lang w:val="uk-UA"/>
        </w:rPr>
      </w:pPr>
    </w:p>
    <w:p w14:paraId="1FFA3CB7" w14:textId="2F914A50" w:rsidR="004E011D" w:rsidRPr="00E45310" w:rsidRDefault="00D026E9" w:rsidP="004E011D">
      <w:pPr>
        <w:pStyle w:val="2"/>
        <w:rPr>
          <w:lang w:val="uk-UA"/>
        </w:rPr>
      </w:pPr>
      <w:r>
        <w:rPr>
          <w:lang w:val="uk-UA"/>
        </w:rPr>
        <w:lastRenderedPageBreak/>
        <w:t xml:space="preserve"> </w:t>
      </w:r>
      <w:bookmarkStart w:id="5" w:name="_Toc211850637"/>
      <w:r w:rsidR="004E011D" w:rsidRPr="00E45310">
        <w:rPr>
          <w:lang w:val="uk-UA"/>
        </w:rPr>
        <w:t xml:space="preserve">Сервери </w:t>
      </w:r>
      <w:r w:rsidR="00FB2289">
        <w:rPr>
          <w:lang w:val="uk-UA"/>
        </w:rPr>
        <w:t>додатків</w:t>
      </w:r>
      <w:bookmarkEnd w:id="5"/>
    </w:p>
    <w:tbl>
      <w:tblPr>
        <w:tblW w:w="9817" w:type="dxa"/>
        <w:jc w:val="center"/>
        <w:tblLook w:val="04A0" w:firstRow="1" w:lastRow="0" w:firstColumn="1" w:lastColumn="0" w:noHBand="0" w:noVBand="1"/>
      </w:tblPr>
      <w:tblGrid>
        <w:gridCol w:w="1563"/>
        <w:gridCol w:w="2027"/>
        <w:gridCol w:w="1364"/>
        <w:gridCol w:w="723"/>
        <w:gridCol w:w="804"/>
        <w:gridCol w:w="935"/>
        <w:gridCol w:w="552"/>
        <w:gridCol w:w="778"/>
        <w:gridCol w:w="1194"/>
      </w:tblGrid>
      <w:tr w:rsidR="000B1621" w:rsidRPr="00E45310" w14:paraId="39D62CB6" w14:textId="77777777" w:rsidTr="00D4264C">
        <w:trPr>
          <w:trHeight w:val="265"/>
          <w:jc w:val="center"/>
        </w:trPr>
        <w:tc>
          <w:tcPr>
            <w:tcW w:w="1563" w:type="dxa"/>
            <w:vMerge w:val="restart"/>
            <w:tcBorders>
              <w:top w:val="single" w:sz="4" w:space="0" w:color="auto"/>
              <w:left w:val="single" w:sz="4" w:space="0" w:color="auto"/>
              <w:bottom w:val="single" w:sz="4" w:space="0" w:color="auto"/>
              <w:right w:val="single" w:sz="4" w:space="0" w:color="auto"/>
            </w:tcBorders>
            <w:vAlign w:val="center"/>
            <w:hideMark/>
          </w:tcPr>
          <w:p w14:paraId="5DF8068E"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Конкурентних ліцензій</w:t>
            </w:r>
          </w:p>
        </w:tc>
        <w:tc>
          <w:tcPr>
            <w:tcW w:w="2027" w:type="dxa"/>
            <w:vMerge w:val="restart"/>
            <w:tcBorders>
              <w:top w:val="single" w:sz="4" w:space="0" w:color="auto"/>
              <w:left w:val="single" w:sz="4" w:space="0" w:color="auto"/>
              <w:bottom w:val="single" w:sz="4" w:space="0" w:color="auto"/>
              <w:right w:val="single" w:sz="4" w:space="0" w:color="auto"/>
            </w:tcBorders>
            <w:vAlign w:val="center"/>
            <w:hideMark/>
          </w:tcPr>
          <w:p w14:paraId="0F2059C5"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Одночасних підключень</w:t>
            </w:r>
          </w:p>
        </w:tc>
        <w:tc>
          <w:tcPr>
            <w:tcW w:w="5158" w:type="dxa"/>
            <w:gridSpan w:val="6"/>
            <w:tcBorders>
              <w:top w:val="single" w:sz="4" w:space="0" w:color="auto"/>
              <w:left w:val="nil"/>
              <w:bottom w:val="single" w:sz="4" w:space="0" w:color="auto"/>
              <w:right w:val="single" w:sz="4" w:space="0" w:color="auto"/>
            </w:tcBorders>
            <w:vAlign w:val="center"/>
            <w:hideMark/>
          </w:tcPr>
          <w:p w14:paraId="6720886C"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Вимоги до сервера</w:t>
            </w:r>
          </w:p>
        </w:tc>
        <w:tc>
          <w:tcPr>
            <w:tcW w:w="1069" w:type="dxa"/>
            <w:vMerge w:val="restart"/>
            <w:tcBorders>
              <w:top w:val="single" w:sz="4" w:space="0" w:color="auto"/>
              <w:left w:val="single" w:sz="4" w:space="0" w:color="auto"/>
              <w:bottom w:val="single" w:sz="4" w:space="0" w:color="auto"/>
              <w:right w:val="single" w:sz="4" w:space="0" w:color="auto"/>
            </w:tcBorders>
            <w:noWrap/>
            <w:vAlign w:val="center"/>
            <w:hideMark/>
          </w:tcPr>
          <w:p w14:paraId="661E775E"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Theme="minorHAnsi" w:hAnsiTheme="minorHAnsi" w:cstheme="minorHAnsi"/>
                <w:b/>
                <w:sz w:val="20"/>
                <w:lang w:val="uk-UA"/>
              </w:rPr>
              <w:t>Редакція Windows Server (64-bit)</w:t>
            </w:r>
          </w:p>
        </w:tc>
      </w:tr>
      <w:tr w:rsidR="000B1621" w:rsidRPr="00E45310" w14:paraId="474EEAE3" w14:textId="77777777" w:rsidTr="00D4264C">
        <w:trPr>
          <w:trHeight w:val="276"/>
          <w:jc w:val="center"/>
        </w:trPr>
        <w:tc>
          <w:tcPr>
            <w:tcW w:w="1563" w:type="dxa"/>
            <w:vMerge/>
            <w:tcBorders>
              <w:top w:val="nil"/>
              <w:left w:val="single" w:sz="4" w:space="0" w:color="auto"/>
              <w:bottom w:val="single" w:sz="4" w:space="0" w:color="auto"/>
              <w:right w:val="single" w:sz="4" w:space="0" w:color="auto"/>
            </w:tcBorders>
            <w:vAlign w:val="center"/>
            <w:hideMark/>
          </w:tcPr>
          <w:p w14:paraId="687E1A9B" w14:textId="77777777" w:rsidR="000B1621" w:rsidRPr="00E45310" w:rsidRDefault="000B1621" w:rsidP="00572391">
            <w:pPr>
              <w:widowControl/>
              <w:ind w:firstLine="0"/>
              <w:jc w:val="left"/>
              <w:rPr>
                <w:rFonts w:ascii="Calibri" w:hAnsi="Calibri" w:cs="Calibri"/>
                <w:b/>
                <w:bCs/>
                <w:color w:val="000000"/>
                <w:sz w:val="20"/>
                <w:lang w:val="uk-UA"/>
              </w:rPr>
            </w:pPr>
          </w:p>
        </w:tc>
        <w:tc>
          <w:tcPr>
            <w:tcW w:w="2027" w:type="dxa"/>
            <w:vMerge/>
            <w:tcBorders>
              <w:top w:val="nil"/>
              <w:left w:val="single" w:sz="4" w:space="0" w:color="auto"/>
              <w:bottom w:val="single" w:sz="4" w:space="0" w:color="auto"/>
              <w:right w:val="single" w:sz="4" w:space="0" w:color="auto"/>
            </w:tcBorders>
            <w:vAlign w:val="center"/>
            <w:hideMark/>
          </w:tcPr>
          <w:p w14:paraId="48CF9A01" w14:textId="77777777" w:rsidR="000B1621" w:rsidRPr="00E45310" w:rsidRDefault="000B1621" w:rsidP="00572391">
            <w:pPr>
              <w:widowControl/>
              <w:ind w:firstLine="0"/>
              <w:jc w:val="left"/>
              <w:rPr>
                <w:rFonts w:ascii="Calibri" w:hAnsi="Calibri" w:cs="Calibri"/>
                <w:b/>
                <w:bCs/>
                <w:color w:val="000000"/>
                <w:sz w:val="20"/>
                <w:lang w:val="uk-UA"/>
              </w:rPr>
            </w:pPr>
          </w:p>
        </w:tc>
        <w:tc>
          <w:tcPr>
            <w:tcW w:w="1364" w:type="dxa"/>
            <w:vMerge w:val="restart"/>
            <w:tcBorders>
              <w:top w:val="nil"/>
              <w:left w:val="single" w:sz="4" w:space="0" w:color="auto"/>
              <w:bottom w:val="single" w:sz="4" w:space="0" w:color="auto"/>
              <w:right w:val="single" w:sz="4" w:space="0" w:color="auto"/>
            </w:tcBorders>
            <w:vAlign w:val="center"/>
            <w:hideMark/>
          </w:tcPr>
          <w:p w14:paraId="5F53EF34" w14:textId="7E4EB232" w:rsidR="000B1621" w:rsidRPr="00E45310" w:rsidRDefault="000B1621" w:rsidP="000E1FCF">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Кіль</w:t>
            </w:r>
            <w:r w:rsidR="000E1FCF">
              <w:rPr>
                <w:rFonts w:ascii="Calibri" w:hAnsi="Calibri" w:cs="Calibri"/>
                <w:b/>
                <w:bCs/>
                <w:color w:val="000000"/>
                <w:sz w:val="20"/>
                <w:lang w:val="uk-UA"/>
              </w:rPr>
              <w:t>-</w:t>
            </w:r>
            <w:proofErr w:type="spellStart"/>
            <w:r w:rsidR="000E1FCF">
              <w:rPr>
                <w:rFonts w:ascii="Calibri" w:hAnsi="Calibri" w:cs="Calibri"/>
                <w:b/>
                <w:bCs/>
                <w:color w:val="000000"/>
                <w:sz w:val="20"/>
                <w:lang w:val="uk-UA"/>
              </w:rPr>
              <w:t>ть</w:t>
            </w:r>
            <w:proofErr w:type="spellEnd"/>
            <w:r w:rsidRPr="00E45310">
              <w:rPr>
                <w:rFonts w:ascii="Calibri" w:hAnsi="Calibri" w:cs="Calibri"/>
                <w:b/>
                <w:bCs/>
                <w:color w:val="000000"/>
                <w:sz w:val="20"/>
                <w:lang w:val="uk-UA"/>
              </w:rPr>
              <w:t xml:space="preserve"> серверів</w:t>
            </w:r>
          </w:p>
        </w:tc>
        <w:tc>
          <w:tcPr>
            <w:tcW w:w="1527" w:type="dxa"/>
            <w:gridSpan w:val="2"/>
            <w:tcBorders>
              <w:top w:val="single" w:sz="4" w:space="0" w:color="auto"/>
              <w:left w:val="nil"/>
              <w:bottom w:val="single" w:sz="4" w:space="0" w:color="auto"/>
              <w:right w:val="single" w:sz="4" w:space="0" w:color="auto"/>
            </w:tcBorders>
            <w:vAlign w:val="center"/>
            <w:hideMark/>
          </w:tcPr>
          <w:p w14:paraId="320C8BBD"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35" w:type="dxa"/>
            <w:tcBorders>
              <w:top w:val="nil"/>
              <w:left w:val="nil"/>
              <w:bottom w:val="single" w:sz="4" w:space="0" w:color="auto"/>
              <w:right w:val="single" w:sz="4" w:space="0" w:color="auto"/>
            </w:tcBorders>
            <w:vAlign w:val="center"/>
            <w:hideMark/>
          </w:tcPr>
          <w:p w14:paraId="26599014" w14:textId="77777777" w:rsidR="000B1621" w:rsidRPr="00E45310" w:rsidRDefault="000B1621" w:rsidP="00572391">
            <w:pPr>
              <w:widowControl/>
              <w:ind w:firstLine="0"/>
              <w:jc w:val="left"/>
              <w:rPr>
                <w:rFonts w:ascii="Calibri" w:hAnsi="Calibri" w:cs="Calibri"/>
                <w:b/>
                <w:bCs/>
                <w:color w:val="000000"/>
                <w:sz w:val="20"/>
                <w:lang w:val="uk-UA"/>
              </w:rPr>
            </w:pPr>
            <w:r w:rsidRPr="00E45310">
              <w:rPr>
                <w:rFonts w:ascii="Calibri" w:hAnsi="Calibri" w:cs="Calibri"/>
                <w:b/>
                <w:bCs/>
                <w:color w:val="000000"/>
                <w:sz w:val="20"/>
                <w:lang w:val="uk-UA"/>
              </w:rPr>
              <w:t>HDD</w:t>
            </w:r>
          </w:p>
        </w:tc>
        <w:tc>
          <w:tcPr>
            <w:tcW w:w="1331" w:type="dxa"/>
            <w:gridSpan w:val="2"/>
            <w:tcBorders>
              <w:top w:val="single" w:sz="4" w:space="0" w:color="auto"/>
              <w:left w:val="nil"/>
              <w:bottom w:val="single" w:sz="4" w:space="0" w:color="auto"/>
              <w:right w:val="single" w:sz="4" w:space="0" w:color="auto"/>
            </w:tcBorders>
            <w:vAlign w:val="center"/>
            <w:hideMark/>
          </w:tcPr>
          <w:p w14:paraId="54F90E81"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1069" w:type="dxa"/>
            <w:vMerge/>
            <w:tcBorders>
              <w:top w:val="nil"/>
              <w:left w:val="single" w:sz="4" w:space="0" w:color="auto"/>
              <w:bottom w:val="single" w:sz="4" w:space="0" w:color="auto"/>
              <w:right w:val="single" w:sz="4" w:space="0" w:color="auto"/>
            </w:tcBorders>
            <w:vAlign w:val="center"/>
            <w:hideMark/>
          </w:tcPr>
          <w:p w14:paraId="71AE5063" w14:textId="77777777" w:rsidR="000B1621" w:rsidRPr="00E45310" w:rsidRDefault="000B1621" w:rsidP="00572391">
            <w:pPr>
              <w:widowControl/>
              <w:ind w:firstLine="0"/>
              <w:jc w:val="left"/>
              <w:rPr>
                <w:rFonts w:ascii="Calibri" w:hAnsi="Calibri" w:cs="Calibri"/>
                <w:b/>
                <w:bCs/>
                <w:color w:val="000000"/>
                <w:sz w:val="22"/>
                <w:szCs w:val="22"/>
                <w:lang w:val="uk-UA"/>
              </w:rPr>
            </w:pPr>
          </w:p>
        </w:tc>
      </w:tr>
      <w:tr w:rsidR="000B1621" w:rsidRPr="00E45310" w14:paraId="42A64D93" w14:textId="77777777" w:rsidTr="00D4264C">
        <w:trPr>
          <w:trHeight w:val="265"/>
          <w:jc w:val="center"/>
        </w:trPr>
        <w:tc>
          <w:tcPr>
            <w:tcW w:w="1563" w:type="dxa"/>
            <w:vMerge/>
            <w:tcBorders>
              <w:top w:val="nil"/>
              <w:left w:val="single" w:sz="4" w:space="0" w:color="auto"/>
              <w:bottom w:val="single" w:sz="4" w:space="0" w:color="auto"/>
              <w:right w:val="single" w:sz="4" w:space="0" w:color="auto"/>
            </w:tcBorders>
            <w:vAlign w:val="center"/>
            <w:hideMark/>
          </w:tcPr>
          <w:p w14:paraId="3995E94C" w14:textId="77777777" w:rsidR="000B1621" w:rsidRPr="00E45310" w:rsidRDefault="000B1621" w:rsidP="00572391">
            <w:pPr>
              <w:widowControl/>
              <w:ind w:firstLine="0"/>
              <w:jc w:val="left"/>
              <w:rPr>
                <w:rFonts w:ascii="Calibri" w:hAnsi="Calibri" w:cs="Calibri"/>
                <w:b/>
                <w:bCs/>
                <w:color w:val="000000"/>
                <w:sz w:val="20"/>
                <w:lang w:val="uk-UA"/>
              </w:rPr>
            </w:pPr>
          </w:p>
        </w:tc>
        <w:tc>
          <w:tcPr>
            <w:tcW w:w="2027" w:type="dxa"/>
            <w:vMerge/>
            <w:tcBorders>
              <w:top w:val="nil"/>
              <w:left w:val="single" w:sz="4" w:space="0" w:color="auto"/>
              <w:bottom w:val="single" w:sz="4" w:space="0" w:color="auto"/>
              <w:right w:val="single" w:sz="4" w:space="0" w:color="auto"/>
            </w:tcBorders>
            <w:vAlign w:val="center"/>
            <w:hideMark/>
          </w:tcPr>
          <w:p w14:paraId="4723D27D" w14:textId="77777777" w:rsidR="000B1621" w:rsidRPr="00E45310" w:rsidRDefault="000B1621" w:rsidP="00572391">
            <w:pPr>
              <w:widowControl/>
              <w:ind w:firstLine="0"/>
              <w:jc w:val="left"/>
              <w:rPr>
                <w:rFonts w:ascii="Calibri" w:hAnsi="Calibri" w:cs="Calibri"/>
                <w:b/>
                <w:bCs/>
                <w:color w:val="000000"/>
                <w:sz w:val="20"/>
                <w:lang w:val="uk-UA"/>
              </w:rPr>
            </w:pPr>
          </w:p>
        </w:tc>
        <w:tc>
          <w:tcPr>
            <w:tcW w:w="1364" w:type="dxa"/>
            <w:vMerge/>
            <w:tcBorders>
              <w:top w:val="nil"/>
              <w:left w:val="single" w:sz="4" w:space="0" w:color="auto"/>
              <w:bottom w:val="single" w:sz="4" w:space="0" w:color="auto"/>
              <w:right w:val="single" w:sz="4" w:space="0" w:color="auto"/>
            </w:tcBorders>
            <w:vAlign w:val="center"/>
            <w:hideMark/>
          </w:tcPr>
          <w:p w14:paraId="444EE2FF" w14:textId="77777777" w:rsidR="000B1621" w:rsidRPr="00E45310" w:rsidRDefault="000B1621" w:rsidP="00572391">
            <w:pPr>
              <w:widowControl/>
              <w:ind w:firstLine="0"/>
              <w:jc w:val="left"/>
              <w:rPr>
                <w:rFonts w:ascii="Calibri" w:hAnsi="Calibri" w:cs="Calibri"/>
                <w:b/>
                <w:bCs/>
                <w:color w:val="000000"/>
                <w:sz w:val="20"/>
                <w:lang w:val="uk-UA"/>
              </w:rPr>
            </w:pPr>
          </w:p>
        </w:tc>
        <w:tc>
          <w:tcPr>
            <w:tcW w:w="723" w:type="dxa"/>
            <w:vMerge w:val="restart"/>
            <w:tcBorders>
              <w:top w:val="nil"/>
              <w:left w:val="single" w:sz="4" w:space="0" w:color="auto"/>
              <w:bottom w:val="single" w:sz="4" w:space="0" w:color="auto"/>
              <w:right w:val="single" w:sz="4" w:space="0" w:color="auto"/>
            </w:tcBorders>
            <w:vAlign w:val="center"/>
            <w:hideMark/>
          </w:tcPr>
          <w:p w14:paraId="21672575"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ГГц</w:t>
            </w:r>
          </w:p>
        </w:tc>
        <w:tc>
          <w:tcPr>
            <w:tcW w:w="804" w:type="dxa"/>
            <w:vMerge w:val="restart"/>
            <w:tcBorders>
              <w:top w:val="nil"/>
              <w:left w:val="single" w:sz="4" w:space="0" w:color="auto"/>
              <w:bottom w:val="single" w:sz="4" w:space="0" w:color="auto"/>
              <w:right w:val="single" w:sz="4" w:space="0" w:color="auto"/>
            </w:tcBorders>
            <w:vAlign w:val="center"/>
            <w:hideMark/>
          </w:tcPr>
          <w:p w14:paraId="0D14C4A9" w14:textId="77777777" w:rsidR="000B1621" w:rsidRPr="00E45310" w:rsidRDefault="000B1621" w:rsidP="0057239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Ядер</w:t>
            </w:r>
            <w:proofErr w:type="spellEnd"/>
          </w:p>
        </w:tc>
        <w:tc>
          <w:tcPr>
            <w:tcW w:w="935" w:type="dxa"/>
            <w:tcBorders>
              <w:top w:val="nil"/>
              <w:left w:val="nil"/>
              <w:bottom w:val="single" w:sz="4" w:space="0" w:color="auto"/>
              <w:right w:val="single" w:sz="4" w:space="0" w:color="auto"/>
            </w:tcBorders>
            <w:vAlign w:val="center"/>
            <w:hideMark/>
          </w:tcPr>
          <w:p w14:paraId="70C941FC"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IOPS</w:t>
            </w:r>
          </w:p>
        </w:tc>
        <w:tc>
          <w:tcPr>
            <w:tcW w:w="552" w:type="dxa"/>
            <w:vMerge w:val="restart"/>
            <w:tcBorders>
              <w:top w:val="nil"/>
              <w:left w:val="single" w:sz="4" w:space="0" w:color="auto"/>
              <w:bottom w:val="single" w:sz="4" w:space="0" w:color="auto"/>
              <w:right w:val="single" w:sz="4" w:space="0" w:color="auto"/>
            </w:tcBorders>
            <w:vAlign w:val="center"/>
            <w:hideMark/>
          </w:tcPr>
          <w:p w14:paraId="73F56265" w14:textId="77777777" w:rsidR="000B1621" w:rsidRPr="00E45310" w:rsidRDefault="000B1621" w:rsidP="0057239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Min</w:t>
            </w:r>
            <w:proofErr w:type="spellEnd"/>
          </w:p>
        </w:tc>
        <w:tc>
          <w:tcPr>
            <w:tcW w:w="778" w:type="dxa"/>
            <w:vMerge w:val="restart"/>
            <w:tcBorders>
              <w:top w:val="nil"/>
              <w:left w:val="single" w:sz="4" w:space="0" w:color="auto"/>
              <w:bottom w:val="single" w:sz="4" w:space="0" w:color="auto"/>
              <w:right w:val="single" w:sz="4" w:space="0" w:color="auto"/>
            </w:tcBorders>
            <w:vAlign w:val="center"/>
            <w:hideMark/>
          </w:tcPr>
          <w:p w14:paraId="27CCB4A7" w14:textId="088CF94C" w:rsidR="000B1621" w:rsidRPr="00E45310" w:rsidRDefault="000B1621" w:rsidP="00D026E9">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Р</w:t>
            </w:r>
            <w:r w:rsidR="00D026E9">
              <w:rPr>
                <w:rFonts w:ascii="Calibri" w:hAnsi="Calibri" w:cs="Calibri"/>
                <w:b/>
                <w:bCs/>
                <w:color w:val="000000"/>
                <w:sz w:val="20"/>
                <w:lang w:val="uk-UA"/>
              </w:rPr>
              <w:t>е</w:t>
            </w:r>
            <w:r w:rsidRPr="00E45310">
              <w:rPr>
                <w:rFonts w:ascii="Calibri" w:hAnsi="Calibri" w:cs="Calibri"/>
                <w:b/>
                <w:bCs/>
                <w:color w:val="000000"/>
                <w:sz w:val="20"/>
                <w:lang w:val="uk-UA"/>
              </w:rPr>
              <w:t>ком</w:t>
            </w:r>
            <w:proofErr w:type="spellEnd"/>
          </w:p>
        </w:tc>
        <w:tc>
          <w:tcPr>
            <w:tcW w:w="1069" w:type="dxa"/>
            <w:vMerge/>
            <w:tcBorders>
              <w:top w:val="nil"/>
              <w:left w:val="single" w:sz="4" w:space="0" w:color="auto"/>
              <w:bottom w:val="single" w:sz="4" w:space="0" w:color="auto"/>
              <w:right w:val="single" w:sz="4" w:space="0" w:color="auto"/>
            </w:tcBorders>
            <w:vAlign w:val="center"/>
            <w:hideMark/>
          </w:tcPr>
          <w:p w14:paraId="733B3D29" w14:textId="77777777" w:rsidR="000B1621" w:rsidRPr="00E45310" w:rsidRDefault="000B1621" w:rsidP="00572391">
            <w:pPr>
              <w:widowControl/>
              <w:ind w:firstLine="0"/>
              <w:jc w:val="left"/>
              <w:rPr>
                <w:rFonts w:ascii="Calibri" w:hAnsi="Calibri" w:cs="Calibri"/>
                <w:b/>
                <w:bCs/>
                <w:color w:val="000000"/>
                <w:sz w:val="22"/>
                <w:szCs w:val="22"/>
                <w:lang w:val="uk-UA"/>
              </w:rPr>
            </w:pPr>
          </w:p>
        </w:tc>
      </w:tr>
      <w:tr w:rsidR="000B1621" w:rsidRPr="00E45310" w14:paraId="114E19D0" w14:textId="77777777" w:rsidTr="00D4264C">
        <w:trPr>
          <w:trHeight w:val="265"/>
          <w:jc w:val="center"/>
        </w:trPr>
        <w:tc>
          <w:tcPr>
            <w:tcW w:w="1563" w:type="dxa"/>
            <w:vMerge/>
            <w:tcBorders>
              <w:top w:val="nil"/>
              <w:left w:val="single" w:sz="4" w:space="0" w:color="auto"/>
              <w:bottom w:val="single" w:sz="4" w:space="0" w:color="auto"/>
              <w:right w:val="single" w:sz="4" w:space="0" w:color="auto"/>
            </w:tcBorders>
            <w:vAlign w:val="center"/>
            <w:hideMark/>
          </w:tcPr>
          <w:p w14:paraId="00FAC7AA" w14:textId="77777777" w:rsidR="000B1621" w:rsidRPr="00E45310" w:rsidRDefault="000B1621" w:rsidP="00572391">
            <w:pPr>
              <w:widowControl/>
              <w:ind w:firstLine="0"/>
              <w:jc w:val="left"/>
              <w:rPr>
                <w:rFonts w:ascii="Calibri" w:hAnsi="Calibri" w:cs="Calibri"/>
                <w:b/>
                <w:bCs/>
                <w:color w:val="000000"/>
                <w:sz w:val="20"/>
                <w:lang w:val="uk-UA"/>
              </w:rPr>
            </w:pPr>
          </w:p>
        </w:tc>
        <w:tc>
          <w:tcPr>
            <w:tcW w:w="2027" w:type="dxa"/>
            <w:vMerge/>
            <w:tcBorders>
              <w:top w:val="nil"/>
              <w:left w:val="single" w:sz="4" w:space="0" w:color="auto"/>
              <w:bottom w:val="single" w:sz="4" w:space="0" w:color="auto"/>
              <w:right w:val="single" w:sz="4" w:space="0" w:color="auto"/>
            </w:tcBorders>
            <w:vAlign w:val="center"/>
            <w:hideMark/>
          </w:tcPr>
          <w:p w14:paraId="2FCA6E45" w14:textId="77777777" w:rsidR="000B1621" w:rsidRPr="00E45310" w:rsidRDefault="000B1621" w:rsidP="00572391">
            <w:pPr>
              <w:widowControl/>
              <w:ind w:firstLine="0"/>
              <w:jc w:val="left"/>
              <w:rPr>
                <w:rFonts w:ascii="Calibri" w:hAnsi="Calibri" w:cs="Calibri"/>
                <w:b/>
                <w:bCs/>
                <w:color w:val="000000"/>
                <w:sz w:val="20"/>
                <w:lang w:val="uk-UA"/>
              </w:rPr>
            </w:pPr>
          </w:p>
        </w:tc>
        <w:tc>
          <w:tcPr>
            <w:tcW w:w="1364" w:type="dxa"/>
            <w:vMerge/>
            <w:tcBorders>
              <w:top w:val="nil"/>
              <w:left w:val="single" w:sz="4" w:space="0" w:color="auto"/>
              <w:bottom w:val="single" w:sz="4" w:space="0" w:color="auto"/>
              <w:right w:val="single" w:sz="4" w:space="0" w:color="auto"/>
            </w:tcBorders>
            <w:vAlign w:val="center"/>
            <w:hideMark/>
          </w:tcPr>
          <w:p w14:paraId="03F518AD" w14:textId="77777777" w:rsidR="000B1621" w:rsidRPr="00E45310" w:rsidRDefault="000B1621" w:rsidP="00572391">
            <w:pPr>
              <w:widowControl/>
              <w:ind w:firstLine="0"/>
              <w:jc w:val="left"/>
              <w:rPr>
                <w:rFonts w:ascii="Calibri" w:hAnsi="Calibri" w:cs="Calibri"/>
                <w:b/>
                <w:bCs/>
                <w:color w:val="000000"/>
                <w:sz w:val="20"/>
                <w:lang w:val="uk-UA"/>
              </w:rPr>
            </w:pPr>
          </w:p>
        </w:tc>
        <w:tc>
          <w:tcPr>
            <w:tcW w:w="723" w:type="dxa"/>
            <w:vMerge/>
            <w:tcBorders>
              <w:top w:val="nil"/>
              <w:left w:val="single" w:sz="4" w:space="0" w:color="auto"/>
              <w:bottom w:val="single" w:sz="4" w:space="0" w:color="auto"/>
              <w:right w:val="single" w:sz="4" w:space="0" w:color="auto"/>
            </w:tcBorders>
            <w:vAlign w:val="center"/>
            <w:hideMark/>
          </w:tcPr>
          <w:p w14:paraId="6CC04806" w14:textId="77777777" w:rsidR="000B1621" w:rsidRPr="00E45310" w:rsidRDefault="000B1621" w:rsidP="00572391">
            <w:pPr>
              <w:widowControl/>
              <w:ind w:firstLine="0"/>
              <w:jc w:val="left"/>
              <w:rPr>
                <w:rFonts w:ascii="Calibri" w:hAnsi="Calibri" w:cs="Calibri"/>
                <w:b/>
                <w:bCs/>
                <w:color w:val="000000"/>
                <w:sz w:val="20"/>
                <w:lang w:val="uk-UA"/>
              </w:rPr>
            </w:pPr>
          </w:p>
        </w:tc>
        <w:tc>
          <w:tcPr>
            <w:tcW w:w="804" w:type="dxa"/>
            <w:vMerge/>
            <w:tcBorders>
              <w:top w:val="nil"/>
              <w:left w:val="single" w:sz="4" w:space="0" w:color="auto"/>
              <w:bottom w:val="single" w:sz="4" w:space="0" w:color="auto"/>
              <w:right w:val="single" w:sz="4" w:space="0" w:color="auto"/>
            </w:tcBorders>
            <w:vAlign w:val="center"/>
            <w:hideMark/>
          </w:tcPr>
          <w:p w14:paraId="279805F4" w14:textId="77777777" w:rsidR="000B1621" w:rsidRPr="00E45310" w:rsidRDefault="000B1621" w:rsidP="00572391">
            <w:pPr>
              <w:widowControl/>
              <w:ind w:firstLine="0"/>
              <w:jc w:val="left"/>
              <w:rPr>
                <w:rFonts w:ascii="Calibri" w:hAnsi="Calibri" w:cs="Calibri"/>
                <w:b/>
                <w:bCs/>
                <w:color w:val="000000"/>
                <w:sz w:val="20"/>
                <w:lang w:val="uk-UA"/>
              </w:rPr>
            </w:pPr>
          </w:p>
        </w:tc>
        <w:tc>
          <w:tcPr>
            <w:tcW w:w="935" w:type="dxa"/>
            <w:tcBorders>
              <w:top w:val="nil"/>
              <w:left w:val="nil"/>
              <w:bottom w:val="single" w:sz="4" w:space="0" w:color="auto"/>
              <w:right w:val="single" w:sz="4" w:space="0" w:color="auto"/>
            </w:tcBorders>
            <w:vAlign w:val="center"/>
            <w:hideMark/>
          </w:tcPr>
          <w:p w14:paraId="0E2935F0"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30r/70w</w:t>
            </w:r>
          </w:p>
        </w:tc>
        <w:tc>
          <w:tcPr>
            <w:tcW w:w="552" w:type="dxa"/>
            <w:vMerge/>
            <w:tcBorders>
              <w:top w:val="nil"/>
              <w:left w:val="single" w:sz="4" w:space="0" w:color="auto"/>
              <w:bottom w:val="single" w:sz="4" w:space="0" w:color="auto"/>
              <w:right w:val="single" w:sz="4" w:space="0" w:color="auto"/>
            </w:tcBorders>
            <w:vAlign w:val="center"/>
            <w:hideMark/>
          </w:tcPr>
          <w:p w14:paraId="5E06F8ED" w14:textId="77777777" w:rsidR="000B1621" w:rsidRPr="00E45310" w:rsidRDefault="000B1621" w:rsidP="00572391">
            <w:pPr>
              <w:widowControl/>
              <w:ind w:firstLine="0"/>
              <w:jc w:val="left"/>
              <w:rPr>
                <w:rFonts w:ascii="Calibri" w:hAnsi="Calibri" w:cs="Calibri"/>
                <w:b/>
                <w:bCs/>
                <w:color w:val="000000"/>
                <w:sz w:val="20"/>
                <w:lang w:val="uk-UA"/>
              </w:rPr>
            </w:pPr>
          </w:p>
        </w:tc>
        <w:tc>
          <w:tcPr>
            <w:tcW w:w="778" w:type="dxa"/>
            <w:vMerge/>
            <w:tcBorders>
              <w:top w:val="nil"/>
              <w:left w:val="single" w:sz="4" w:space="0" w:color="auto"/>
              <w:bottom w:val="single" w:sz="4" w:space="0" w:color="auto"/>
              <w:right w:val="single" w:sz="4" w:space="0" w:color="auto"/>
            </w:tcBorders>
            <w:vAlign w:val="center"/>
            <w:hideMark/>
          </w:tcPr>
          <w:p w14:paraId="4C88738A" w14:textId="77777777" w:rsidR="000B1621" w:rsidRPr="00E45310" w:rsidRDefault="000B1621" w:rsidP="00572391">
            <w:pPr>
              <w:widowControl/>
              <w:ind w:firstLine="0"/>
              <w:jc w:val="left"/>
              <w:rPr>
                <w:rFonts w:ascii="Calibri" w:hAnsi="Calibri" w:cs="Calibri"/>
                <w:b/>
                <w:bCs/>
                <w:color w:val="000000"/>
                <w:sz w:val="20"/>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29C54E00" w14:textId="77777777" w:rsidR="000B1621" w:rsidRPr="00E45310" w:rsidRDefault="000B1621" w:rsidP="00572391">
            <w:pPr>
              <w:widowControl/>
              <w:ind w:firstLine="0"/>
              <w:jc w:val="left"/>
              <w:rPr>
                <w:rFonts w:ascii="Calibri" w:hAnsi="Calibri" w:cs="Calibri"/>
                <w:b/>
                <w:bCs/>
                <w:color w:val="000000"/>
                <w:sz w:val="22"/>
                <w:szCs w:val="22"/>
                <w:lang w:val="uk-UA"/>
              </w:rPr>
            </w:pPr>
          </w:p>
        </w:tc>
      </w:tr>
      <w:tr w:rsidR="000B1621" w:rsidRPr="00E45310" w14:paraId="1CA9F9F4"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7C4102CC"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2027" w:type="dxa"/>
            <w:tcBorders>
              <w:top w:val="nil"/>
              <w:left w:val="nil"/>
              <w:bottom w:val="single" w:sz="4" w:space="0" w:color="auto"/>
              <w:right w:val="single" w:sz="4" w:space="0" w:color="auto"/>
            </w:tcBorders>
            <w:vAlign w:val="center"/>
            <w:hideMark/>
          </w:tcPr>
          <w:p w14:paraId="65153BD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1364" w:type="dxa"/>
            <w:tcBorders>
              <w:top w:val="nil"/>
              <w:left w:val="nil"/>
              <w:bottom w:val="single" w:sz="4" w:space="0" w:color="auto"/>
              <w:right w:val="single" w:sz="4" w:space="0" w:color="auto"/>
            </w:tcBorders>
            <w:vAlign w:val="center"/>
            <w:hideMark/>
          </w:tcPr>
          <w:p w14:paraId="7AA5074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23" w:type="dxa"/>
            <w:tcBorders>
              <w:top w:val="nil"/>
              <w:left w:val="nil"/>
              <w:bottom w:val="single" w:sz="4" w:space="0" w:color="auto"/>
              <w:right w:val="single" w:sz="4" w:space="0" w:color="auto"/>
            </w:tcBorders>
            <w:vAlign w:val="center"/>
            <w:hideMark/>
          </w:tcPr>
          <w:p w14:paraId="2814679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804" w:type="dxa"/>
            <w:tcBorders>
              <w:top w:val="nil"/>
              <w:left w:val="nil"/>
              <w:bottom w:val="single" w:sz="4" w:space="0" w:color="auto"/>
              <w:right w:val="single" w:sz="4" w:space="0" w:color="auto"/>
            </w:tcBorders>
            <w:vAlign w:val="center"/>
            <w:hideMark/>
          </w:tcPr>
          <w:p w14:paraId="31D7B69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35" w:type="dxa"/>
            <w:tcBorders>
              <w:top w:val="nil"/>
              <w:left w:val="nil"/>
              <w:bottom w:val="single" w:sz="4" w:space="0" w:color="auto"/>
              <w:right w:val="single" w:sz="4" w:space="0" w:color="auto"/>
            </w:tcBorders>
            <w:vAlign w:val="center"/>
            <w:hideMark/>
          </w:tcPr>
          <w:p w14:paraId="3B84C6C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52" w:type="dxa"/>
            <w:tcBorders>
              <w:top w:val="nil"/>
              <w:left w:val="nil"/>
              <w:bottom w:val="single" w:sz="4" w:space="0" w:color="auto"/>
              <w:right w:val="single" w:sz="4" w:space="0" w:color="auto"/>
            </w:tcBorders>
            <w:vAlign w:val="center"/>
            <w:hideMark/>
          </w:tcPr>
          <w:p w14:paraId="6FCA86CC"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778" w:type="dxa"/>
            <w:tcBorders>
              <w:top w:val="nil"/>
              <w:left w:val="nil"/>
              <w:bottom w:val="single" w:sz="4" w:space="0" w:color="auto"/>
              <w:right w:val="single" w:sz="4" w:space="0" w:color="auto"/>
            </w:tcBorders>
            <w:vAlign w:val="center"/>
            <w:hideMark/>
          </w:tcPr>
          <w:p w14:paraId="47A23D64"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1069" w:type="dxa"/>
            <w:vMerge w:val="restart"/>
            <w:tcBorders>
              <w:top w:val="nil"/>
              <w:left w:val="single" w:sz="4" w:space="0" w:color="auto"/>
              <w:bottom w:val="single" w:sz="4" w:space="0" w:color="auto"/>
              <w:right w:val="single" w:sz="4" w:space="0" w:color="auto"/>
            </w:tcBorders>
            <w:vAlign w:val="center"/>
            <w:hideMark/>
          </w:tcPr>
          <w:p w14:paraId="3619F3C7" w14:textId="4419E4B0" w:rsidR="000B1621" w:rsidRPr="00E45310" w:rsidRDefault="000B1621" w:rsidP="00DC65B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Windows Server Standard 201</w:t>
            </w:r>
            <w:r w:rsidR="00FD445B">
              <w:rPr>
                <w:rFonts w:ascii="Calibri" w:hAnsi="Calibri" w:cs="Calibri"/>
                <w:color w:val="000000"/>
                <w:sz w:val="22"/>
                <w:szCs w:val="22"/>
                <w:lang w:val="uk-UA"/>
              </w:rPr>
              <w:t>9</w:t>
            </w:r>
            <w:r w:rsidRPr="00E45310">
              <w:rPr>
                <w:rFonts w:ascii="Calibri" w:hAnsi="Calibri" w:cs="Calibri"/>
                <w:color w:val="000000"/>
                <w:sz w:val="22"/>
                <w:szCs w:val="22"/>
                <w:lang w:val="uk-UA"/>
              </w:rPr>
              <w:t>/20</w:t>
            </w:r>
            <w:r w:rsidR="00FD445B">
              <w:rPr>
                <w:rFonts w:ascii="Calibri" w:hAnsi="Calibri" w:cs="Calibri"/>
                <w:color w:val="000000"/>
                <w:sz w:val="22"/>
                <w:szCs w:val="22"/>
                <w:lang w:val="uk-UA"/>
              </w:rPr>
              <w:t>22</w:t>
            </w:r>
          </w:p>
        </w:tc>
      </w:tr>
      <w:tr w:rsidR="000B1621" w:rsidRPr="00E45310" w14:paraId="0991ED58"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3FE6C541"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2027" w:type="dxa"/>
            <w:tcBorders>
              <w:top w:val="nil"/>
              <w:left w:val="nil"/>
              <w:bottom w:val="single" w:sz="4" w:space="0" w:color="auto"/>
              <w:right w:val="single" w:sz="4" w:space="0" w:color="auto"/>
            </w:tcBorders>
            <w:vAlign w:val="center"/>
            <w:hideMark/>
          </w:tcPr>
          <w:p w14:paraId="132A309F"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1364" w:type="dxa"/>
            <w:tcBorders>
              <w:top w:val="nil"/>
              <w:left w:val="nil"/>
              <w:bottom w:val="single" w:sz="4" w:space="0" w:color="auto"/>
              <w:right w:val="single" w:sz="4" w:space="0" w:color="auto"/>
            </w:tcBorders>
            <w:vAlign w:val="center"/>
            <w:hideMark/>
          </w:tcPr>
          <w:p w14:paraId="54980DB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23" w:type="dxa"/>
            <w:tcBorders>
              <w:top w:val="nil"/>
              <w:left w:val="nil"/>
              <w:bottom w:val="single" w:sz="4" w:space="0" w:color="auto"/>
              <w:right w:val="single" w:sz="4" w:space="0" w:color="auto"/>
            </w:tcBorders>
            <w:vAlign w:val="center"/>
            <w:hideMark/>
          </w:tcPr>
          <w:p w14:paraId="68530A08"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804" w:type="dxa"/>
            <w:tcBorders>
              <w:top w:val="nil"/>
              <w:left w:val="nil"/>
              <w:bottom w:val="single" w:sz="4" w:space="0" w:color="auto"/>
              <w:right w:val="single" w:sz="4" w:space="0" w:color="auto"/>
            </w:tcBorders>
            <w:vAlign w:val="center"/>
            <w:hideMark/>
          </w:tcPr>
          <w:p w14:paraId="54B4CBF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35" w:type="dxa"/>
            <w:tcBorders>
              <w:top w:val="nil"/>
              <w:left w:val="nil"/>
              <w:bottom w:val="single" w:sz="4" w:space="0" w:color="auto"/>
              <w:right w:val="single" w:sz="4" w:space="0" w:color="auto"/>
            </w:tcBorders>
            <w:vAlign w:val="center"/>
            <w:hideMark/>
          </w:tcPr>
          <w:p w14:paraId="3701B49F"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52" w:type="dxa"/>
            <w:tcBorders>
              <w:top w:val="nil"/>
              <w:left w:val="nil"/>
              <w:bottom w:val="single" w:sz="4" w:space="0" w:color="auto"/>
              <w:right w:val="single" w:sz="4" w:space="0" w:color="auto"/>
            </w:tcBorders>
            <w:vAlign w:val="center"/>
            <w:hideMark/>
          </w:tcPr>
          <w:p w14:paraId="577B153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778" w:type="dxa"/>
            <w:tcBorders>
              <w:top w:val="nil"/>
              <w:left w:val="nil"/>
              <w:bottom w:val="single" w:sz="4" w:space="0" w:color="auto"/>
              <w:right w:val="single" w:sz="4" w:space="0" w:color="auto"/>
            </w:tcBorders>
            <w:vAlign w:val="center"/>
            <w:hideMark/>
          </w:tcPr>
          <w:p w14:paraId="27E90C6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1069" w:type="dxa"/>
            <w:vMerge/>
            <w:tcBorders>
              <w:top w:val="nil"/>
              <w:left w:val="single" w:sz="4" w:space="0" w:color="auto"/>
              <w:bottom w:val="single" w:sz="4" w:space="0" w:color="auto"/>
              <w:right w:val="single" w:sz="4" w:space="0" w:color="auto"/>
            </w:tcBorders>
            <w:vAlign w:val="center"/>
            <w:hideMark/>
          </w:tcPr>
          <w:p w14:paraId="328DEB8A"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5CE7393F"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3E4B052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2027" w:type="dxa"/>
            <w:tcBorders>
              <w:top w:val="nil"/>
              <w:left w:val="nil"/>
              <w:bottom w:val="single" w:sz="4" w:space="0" w:color="auto"/>
              <w:right w:val="single" w:sz="4" w:space="0" w:color="auto"/>
            </w:tcBorders>
            <w:vAlign w:val="center"/>
            <w:hideMark/>
          </w:tcPr>
          <w:p w14:paraId="5F10E415"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364" w:type="dxa"/>
            <w:tcBorders>
              <w:top w:val="nil"/>
              <w:left w:val="nil"/>
              <w:bottom w:val="single" w:sz="4" w:space="0" w:color="auto"/>
              <w:right w:val="single" w:sz="4" w:space="0" w:color="auto"/>
            </w:tcBorders>
            <w:vAlign w:val="center"/>
            <w:hideMark/>
          </w:tcPr>
          <w:p w14:paraId="260AE7B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23" w:type="dxa"/>
            <w:vMerge w:val="restart"/>
            <w:tcBorders>
              <w:top w:val="nil"/>
              <w:left w:val="single" w:sz="4" w:space="0" w:color="auto"/>
              <w:bottom w:val="single" w:sz="4" w:space="0" w:color="auto"/>
              <w:right w:val="single" w:sz="4" w:space="0" w:color="auto"/>
            </w:tcBorders>
            <w:vAlign w:val="center"/>
            <w:hideMark/>
          </w:tcPr>
          <w:p w14:paraId="0B67915A"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804" w:type="dxa"/>
            <w:vMerge w:val="restart"/>
            <w:tcBorders>
              <w:top w:val="nil"/>
              <w:left w:val="single" w:sz="4" w:space="0" w:color="auto"/>
              <w:bottom w:val="single" w:sz="4" w:space="0" w:color="auto"/>
              <w:right w:val="single" w:sz="4" w:space="0" w:color="auto"/>
            </w:tcBorders>
            <w:vAlign w:val="center"/>
            <w:hideMark/>
          </w:tcPr>
          <w:p w14:paraId="1F3FDC9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935" w:type="dxa"/>
            <w:vMerge w:val="restart"/>
            <w:tcBorders>
              <w:top w:val="nil"/>
              <w:left w:val="single" w:sz="4" w:space="0" w:color="auto"/>
              <w:bottom w:val="single" w:sz="4" w:space="0" w:color="auto"/>
              <w:right w:val="single" w:sz="4" w:space="0" w:color="auto"/>
            </w:tcBorders>
            <w:vAlign w:val="center"/>
            <w:hideMark/>
          </w:tcPr>
          <w:p w14:paraId="6FFDB3B0"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&gt;=500</w:t>
            </w:r>
          </w:p>
        </w:tc>
        <w:tc>
          <w:tcPr>
            <w:tcW w:w="552" w:type="dxa"/>
            <w:vMerge w:val="restart"/>
            <w:tcBorders>
              <w:top w:val="nil"/>
              <w:left w:val="single" w:sz="4" w:space="0" w:color="auto"/>
              <w:bottom w:val="single" w:sz="4" w:space="0" w:color="auto"/>
              <w:right w:val="single" w:sz="4" w:space="0" w:color="auto"/>
            </w:tcBorders>
            <w:vAlign w:val="center"/>
            <w:hideMark/>
          </w:tcPr>
          <w:p w14:paraId="72E3614B"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778" w:type="dxa"/>
            <w:vMerge w:val="restart"/>
            <w:tcBorders>
              <w:top w:val="nil"/>
              <w:left w:val="single" w:sz="4" w:space="0" w:color="auto"/>
              <w:bottom w:val="single" w:sz="4" w:space="0" w:color="auto"/>
              <w:right w:val="single" w:sz="4" w:space="0" w:color="auto"/>
            </w:tcBorders>
            <w:vAlign w:val="center"/>
            <w:hideMark/>
          </w:tcPr>
          <w:p w14:paraId="18186BEA"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1069" w:type="dxa"/>
            <w:vMerge/>
            <w:tcBorders>
              <w:top w:val="nil"/>
              <w:left w:val="single" w:sz="4" w:space="0" w:color="auto"/>
              <w:bottom w:val="single" w:sz="4" w:space="0" w:color="auto"/>
              <w:right w:val="single" w:sz="4" w:space="0" w:color="auto"/>
            </w:tcBorders>
            <w:vAlign w:val="center"/>
            <w:hideMark/>
          </w:tcPr>
          <w:p w14:paraId="7BF0B89C"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73188FAD"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2D8C1A6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2027" w:type="dxa"/>
            <w:tcBorders>
              <w:top w:val="nil"/>
              <w:left w:val="nil"/>
              <w:bottom w:val="single" w:sz="4" w:space="0" w:color="auto"/>
              <w:right w:val="single" w:sz="4" w:space="0" w:color="auto"/>
            </w:tcBorders>
            <w:vAlign w:val="center"/>
            <w:hideMark/>
          </w:tcPr>
          <w:p w14:paraId="72DDA63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364" w:type="dxa"/>
            <w:tcBorders>
              <w:top w:val="nil"/>
              <w:left w:val="nil"/>
              <w:bottom w:val="single" w:sz="4" w:space="0" w:color="auto"/>
              <w:right w:val="single" w:sz="4" w:space="0" w:color="auto"/>
            </w:tcBorders>
            <w:vAlign w:val="center"/>
            <w:hideMark/>
          </w:tcPr>
          <w:p w14:paraId="3C3DE8F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23" w:type="dxa"/>
            <w:vMerge/>
            <w:tcBorders>
              <w:top w:val="nil"/>
              <w:left w:val="single" w:sz="4" w:space="0" w:color="auto"/>
              <w:bottom w:val="single" w:sz="4" w:space="0" w:color="auto"/>
              <w:right w:val="single" w:sz="4" w:space="0" w:color="auto"/>
            </w:tcBorders>
            <w:vAlign w:val="center"/>
            <w:hideMark/>
          </w:tcPr>
          <w:p w14:paraId="2E20127E"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1F724AC9"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7EABC0C8"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1E0FA89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59C3DDCE"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4A211B13"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5E65546B"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104CCFA5"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2027" w:type="dxa"/>
            <w:tcBorders>
              <w:top w:val="nil"/>
              <w:left w:val="nil"/>
              <w:bottom w:val="single" w:sz="4" w:space="0" w:color="auto"/>
              <w:right w:val="single" w:sz="4" w:space="0" w:color="auto"/>
            </w:tcBorders>
            <w:vAlign w:val="center"/>
            <w:hideMark/>
          </w:tcPr>
          <w:p w14:paraId="6DC6A0B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1364" w:type="dxa"/>
            <w:tcBorders>
              <w:top w:val="nil"/>
              <w:left w:val="nil"/>
              <w:bottom w:val="single" w:sz="4" w:space="0" w:color="auto"/>
              <w:right w:val="single" w:sz="4" w:space="0" w:color="auto"/>
            </w:tcBorders>
            <w:vAlign w:val="center"/>
            <w:hideMark/>
          </w:tcPr>
          <w:p w14:paraId="78107A06"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723" w:type="dxa"/>
            <w:vMerge/>
            <w:tcBorders>
              <w:top w:val="nil"/>
              <w:left w:val="single" w:sz="4" w:space="0" w:color="auto"/>
              <w:bottom w:val="single" w:sz="4" w:space="0" w:color="auto"/>
              <w:right w:val="single" w:sz="4" w:space="0" w:color="auto"/>
            </w:tcBorders>
            <w:vAlign w:val="center"/>
            <w:hideMark/>
          </w:tcPr>
          <w:p w14:paraId="2B26279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71C9F651"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6BFB642E"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263F2223"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5F0D6211"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1F781FB6"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5C922FDE"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70647BC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2027" w:type="dxa"/>
            <w:tcBorders>
              <w:top w:val="nil"/>
              <w:left w:val="nil"/>
              <w:bottom w:val="single" w:sz="4" w:space="0" w:color="auto"/>
              <w:right w:val="single" w:sz="4" w:space="0" w:color="auto"/>
            </w:tcBorders>
            <w:vAlign w:val="center"/>
            <w:hideMark/>
          </w:tcPr>
          <w:p w14:paraId="59ECE17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1364" w:type="dxa"/>
            <w:tcBorders>
              <w:top w:val="nil"/>
              <w:left w:val="nil"/>
              <w:bottom w:val="single" w:sz="4" w:space="0" w:color="auto"/>
              <w:right w:val="single" w:sz="4" w:space="0" w:color="auto"/>
            </w:tcBorders>
            <w:vAlign w:val="center"/>
            <w:hideMark/>
          </w:tcPr>
          <w:p w14:paraId="6F91CB1F"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w:t>
            </w:r>
          </w:p>
        </w:tc>
        <w:tc>
          <w:tcPr>
            <w:tcW w:w="723" w:type="dxa"/>
            <w:vMerge/>
            <w:tcBorders>
              <w:top w:val="nil"/>
              <w:left w:val="single" w:sz="4" w:space="0" w:color="auto"/>
              <w:bottom w:val="single" w:sz="4" w:space="0" w:color="auto"/>
              <w:right w:val="single" w:sz="4" w:space="0" w:color="auto"/>
            </w:tcBorders>
            <w:vAlign w:val="center"/>
            <w:hideMark/>
          </w:tcPr>
          <w:p w14:paraId="472A5601"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3E323403"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27023427"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1A978693"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4212770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596D98F7"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06274223"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6F434651"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2027" w:type="dxa"/>
            <w:tcBorders>
              <w:top w:val="nil"/>
              <w:left w:val="nil"/>
              <w:bottom w:val="single" w:sz="4" w:space="0" w:color="auto"/>
              <w:right w:val="single" w:sz="4" w:space="0" w:color="auto"/>
            </w:tcBorders>
            <w:vAlign w:val="center"/>
            <w:hideMark/>
          </w:tcPr>
          <w:p w14:paraId="02ED762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1364" w:type="dxa"/>
            <w:tcBorders>
              <w:top w:val="nil"/>
              <w:left w:val="nil"/>
              <w:bottom w:val="single" w:sz="4" w:space="0" w:color="auto"/>
              <w:right w:val="single" w:sz="4" w:space="0" w:color="auto"/>
            </w:tcBorders>
            <w:vAlign w:val="center"/>
            <w:hideMark/>
          </w:tcPr>
          <w:p w14:paraId="6AD9AE9F"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7-10</w:t>
            </w:r>
          </w:p>
        </w:tc>
        <w:tc>
          <w:tcPr>
            <w:tcW w:w="723" w:type="dxa"/>
            <w:vMerge/>
            <w:tcBorders>
              <w:top w:val="nil"/>
              <w:left w:val="single" w:sz="4" w:space="0" w:color="auto"/>
              <w:bottom w:val="single" w:sz="4" w:space="0" w:color="auto"/>
              <w:right w:val="single" w:sz="4" w:space="0" w:color="auto"/>
            </w:tcBorders>
            <w:vAlign w:val="center"/>
            <w:hideMark/>
          </w:tcPr>
          <w:p w14:paraId="3C0CF36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57E2F868"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396091E3"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48C97EB7"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750F16BB"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5EE8057C"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7379B667"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2B20F542"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501-1000</w:t>
            </w:r>
          </w:p>
        </w:tc>
        <w:tc>
          <w:tcPr>
            <w:tcW w:w="2027" w:type="dxa"/>
            <w:tcBorders>
              <w:top w:val="nil"/>
              <w:left w:val="nil"/>
              <w:bottom w:val="single" w:sz="4" w:space="0" w:color="auto"/>
              <w:right w:val="single" w:sz="4" w:space="0" w:color="auto"/>
            </w:tcBorders>
            <w:vAlign w:val="center"/>
            <w:hideMark/>
          </w:tcPr>
          <w:p w14:paraId="2A6DB5D3"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1364" w:type="dxa"/>
            <w:tcBorders>
              <w:top w:val="nil"/>
              <w:left w:val="nil"/>
              <w:bottom w:val="single" w:sz="4" w:space="0" w:color="auto"/>
              <w:right w:val="single" w:sz="4" w:space="0" w:color="auto"/>
            </w:tcBorders>
            <w:vAlign w:val="center"/>
            <w:hideMark/>
          </w:tcPr>
          <w:p w14:paraId="4DE5391E"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10-20</w:t>
            </w:r>
          </w:p>
        </w:tc>
        <w:tc>
          <w:tcPr>
            <w:tcW w:w="723" w:type="dxa"/>
            <w:vMerge/>
            <w:tcBorders>
              <w:top w:val="nil"/>
              <w:left w:val="single" w:sz="4" w:space="0" w:color="auto"/>
              <w:bottom w:val="single" w:sz="4" w:space="0" w:color="auto"/>
              <w:right w:val="single" w:sz="4" w:space="0" w:color="auto"/>
            </w:tcBorders>
            <w:vAlign w:val="center"/>
            <w:hideMark/>
          </w:tcPr>
          <w:p w14:paraId="6DCD0917"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6DE2A559"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2AEE3A0D"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1035BBCC"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787247FD"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5340AEAB"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310F3F85"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1F5776EB"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2027" w:type="dxa"/>
            <w:tcBorders>
              <w:top w:val="nil"/>
              <w:left w:val="nil"/>
              <w:bottom w:val="single" w:sz="4" w:space="0" w:color="auto"/>
              <w:right w:val="single" w:sz="4" w:space="0" w:color="auto"/>
            </w:tcBorders>
            <w:vAlign w:val="center"/>
            <w:hideMark/>
          </w:tcPr>
          <w:p w14:paraId="7979E59E"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2001-4000</w:t>
            </w:r>
          </w:p>
        </w:tc>
        <w:tc>
          <w:tcPr>
            <w:tcW w:w="1364" w:type="dxa"/>
            <w:tcBorders>
              <w:top w:val="nil"/>
              <w:left w:val="nil"/>
              <w:bottom w:val="single" w:sz="4" w:space="0" w:color="auto"/>
              <w:right w:val="single" w:sz="4" w:space="0" w:color="auto"/>
            </w:tcBorders>
            <w:vAlign w:val="center"/>
            <w:hideMark/>
          </w:tcPr>
          <w:p w14:paraId="546ACCD8"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20-40</w:t>
            </w:r>
          </w:p>
        </w:tc>
        <w:tc>
          <w:tcPr>
            <w:tcW w:w="723" w:type="dxa"/>
            <w:vMerge/>
            <w:tcBorders>
              <w:top w:val="nil"/>
              <w:left w:val="single" w:sz="4" w:space="0" w:color="auto"/>
              <w:bottom w:val="single" w:sz="4" w:space="0" w:color="auto"/>
              <w:right w:val="single" w:sz="4" w:space="0" w:color="auto"/>
            </w:tcBorders>
            <w:vAlign w:val="center"/>
            <w:hideMark/>
          </w:tcPr>
          <w:p w14:paraId="20414A6B"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03D0BD72"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7A007855"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7F153E60"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6D06DF7C"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3BB88691"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3262F6E2"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310498CD"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2000-3000</w:t>
            </w:r>
          </w:p>
        </w:tc>
        <w:tc>
          <w:tcPr>
            <w:tcW w:w="2027" w:type="dxa"/>
            <w:tcBorders>
              <w:top w:val="nil"/>
              <w:left w:val="nil"/>
              <w:bottom w:val="single" w:sz="4" w:space="0" w:color="auto"/>
              <w:right w:val="single" w:sz="4" w:space="0" w:color="auto"/>
            </w:tcBorders>
            <w:vAlign w:val="center"/>
            <w:hideMark/>
          </w:tcPr>
          <w:p w14:paraId="1866AEE4"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4001-6000</w:t>
            </w:r>
          </w:p>
        </w:tc>
        <w:tc>
          <w:tcPr>
            <w:tcW w:w="1364" w:type="dxa"/>
            <w:tcBorders>
              <w:top w:val="nil"/>
              <w:left w:val="nil"/>
              <w:bottom w:val="single" w:sz="4" w:space="0" w:color="auto"/>
              <w:right w:val="single" w:sz="4" w:space="0" w:color="auto"/>
            </w:tcBorders>
            <w:vAlign w:val="center"/>
            <w:hideMark/>
          </w:tcPr>
          <w:p w14:paraId="3650201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40-60</w:t>
            </w:r>
          </w:p>
        </w:tc>
        <w:tc>
          <w:tcPr>
            <w:tcW w:w="723" w:type="dxa"/>
            <w:vMerge/>
            <w:tcBorders>
              <w:top w:val="nil"/>
              <w:left w:val="single" w:sz="4" w:space="0" w:color="auto"/>
              <w:bottom w:val="single" w:sz="4" w:space="0" w:color="auto"/>
              <w:right w:val="single" w:sz="4" w:space="0" w:color="auto"/>
            </w:tcBorders>
            <w:vAlign w:val="center"/>
            <w:hideMark/>
          </w:tcPr>
          <w:p w14:paraId="3AEB11B4"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671304F3"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5FB1C0F5"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4144594F"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76231186"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3A643C1D"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64E5AA55"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19A6077B"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3001-4000</w:t>
            </w:r>
          </w:p>
        </w:tc>
        <w:tc>
          <w:tcPr>
            <w:tcW w:w="2027" w:type="dxa"/>
            <w:tcBorders>
              <w:top w:val="nil"/>
              <w:left w:val="nil"/>
              <w:bottom w:val="single" w:sz="4" w:space="0" w:color="auto"/>
              <w:right w:val="single" w:sz="4" w:space="0" w:color="auto"/>
            </w:tcBorders>
            <w:vAlign w:val="center"/>
            <w:hideMark/>
          </w:tcPr>
          <w:p w14:paraId="1179C930"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6001-8000</w:t>
            </w:r>
          </w:p>
        </w:tc>
        <w:tc>
          <w:tcPr>
            <w:tcW w:w="1364" w:type="dxa"/>
            <w:tcBorders>
              <w:top w:val="nil"/>
              <w:left w:val="nil"/>
              <w:bottom w:val="single" w:sz="4" w:space="0" w:color="auto"/>
              <w:right w:val="single" w:sz="4" w:space="0" w:color="auto"/>
            </w:tcBorders>
            <w:vAlign w:val="center"/>
            <w:hideMark/>
          </w:tcPr>
          <w:p w14:paraId="0827DF34"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60-80</w:t>
            </w:r>
          </w:p>
        </w:tc>
        <w:tc>
          <w:tcPr>
            <w:tcW w:w="723" w:type="dxa"/>
            <w:vMerge/>
            <w:tcBorders>
              <w:top w:val="nil"/>
              <w:left w:val="single" w:sz="4" w:space="0" w:color="auto"/>
              <w:bottom w:val="single" w:sz="4" w:space="0" w:color="auto"/>
              <w:right w:val="single" w:sz="4" w:space="0" w:color="auto"/>
            </w:tcBorders>
            <w:vAlign w:val="center"/>
            <w:hideMark/>
          </w:tcPr>
          <w:p w14:paraId="7CAA7A2B"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331DD13D"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19F0D054"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4674DEB6"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0C90CECD"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2A5A4A6B"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20759C3B" w14:textId="77777777" w:rsidTr="00D4264C">
        <w:trPr>
          <w:trHeight w:val="265"/>
          <w:jc w:val="center"/>
        </w:trPr>
        <w:tc>
          <w:tcPr>
            <w:tcW w:w="1563" w:type="dxa"/>
            <w:tcBorders>
              <w:top w:val="nil"/>
              <w:left w:val="single" w:sz="4" w:space="0" w:color="auto"/>
              <w:bottom w:val="single" w:sz="4" w:space="0" w:color="auto"/>
              <w:right w:val="single" w:sz="4" w:space="0" w:color="auto"/>
            </w:tcBorders>
            <w:vAlign w:val="center"/>
            <w:hideMark/>
          </w:tcPr>
          <w:p w14:paraId="59C4794F"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4001-5000</w:t>
            </w:r>
          </w:p>
        </w:tc>
        <w:tc>
          <w:tcPr>
            <w:tcW w:w="2027" w:type="dxa"/>
            <w:tcBorders>
              <w:top w:val="nil"/>
              <w:left w:val="nil"/>
              <w:bottom w:val="single" w:sz="4" w:space="0" w:color="auto"/>
              <w:right w:val="single" w:sz="4" w:space="0" w:color="auto"/>
            </w:tcBorders>
            <w:vAlign w:val="center"/>
            <w:hideMark/>
          </w:tcPr>
          <w:p w14:paraId="616EC442" w14:textId="77777777" w:rsidR="000B1621" w:rsidRPr="00E45310" w:rsidRDefault="000B1621" w:rsidP="00572391">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8001-10000</w:t>
            </w:r>
          </w:p>
        </w:tc>
        <w:tc>
          <w:tcPr>
            <w:tcW w:w="1364" w:type="dxa"/>
            <w:tcBorders>
              <w:top w:val="nil"/>
              <w:left w:val="nil"/>
              <w:bottom w:val="single" w:sz="4" w:space="0" w:color="auto"/>
              <w:right w:val="single" w:sz="4" w:space="0" w:color="auto"/>
            </w:tcBorders>
            <w:vAlign w:val="center"/>
            <w:hideMark/>
          </w:tcPr>
          <w:p w14:paraId="716BFBC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80-100</w:t>
            </w:r>
          </w:p>
        </w:tc>
        <w:tc>
          <w:tcPr>
            <w:tcW w:w="723" w:type="dxa"/>
            <w:vMerge/>
            <w:tcBorders>
              <w:top w:val="nil"/>
              <w:left w:val="single" w:sz="4" w:space="0" w:color="auto"/>
              <w:bottom w:val="single" w:sz="4" w:space="0" w:color="auto"/>
              <w:right w:val="single" w:sz="4" w:space="0" w:color="auto"/>
            </w:tcBorders>
            <w:vAlign w:val="center"/>
            <w:hideMark/>
          </w:tcPr>
          <w:p w14:paraId="56A6FF65"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04" w:type="dxa"/>
            <w:vMerge/>
            <w:tcBorders>
              <w:top w:val="nil"/>
              <w:left w:val="single" w:sz="4" w:space="0" w:color="auto"/>
              <w:bottom w:val="single" w:sz="4" w:space="0" w:color="auto"/>
              <w:right w:val="single" w:sz="4" w:space="0" w:color="auto"/>
            </w:tcBorders>
            <w:vAlign w:val="center"/>
            <w:hideMark/>
          </w:tcPr>
          <w:p w14:paraId="5FA0BA81"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35" w:type="dxa"/>
            <w:vMerge/>
            <w:tcBorders>
              <w:top w:val="nil"/>
              <w:left w:val="single" w:sz="4" w:space="0" w:color="auto"/>
              <w:bottom w:val="single" w:sz="4" w:space="0" w:color="auto"/>
              <w:right w:val="single" w:sz="4" w:space="0" w:color="auto"/>
            </w:tcBorders>
            <w:vAlign w:val="center"/>
            <w:hideMark/>
          </w:tcPr>
          <w:p w14:paraId="341FC786"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552" w:type="dxa"/>
            <w:vMerge/>
            <w:tcBorders>
              <w:top w:val="nil"/>
              <w:left w:val="single" w:sz="4" w:space="0" w:color="auto"/>
              <w:bottom w:val="single" w:sz="4" w:space="0" w:color="auto"/>
              <w:right w:val="single" w:sz="4" w:space="0" w:color="auto"/>
            </w:tcBorders>
            <w:vAlign w:val="center"/>
            <w:hideMark/>
          </w:tcPr>
          <w:p w14:paraId="42361F4B"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78" w:type="dxa"/>
            <w:vMerge/>
            <w:tcBorders>
              <w:top w:val="nil"/>
              <w:left w:val="single" w:sz="4" w:space="0" w:color="auto"/>
              <w:bottom w:val="single" w:sz="4" w:space="0" w:color="auto"/>
              <w:right w:val="single" w:sz="4" w:space="0" w:color="auto"/>
            </w:tcBorders>
            <w:vAlign w:val="center"/>
            <w:hideMark/>
          </w:tcPr>
          <w:p w14:paraId="315B6241"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1069" w:type="dxa"/>
            <w:vMerge/>
            <w:tcBorders>
              <w:top w:val="nil"/>
              <w:left w:val="single" w:sz="4" w:space="0" w:color="auto"/>
              <w:bottom w:val="single" w:sz="4" w:space="0" w:color="auto"/>
              <w:right w:val="single" w:sz="4" w:space="0" w:color="auto"/>
            </w:tcBorders>
            <w:vAlign w:val="center"/>
            <w:hideMark/>
          </w:tcPr>
          <w:p w14:paraId="19D52192"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74ABD539" w14:textId="77777777" w:rsidTr="00D4264C">
        <w:trPr>
          <w:trHeight w:val="265"/>
          <w:jc w:val="center"/>
        </w:trPr>
        <w:tc>
          <w:tcPr>
            <w:tcW w:w="1563" w:type="dxa"/>
            <w:tcBorders>
              <w:top w:val="nil"/>
              <w:left w:val="nil"/>
              <w:bottom w:val="nil"/>
              <w:right w:val="nil"/>
            </w:tcBorders>
            <w:noWrap/>
            <w:vAlign w:val="bottom"/>
            <w:hideMark/>
          </w:tcPr>
          <w:p w14:paraId="5AF75421" w14:textId="77777777" w:rsidR="000B1621" w:rsidRPr="00E45310" w:rsidRDefault="000B1621" w:rsidP="00572391">
            <w:pPr>
              <w:widowControl/>
              <w:ind w:firstLine="0"/>
              <w:jc w:val="center"/>
              <w:rPr>
                <w:rFonts w:ascii="Calibri" w:hAnsi="Calibri" w:cs="Calibri"/>
                <w:color w:val="000000"/>
                <w:sz w:val="22"/>
                <w:szCs w:val="22"/>
                <w:lang w:val="uk-UA"/>
              </w:rPr>
            </w:pPr>
          </w:p>
        </w:tc>
        <w:tc>
          <w:tcPr>
            <w:tcW w:w="2027" w:type="dxa"/>
            <w:tcBorders>
              <w:top w:val="nil"/>
              <w:left w:val="nil"/>
              <w:bottom w:val="nil"/>
              <w:right w:val="nil"/>
            </w:tcBorders>
            <w:noWrap/>
            <w:vAlign w:val="bottom"/>
            <w:hideMark/>
          </w:tcPr>
          <w:p w14:paraId="5D6367E1" w14:textId="77777777" w:rsidR="000B1621" w:rsidRPr="00E45310" w:rsidRDefault="000B1621" w:rsidP="00572391">
            <w:pPr>
              <w:widowControl/>
              <w:ind w:firstLine="0"/>
              <w:jc w:val="left"/>
              <w:rPr>
                <w:sz w:val="20"/>
                <w:lang w:val="uk-UA"/>
              </w:rPr>
            </w:pPr>
          </w:p>
        </w:tc>
        <w:tc>
          <w:tcPr>
            <w:tcW w:w="1364" w:type="dxa"/>
            <w:tcBorders>
              <w:top w:val="nil"/>
              <w:left w:val="nil"/>
              <w:bottom w:val="nil"/>
              <w:right w:val="nil"/>
            </w:tcBorders>
            <w:noWrap/>
            <w:vAlign w:val="bottom"/>
            <w:hideMark/>
          </w:tcPr>
          <w:p w14:paraId="4995002C" w14:textId="77777777" w:rsidR="000B1621" w:rsidRPr="00E45310" w:rsidRDefault="000B1621" w:rsidP="00572391">
            <w:pPr>
              <w:widowControl/>
              <w:ind w:firstLine="0"/>
              <w:jc w:val="left"/>
              <w:rPr>
                <w:sz w:val="20"/>
                <w:lang w:val="uk-UA"/>
              </w:rPr>
            </w:pPr>
          </w:p>
        </w:tc>
        <w:tc>
          <w:tcPr>
            <w:tcW w:w="723" w:type="dxa"/>
            <w:tcBorders>
              <w:top w:val="nil"/>
              <w:left w:val="nil"/>
              <w:bottom w:val="nil"/>
              <w:right w:val="nil"/>
            </w:tcBorders>
            <w:noWrap/>
            <w:vAlign w:val="bottom"/>
            <w:hideMark/>
          </w:tcPr>
          <w:p w14:paraId="7434853A" w14:textId="77777777" w:rsidR="000B1621" w:rsidRPr="00E45310" w:rsidRDefault="000B1621" w:rsidP="00572391">
            <w:pPr>
              <w:widowControl/>
              <w:ind w:firstLine="0"/>
              <w:jc w:val="left"/>
              <w:rPr>
                <w:sz w:val="20"/>
                <w:lang w:val="uk-UA"/>
              </w:rPr>
            </w:pPr>
          </w:p>
        </w:tc>
        <w:tc>
          <w:tcPr>
            <w:tcW w:w="804" w:type="dxa"/>
            <w:tcBorders>
              <w:top w:val="nil"/>
              <w:left w:val="nil"/>
              <w:bottom w:val="nil"/>
              <w:right w:val="nil"/>
            </w:tcBorders>
            <w:noWrap/>
            <w:vAlign w:val="bottom"/>
            <w:hideMark/>
          </w:tcPr>
          <w:p w14:paraId="1DE7FBD5" w14:textId="77777777" w:rsidR="000B1621" w:rsidRPr="00E45310" w:rsidRDefault="000B1621" w:rsidP="00572391">
            <w:pPr>
              <w:widowControl/>
              <w:ind w:firstLine="0"/>
              <w:jc w:val="left"/>
              <w:rPr>
                <w:sz w:val="20"/>
                <w:lang w:val="uk-UA"/>
              </w:rPr>
            </w:pPr>
          </w:p>
        </w:tc>
        <w:tc>
          <w:tcPr>
            <w:tcW w:w="935" w:type="dxa"/>
            <w:tcBorders>
              <w:top w:val="nil"/>
              <w:left w:val="nil"/>
              <w:bottom w:val="nil"/>
              <w:right w:val="nil"/>
            </w:tcBorders>
            <w:noWrap/>
            <w:vAlign w:val="bottom"/>
            <w:hideMark/>
          </w:tcPr>
          <w:p w14:paraId="67B4D44C" w14:textId="77777777" w:rsidR="000B1621" w:rsidRPr="00E45310" w:rsidRDefault="000B1621" w:rsidP="00572391">
            <w:pPr>
              <w:widowControl/>
              <w:ind w:firstLine="0"/>
              <w:jc w:val="left"/>
              <w:rPr>
                <w:sz w:val="20"/>
                <w:lang w:val="uk-UA"/>
              </w:rPr>
            </w:pPr>
          </w:p>
        </w:tc>
        <w:tc>
          <w:tcPr>
            <w:tcW w:w="552" w:type="dxa"/>
            <w:tcBorders>
              <w:top w:val="nil"/>
              <w:left w:val="nil"/>
              <w:bottom w:val="nil"/>
              <w:right w:val="nil"/>
            </w:tcBorders>
            <w:noWrap/>
            <w:vAlign w:val="bottom"/>
            <w:hideMark/>
          </w:tcPr>
          <w:p w14:paraId="1F41511C" w14:textId="77777777" w:rsidR="000B1621" w:rsidRPr="00E45310" w:rsidRDefault="000B1621" w:rsidP="00572391">
            <w:pPr>
              <w:widowControl/>
              <w:ind w:firstLine="0"/>
              <w:jc w:val="left"/>
              <w:rPr>
                <w:sz w:val="20"/>
                <w:lang w:val="uk-UA"/>
              </w:rPr>
            </w:pPr>
          </w:p>
        </w:tc>
        <w:tc>
          <w:tcPr>
            <w:tcW w:w="778" w:type="dxa"/>
            <w:tcBorders>
              <w:top w:val="nil"/>
              <w:left w:val="nil"/>
              <w:bottom w:val="nil"/>
              <w:right w:val="nil"/>
            </w:tcBorders>
            <w:noWrap/>
            <w:vAlign w:val="bottom"/>
            <w:hideMark/>
          </w:tcPr>
          <w:p w14:paraId="27D16F6C" w14:textId="77777777" w:rsidR="000B1621" w:rsidRPr="00E45310" w:rsidRDefault="000B1621" w:rsidP="00572391">
            <w:pPr>
              <w:widowControl/>
              <w:ind w:firstLine="0"/>
              <w:jc w:val="left"/>
              <w:rPr>
                <w:sz w:val="20"/>
                <w:lang w:val="uk-UA"/>
              </w:rPr>
            </w:pPr>
          </w:p>
        </w:tc>
        <w:tc>
          <w:tcPr>
            <w:tcW w:w="1069" w:type="dxa"/>
            <w:tcBorders>
              <w:top w:val="nil"/>
              <w:left w:val="nil"/>
              <w:bottom w:val="nil"/>
              <w:right w:val="nil"/>
            </w:tcBorders>
            <w:noWrap/>
            <w:vAlign w:val="bottom"/>
            <w:hideMark/>
          </w:tcPr>
          <w:p w14:paraId="28AC4A51" w14:textId="77777777" w:rsidR="000B1621" w:rsidRPr="00E45310" w:rsidRDefault="000B1621" w:rsidP="00572391">
            <w:pPr>
              <w:widowControl/>
              <w:ind w:firstLine="0"/>
              <w:jc w:val="left"/>
              <w:rPr>
                <w:sz w:val="20"/>
                <w:lang w:val="uk-UA"/>
              </w:rPr>
            </w:pPr>
          </w:p>
        </w:tc>
      </w:tr>
    </w:tbl>
    <w:p w14:paraId="7F1FD6B3" w14:textId="77777777" w:rsidR="00FF624A" w:rsidRPr="00E45310" w:rsidRDefault="00FF624A" w:rsidP="00FF624A">
      <w:pPr>
        <w:rPr>
          <w:lang w:val="uk-UA"/>
        </w:rPr>
      </w:pPr>
    </w:p>
    <w:p w14:paraId="037C9FEB" w14:textId="77777777" w:rsidR="00FF624A" w:rsidRPr="00E45310" w:rsidRDefault="00B628B9" w:rsidP="00FF624A">
      <w:pPr>
        <w:pStyle w:val="2"/>
        <w:rPr>
          <w:lang w:val="uk-UA"/>
        </w:rPr>
      </w:pPr>
      <w:r w:rsidRPr="00E45310">
        <w:rPr>
          <w:lang w:val="uk-UA"/>
        </w:rPr>
        <w:t xml:space="preserve"> </w:t>
      </w:r>
      <w:bookmarkStart w:id="6" w:name="_Toc211850638"/>
      <w:proofErr w:type="spellStart"/>
      <w:r w:rsidR="004E011D" w:rsidRPr="00E45310">
        <w:rPr>
          <w:lang w:val="uk-UA"/>
        </w:rPr>
        <w:t>Web</w:t>
      </w:r>
      <w:proofErr w:type="spellEnd"/>
      <w:r w:rsidR="004E011D" w:rsidRPr="00E45310">
        <w:rPr>
          <w:lang w:val="uk-UA"/>
        </w:rPr>
        <w:t>-сервери</w:t>
      </w:r>
      <w:bookmarkEnd w:id="6"/>
    </w:p>
    <w:tbl>
      <w:tblPr>
        <w:tblStyle w:val="afa"/>
        <w:tblW w:w="0" w:type="auto"/>
        <w:jc w:val="center"/>
        <w:tblLook w:val="04A0" w:firstRow="1" w:lastRow="0" w:firstColumn="1" w:lastColumn="0" w:noHBand="0" w:noVBand="1"/>
      </w:tblPr>
      <w:tblGrid>
        <w:gridCol w:w="1838"/>
        <w:gridCol w:w="1409"/>
        <w:gridCol w:w="717"/>
        <w:gridCol w:w="702"/>
        <w:gridCol w:w="999"/>
        <w:gridCol w:w="993"/>
        <w:gridCol w:w="850"/>
        <w:gridCol w:w="2120"/>
      </w:tblGrid>
      <w:tr w:rsidR="000B1621" w:rsidRPr="00E45310" w14:paraId="2333F214" w14:textId="77777777" w:rsidTr="005632A7">
        <w:trPr>
          <w:trHeight w:val="288"/>
          <w:jc w:val="center"/>
        </w:trPr>
        <w:tc>
          <w:tcPr>
            <w:tcW w:w="1838" w:type="dxa"/>
            <w:vMerge w:val="restart"/>
            <w:hideMark/>
          </w:tcPr>
          <w:p w14:paraId="5F0FBCD5" w14:textId="77777777" w:rsidR="000B1621" w:rsidRPr="00E45310" w:rsidRDefault="000B1621" w:rsidP="0057239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Web</w:t>
            </w:r>
            <w:proofErr w:type="spellEnd"/>
            <w:r w:rsidRPr="00E45310">
              <w:rPr>
                <w:rFonts w:ascii="Calibri" w:hAnsi="Calibri" w:cs="Calibri"/>
                <w:b/>
                <w:bCs/>
                <w:color w:val="000000"/>
                <w:sz w:val="20"/>
                <w:lang w:val="uk-UA"/>
              </w:rPr>
              <w:t>-сесії</w:t>
            </w:r>
          </w:p>
          <w:p w14:paraId="79CC15A3"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web</w:t>
            </w:r>
            <w:proofErr w:type="spellEnd"/>
            <w:r w:rsidRPr="00E45310">
              <w:rPr>
                <w:rFonts w:ascii="Calibri" w:hAnsi="Calibri" w:cs="Calibri"/>
                <w:b/>
                <w:bCs/>
                <w:color w:val="000000"/>
                <w:sz w:val="20"/>
                <w:lang w:val="uk-UA"/>
              </w:rPr>
              <w:t>- клієнти +</w:t>
            </w:r>
          </w:p>
          <w:p w14:paraId="2566FB63" w14:textId="77777777" w:rsidR="000B1621" w:rsidRPr="00E45310" w:rsidRDefault="000B1621" w:rsidP="0057239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клієнти сайту/…)</w:t>
            </w:r>
          </w:p>
        </w:tc>
        <w:tc>
          <w:tcPr>
            <w:tcW w:w="5670" w:type="dxa"/>
            <w:gridSpan w:val="6"/>
            <w:hideMark/>
          </w:tcPr>
          <w:p w14:paraId="7AC6D177"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Вимоги до сервера</w:t>
            </w:r>
          </w:p>
        </w:tc>
        <w:tc>
          <w:tcPr>
            <w:tcW w:w="2120" w:type="dxa"/>
            <w:vMerge w:val="restart"/>
            <w:noWrap/>
            <w:vAlign w:val="center"/>
            <w:hideMark/>
          </w:tcPr>
          <w:p w14:paraId="385EAD87" w14:textId="77777777" w:rsidR="000B1621" w:rsidRPr="00E45310" w:rsidRDefault="005632A7"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Рекомендовані OS</w:t>
            </w:r>
          </w:p>
        </w:tc>
      </w:tr>
      <w:tr w:rsidR="000B1621" w:rsidRPr="00E45310" w14:paraId="404FACAE" w14:textId="77777777" w:rsidTr="00572391">
        <w:trPr>
          <w:trHeight w:val="288"/>
          <w:jc w:val="center"/>
        </w:trPr>
        <w:tc>
          <w:tcPr>
            <w:tcW w:w="1838" w:type="dxa"/>
            <w:vMerge/>
            <w:hideMark/>
          </w:tcPr>
          <w:p w14:paraId="1ADAC189" w14:textId="77777777" w:rsidR="000B1621" w:rsidRPr="00E45310" w:rsidRDefault="000B1621" w:rsidP="00572391">
            <w:pPr>
              <w:widowControl/>
              <w:ind w:firstLine="0"/>
              <w:jc w:val="left"/>
              <w:rPr>
                <w:rFonts w:ascii="Calibri" w:hAnsi="Calibri" w:cs="Calibri"/>
                <w:b/>
                <w:bCs/>
                <w:color w:val="000000"/>
                <w:sz w:val="20"/>
                <w:lang w:val="uk-UA"/>
              </w:rPr>
            </w:pPr>
          </w:p>
        </w:tc>
        <w:tc>
          <w:tcPr>
            <w:tcW w:w="1409" w:type="dxa"/>
            <w:vMerge w:val="restart"/>
            <w:hideMark/>
          </w:tcPr>
          <w:p w14:paraId="553F5732" w14:textId="77777777" w:rsidR="000B1621" w:rsidRPr="00E45310" w:rsidRDefault="000B1621" w:rsidP="0057239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Кільк</w:t>
            </w:r>
            <w:proofErr w:type="spellEnd"/>
            <w:r w:rsidRPr="00E45310">
              <w:rPr>
                <w:rFonts w:ascii="Calibri" w:hAnsi="Calibri" w:cs="Calibri"/>
                <w:b/>
                <w:bCs/>
                <w:color w:val="000000"/>
                <w:sz w:val="20"/>
                <w:lang w:val="uk-UA"/>
              </w:rPr>
              <w:t xml:space="preserve">. </w:t>
            </w:r>
            <w:r w:rsidRPr="00E45310">
              <w:rPr>
                <w:rFonts w:ascii="Calibri" w:hAnsi="Calibri" w:cs="Calibri"/>
                <w:b/>
                <w:bCs/>
                <w:color w:val="000000"/>
                <w:sz w:val="20"/>
                <w:lang w:val="uk-UA"/>
              </w:rPr>
              <w:br/>
              <w:t>Серверів</w:t>
            </w:r>
          </w:p>
        </w:tc>
        <w:tc>
          <w:tcPr>
            <w:tcW w:w="1419" w:type="dxa"/>
            <w:gridSpan w:val="2"/>
            <w:hideMark/>
          </w:tcPr>
          <w:p w14:paraId="7A00FC5E"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CPU</w:t>
            </w:r>
          </w:p>
        </w:tc>
        <w:tc>
          <w:tcPr>
            <w:tcW w:w="999" w:type="dxa"/>
            <w:hideMark/>
          </w:tcPr>
          <w:p w14:paraId="12DE8EDF"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HDD</w:t>
            </w:r>
          </w:p>
        </w:tc>
        <w:tc>
          <w:tcPr>
            <w:tcW w:w="1843" w:type="dxa"/>
            <w:gridSpan w:val="2"/>
            <w:hideMark/>
          </w:tcPr>
          <w:p w14:paraId="7F1BCA10"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RAM</w:t>
            </w:r>
          </w:p>
        </w:tc>
        <w:tc>
          <w:tcPr>
            <w:tcW w:w="2120" w:type="dxa"/>
            <w:vMerge/>
            <w:hideMark/>
          </w:tcPr>
          <w:p w14:paraId="6823CBD6" w14:textId="77777777" w:rsidR="000B1621" w:rsidRPr="00E45310" w:rsidRDefault="000B1621" w:rsidP="00572391">
            <w:pPr>
              <w:widowControl/>
              <w:ind w:firstLine="0"/>
              <w:jc w:val="left"/>
              <w:rPr>
                <w:rFonts w:ascii="Calibri" w:hAnsi="Calibri" w:cs="Calibri"/>
                <w:b/>
                <w:bCs/>
                <w:color w:val="000000"/>
                <w:sz w:val="22"/>
                <w:szCs w:val="22"/>
                <w:lang w:val="uk-UA"/>
              </w:rPr>
            </w:pPr>
          </w:p>
        </w:tc>
      </w:tr>
      <w:tr w:rsidR="000B1621" w:rsidRPr="00E45310" w14:paraId="461CD4E3" w14:textId="77777777" w:rsidTr="00572391">
        <w:trPr>
          <w:trHeight w:val="288"/>
          <w:jc w:val="center"/>
        </w:trPr>
        <w:tc>
          <w:tcPr>
            <w:tcW w:w="1838" w:type="dxa"/>
            <w:vMerge/>
            <w:hideMark/>
          </w:tcPr>
          <w:p w14:paraId="4BA0642E" w14:textId="77777777" w:rsidR="000B1621" w:rsidRPr="00E45310" w:rsidRDefault="000B1621" w:rsidP="00572391">
            <w:pPr>
              <w:widowControl/>
              <w:ind w:firstLine="0"/>
              <w:jc w:val="left"/>
              <w:rPr>
                <w:rFonts w:ascii="Calibri" w:hAnsi="Calibri" w:cs="Calibri"/>
                <w:b/>
                <w:bCs/>
                <w:color w:val="000000"/>
                <w:sz w:val="20"/>
                <w:lang w:val="uk-UA"/>
              </w:rPr>
            </w:pPr>
          </w:p>
        </w:tc>
        <w:tc>
          <w:tcPr>
            <w:tcW w:w="1409" w:type="dxa"/>
            <w:vMerge/>
            <w:hideMark/>
          </w:tcPr>
          <w:p w14:paraId="633011CD" w14:textId="77777777" w:rsidR="000B1621" w:rsidRPr="00E45310" w:rsidRDefault="000B1621" w:rsidP="00572391">
            <w:pPr>
              <w:widowControl/>
              <w:ind w:firstLine="0"/>
              <w:jc w:val="left"/>
              <w:rPr>
                <w:rFonts w:ascii="Calibri" w:hAnsi="Calibri" w:cs="Calibri"/>
                <w:b/>
                <w:bCs/>
                <w:color w:val="000000"/>
                <w:sz w:val="20"/>
                <w:lang w:val="uk-UA"/>
              </w:rPr>
            </w:pPr>
          </w:p>
        </w:tc>
        <w:tc>
          <w:tcPr>
            <w:tcW w:w="717" w:type="dxa"/>
            <w:vMerge w:val="restart"/>
            <w:hideMark/>
          </w:tcPr>
          <w:p w14:paraId="4627BE30"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ГГц</w:t>
            </w:r>
          </w:p>
        </w:tc>
        <w:tc>
          <w:tcPr>
            <w:tcW w:w="702" w:type="dxa"/>
            <w:vMerge w:val="restart"/>
            <w:hideMark/>
          </w:tcPr>
          <w:p w14:paraId="7DB813AC" w14:textId="77777777" w:rsidR="000B1621" w:rsidRPr="00E45310" w:rsidRDefault="000B1621" w:rsidP="00572391">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Ядер</w:t>
            </w:r>
            <w:proofErr w:type="spellEnd"/>
          </w:p>
        </w:tc>
        <w:tc>
          <w:tcPr>
            <w:tcW w:w="999" w:type="dxa"/>
            <w:hideMark/>
          </w:tcPr>
          <w:p w14:paraId="19D79E54" w14:textId="77777777" w:rsidR="000B1621" w:rsidRPr="00E45310" w:rsidRDefault="000B1621" w:rsidP="00572391">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IOPS</w:t>
            </w:r>
          </w:p>
        </w:tc>
        <w:tc>
          <w:tcPr>
            <w:tcW w:w="993" w:type="dxa"/>
            <w:vMerge w:val="restart"/>
            <w:hideMark/>
          </w:tcPr>
          <w:p w14:paraId="7FE1C544" w14:textId="77777777" w:rsidR="000B1621" w:rsidRPr="00E45310" w:rsidRDefault="000B1621" w:rsidP="00572391">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Min</w:t>
            </w:r>
            <w:proofErr w:type="spellEnd"/>
          </w:p>
        </w:tc>
        <w:tc>
          <w:tcPr>
            <w:tcW w:w="850" w:type="dxa"/>
            <w:vMerge w:val="restart"/>
            <w:hideMark/>
          </w:tcPr>
          <w:p w14:paraId="1359D038" w14:textId="32FE6346" w:rsidR="000B1621" w:rsidRPr="00E45310" w:rsidRDefault="00D026E9" w:rsidP="00572391">
            <w:pPr>
              <w:widowControl/>
              <w:ind w:firstLine="0"/>
              <w:jc w:val="center"/>
              <w:rPr>
                <w:rFonts w:ascii="Calibri" w:hAnsi="Calibri" w:cs="Calibri"/>
                <w:b/>
                <w:bCs/>
                <w:color w:val="000000"/>
                <w:sz w:val="22"/>
                <w:szCs w:val="22"/>
                <w:lang w:val="uk-UA"/>
              </w:rPr>
            </w:pPr>
            <w:proofErr w:type="spellStart"/>
            <w:r>
              <w:rPr>
                <w:rFonts w:ascii="Calibri" w:hAnsi="Calibri" w:cs="Calibri"/>
                <w:b/>
                <w:bCs/>
                <w:color w:val="000000"/>
                <w:sz w:val="22"/>
                <w:szCs w:val="22"/>
                <w:lang w:val="uk-UA"/>
              </w:rPr>
              <w:t>Реком</w:t>
            </w:r>
            <w:proofErr w:type="spellEnd"/>
          </w:p>
        </w:tc>
        <w:tc>
          <w:tcPr>
            <w:tcW w:w="2120" w:type="dxa"/>
            <w:vMerge/>
            <w:hideMark/>
          </w:tcPr>
          <w:p w14:paraId="7795BA66" w14:textId="77777777" w:rsidR="000B1621" w:rsidRPr="00E45310" w:rsidRDefault="000B1621" w:rsidP="00572391">
            <w:pPr>
              <w:widowControl/>
              <w:ind w:firstLine="0"/>
              <w:jc w:val="left"/>
              <w:rPr>
                <w:rFonts w:ascii="Calibri" w:hAnsi="Calibri" w:cs="Calibri"/>
                <w:b/>
                <w:bCs/>
                <w:color w:val="000000"/>
                <w:sz w:val="22"/>
                <w:szCs w:val="22"/>
                <w:lang w:val="uk-UA"/>
              </w:rPr>
            </w:pPr>
          </w:p>
        </w:tc>
      </w:tr>
      <w:tr w:rsidR="000B1621" w:rsidRPr="00E45310" w14:paraId="2CDFBDFF" w14:textId="77777777" w:rsidTr="00572391">
        <w:trPr>
          <w:trHeight w:val="288"/>
          <w:jc w:val="center"/>
        </w:trPr>
        <w:tc>
          <w:tcPr>
            <w:tcW w:w="1838" w:type="dxa"/>
            <w:vMerge/>
            <w:hideMark/>
          </w:tcPr>
          <w:p w14:paraId="5B1FEFCA" w14:textId="77777777" w:rsidR="000B1621" w:rsidRPr="00E45310" w:rsidRDefault="000B1621" w:rsidP="00572391">
            <w:pPr>
              <w:widowControl/>
              <w:ind w:firstLine="0"/>
              <w:jc w:val="left"/>
              <w:rPr>
                <w:rFonts w:ascii="Calibri" w:hAnsi="Calibri" w:cs="Calibri"/>
                <w:b/>
                <w:bCs/>
                <w:color w:val="000000"/>
                <w:sz w:val="20"/>
                <w:lang w:val="uk-UA"/>
              </w:rPr>
            </w:pPr>
          </w:p>
        </w:tc>
        <w:tc>
          <w:tcPr>
            <w:tcW w:w="1409" w:type="dxa"/>
            <w:vMerge/>
            <w:hideMark/>
          </w:tcPr>
          <w:p w14:paraId="733F04BA" w14:textId="77777777" w:rsidR="000B1621" w:rsidRPr="00E45310" w:rsidRDefault="000B1621" w:rsidP="00572391">
            <w:pPr>
              <w:widowControl/>
              <w:ind w:firstLine="0"/>
              <w:jc w:val="left"/>
              <w:rPr>
                <w:rFonts w:ascii="Calibri" w:hAnsi="Calibri" w:cs="Calibri"/>
                <w:b/>
                <w:bCs/>
                <w:color w:val="000000"/>
                <w:sz w:val="20"/>
                <w:lang w:val="uk-UA"/>
              </w:rPr>
            </w:pPr>
          </w:p>
        </w:tc>
        <w:tc>
          <w:tcPr>
            <w:tcW w:w="717" w:type="dxa"/>
            <w:vMerge/>
            <w:hideMark/>
          </w:tcPr>
          <w:p w14:paraId="53A5466F" w14:textId="77777777" w:rsidR="000B1621" w:rsidRPr="00E45310" w:rsidRDefault="000B1621" w:rsidP="00572391">
            <w:pPr>
              <w:widowControl/>
              <w:ind w:firstLine="0"/>
              <w:jc w:val="left"/>
              <w:rPr>
                <w:rFonts w:ascii="Calibri" w:hAnsi="Calibri" w:cs="Calibri"/>
                <w:b/>
                <w:bCs/>
                <w:color w:val="000000"/>
                <w:sz w:val="22"/>
                <w:szCs w:val="22"/>
                <w:lang w:val="uk-UA"/>
              </w:rPr>
            </w:pPr>
          </w:p>
        </w:tc>
        <w:tc>
          <w:tcPr>
            <w:tcW w:w="702" w:type="dxa"/>
            <w:vMerge/>
            <w:hideMark/>
          </w:tcPr>
          <w:p w14:paraId="068BFBB3" w14:textId="77777777" w:rsidR="000B1621" w:rsidRPr="00E45310" w:rsidRDefault="000B1621" w:rsidP="00572391">
            <w:pPr>
              <w:widowControl/>
              <w:ind w:firstLine="0"/>
              <w:jc w:val="left"/>
              <w:rPr>
                <w:rFonts w:ascii="Calibri" w:hAnsi="Calibri" w:cs="Calibri"/>
                <w:b/>
                <w:bCs/>
                <w:color w:val="000000"/>
                <w:sz w:val="22"/>
                <w:szCs w:val="22"/>
                <w:lang w:val="uk-UA"/>
              </w:rPr>
            </w:pPr>
          </w:p>
        </w:tc>
        <w:tc>
          <w:tcPr>
            <w:tcW w:w="999" w:type="dxa"/>
            <w:hideMark/>
          </w:tcPr>
          <w:p w14:paraId="4343C0AB" w14:textId="77777777" w:rsidR="000B1621" w:rsidRPr="00E45310" w:rsidRDefault="000B1621" w:rsidP="00572391">
            <w:pPr>
              <w:widowControl/>
              <w:ind w:firstLine="0"/>
              <w:rPr>
                <w:rFonts w:ascii="Calibri" w:hAnsi="Calibri" w:cs="Calibri"/>
                <w:b/>
                <w:bCs/>
                <w:color w:val="000000"/>
                <w:sz w:val="22"/>
                <w:szCs w:val="22"/>
                <w:lang w:val="uk-UA"/>
              </w:rPr>
            </w:pPr>
            <w:r w:rsidRPr="00E45310">
              <w:rPr>
                <w:rFonts w:ascii="Calibri" w:hAnsi="Calibri" w:cs="Calibri"/>
                <w:b/>
                <w:bCs/>
                <w:color w:val="000000"/>
                <w:sz w:val="22"/>
                <w:szCs w:val="22"/>
                <w:lang w:val="uk-UA"/>
              </w:rPr>
              <w:t>70r/30w</w:t>
            </w:r>
          </w:p>
        </w:tc>
        <w:tc>
          <w:tcPr>
            <w:tcW w:w="993" w:type="dxa"/>
            <w:vMerge/>
            <w:hideMark/>
          </w:tcPr>
          <w:p w14:paraId="19433445" w14:textId="77777777" w:rsidR="000B1621" w:rsidRPr="00E45310" w:rsidRDefault="000B1621" w:rsidP="00572391">
            <w:pPr>
              <w:widowControl/>
              <w:ind w:firstLine="0"/>
              <w:jc w:val="left"/>
              <w:rPr>
                <w:rFonts w:ascii="Calibri" w:hAnsi="Calibri" w:cs="Calibri"/>
                <w:b/>
                <w:bCs/>
                <w:color w:val="000000"/>
                <w:sz w:val="22"/>
                <w:szCs w:val="22"/>
                <w:lang w:val="uk-UA"/>
              </w:rPr>
            </w:pPr>
          </w:p>
        </w:tc>
        <w:tc>
          <w:tcPr>
            <w:tcW w:w="850" w:type="dxa"/>
            <w:vMerge/>
            <w:hideMark/>
          </w:tcPr>
          <w:p w14:paraId="4238EDDE" w14:textId="77777777" w:rsidR="000B1621" w:rsidRPr="00E45310" w:rsidRDefault="000B1621" w:rsidP="00572391">
            <w:pPr>
              <w:widowControl/>
              <w:ind w:firstLine="0"/>
              <w:jc w:val="left"/>
              <w:rPr>
                <w:rFonts w:ascii="Calibri" w:hAnsi="Calibri" w:cs="Calibri"/>
                <w:b/>
                <w:bCs/>
                <w:color w:val="000000"/>
                <w:sz w:val="22"/>
                <w:szCs w:val="22"/>
                <w:lang w:val="uk-UA"/>
              </w:rPr>
            </w:pPr>
          </w:p>
        </w:tc>
        <w:tc>
          <w:tcPr>
            <w:tcW w:w="2120" w:type="dxa"/>
            <w:vMerge/>
            <w:hideMark/>
          </w:tcPr>
          <w:p w14:paraId="1D0A3D56" w14:textId="77777777" w:rsidR="000B1621" w:rsidRPr="00E45310" w:rsidRDefault="000B1621" w:rsidP="00572391">
            <w:pPr>
              <w:widowControl/>
              <w:ind w:firstLine="0"/>
              <w:jc w:val="left"/>
              <w:rPr>
                <w:rFonts w:ascii="Calibri" w:hAnsi="Calibri" w:cs="Calibri"/>
                <w:b/>
                <w:bCs/>
                <w:color w:val="000000"/>
                <w:sz w:val="22"/>
                <w:szCs w:val="22"/>
                <w:lang w:val="uk-UA"/>
              </w:rPr>
            </w:pPr>
          </w:p>
        </w:tc>
      </w:tr>
      <w:tr w:rsidR="000B1621" w:rsidRPr="00E45310" w14:paraId="7FC8D53B" w14:textId="77777777" w:rsidTr="005632A7">
        <w:trPr>
          <w:trHeight w:val="288"/>
          <w:jc w:val="center"/>
        </w:trPr>
        <w:tc>
          <w:tcPr>
            <w:tcW w:w="1838" w:type="dxa"/>
            <w:hideMark/>
          </w:tcPr>
          <w:p w14:paraId="1E88AA7E"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1-50</w:t>
            </w:r>
          </w:p>
        </w:tc>
        <w:tc>
          <w:tcPr>
            <w:tcW w:w="1409" w:type="dxa"/>
            <w:hideMark/>
          </w:tcPr>
          <w:p w14:paraId="7C0168DB"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hideMark/>
          </w:tcPr>
          <w:p w14:paraId="5D20858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2" w:type="dxa"/>
            <w:hideMark/>
          </w:tcPr>
          <w:p w14:paraId="43AF8281"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3F2E6F5F"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hideMark/>
          </w:tcPr>
          <w:p w14:paraId="7373678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850" w:type="dxa"/>
            <w:hideMark/>
          </w:tcPr>
          <w:p w14:paraId="2D58767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2120" w:type="dxa"/>
            <w:vMerge w:val="restart"/>
            <w:vAlign w:val="center"/>
            <w:hideMark/>
          </w:tcPr>
          <w:p w14:paraId="35C5C950" w14:textId="49D41656" w:rsidR="000B1621" w:rsidRPr="00E45310" w:rsidRDefault="000B1621" w:rsidP="005632A7">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Windows Server Standard 2019</w:t>
            </w:r>
            <w:r w:rsidR="00FD445B">
              <w:rPr>
                <w:rFonts w:ascii="Calibri" w:hAnsi="Calibri" w:cs="Calibri"/>
                <w:color w:val="000000"/>
                <w:sz w:val="22"/>
                <w:szCs w:val="22"/>
                <w:lang w:val="uk-UA"/>
              </w:rPr>
              <w:t>/2022</w:t>
            </w:r>
          </w:p>
        </w:tc>
      </w:tr>
      <w:tr w:rsidR="000B1621" w:rsidRPr="00E45310" w14:paraId="7F2E138F" w14:textId="77777777" w:rsidTr="00572391">
        <w:trPr>
          <w:trHeight w:val="288"/>
          <w:jc w:val="center"/>
        </w:trPr>
        <w:tc>
          <w:tcPr>
            <w:tcW w:w="1838" w:type="dxa"/>
            <w:hideMark/>
          </w:tcPr>
          <w:p w14:paraId="56A92A1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50-100</w:t>
            </w:r>
          </w:p>
        </w:tc>
        <w:tc>
          <w:tcPr>
            <w:tcW w:w="1409" w:type="dxa"/>
            <w:hideMark/>
          </w:tcPr>
          <w:p w14:paraId="32C0F00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hideMark/>
          </w:tcPr>
          <w:p w14:paraId="2EC5FCF0"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2" w:type="dxa"/>
            <w:hideMark/>
          </w:tcPr>
          <w:p w14:paraId="7C855156"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218E3B64"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hideMark/>
          </w:tcPr>
          <w:p w14:paraId="68893B9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850" w:type="dxa"/>
            <w:hideMark/>
          </w:tcPr>
          <w:p w14:paraId="73BF64D8"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2120" w:type="dxa"/>
            <w:vMerge/>
            <w:hideMark/>
          </w:tcPr>
          <w:p w14:paraId="108CA8A2"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5D0D0D09" w14:textId="77777777" w:rsidTr="00572391">
        <w:trPr>
          <w:trHeight w:val="288"/>
          <w:jc w:val="center"/>
        </w:trPr>
        <w:tc>
          <w:tcPr>
            <w:tcW w:w="1838" w:type="dxa"/>
            <w:hideMark/>
          </w:tcPr>
          <w:p w14:paraId="25B1447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100-200</w:t>
            </w:r>
          </w:p>
        </w:tc>
        <w:tc>
          <w:tcPr>
            <w:tcW w:w="1409" w:type="dxa"/>
            <w:hideMark/>
          </w:tcPr>
          <w:p w14:paraId="1C9B87AF"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hideMark/>
          </w:tcPr>
          <w:p w14:paraId="15B0F5E1"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2" w:type="dxa"/>
            <w:hideMark/>
          </w:tcPr>
          <w:p w14:paraId="40D58025"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59A1E940"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hideMark/>
          </w:tcPr>
          <w:p w14:paraId="337E25FA"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0" w:type="dxa"/>
            <w:hideMark/>
          </w:tcPr>
          <w:p w14:paraId="0983A69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w:t>
            </w:r>
          </w:p>
        </w:tc>
        <w:tc>
          <w:tcPr>
            <w:tcW w:w="2120" w:type="dxa"/>
            <w:vMerge/>
            <w:hideMark/>
          </w:tcPr>
          <w:p w14:paraId="1A9B90C1"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3C46E2E4" w14:textId="77777777" w:rsidTr="00572391">
        <w:trPr>
          <w:trHeight w:val="288"/>
          <w:jc w:val="center"/>
        </w:trPr>
        <w:tc>
          <w:tcPr>
            <w:tcW w:w="1838" w:type="dxa"/>
            <w:hideMark/>
          </w:tcPr>
          <w:p w14:paraId="58B9F2B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200-400</w:t>
            </w:r>
          </w:p>
        </w:tc>
        <w:tc>
          <w:tcPr>
            <w:tcW w:w="1409" w:type="dxa"/>
            <w:hideMark/>
          </w:tcPr>
          <w:p w14:paraId="70A0B476"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vMerge w:val="restart"/>
            <w:hideMark/>
          </w:tcPr>
          <w:p w14:paraId="6038013C"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2" w:type="dxa"/>
            <w:vMerge w:val="restart"/>
            <w:hideMark/>
          </w:tcPr>
          <w:p w14:paraId="5F944A10"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56EA3DE6"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val="restart"/>
            <w:hideMark/>
          </w:tcPr>
          <w:p w14:paraId="73558495"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w:t>
            </w:r>
          </w:p>
        </w:tc>
        <w:tc>
          <w:tcPr>
            <w:tcW w:w="850" w:type="dxa"/>
            <w:vMerge w:val="restart"/>
            <w:hideMark/>
          </w:tcPr>
          <w:p w14:paraId="32CC34C7"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18</w:t>
            </w:r>
          </w:p>
        </w:tc>
        <w:tc>
          <w:tcPr>
            <w:tcW w:w="2120" w:type="dxa"/>
            <w:vMerge/>
            <w:hideMark/>
          </w:tcPr>
          <w:p w14:paraId="5F117874"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6D8B1A1C" w14:textId="77777777" w:rsidTr="00572391">
        <w:trPr>
          <w:trHeight w:val="288"/>
          <w:jc w:val="center"/>
        </w:trPr>
        <w:tc>
          <w:tcPr>
            <w:tcW w:w="1838" w:type="dxa"/>
            <w:hideMark/>
          </w:tcPr>
          <w:p w14:paraId="067B1C20"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400-800</w:t>
            </w:r>
          </w:p>
        </w:tc>
        <w:tc>
          <w:tcPr>
            <w:tcW w:w="1409" w:type="dxa"/>
            <w:hideMark/>
          </w:tcPr>
          <w:p w14:paraId="3BF29C31"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17" w:type="dxa"/>
            <w:vMerge/>
            <w:hideMark/>
          </w:tcPr>
          <w:p w14:paraId="655ECFD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02" w:type="dxa"/>
            <w:vMerge/>
            <w:hideMark/>
          </w:tcPr>
          <w:p w14:paraId="0158C60D"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99" w:type="dxa"/>
            <w:hideMark/>
          </w:tcPr>
          <w:p w14:paraId="45B28AC2"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6D820A7E"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50" w:type="dxa"/>
            <w:vMerge/>
            <w:hideMark/>
          </w:tcPr>
          <w:p w14:paraId="30D97D29"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2120" w:type="dxa"/>
            <w:vMerge/>
            <w:hideMark/>
          </w:tcPr>
          <w:p w14:paraId="22A34B43"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4397D989" w14:textId="77777777" w:rsidTr="00572391">
        <w:trPr>
          <w:trHeight w:val="288"/>
          <w:jc w:val="center"/>
        </w:trPr>
        <w:tc>
          <w:tcPr>
            <w:tcW w:w="1838" w:type="dxa"/>
            <w:hideMark/>
          </w:tcPr>
          <w:p w14:paraId="0C759D0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800-1600</w:t>
            </w:r>
          </w:p>
        </w:tc>
        <w:tc>
          <w:tcPr>
            <w:tcW w:w="1409" w:type="dxa"/>
            <w:hideMark/>
          </w:tcPr>
          <w:p w14:paraId="1716154C"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717" w:type="dxa"/>
            <w:vMerge/>
            <w:hideMark/>
          </w:tcPr>
          <w:p w14:paraId="453BD2D6"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02" w:type="dxa"/>
            <w:vMerge/>
            <w:hideMark/>
          </w:tcPr>
          <w:p w14:paraId="2314277F"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99" w:type="dxa"/>
            <w:hideMark/>
          </w:tcPr>
          <w:p w14:paraId="573BFF1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33B6DC6B"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50" w:type="dxa"/>
            <w:vMerge/>
            <w:hideMark/>
          </w:tcPr>
          <w:p w14:paraId="0932C965"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2120" w:type="dxa"/>
            <w:vMerge/>
            <w:hideMark/>
          </w:tcPr>
          <w:p w14:paraId="7C64D6F8"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627796A1" w14:textId="77777777" w:rsidTr="00572391">
        <w:trPr>
          <w:trHeight w:val="288"/>
          <w:jc w:val="center"/>
        </w:trPr>
        <w:tc>
          <w:tcPr>
            <w:tcW w:w="1838" w:type="dxa"/>
            <w:hideMark/>
          </w:tcPr>
          <w:p w14:paraId="338136E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1600-3200</w:t>
            </w:r>
          </w:p>
        </w:tc>
        <w:tc>
          <w:tcPr>
            <w:tcW w:w="1409" w:type="dxa"/>
            <w:hideMark/>
          </w:tcPr>
          <w:p w14:paraId="7F244FD3"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717" w:type="dxa"/>
            <w:vMerge/>
            <w:hideMark/>
          </w:tcPr>
          <w:p w14:paraId="2F1740EC"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02" w:type="dxa"/>
            <w:vMerge/>
            <w:hideMark/>
          </w:tcPr>
          <w:p w14:paraId="2A226D89"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99" w:type="dxa"/>
            <w:hideMark/>
          </w:tcPr>
          <w:p w14:paraId="05D0E568"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39FD88F2"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50" w:type="dxa"/>
            <w:vMerge/>
            <w:hideMark/>
          </w:tcPr>
          <w:p w14:paraId="4E7B6E4D"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2120" w:type="dxa"/>
            <w:vMerge/>
            <w:hideMark/>
          </w:tcPr>
          <w:p w14:paraId="70435743"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5BDE6BBC" w14:textId="77777777" w:rsidTr="00572391">
        <w:trPr>
          <w:trHeight w:val="288"/>
          <w:jc w:val="center"/>
        </w:trPr>
        <w:tc>
          <w:tcPr>
            <w:tcW w:w="1838" w:type="dxa"/>
            <w:hideMark/>
          </w:tcPr>
          <w:p w14:paraId="20DA90E8"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3200-6400</w:t>
            </w:r>
          </w:p>
        </w:tc>
        <w:tc>
          <w:tcPr>
            <w:tcW w:w="1409" w:type="dxa"/>
            <w:hideMark/>
          </w:tcPr>
          <w:p w14:paraId="7BF5D5C4"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717" w:type="dxa"/>
            <w:vMerge/>
            <w:hideMark/>
          </w:tcPr>
          <w:p w14:paraId="2116B6F7"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02" w:type="dxa"/>
            <w:vMerge/>
            <w:hideMark/>
          </w:tcPr>
          <w:p w14:paraId="7F75F7D2"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99" w:type="dxa"/>
            <w:hideMark/>
          </w:tcPr>
          <w:p w14:paraId="6BB1282D"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065F2DF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50" w:type="dxa"/>
            <w:vMerge/>
            <w:hideMark/>
          </w:tcPr>
          <w:p w14:paraId="0C738B64"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2120" w:type="dxa"/>
            <w:vMerge/>
            <w:hideMark/>
          </w:tcPr>
          <w:p w14:paraId="47B73E50" w14:textId="77777777" w:rsidR="000B1621" w:rsidRPr="00E45310" w:rsidRDefault="000B1621" w:rsidP="00572391">
            <w:pPr>
              <w:widowControl/>
              <w:ind w:firstLine="0"/>
              <w:jc w:val="left"/>
              <w:rPr>
                <w:rFonts w:ascii="Calibri" w:hAnsi="Calibri" w:cs="Calibri"/>
                <w:color w:val="000000"/>
                <w:sz w:val="22"/>
                <w:szCs w:val="22"/>
                <w:lang w:val="uk-UA"/>
              </w:rPr>
            </w:pPr>
          </w:p>
        </w:tc>
      </w:tr>
      <w:tr w:rsidR="000B1621" w:rsidRPr="00E45310" w14:paraId="53AF79D9" w14:textId="77777777" w:rsidTr="00572391">
        <w:trPr>
          <w:trHeight w:val="288"/>
          <w:jc w:val="center"/>
        </w:trPr>
        <w:tc>
          <w:tcPr>
            <w:tcW w:w="1838" w:type="dxa"/>
            <w:hideMark/>
          </w:tcPr>
          <w:p w14:paraId="7ED801FB"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6400-12800</w:t>
            </w:r>
          </w:p>
        </w:tc>
        <w:tc>
          <w:tcPr>
            <w:tcW w:w="1409" w:type="dxa"/>
            <w:hideMark/>
          </w:tcPr>
          <w:p w14:paraId="3FD0EF9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w:t>
            </w:r>
          </w:p>
        </w:tc>
        <w:tc>
          <w:tcPr>
            <w:tcW w:w="717" w:type="dxa"/>
            <w:vMerge/>
            <w:hideMark/>
          </w:tcPr>
          <w:p w14:paraId="4D848C56"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702" w:type="dxa"/>
            <w:vMerge/>
            <w:hideMark/>
          </w:tcPr>
          <w:p w14:paraId="71088B38"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999" w:type="dxa"/>
            <w:hideMark/>
          </w:tcPr>
          <w:p w14:paraId="6FD1C439" w14:textId="77777777" w:rsidR="000B1621" w:rsidRPr="00E45310" w:rsidRDefault="000B1621" w:rsidP="0057239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5D61B9AA"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850" w:type="dxa"/>
            <w:vMerge/>
            <w:hideMark/>
          </w:tcPr>
          <w:p w14:paraId="091C8B73" w14:textId="77777777" w:rsidR="000B1621" w:rsidRPr="00E45310" w:rsidRDefault="000B1621" w:rsidP="00572391">
            <w:pPr>
              <w:widowControl/>
              <w:ind w:firstLine="0"/>
              <w:jc w:val="left"/>
              <w:rPr>
                <w:rFonts w:ascii="Calibri" w:hAnsi="Calibri" w:cs="Calibri"/>
                <w:color w:val="000000"/>
                <w:sz w:val="22"/>
                <w:szCs w:val="22"/>
                <w:lang w:val="uk-UA"/>
              </w:rPr>
            </w:pPr>
          </w:p>
        </w:tc>
        <w:tc>
          <w:tcPr>
            <w:tcW w:w="2120" w:type="dxa"/>
            <w:vMerge/>
            <w:hideMark/>
          </w:tcPr>
          <w:p w14:paraId="271E6257" w14:textId="77777777" w:rsidR="000B1621" w:rsidRPr="00E45310" w:rsidRDefault="000B1621" w:rsidP="00572391">
            <w:pPr>
              <w:widowControl/>
              <w:ind w:firstLine="0"/>
              <w:jc w:val="left"/>
              <w:rPr>
                <w:rFonts w:ascii="Calibri" w:hAnsi="Calibri" w:cs="Calibri"/>
                <w:color w:val="000000"/>
                <w:sz w:val="22"/>
                <w:szCs w:val="22"/>
                <w:lang w:val="uk-UA"/>
              </w:rPr>
            </w:pPr>
          </w:p>
        </w:tc>
      </w:tr>
    </w:tbl>
    <w:p w14:paraId="0DE2564C" w14:textId="77777777" w:rsidR="004E011D" w:rsidRPr="00E45310" w:rsidRDefault="00B628B9" w:rsidP="004E011D">
      <w:pPr>
        <w:pStyle w:val="2"/>
        <w:rPr>
          <w:lang w:val="uk-UA"/>
        </w:rPr>
      </w:pPr>
      <w:r w:rsidRPr="00E45310">
        <w:rPr>
          <w:lang w:val="uk-UA"/>
        </w:rPr>
        <w:t xml:space="preserve"> </w:t>
      </w:r>
      <w:bookmarkStart w:id="7" w:name="_Toc211850639"/>
      <w:r w:rsidR="004E011D" w:rsidRPr="00E45310">
        <w:rPr>
          <w:lang w:val="uk-UA"/>
        </w:rPr>
        <w:t>Вимоги до мережі</w:t>
      </w:r>
      <w:bookmarkEnd w:id="7"/>
    </w:p>
    <w:tbl>
      <w:tblPr>
        <w:tblStyle w:val="afa"/>
        <w:tblW w:w="0" w:type="auto"/>
        <w:jc w:val="center"/>
        <w:tblLayout w:type="fixed"/>
        <w:tblLook w:val="04A0" w:firstRow="1" w:lastRow="0" w:firstColumn="1" w:lastColumn="0" w:noHBand="0" w:noVBand="1"/>
      </w:tblPr>
      <w:tblGrid>
        <w:gridCol w:w="1951"/>
        <w:gridCol w:w="2268"/>
        <w:gridCol w:w="1985"/>
        <w:gridCol w:w="1984"/>
        <w:gridCol w:w="1666"/>
      </w:tblGrid>
      <w:tr w:rsidR="00D37B17" w:rsidRPr="00E45310" w14:paraId="59424409" w14:textId="77777777" w:rsidTr="007C693F">
        <w:trPr>
          <w:trHeight w:val="345"/>
          <w:jc w:val="center"/>
        </w:trPr>
        <w:tc>
          <w:tcPr>
            <w:tcW w:w="1951" w:type="dxa"/>
            <w:vMerge w:val="restart"/>
            <w:noWrap/>
            <w:vAlign w:val="center"/>
            <w:hideMark/>
          </w:tcPr>
          <w:p w14:paraId="3F155AA1"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Конкурентних ліцензій</w:t>
            </w:r>
          </w:p>
        </w:tc>
        <w:tc>
          <w:tcPr>
            <w:tcW w:w="2268" w:type="dxa"/>
            <w:vMerge w:val="restart"/>
            <w:vAlign w:val="center"/>
          </w:tcPr>
          <w:p w14:paraId="3142B518"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Одночасних підключень</w:t>
            </w:r>
          </w:p>
        </w:tc>
        <w:tc>
          <w:tcPr>
            <w:tcW w:w="5635" w:type="dxa"/>
            <w:gridSpan w:val="3"/>
            <w:noWrap/>
            <w:vAlign w:val="center"/>
            <w:hideMark/>
          </w:tcPr>
          <w:p w14:paraId="672A350E"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Швидкість каналу до сервера додатків, Мбіт/с</w:t>
            </w:r>
          </w:p>
        </w:tc>
      </w:tr>
      <w:tr w:rsidR="00D37B17" w:rsidRPr="00E45310" w14:paraId="620ECB57" w14:textId="77777777" w:rsidTr="007C693F">
        <w:trPr>
          <w:trHeight w:val="58"/>
          <w:jc w:val="center"/>
        </w:trPr>
        <w:tc>
          <w:tcPr>
            <w:tcW w:w="1951" w:type="dxa"/>
            <w:vMerge/>
            <w:hideMark/>
          </w:tcPr>
          <w:p w14:paraId="5E38E0F7"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p>
        </w:tc>
        <w:tc>
          <w:tcPr>
            <w:tcW w:w="2268" w:type="dxa"/>
            <w:vMerge/>
          </w:tcPr>
          <w:p w14:paraId="471B3973"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p>
        </w:tc>
        <w:tc>
          <w:tcPr>
            <w:tcW w:w="1985" w:type="dxa"/>
            <w:noWrap/>
            <w:vAlign w:val="center"/>
            <w:hideMark/>
          </w:tcPr>
          <w:p w14:paraId="7A77C2D2"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мінімальна</w:t>
            </w:r>
          </w:p>
        </w:tc>
        <w:tc>
          <w:tcPr>
            <w:tcW w:w="1984" w:type="dxa"/>
            <w:noWrap/>
            <w:vAlign w:val="center"/>
            <w:hideMark/>
          </w:tcPr>
          <w:p w14:paraId="5F79EE85"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рекомендована</w:t>
            </w:r>
          </w:p>
        </w:tc>
        <w:tc>
          <w:tcPr>
            <w:tcW w:w="1666" w:type="dxa"/>
            <w:vAlign w:val="center"/>
          </w:tcPr>
          <w:p w14:paraId="63C04473" w14:textId="77777777" w:rsidR="00D37B17" w:rsidRPr="00E45310" w:rsidRDefault="00D37B17" w:rsidP="007C693F">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комфортна</w:t>
            </w:r>
          </w:p>
        </w:tc>
      </w:tr>
      <w:tr w:rsidR="00D37B17" w:rsidRPr="00E45310" w14:paraId="79085C39" w14:textId="77777777" w:rsidTr="007C693F">
        <w:trPr>
          <w:trHeight w:val="288"/>
          <w:jc w:val="center"/>
        </w:trPr>
        <w:tc>
          <w:tcPr>
            <w:tcW w:w="1951" w:type="dxa"/>
            <w:noWrap/>
            <w:hideMark/>
          </w:tcPr>
          <w:p w14:paraId="6C9BA118"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2268" w:type="dxa"/>
          </w:tcPr>
          <w:p w14:paraId="2980036A"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1-2</w:t>
            </w:r>
          </w:p>
        </w:tc>
        <w:tc>
          <w:tcPr>
            <w:tcW w:w="1985" w:type="dxa"/>
            <w:noWrap/>
            <w:vAlign w:val="center"/>
            <w:hideMark/>
          </w:tcPr>
          <w:p w14:paraId="2F0FD05A"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0,128</w:t>
            </w:r>
          </w:p>
        </w:tc>
        <w:tc>
          <w:tcPr>
            <w:tcW w:w="1984" w:type="dxa"/>
            <w:noWrap/>
            <w:vAlign w:val="center"/>
            <w:hideMark/>
          </w:tcPr>
          <w:p w14:paraId="0CB8D42E"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0,512</w:t>
            </w:r>
          </w:p>
        </w:tc>
        <w:tc>
          <w:tcPr>
            <w:tcW w:w="1666" w:type="dxa"/>
            <w:vAlign w:val="center"/>
          </w:tcPr>
          <w:p w14:paraId="29B0A721"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r>
      <w:tr w:rsidR="00D37B17" w:rsidRPr="00E45310" w14:paraId="3FBE1744" w14:textId="77777777" w:rsidTr="007C693F">
        <w:trPr>
          <w:trHeight w:val="288"/>
          <w:jc w:val="center"/>
        </w:trPr>
        <w:tc>
          <w:tcPr>
            <w:tcW w:w="1951" w:type="dxa"/>
            <w:noWrap/>
          </w:tcPr>
          <w:p w14:paraId="50C70299"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1-10</w:t>
            </w:r>
          </w:p>
        </w:tc>
        <w:tc>
          <w:tcPr>
            <w:tcW w:w="2268" w:type="dxa"/>
          </w:tcPr>
          <w:p w14:paraId="7DBB8637"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1-20</w:t>
            </w:r>
          </w:p>
        </w:tc>
        <w:tc>
          <w:tcPr>
            <w:tcW w:w="1985" w:type="dxa"/>
            <w:noWrap/>
            <w:vAlign w:val="center"/>
          </w:tcPr>
          <w:p w14:paraId="1E18D5A2"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0,256</w:t>
            </w:r>
          </w:p>
        </w:tc>
        <w:tc>
          <w:tcPr>
            <w:tcW w:w="1984" w:type="dxa"/>
            <w:noWrap/>
            <w:vAlign w:val="center"/>
          </w:tcPr>
          <w:p w14:paraId="39C85FD3"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1666" w:type="dxa"/>
            <w:vAlign w:val="center"/>
          </w:tcPr>
          <w:p w14:paraId="5710EF6D"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r>
      <w:tr w:rsidR="00D37B17" w:rsidRPr="00E45310" w14:paraId="65A7AA37" w14:textId="77777777" w:rsidTr="007C693F">
        <w:trPr>
          <w:trHeight w:val="288"/>
          <w:jc w:val="center"/>
        </w:trPr>
        <w:tc>
          <w:tcPr>
            <w:tcW w:w="1951" w:type="dxa"/>
            <w:noWrap/>
            <w:hideMark/>
          </w:tcPr>
          <w:p w14:paraId="7A8F7067"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11-25</w:t>
            </w:r>
          </w:p>
        </w:tc>
        <w:tc>
          <w:tcPr>
            <w:tcW w:w="2268" w:type="dxa"/>
          </w:tcPr>
          <w:p w14:paraId="6BD8246A"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21-50</w:t>
            </w:r>
          </w:p>
        </w:tc>
        <w:tc>
          <w:tcPr>
            <w:tcW w:w="1985" w:type="dxa"/>
            <w:noWrap/>
            <w:vAlign w:val="center"/>
            <w:hideMark/>
          </w:tcPr>
          <w:p w14:paraId="5DF9E03B"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0,512</w:t>
            </w:r>
          </w:p>
        </w:tc>
        <w:tc>
          <w:tcPr>
            <w:tcW w:w="1984" w:type="dxa"/>
            <w:noWrap/>
            <w:vAlign w:val="center"/>
            <w:hideMark/>
          </w:tcPr>
          <w:p w14:paraId="561C1CA9"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1666" w:type="dxa"/>
            <w:vAlign w:val="center"/>
          </w:tcPr>
          <w:p w14:paraId="0F846873"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r>
      <w:tr w:rsidR="00D37B17" w:rsidRPr="00E45310" w14:paraId="3A0F72EC" w14:textId="77777777" w:rsidTr="007C693F">
        <w:trPr>
          <w:trHeight w:val="288"/>
          <w:jc w:val="center"/>
        </w:trPr>
        <w:tc>
          <w:tcPr>
            <w:tcW w:w="1951" w:type="dxa"/>
            <w:noWrap/>
            <w:hideMark/>
          </w:tcPr>
          <w:p w14:paraId="6C39E0C9"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26-50</w:t>
            </w:r>
          </w:p>
        </w:tc>
        <w:tc>
          <w:tcPr>
            <w:tcW w:w="2268" w:type="dxa"/>
          </w:tcPr>
          <w:p w14:paraId="037172F0"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51-100</w:t>
            </w:r>
          </w:p>
        </w:tc>
        <w:tc>
          <w:tcPr>
            <w:tcW w:w="1985" w:type="dxa"/>
            <w:noWrap/>
            <w:vAlign w:val="center"/>
            <w:hideMark/>
          </w:tcPr>
          <w:p w14:paraId="325314AA"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1984" w:type="dxa"/>
            <w:noWrap/>
            <w:vAlign w:val="center"/>
            <w:hideMark/>
          </w:tcPr>
          <w:p w14:paraId="384C8F6E"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c>
          <w:tcPr>
            <w:tcW w:w="1666" w:type="dxa"/>
            <w:vAlign w:val="center"/>
          </w:tcPr>
          <w:p w14:paraId="6C274859"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w:t>
            </w:r>
          </w:p>
        </w:tc>
      </w:tr>
      <w:tr w:rsidR="00D37B17" w:rsidRPr="00E45310" w14:paraId="585AFC17" w14:textId="77777777" w:rsidTr="007C693F">
        <w:trPr>
          <w:trHeight w:val="288"/>
          <w:jc w:val="center"/>
        </w:trPr>
        <w:tc>
          <w:tcPr>
            <w:tcW w:w="1951" w:type="dxa"/>
            <w:noWrap/>
            <w:hideMark/>
          </w:tcPr>
          <w:p w14:paraId="7DB8937C"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51-100</w:t>
            </w:r>
          </w:p>
        </w:tc>
        <w:tc>
          <w:tcPr>
            <w:tcW w:w="2268" w:type="dxa"/>
          </w:tcPr>
          <w:p w14:paraId="2CFEEE64"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101-200</w:t>
            </w:r>
          </w:p>
        </w:tc>
        <w:tc>
          <w:tcPr>
            <w:tcW w:w="1985" w:type="dxa"/>
            <w:noWrap/>
            <w:vAlign w:val="center"/>
            <w:hideMark/>
          </w:tcPr>
          <w:p w14:paraId="4B0C2CFF"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c>
          <w:tcPr>
            <w:tcW w:w="1984" w:type="dxa"/>
            <w:noWrap/>
            <w:vAlign w:val="center"/>
            <w:hideMark/>
          </w:tcPr>
          <w:p w14:paraId="2D271518"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w:t>
            </w:r>
          </w:p>
        </w:tc>
        <w:tc>
          <w:tcPr>
            <w:tcW w:w="1666" w:type="dxa"/>
            <w:vAlign w:val="center"/>
          </w:tcPr>
          <w:p w14:paraId="4F61071E"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w:t>
            </w:r>
          </w:p>
        </w:tc>
      </w:tr>
      <w:tr w:rsidR="00D37B17" w:rsidRPr="00E45310" w14:paraId="5445C7E6" w14:textId="77777777" w:rsidTr="007C693F">
        <w:trPr>
          <w:trHeight w:val="288"/>
          <w:jc w:val="center"/>
        </w:trPr>
        <w:tc>
          <w:tcPr>
            <w:tcW w:w="1951" w:type="dxa"/>
            <w:noWrap/>
            <w:hideMark/>
          </w:tcPr>
          <w:p w14:paraId="3585D14D"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101-150</w:t>
            </w:r>
          </w:p>
        </w:tc>
        <w:tc>
          <w:tcPr>
            <w:tcW w:w="2268" w:type="dxa"/>
          </w:tcPr>
          <w:p w14:paraId="69BB53BB"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201-300</w:t>
            </w:r>
          </w:p>
        </w:tc>
        <w:tc>
          <w:tcPr>
            <w:tcW w:w="1985" w:type="dxa"/>
            <w:noWrap/>
            <w:vAlign w:val="center"/>
            <w:hideMark/>
          </w:tcPr>
          <w:p w14:paraId="52882831"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w:t>
            </w:r>
          </w:p>
        </w:tc>
        <w:tc>
          <w:tcPr>
            <w:tcW w:w="1984" w:type="dxa"/>
            <w:noWrap/>
            <w:vAlign w:val="center"/>
            <w:hideMark/>
          </w:tcPr>
          <w:p w14:paraId="4C7AB1EC"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w:t>
            </w:r>
          </w:p>
        </w:tc>
        <w:tc>
          <w:tcPr>
            <w:tcW w:w="1666" w:type="dxa"/>
            <w:vAlign w:val="center"/>
          </w:tcPr>
          <w:p w14:paraId="1A088793"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4,5</w:t>
            </w:r>
          </w:p>
        </w:tc>
      </w:tr>
      <w:tr w:rsidR="00D37B17" w:rsidRPr="00E45310" w14:paraId="2C852F35" w14:textId="77777777" w:rsidTr="007C693F">
        <w:trPr>
          <w:trHeight w:val="288"/>
          <w:jc w:val="center"/>
        </w:trPr>
        <w:tc>
          <w:tcPr>
            <w:tcW w:w="1951" w:type="dxa"/>
            <w:noWrap/>
          </w:tcPr>
          <w:p w14:paraId="1412B6EC"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151-200</w:t>
            </w:r>
          </w:p>
        </w:tc>
        <w:tc>
          <w:tcPr>
            <w:tcW w:w="2268" w:type="dxa"/>
          </w:tcPr>
          <w:p w14:paraId="2D003295"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301-400</w:t>
            </w:r>
          </w:p>
        </w:tc>
        <w:tc>
          <w:tcPr>
            <w:tcW w:w="1985" w:type="dxa"/>
            <w:noWrap/>
            <w:vAlign w:val="center"/>
          </w:tcPr>
          <w:p w14:paraId="7BA15677"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w:t>
            </w:r>
          </w:p>
        </w:tc>
        <w:tc>
          <w:tcPr>
            <w:tcW w:w="1984" w:type="dxa"/>
            <w:noWrap/>
            <w:vAlign w:val="center"/>
          </w:tcPr>
          <w:p w14:paraId="777F1959"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w:t>
            </w:r>
          </w:p>
        </w:tc>
        <w:tc>
          <w:tcPr>
            <w:tcW w:w="1666" w:type="dxa"/>
            <w:vAlign w:val="center"/>
          </w:tcPr>
          <w:p w14:paraId="61FC70ED"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6</w:t>
            </w:r>
          </w:p>
        </w:tc>
      </w:tr>
      <w:tr w:rsidR="00D37B17" w:rsidRPr="00E45310" w14:paraId="15D1A944" w14:textId="77777777" w:rsidTr="007C693F">
        <w:trPr>
          <w:trHeight w:val="288"/>
          <w:jc w:val="center"/>
        </w:trPr>
        <w:tc>
          <w:tcPr>
            <w:tcW w:w="1951" w:type="dxa"/>
            <w:noWrap/>
          </w:tcPr>
          <w:p w14:paraId="0C70C871"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201-350</w:t>
            </w:r>
          </w:p>
        </w:tc>
        <w:tc>
          <w:tcPr>
            <w:tcW w:w="2268" w:type="dxa"/>
          </w:tcPr>
          <w:p w14:paraId="5DC655C4"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401-700</w:t>
            </w:r>
          </w:p>
        </w:tc>
        <w:tc>
          <w:tcPr>
            <w:tcW w:w="1985" w:type="dxa"/>
            <w:noWrap/>
            <w:vAlign w:val="center"/>
          </w:tcPr>
          <w:p w14:paraId="1CD51B52"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w:t>
            </w:r>
          </w:p>
        </w:tc>
        <w:tc>
          <w:tcPr>
            <w:tcW w:w="1984" w:type="dxa"/>
            <w:noWrap/>
            <w:vAlign w:val="center"/>
          </w:tcPr>
          <w:p w14:paraId="3685C778"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7</w:t>
            </w:r>
          </w:p>
        </w:tc>
        <w:tc>
          <w:tcPr>
            <w:tcW w:w="1666" w:type="dxa"/>
            <w:vAlign w:val="center"/>
          </w:tcPr>
          <w:p w14:paraId="454226A7" w14:textId="77777777" w:rsidR="00D37B17" w:rsidRPr="00E45310" w:rsidRDefault="00D37B17" w:rsidP="007C693F">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10</w:t>
            </w:r>
          </w:p>
        </w:tc>
      </w:tr>
    </w:tbl>
    <w:p w14:paraId="27574BF4" w14:textId="77777777" w:rsidR="00D37B17" w:rsidRPr="00E45310" w:rsidRDefault="00D37B17" w:rsidP="00D37B17">
      <w:pPr>
        <w:ind w:firstLine="0"/>
        <w:rPr>
          <w:lang w:val="uk-UA"/>
        </w:rPr>
      </w:pPr>
    </w:p>
    <w:tbl>
      <w:tblPr>
        <w:tblStyle w:val="afa"/>
        <w:tblW w:w="9775" w:type="dxa"/>
        <w:jc w:val="center"/>
        <w:tblLook w:val="04A0" w:firstRow="1" w:lastRow="0" w:firstColumn="1" w:lastColumn="0" w:noHBand="0" w:noVBand="1"/>
      </w:tblPr>
      <w:tblGrid>
        <w:gridCol w:w="8222"/>
        <w:gridCol w:w="1553"/>
      </w:tblGrid>
      <w:tr w:rsidR="00D37B17" w:rsidRPr="00E45310" w14:paraId="3EFF3100" w14:textId="77777777" w:rsidTr="00F73BB6">
        <w:trPr>
          <w:jc w:val="center"/>
        </w:trPr>
        <w:tc>
          <w:tcPr>
            <w:tcW w:w="8222" w:type="dxa"/>
            <w:vAlign w:val="center"/>
          </w:tcPr>
          <w:p w14:paraId="5B099699" w14:textId="77777777" w:rsidR="00D37B17" w:rsidRPr="00E45310" w:rsidRDefault="00D37B17" w:rsidP="00F73BB6">
            <w:pPr>
              <w:ind w:firstLine="0"/>
              <w:jc w:val="left"/>
              <w:rPr>
                <w:lang w:val="uk-UA"/>
              </w:rPr>
            </w:pPr>
            <w:r w:rsidRPr="00E45310">
              <w:rPr>
                <w:lang w:val="uk-UA"/>
              </w:rPr>
              <w:t>Windows-клієнт без стиснення трафіку</w:t>
            </w:r>
          </w:p>
        </w:tc>
        <w:tc>
          <w:tcPr>
            <w:tcW w:w="1553" w:type="dxa"/>
            <w:vAlign w:val="center"/>
          </w:tcPr>
          <w:p w14:paraId="19E345F3" w14:textId="77777777" w:rsidR="00D37B17" w:rsidRPr="00E45310" w:rsidRDefault="00D37B17" w:rsidP="00F73BB6">
            <w:pPr>
              <w:ind w:firstLine="0"/>
              <w:jc w:val="left"/>
              <w:rPr>
                <w:lang w:val="uk-UA"/>
              </w:rPr>
            </w:pPr>
            <w:r w:rsidRPr="00E45310">
              <w:rPr>
                <w:lang w:val="uk-UA"/>
              </w:rPr>
              <w:t>100%</w:t>
            </w:r>
          </w:p>
        </w:tc>
      </w:tr>
      <w:tr w:rsidR="00D37B17" w:rsidRPr="00E45310" w14:paraId="65B45373" w14:textId="77777777" w:rsidTr="00F73BB6">
        <w:trPr>
          <w:jc w:val="center"/>
        </w:trPr>
        <w:tc>
          <w:tcPr>
            <w:tcW w:w="8222" w:type="dxa"/>
            <w:vAlign w:val="center"/>
          </w:tcPr>
          <w:p w14:paraId="5F07AFE7" w14:textId="77777777" w:rsidR="00D37B17" w:rsidRPr="00E45310" w:rsidRDefault="00D37B17" w:rsidP="00F73BB6">
            <w:pPr>
              <w:ind w:firstLine="0"/>
              <w:jc w:val="left"/>
              <w:rPr>
                <w:lang w:val="uk-UA"/>
              </w:rPr>
            </w:pPr>
            <w:r w:rsidRPr="00E45310">
              <w:rPr>
                <w:lang w:val="uk-UA"/>
              </w:rPr>
              <w:lastRenderedPageBreak/>
              <w:t>Windows-клієнт зі стисненням трафіку (у середньому)</w:t>
            </w:r>
          </w:p>
        </w:tc>
        <w:tc>
          <w:tcPr>
            <w:tcW w:w="1553" w:type="dxa"/>
            <w:vAlign w:val="center"/>
          </w:tcPr>
          <w:p w14:paraId="44F42821" w14:textId="77777777" w:rsidR="00D37B17" w:rsidRPr="00E45310" w:rsidRDefault="00D37B17" w:rsidP="00F73BB6">
            <w:pPr>
              <w:ind w:firstLine="0"/>
              <w:jc w:val="left"/>
              <w:rPr>
                <w:lang w:val="uk-UA"/>
              </w:rPr>
            </w:pPr>
            <w:r w:rsidRPr="00E45310">
              <w:rPr>
                <w:lang w:val="uk-UA"/>
              </w:rPr>
              <w:t>50%</w:t>
            </w:r>
          </w:p>
        </w:tc>
      </w:tr>
      <w:tr w:rsidR="00D37B17" w:rsidRPr="00E45310" w14:paraId="2B6EEDBA" w14:textId="77777777" w:rsidTr="00F73BB6">
        <w:trPr>
          <w:jc w:val="center"/>
        </w:trPr>
        <w:tc>
          <w:tcPr>
            <w:tcW w:w="8222" w:type="dxa"/>
            <w:vAlign w:val="center"/>
          </w:tcPr>
          <w:p w14:paraId="51F25E55" w14:textId="734BCFDA" w:rsidR="00D37B17" w:rsidRPr="00E45310" w:rsidRDefault="009F1839" w:rsidP="009F1839">
            <w:pPr>
              <w:ind w:firstLine="0"/>
              <w:jc w:val="left"/>
              <w:rPr>
                <w:lang w:val="uk-UA"/>
              </w:rPr>
            </w:pPr>
            <w:proofErr w:type="spellStart"/>
            <w:r>
              <w:rPr>
                <w:lang w:val="uk-UA"/>
              </w:rPr>
              <w:t>Web</w:t>
            </w:r>
            <w:proofErr w:type="spellEnd"/>
            <w:r>
              <w:rPr>
                <w:lang w:val="uk-UA"/>
              </w:rPr>
              <w:t xml:space="preserve">-клієнт </w:t>
            </w:r>
            <w:proofErr w:type="spellStart"/>
            <w:r w:rsidR="00D37B17" w:rsidRPr="009F1839">
              <w:rPr>
                <w:b/>
                <w:lang w:val="uk-UA"/>
              </w:rPr>
              <w:t>IT.Web</w:t>
            </w:r>
            <w:proofErr w:type="spellEnd"/>
            <w:r w:rsidR="00D37B17" w:rsidRPr="009F1839">
              <w:rPr>
                <w:b/>
                <w:lang w:val="uk-UA"/>
              </w:rPr>
              <w:t xml:space="preserve"> RMD</w:t>
            </w:r>
            <w:r w:rsidR="00D37B17" w:rsidRPr="00E45310">
              <w:rPr>
                <w:lang w:val="uk-UA"/>
              </w:rPr>
              <w:t xml:space="preserve"> із вбудованим стисненням трафіку IIS (у середньому)</w:t>
            </w:r>
          </w:p>
        </w:tc>
        <w:tc>
          <w:tcPr>
            <w:tcW w:w="1553" w:type="dxa"/>
            <w:vAlign w:val="center"/>
          </w:tcPr>
          <w:p w14:paraId="5A19D0DF" w14:textId="77777777" w:rsidR="00D37B17" w:rsidRPr="00E45310" w:rsidRDefault="00D37B17" w:rsidP="00F73BB6">
            <w:pPr>
              <w:ind w:firstLine="0"/>
              <w:jc w:val="left"/>
              <w:rPr>
                <w:lang w:val="uk-UA"/>
              </w:rPr>
            </w:pPr>
            <w:r w:rsidRPr="00E45310">
              <w:rPr>
                <w:lang w:val="uk-UA"/>
              </w:rPr>
              <w:t>60%</w:t>
            </w:r>
          </w:p>
        </w:tc>
      </w:tr>
    </w:tbl>
    <w:p w14:paraId="59A2D5EE" w14:textId="749FF3FF" w:rsidR="00A34DB2" w:rsidRPr="00E45310" w:rsidRDefault="00A34DB2" w:rsidP="00A34DB2">
      <w:pPr>
        <w:pStyle w:val="2"/>
        <w:rPr>
          <w:lang w:val="uk-UA"/>
        </w:rPr>
      </w:pPr>
      <w:r w:rsidRPr="00E45310">
        <w:rPr>
          <w:lang w:val="uk-UA"/>
        </w:rPr>
        <w:t xml:space="preserve"> </w:t>
      </w:r>
      <w:bookmarkStart w:id="8" w:name="_Toc211850640"/>
      <w:r w:rsidRPr="00E45310">
        <w:rPr>
          <w:lang w:val="uk-UA"/>
        </w:rPr>
        <w:t xml:space="preserve">Вимоги до кластера </w:t>
      </w:r>
      <w:proofErr w:type="spellStart"/>
      <w:r w:rsidR="00B3513B" w:rsidRPr="00E45310">
        <w:rPr>
          <w:lang w:val="uk-UA"/>
        </w:rPr>
        <w:t>Kubernetes</w:t>
      </w:r>
      <w:proofErr w:type="spellEnd"/>
      <w:r w:rsidR="00B3513B" w:rsidRPr="00E45310">
        <w:rPr>
          <w:lang w:val="uk-UA"/>
        </w:rPr>
        <w:t xml:space="preserve"> з одним майстер-</w:t>
      </w:r>
      <w:proofErr w:type="spellStart"/>
      <w:r w:rsidR="00FD445B">
        <w:rPr>
          <w:lang w:val="uk-UA"/>
        </w:rPr>
        <w:t>нодою</w:t>
      </w:r>
      <w:bookmarkEnd w:id="8"/>
      <w:proofErr w:type="spellEnd"/>
    </w:p>
    <w:tbl>
      <w:tblPr>
        <w:tblW w:w="9744" w:type="dxa"/>
        <w:jc w:val="center"/>
        <w:tblCellMar>
          <w:left w:w="0" w:type="dxa"/>
          <w:right w:w="0" w:type="dxa"/>
        </w:tblCellMar>
        <w:tblLook w:val="04A0" w:firstRow="1" w:lastRow="0" w:firstColumn="1" w:lastColumn="0" w:noHBand="0" w:noVBand="1"/>
      </w:tblPr>
      <w:tblGrid>
        <w:gridCol w:w="1522"/>
        <w:gridCol w:w="979"/>
        <w:gridCol w:w="723"/>
        <w:gridCol w:w="705"/>
        <w:gridCol w:w="924"/>
        <w:gridCol w:w="1071"/>
        <w:gridCol w:w="724"/>
        <w:gridCol w:w="3096"/>
      </w:tblGrid>
      <w:tr w:rsidR="00995D5F" w:rsidRPr="00E45310" w14:paraId="0709FBBB" w14:textId="77777777" w:rsidTr="00F90F6D">
        <w:trPr>
          <w:trHeight w:val="36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6308B"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Роль</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131BE"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До- во </w:t>
            </w:r>
            <w:r w:rsidRPr="00E45310">
              <w:rPr>
                <w:rFonts w:ascii="Calibri" w:hAnsi="Calibri" w:cs="Calibri"/>
                <w:b/>
                <w:bCs/>
                <w:sz w:val="22"/>
                <w:szCs w:val="22"/>
                <w:lang w:val="uk-UA" w:eastAsia="en-US"/>
              </w:rPr>
              <w:br/>
              <w:t>серверів</w:t>
            </w:r>
          </w:p>
        </w:tc>
        <w:tc>
          <w:tcPr>
            <w:tcW w:w="3910" w:type="dxa"/>
            <w:gridSpan w:val="5"/>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5E1991"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Вимоги до сервера</w:t>
            </w:r>
          </w:p>
        </w:tc>
        <w:tc>
          <w:tcPr>
            <w:tcW w:w="3096" w:type="dxa"/>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07BDD3"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OS</w:t>
            </w:r>
          </w:p>
        </w:tc>
      </w:tr>
      <w:tr w:rsidR="00FD445B" w:rsidRPr="00E45310" w14:paraId="343E5D80" w14:textId="77777777" w:rsidTr="00F90F6D">
        <w:trPr>
          <w:trHeight w:val="3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AF1A1"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FE465E9"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266CDD"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CPU</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2B5698"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HDD</w:t>
            </w:r>
          </w:p>
        </w:tc>
        <w:tc>
          <w:tcPr>
            <w:tcW w:w="6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A5C5CF"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RAM</w:t>
            </w:r>
          </w:p>
        </w:tc>
        <w:tc>
          <w:tcPr>
            <w:tcW w:w="3096" w:type="dxa"/>
            <w:vMerge/>
            <w:tcBorders>
              <w:top w:val="single" w:sz="6" w:space="0" w:color="000000"/>
              <w:left w:val="single" w:sz="6" w:space="0" w:color="CCCCCC"/>
              <w:bottom w:val="single" w:sz="6" w:space="0" w:color="000000"/>
              <w:right w:val="single" w:sz="6" w:space="0" w:color="000000"/>
            </w:tcBorders>
            <w:vAlign w:val="center"/>
            <w:hideMark/>
          </w:tcPr>
          <w:p w14:paraId="14A25FB5" w14:textId="77777777" w:rsidR="00995D5F" w:rsidRPr="00E45310" w:rsidRDefault="00995D5F" w:rsidP="00995D5F">
            <w:pPr>
              <w:widowControl/>
              <w:ind w:firstLine="0"/>
              <w:jc w:val="left"/>
              <w:rPr>
                <w:rFonts w:ascii="Calibri" w:hAnsi="Calibri" w:cs="Calibri"/>
                <w:b/>
                <w:bCs/>
                <w:sz w:val="22"/>
                <w:szCs w:val="22"/>
                <w:lang w:val="uk-UA" w:eastAsia="en-US"/>
              </w:rPr>
            </w:pPr>
          </w:p>
        </w:tc>
      </w:tr>
      <w:tr w:rsidR="00FD445B" w:rsidRPr="00E45310" w14:paraId="4DD2F199" w14:textId="77777777" w:rsidTr="00F90F6D">
        <w:trPr>
          <w:trHeight w:val="3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5BA8F"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22EF98"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E666C"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ГГц</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BC0CA8" w14:textId="77777777" w:rsidR="00995D5F" w:rsidRPr="00E45310" w:rsidRDefault="00995D5F" w:rsidP="00995D5F">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Ядер</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3E778E" w14:textId="77777777" w:rsidR="00995D5F" w:rsidRPr="00E45310" w:rsidRDefault="00995D5F" w:rsidP="00995D5F">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7D32FD"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IOPS</w:t>
            </w:r>
          </w:p>
        </w:tc>
        <w:tc>
          <w:tcPr>
            <w:tcW w:w="634"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19FAC9" w14:textId="77777777" w:rsidR="00995D5F" w:rsidRPr="00E45310" w:rsidRDefault="00995D5F" w:rsidP="00995D5F">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3096" w:type="dxa"/>
            <w:vMerge/>
            <w:tcBorders>
              <w:top w:val="single" w:sz="6" w:space="0" w:color="000000"/>
              <w:left w:val="single" w:sz="6" w:space="0" w:color="CCCCCC"/>
              <w:bottom w:val="single" w:sz="6" w:space="0" w:color="000000"/>
              <w:right w:val="single" w:sz="6" w:space="0" w:color="000000"/>
            </w:tcBorders>
            <w:vAlign w:val="center"/>
            <w:hideMark/>
          </w:tcPr>
          <w:p w14:paraId="3CB6D9EB" w14:textId="77777777" w:rsidR="00995D5F" w:rsidRPr="00E45310" w:rsidRDefault="00995D5F" w:rsidP="00995D5F">
            <w:pPr>
              <w:widowControl/>
              <w:ind w:firstLine="0"/>
              <w:jc w:val="left"/>
              <w:rPr>
                <w:rFonts w:ascii="Calibri" w:hAnsi="Calibri" w:cs="Calibri"/>
                <w:b/>
                <w:bCs/>
                <w:sz w:val="22"/>
                <w:szCs w:val="22"/>
                <w:lang w:val="uk-UA" w:eastAsia="en-US"/>
              </w:rPr>
            </w:pPr>
          </w:p>
        </w:tc>
      </w:tr>
      <w:tr w:rsidR="00FD445B" w:rsidRPr="00E45310" w14:paraId="32629F32" w14:textId="77777777" w:rsidTr="00F90F6D">
        <w:trPr>
          <w:trHeight w:val="3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8B63A2"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6E7A0AA7"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F78979"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561DADE"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61676C6"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D77AFF"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30r/70w</w:t>
            </w:r>
          </w:p>
        </w:tc>
        <w:tc>
          <w:tcPr>
            <w:tcW w:w="634" w:type="dxa"/>
            <w:vMerge/>
            <w:tcBorders>
              <w:top w:val="single" w:sz="6" w:space="0" w:color="CCCCCC"/>
              <w:left w:val="single" w:sz="6" w:space="0" w:color="CCCCCC"/>
              <w:bottom w:val="single" w:sz="6" w:space="0" w:color="000000"/>
              <w:right w:val="single" w:sz="6" w:space="0" w:color="000000"/>
            </w:tcBorders>
            <w:vAlign w:val="center"/>
            <w:hideMark/>
          </w:tcPr>
          <w:p w14:paraId="23966639"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3096" w:type="dxa"/>
            <w:vMerge/>
            <w:tcBorders>
              <w:top w:val="single" w:sz="6" w:space="0" w:color="000000"/>
              <w:left w:val="single" w:sz="6" w:space="0" w:color="CCCCCC"/>
              <w:bottom w:val="single" w:sz="6" w:space="0" w:color="000000"/>
              <w:right w:val="single" w:sz="6" w:space="0" w:color="000000"/>
            </w:tcBorders>
            <w:vAlign w:val="center"/>
            <w:hideMark/>
          </w:tcPr>
          <w:p w14:paraId="5BDC6D86" w14:textId="77777777" w:rsidR="00995D5F" w:rsidRPr="00E45310" w:rsidRDefault="00995D5F" w:rsidP="00995D5F">
            <w:pPr>
              <w:widowControl/>
              <w:ind w:firstLine="0"/>
              <w:jc w:val="left"/>
              <w:rPr>
                <w:rFonts w:ascii="Calibri" w:hAnsi="Calibri" w:cs="Calibri"/>
                <w:b/>
                <w:bCs/>
                <w:sz w:val="22"/>
                <w:szCs w:val="22"/>
                <w:lang w:val="uk-UA" w:eastAsia="en-US"/>
              </w:rPr>
            </w:pPr>
          </w:p>
        </w:tc>
      </w:tr>
      <w:tr w:rsidR="00FD445B" w:rsidRPr="00E45310" w14:paraId="1F78DED9" w14:textId="77777777" w:rsidTr="00F90F6D">
        <w:trPr>
          <w:trHeight w:val="36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822220" w14:textId="4DDD1E4A"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Майстер</w:t>
            </w:r>
            <w:r w:rsidR="00FD445B">
              <w:rPr>
                <w:rFonts w:ascii="Calibri" w:hAnsi="Calibri" w:cs="Calibri"/>
                <w:sz w:val="22"/>
                <w:szCs w:val="22"/>
                <w:lang w:val="uk-UA" w:eastAsia="en-US"/>
              </w:rPr>
              <w:t xml:space="preserve"> </w:t>
            </w:r>
            <w:proofErr w:type="spellStart"/>
            <w:r w:rsidR="00FD445B">
              <w:rPr>
                <w:rFonts w:ascii="Calibri" w:hAnsi="Calibri" w:cs="Calibri"/>
                <w:sz w:val="22"/>
                <w:szCs w:val="22"/>
                <w:lang w:val="uk-UA" w:eastAsia="en-US"/>
              </w:rPr>
              <w:t>нода</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63DABF"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CBC946"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F54DE2"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B9AD92"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44850A"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300</w:t>
            </w:r>
          </w:p>
        </w:tc>
        <w:tc>
          <w:tcPr>
            <w:tcW w:w="6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B0CA05"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3096"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42DF30" w14:textId="12057CB6" w:rsidR="00995D5F" w:rsidRPr="00E45310" w:rsidRDefault="00995D5F" w:rsidP="00995D5F">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Ubuntu</w:t>
            </w:r>
            <w:proofErr w:type="spellEnd"/>
            <w:r w:rsidRPr="00E45310">
              <w:rPr>
                <w:rFonts w:ascii="Calibri" w:hAnsi="Calibri" w:cs="Calibri"/>
                <w:sz w:val="22"/>
                <w:szCs w:val="22"/>
                <w:lang w:val="uk-UA" w:eastAsia="en-US"/>
              </w:rPr>
              <w:t xml:space="preserve"> </w:t>
            </w:r>
            <w:r w:rsidRPr="00E45310">
              <w:rPr>
                <w:rFonts w:ascii="Calibri" w:hAnsi="Calibri" w:cs="Calibri"/>
                <w:sz w:val="22"/>
                <w:szCs w:val="22"/>
                <w:lang w:val="uk-UA" w:eastAsia="en-US"/>
              </w:rPr>
              <w:br/>
            </w:r>
            <w:proofErr w:type="spellStart"/>
            <w:r w:rsidRPr="00E45310">
              <w:rPr>
                <w:rFonts w:ascii="Calibri" w:hAnsi="Calibri" w:cs="Calibri"/>
                <w:sz w:val="22"/>
                <w:szCs w:val="22"/>
                <w:lang w:val="uk-UA" w:eastAsia="en-US"/>
              </w:rPr>
              <w:t>Linux</w:t>
            </w:r>
            <w:proofErr w:type="spellEnd"/>
            <w:r w:rsidRPr="00E45310">
              <w:rPr>
                <w:rFonts w:ascii="Calibri" w:hAnsi="Calibri" w:cs="Calibri"/>
                <w:sz w:val="22"/>
                <w:szCs w:val="22"/>
                <w:lang w:val="uk-UA" w:eastAsia="en-US"/>
              </w:rPr>
              <w:t xml:space="preserve"> </w:t>
            </w:r>
            <w:r w:rsidR="00F90F6D">
              <w:rPr>
                <w:rFonts w:ascii="Calibri" w:hAnsi="Calibri" w:cs="Calibri"/>
                <w:sz w:val="22"/>
                <w:szCs w:val="22"/>
                <w:lang w:val="en-US" w:eastAsia="en-US"/>
              </w:rPr>
              <w:t>24.04</w:t>
            </w:r>
            <w:r w:rsidRPr="00E45310">
              <w:rPr>
                <w:rFonts w:ascii="Calibri" w:hAnsi="Calibri" w:cs="Calibri"/>
                <w:sz w:val="22"/>
                <w:szCs w:val="22"/>
                <w:lang w:val="uk-UA" w:eastAsia="en-US"/>
              </w:rPr>
              <w:t xml:space="preserve"> LTS</w:t>
            </w:r>
          </w:p>
        </w:tc>
      </w:tr>
      <w:tr w:rsidR="00FD445B" w:rsidRPr="00E45310" w14:paraId="70C68B25" w14:textId="77777777" w:rsidTr="00F90F6D">
        <w:trPr>
          <w:trHeight w:val="36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9FD53" w14:textId="09B64353"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 xml:space="preserve">Робоча </w:t>
            </w:r>
            <w:proofErr w:type="spellStart"/>
            <w:r w:rsidR="00FD445B">
              <w:rPr>
                <w:rFonts w:ascii="Calibri" w:hAnsi="Calibri" w:cs="Calibri"/>
                <w:sz w:val="22"/>
                <w:szCs w:val="22"/>
                <w:lang w:val="uk-UA" w:eastAsia="en-US"/>
              </w:rPr>
              <w:t>нода</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4858D4" w14:textId="65A98523" w:rsidR="00995D5F" w:rsidRPr="00E45310" w:rsidRDefault="007872D5"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84AAA2"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92FF17"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50E11C"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D8BB26"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500</w:t>
            </w:r>
          </w:p>
        </w:tc>
        <w:tc>
          <w:tcPr>
            <w:tcW w:w="6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9081B1"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3096" w:type="dxa"/>
            <w:vMerge/>
            <w:tcBorders>
              <w:top w:val="single" w:sz="6" w:space="0" w:color="CCCCCC"/>
              <w:left w:val="single" w:sz="6" w:space="0" w:color="CCCCCC"/>
              <w:bottom w:val="single" w:sz="6" w:space="0" w:color="000000"/>
              <w:right w:val="single" w:sz="6" w:space="0" w:color="000000"/>
            </w:tcBorders>
            <w:vAlign w:val="center"/>
            <w:hideMark/>
          </w:tcPr>
          <w:p w14:paraId="35CC1175" w14:textId="77777777" w:rsidR="00995D5F" w:rsidRPr="00E45310" w:rsidRDefault="00995D5F" w:rsidP="00995D5F">
            <w:pPr>
              <w:widowControl/>
              <w:ind w:firstLine="0"/>
              <w:jc w:val="left"/>
              <w:rPr>
                <w:rFonts w:ascii="Calibri" w:hAnsi="Calibri" w:cs="Calibri"/>
                <w:sz w:val="22"/>
                <w:szCs w:val="22"/>
                <w:lang w:val="uk-UA" w:eastAsia="en-US"/>
              </w:rPr>
            </w:pPr>
          </w:p>
        </w:tc>
      </w:tr>
    </w:tbl>
    <w:p w14:paraId="2AB114F0" w14:textId="774188A9" w:rsidR="00EB12C1" w:rsidRPr="00E45310" w:rsidRDefault="007872D5" w:rsidP="007872D5">
      <w:pPr>
        <w:ind w:left="720" w:firstLine="0"/>
        <w:rPr>
          <w:lang w:val="uk-UA"/>
        </w:rPr>
      </w:pPr>
      <w:r w:rsidRPr="00E45310">
        <w:rPr>
          <w:lang w:val="uk-UA"/>
        </w:rPr>
        <w:t>«*» - залежить від кількості сесій та набору сервісів</w:t>
      </w:r>
    </w:p>
    <w:p w14:paraId="667CF58E" w14:textId="5B0C0215" w:rsidR="00A34DB2" w:rsidRPr="00E45310" w:rsidRDefault="00A34DB2" w:rsidP="00A34DB2">
      <w:pPr>
        <w:pStyle w:val="2"/>
        <w:rPr>
          <w:lang w:val="uk-UA"/>
        </w:rPr>
      </w:pPr>
      <w:r w:rsidRPr="00E45310">
        <w:rPr>
          <w:lang w:val="uk-UA"/>
        </w:rPr>
        <w:t xml:space="preserve"> </w:t>
      </w:r>
      <w:bookmarkStart w:id="9" w:name="_Toc211850641"/>
      <w:r w:rsidRPr="00E45310">
        <w:rPr>
          <w:lang w:val="uk-UA"/>
        </w:rPr>
        <w:t xml:space="preserve">Вимоги до </w:t>
      </w:r>
      <w:proofErr w:type="spellStart"/>
      <w:r w:rsidR="00B3513B" w:rsidRPr="00E45310">
        <w:rPr>
          <w:lang w:val="uk-UA"/>
        </w:rPr>
        <w:t>Kubernetes</w:t>
      </w:r>
      <w:proofErr w:type="spellEnd"/>
      <w:r w:rsidR="00B3513B" w:rsidRPr="00E45310">
        <w:rPr>
          <w:lang w:val="uk-UA"/>
        </w:rPr>
        <w:t xml:space="preserve"> кластера з трьома майстер</w:t>
      </w:r>
      <w:r w:rsidR="00FD445B">
        <w:rPr>
          <w:lang w:val="uk-UA"/>
        </w:rPr>
        <w:t xml:space="preserve"> </w:t>
      </w:r>
      <w:r w:rsidR="00B3513B" w:rsidRPr="00E45310">
        <w:rPr>
          <w:lang w:val="uk-UA"/>
        </w:rPr>
        <w:t xml:space="preserve"> (</w:t>
      </w:r>
      <w:proofErr w:type="spellStart"/>
      <w:r w:rsidR="00B3513B" w:rsidRPr="00E45310">
        <w:rPr>
          <w:lang w:val="uk-UA"/>
        </w:rPr>
        <w:t>мульти</w:t>
      </w:r>
      <w:proofErr w:type="spellEnd"/>
      <w:r w:rsidR="00B3513B" w:rsidRPr="00E45310">
        <w:rPr>
          <w:lang w:val="uk-UA"/>
        </w:rPr>
        <w:t>-майстер)</w:t>
      </w:r>
      <w:bookmarkEnd w:id="9"/>
    </w:p>
    <w:tbl>
      <w:tblPr>
        <w:tblW w:w="9789" w:type="dxa"/>
        <w:jc w:val="center"/>
        <w:tblCellMar>
          <w:left w:w="0" w:type="dxa"/>
          <w:right w:w="0" w:type="dxa"/>
        </w:tblCellMar>
        <w:tblLook w:val="04A0" w:firstRow="1" w:lastRow="0" w:firstColumn="1" w:lastColumn="0" w:noHBand="0" w:noVBand="1"/>
      </w:tblPr>
      <w:tblGrid>
        <w:gridCol w:w="1951"/>
        <w:gridCol w:w="1254"/>
        <w:gridCol w:w="808"/>
        <w:gridCol w:w="789"/>
        <w:gridCol w:w="1035"/>
        <w:gridCol w:w="1200"/>
        <w:gridCol w:w="742"/>
        <w:gridCol w:w="2010"/>
      </w:tblGrid>
      <w:tr w:rsidR="00995D5F" w:rsidRPr="00E45310" w14:paraId="12D5BA3A" w14:textId="77777777" w:rsidTr="005C5EC0">
        <w:trPr>
          <w:trHeight w:val="38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2318D0"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Роль</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7B9B4E"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До- во </w:t>
            </w:r>
            <w:r w:rsidRPr="00E45310">
              <w:rPr>
                <w:rFonts w:ascii="Calibri" w:hAnsi="Calibri" w:cs="Calibri"/>
                <w:b/>
                <w:bCs/>
                <w:sz w:val="22"/>
                <w:szCs w:val="22"/>
                <w:lang w:val="uk-UA" w:eastAsia="en-US"/>
              </w:rPr>
              <w:br/>
              <w:t>серверів</w:t>
            </w:r>
          </w:p>
        </w:tc>
        <w:tc>
          <w:tcPr>
            <w:tcW w:w="0" w:type="auto"/>
            <w:gridSpan w:val="5"/>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40204EF" w14:textId="77777777" w:rsidR="00995D5F" w:rsidRPr="00E45310" w:rsidRDefault="00995D5F" w:rsidP="00995D5F">
            <w:pPr>
              <w:widowControl/>
              <w:ind w:firstLine="0"/>
              <w:jc w:val="center"/>
              <w:rPr>
                <w:rFonts w:ascii="Roboto" w:hAnsi="Roboto" w:cs="Calibri"/>
                <w:b/>
                <w:sz w:val="22"/>
                <w:szCs w:val="22"/>
                <w:lang w:val="uk-UA" w:eastAsia="en-US"/>
              </w:rPr>
            </w:pPr>
            <w:r w:rsidRPr="00E45310">
              <w:rPr>
                <w:rFonts w:ascii="Roboto" w:hAnsi="Roboto" w:cs="Calibri"/>
                <w:b/>
                <w:sz w:val="22"/>
                <w:szCs w:val="22"/>
                <w:lang w:val="uk-UA" w:eastAsia="en-US"/>
              </w:rPr>
              <w:t>Вимоги до сервера</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841992"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OS</w:t>
            </w:r>
          </w:p>
        </w:tc>
      </w:tr>
      <w:tr w:rsidR="00963145" w:rsidRPr="00E45310" w14:paraId="37E2DBB8" w14:textId="77777777" w:rsidTr="005C5EC0">
        <w:trPr>
          <w:trHeight w:val="3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601C9"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A8F5721"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0E8865"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936AD4" w14:textId="77777777" w:rsidR="00995D5F" w:rsidRPr="00E45310" w:rsidRDefault="00995D5F" w:rsidP="00995D5F">
            <w:pPr>
              <w:widowControl/>
              <w:ind w:firstLine="0"/>
              <w:jc w:val="center"/>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75FC38"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HDD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59A27A"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RAM</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0BAC34B" w14:textId="77777777" w:rsidR="00995D5F" w:rsidRPr="00E45310" w:rsidRDefault="00995D5F" w:rsidP="00995D5F">
            <w:pPr>
              <w:widowControl/>
              <w:ind w:firstLine="0"/>
              <w:jc w:val="left"/>
              <w:rPr>
                <w:rFonts w:ascii="Calibri" w:hAnsi="Calibri" w:cs="Calibri"/>
                <w:b/>
                <w:bCs/>
                <w:sz w:val="22"/>
                <w:szCs w:val="22"/>
                <w:lang w:val="uk-UA" w:eastAsia="en-US"/>
              </w:rPr>
            </w:pPr>
          </w:p>
        </w:tc>
      </w:tr>
      <w:tr w:rsidR="00B80639" w:rsidRPr="00E45310" w14:paraId="5E6941A5" w14:textId="77777777" w:rsidTr="005C5EC0">
        <w:trPr>
          <w:trHeight w:val="3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13F761"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A05F1A5"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1423A2"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ГГц</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A7A56A" w14:textId="77777777" w:rsidR="00995D5F" w:rsidRPr="00E45310" w:rsidRDefault="00995D5F" w:rsidP="00995D5F">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Ядер</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81A9C0" w14:textId="77777777" w:rsidR="00995D5F" w:rsidRPr="00E45310" w:rsidRDefault="00995D5F" w:rsidP="00995D5F">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5A0736"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IOPS</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D38200" w14:textId="77777777" w:rsidR="00995D5F" w:rsidRPr="00E45310" w:rsidRDefault="00995D5F" w:rsidP="00995D5F">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42F1C9B" w14:textId="77777777" w:rsidR="00995D5F" w:rsidRPr="00E45310" w:rsidRDefault="00995D5F" w:rsidP="00995D5F">
            <w:pPr>
              <w:widowControl/>
              <w:ind w:firstLine="0"/>
              <w:jc w:val="left"/>
              <w:rPr>
                <w:rFonts w:ascii="Calibri" w:hAnsi="Calibri" w:cs="Calibri"/>
                <w:b/>
                <w:bCs/>
                <w:sz w:val="22"/>
                <w:szCs w:val="22"/>
                <w:lang w:val="uk-UA" w:eastAsia="en-US"/>
              </w:rPr>
            </w:pPr>
          </w:p>
        </w:tc>
      </w:tr>
      <w:tr w:rsidR="00B80639" w:rsidRPr="00E45310" w14:paraId="552D9AA1" w14:textId="77777777" w:rsidTr="005C5EC0">
        <w:trPr>
          <w:trHeight w:val="3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0840E5"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62AE3E85"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1A17066"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961CB1A"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B97A4F"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962F0C" w14:textId="77777777" w:rsidR="00995D5F" w:rsidRPr="00E45310" w:rsidRDefault="00995D5F" w:rsidP="00995D5F">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30r/70w</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997AD10" w14:textId="77777777" w:rsidR="00995D5F" w:rsidRPr="00E45310" w:rsidRDefault="00995D5F" w:rsidP="00995D5F">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6AD70026" w14:textId="77777777" w:rsidR="00995D5F" w:rsidRPr="00E45310" w:rsidRDefault="00995D5F" w:rsidP="00995D5F">
            <w:pPr>
              <w:widowControl/>
              <w:ind w:firstLine="0"/>
              <w:jc w:val="left"/>
              <w:rPr>
                <w:rFonts w:ascii="Calibri" w:hAnsi="Calibri" w:cs="Calibri"/>
                <w:b/>
                <w:bCs/>
                <w:sz w:val="22"/>
                <w:szCs w:val="22"/>
                <w:lang w:val="uk-UA" w:eastAsia="en-US"/>
              </w:rPr>
            </w:pPr>
          </w:p>
        </w:tc>
      </w:tr>
      <w:tr w:rsidR="00B80639" w:rsidRPr="00E45310" w14:paraId="68833110" w14:textId="77777777" w:rsidTr="005C5EC0">
        <w:trPr>
          <w:trHeight w:val="38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91F0D2" w14:textId="77777777" w:rsidR="00995D5F" w:rsidRPr="00E45310" w:rsidRDefault="00995D5F" w:rsidP="00995D5F">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HaProxy</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D09C6D"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DF044"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C74567"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BE856B"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111D3B"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300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9B4596"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C96DB9" w14:textId="4B5115FC" w:rsidR="00995D5F" w:rsidRPr="00E45310" w:rsidRDefault="00995D5F" w:rsidP="00995D5F">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Ubuntu</w:t>
            </w:r>
            <w:proofErr w:type="spellEnd"/>
            <w:r w:rsidRPr="00E45310">
              <w:rPr>
                <w:rFonts w:ascii="Calibri" w:hAnsi="Calibri" w:cs="Calibri"/>
                <w:sz w:val="22"/>
                <w:szCs w:val="22"/>
                <w:lang w:val="uk-UA" w:eastAsia="en-US"/>
              </w:rPr>
              <w:t xml:space="preserve"> </w:t>
            </w:r>
            <w:r w:rsidRPr="00E45310">
              <w:rPr>
                <w:rFonts w:ascii="Calibri" w:hAnsi="Calibri" w:cs="Calibri"/>
                <w:sz w:val="22"/>
                <w:szCs w:val="22"/>
                <w:lang w:val="uk-UA" w:eastAsia="en-US"/>
              </w:rPr>
              <w:br/>
            </w:r>
            <w:proofErr w:type="spellStart"/>
            <w:r w:rsidRPr="00E45310">
              <w:rPr>
                <w:rFonts w:ascii="Calibri" w:hAnsi="Calibri" w:cs="Calibri"/>
                <w:sz w:val="22"/>
                <w:szCs w:val="22"/>
                <w:lang w:val="uk-UA" w:eastAsia="en-US"/>
              </w:rPr>
              <w:t>Linux</w:t>
            </w:r>
            <w:proofErr w:type="spellEnd"/>
            <w:r w:rsidR="00685BF0">
              <w:rPr>
                <w:rFonts w:ascii="Calibri" w:hAnsi="Calibri" w:cs="Calibri"/>
                <w:sz w:val="22"/>
                <w:szCs w:val="22"/>
                <w:lang w:val="en-US" w:eastAsia="en-US"/>
              </w:rPr>
              <w:t xml:space="preserve"> 24</w:t>
            </w:r>
            <w:r w:rsidR="00F90F6D">
              <w:rPr>
                <w:rFonts w:ascii="Calibri" w:hAnsi="Calibri" w:cs="Calibri"/>
                <w:sz w:val="22"/>
                <w:szCs w:val="22"/>
                <w:lang w:val="en-US" w:eastAsia="en-US"/>
              </w:rPr>
              <w:t>.04</w:t>
            </w:r>
            <w:r w:rsidRPr="00E45310">
              <w:rPr>
                <w:rFonts w:ascii="Calibri" w:hAnsi="Calibri" w:cs="Calibri"/>
                <w:sz w:val="22"/>
                <w:szCs w:val="22"/>
                <w:lang w:val="uk-UA" w:eastAsia="en-US"/>
              </w:rPr>
              <w:t xml:space="preserve"> LTS</w:t>
            </w:r>
          </w:p>
        </w:tc>
      </w:tr>
      <w:tr w:rsidR="00B80639" w:rsidRPr="00E45310" w14:paraId="145C7A8A" w14:textId="77777777" w:rsidTr="005C5EC0">
        <w:trPr>
          <w:trHeight w:val="38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FE315F"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ETCD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B8B4F9"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03756C"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BC7638"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100ED8"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165FC5"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64C03C"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2FBC6C" w14:textId="77777777" w:rsidR="00995D5F" w:rsidRPr="00E45310" w:rsidRDefault="00995D5F" w:rsidP="00995D5F">
            <w:pPr>
              <w:widowControl/>
              <w:ind w:firstLine="0"/>
              <w:jc w:val="left"/>
              <w:rPr>
                <w:rFonts w:ascii="Calibri" w:hAnsi="Calibri" w:cs="Calibri"/>
                <w:sz w:val="22"/>
                <w:szCs w:val="22"/>
                <w:lang w:val="uk-UA" w:eastAsia="en-US"/>
              </w:rPr>
            </w:pPr>
          </w:p>
        </w:tc>
      </w:tr>
      <w:tr w:rsidR="00B80639" w:rsidRPr="00E45310" w14:paraId="44706A75" w14:textId="77777777" w:rsidTr="005C5EC0">
        <w:trPr>
          <w:trHeight w:val="38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D5CAFD" w14:textId="1CC06545"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Майстер</w:t>
            </w:r>
            <w:r w:rsidR="00FD445B">
              <w:rPr>
                <w:rFonts w:ascii="Calibri" w:hAnsi="Calibri" w:cs="Calibri"/>
                <w:sz w:val="22"/>
                <w:szCs w:val="22"/>
                <w:lang w:val="uk-UA" w:eastAsia="en-US"/>
              </w:rPr>
              <w:t xml:space="preserve"> </w:t>
            </w:r>
            <w:proofErr w:type="spellStart"/>
            <w:r w:rsidR="00FD445B">
              <w:rPr>
                <w:rFonts w:ascii="Calibri" w:hAnsi="Calibri" w:cs="Calibri"/>
                <w:sz w:val="22"/>
                <w:szCs w:val="22"/>
                <w:lang w:val="uk-UA" w:eastAsia="en-US"/>
              </w:rPr>
              <w:t>нода</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D910FF"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6DCC3F"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415CE9"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963030"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C3573D"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300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F682AC"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4FFCD36" w14:textId="77777777" w:rsidR="00995D5F" w:rsidRPr="00E45310" w:rsidRDefault="00995D5F" w:rsidP="00995D5F">
            <w:pPr>
              <w:widowControl/>
              <w:ind w:firstLine="0"/>
              <w:jc w:val="left"/>
              <w:rPr>
                <w:rFonts w:ascii="Calibri" w:hAnsi="Calibri" w:cs="Calibri"/>
                <w:sz w:val="22"/>
                <w:szCs w:val="22"/>
                <w:lang w:val="uk-UA" w:eastAsia="en-US"/>
              </w:rPr>
            </w:pPr>
          </w:p>
        </w:tc>
      </w:tr>
      <w:tr w:rsidR="00B80639" w:rsidRPr="00E45310" w14:paraId="4FFEC7CE" w14:textId="77777777" w:rsidTr="005C5EC0">
        <w:trPr>
          <w:trHeight w:val="380"/>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0DC2D" w14:textId="3C29255E" w:rsidR="00995D5F" w:rsidRPr="00E45310" w:rsidRDefault="00FD445B"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 xml:space="preserve">Робоча </w:t>
            </w:r>
            <w:proofErr w:type="spellStart"/>
            <w:r>
              <w:rPr>
                <w:rFonts w:ascii="Calibri" w:hAnsi="Calibri" w:cs="Calibri"/>
                <w:sz w:val="22"/>
                <w:szCs w:val="22"/>
                <w:lang w:val="uk-UA" w:eastAsia="en-US"/>
              </w:rPr>
              <w:t>нода</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FB83BD" w14:textId="6E34E54C" w:rsidR="00995D5F" w:rsidRPr="00E45310" w:rsidRDefault="007872D5"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F9B7E3"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104B38"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226F52"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157DAC"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830401" w14:textId="77777777" w:rsidR="00995D5F" w:rsidRPr="00E45310" w:rsidRDefault="00995D5F" w:rsidP="00995D5F">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03D7003" w14:textId="77777777" w:rsidR="00995D5F" w:rsidRPr="00E45310" w:rsidRDefault="00995D5F" w:rsidP="00995D5F">
            <w:pPr>
              <w:widowControl/>
              <w:ind w:firstLine="0"/>
              <w:jc w:val="left"/>
              <w:rPr>
                <w:rFonts w:ascii="Calibri" w:hAnsi="Calibri" w:cs="Calibri"/>
                <w:sz w:val="22"/>
                <w:szCs w:val="22"/>
                <w:lang w:val="uk-UA" w:eastAsia="en-US"/>
              </w:rPr>
            </w:pPr>
          </w:p>
        </w:tc>
      </w:tr>
    </w:tbl>
    <w:p w14:paraId="09454577" w14:textId="066836E0" w:rsidR="00D37B17" w:rsidRPr="00E45310" w:rsidRDefault="007872D5" w:rsidP="00A34DB2">
      <w:pPr>
        <w:rPr>
          <w:lang w:val="uk-UA"/>
        </w:rPr>
      </w:pPr>
      <w:r w:rsidRPr="00E45310">
        <w:rPr>
          <w:lang w:val="uk-UA"/>
        </w:rPr>
        <w:t xml:space="preserve">«**» - залежить кількості сесій і набору сервісів, рекомендується N +1, де N – необхідну кількість робочих </w:t>
      </w:r>
      <w:proofErr w:type="spellStart"/>
      <w:r w:rsidRPr="00E45310">
        <w:rPr>
          <w:lang w:val="uk-UA"/>
        </w:rPr>
        <w:t>нод</w:t>
      </w:r>
      <w:proofErr w:type="spellEnd"/>
      <w:r w:rsidRPr="00E45310">
        <w:rPr>
          <w:lang w:val="uk-UA"/>
        </w:rPr>
        <w:t>.</w:t>
      </w:r>
    </w:p>
    <w:p w14:paraId="3C397EED" w14:textId="3EE192FF" w:rsidR="00875EE9" w:rsidRPr="00E45310" w:rsidRDefault="008763C1" w:rsidP="000A45A1">
      <w:pPr>
        <w:pStyle w:val="2"/>
        <w:rPr>
          <w:lang w:val="uk-UA"/>
        </w:rPr>
      </w:pPr>
      <w:bookmarkStart w:id="10" w:name="_Toc211850642"/>
      <w:r w:rsidRPr="00E45310">
        <w:rPr>
          <w:lang w:val="uk-UA"/>
        </w:rPr>
        <w:t xml:space="preserve">Вимоги до базових сервісів у кластері </w:t>
      </w:r>
      <w:proofErr w:type="spellStart"/>
      <w:r w:rsidR="00B3513B" w:rsidRPr="00E45310">
        <w:rPr>
          <w:lang w:val="uk-UA"/>
        </w:rPr>
        <w:t>Kubernetes</w:t>
      </w:r>
      <w:proofErr w:type="spellEnd"/>
      <w:r w:rsidR="00B3513B" w:rsidRPr="00E45310">
        <w:rPr>
          <w:lang w:val="uk-UA"/>
        </w:rPr>
        <w:t xml:space="preserve"> для 200 </w:t>
      </w:r>
      <w:r w:rsidR="00E62441" w:rsidRPr="00E45310">
        <w:rPr>
          <w:lang w:val="uk-UA"/>
        </w:rPr>
        <w:t>одночасних сесій користувачів</w:t>
      </w:r>
      <w:bookmarkEnd w:id="10"/>
    </w:p>
    <w:p w14:paraId="63C7CEB0" w14:textId="2BEBD453" w:rsidR="00875EE9" w:rsidRPr="00E45310" w:rsidRDefault="00875EE9" w:rsidP="00875EE9">
      <w:pPr>
        <w:rPr>
          <w:lang w:val="uk-UA"/>
        </w:rPr>
      </w:pPr>
    </w:p>
    <w:tbl>
      <w:tblPr>
        <w:tblW w:w="5394" w:type="dxa"/>
        <w:jc w:val="center"/>
        <w:tblCellMar>
          <w:left w:w="0" w:type="dxa"/>
          <w:right w:w="0" w:type="dxa"/>
        </w:tblCellMar>
        <w:tblLook w:val="04A0" w:firstRow="1" w:lastRow="0" w:firstColumn="1" w:lastColumn="0" w:noHBand="0" w:noVBand="1"/>
      </w:tblPr>
      <w:tblGrid>
        <w:gridCol w:w="2303"/>
        <w:gridCol w:w="1421"/>
        <w:gridCol w:w="761"/>
        <w:gridCol w:w="909"/>
      </w:tblGrid>
      <w:tr w:rsidR="00875EE9" w:rsidRPr="00E45310" w14:paraId="248AA699" w14:textId="77777777" w:rsidTr="00720C27">
        <w:trPr>
          <w:trHeight w:val="302"/>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46A87"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Назва сервісу</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779C46" w14:textId="4A97AD8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Кількість</w:t>
            </w:r>
            <w:r w:rsidRPr="00E45310">
              <w:rPr>
                <w:rFonts w:ascii="Calibri" w:hAnsi="Calibri" w:cs="Calibri"/>
                <w:b/>
                <w:bCs/>
                <w:color w:val="000000"/>
                <w:sz w:val="20"/>
                <w:lang w:val="uk-UA"/>
              </w:rPr>
              <w:br/>
              <w:t xml:space="preserve"> </w:t>
            </w:r>
            <w:proofErr w:type="spellStart"/>
            <w:r w:rsidRPr="00E45310">
              <w:rPr>
                <w:rFonts w:ascii="Calibri" w:hAnsi="Calibri" w:cs="Calibri"/>
                <w:b/>
                <w:bCs/>
                <w:color w:val="000000"/>
                <w:sz w:val="20"/>
                <w:lang w:val="uk-UA"/>
              </w:rPr>
              <w:t>екземлярів</w:t>
            </w:r>
            <w:proofErr w:type="spellEnd"/>
          </w:p>
        </w:tc>
        <w:tc>
          <w:tcPr>
            <w:tcW w:w="0" w:type="auto"/>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B32476"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Усього за</w:t>
            </w:r>
          </w:p>
        </w:tc>
      </w:tr>
      <w:tr w:rsidR="00875EE9" w:rsidRPr="00E45310" w14:paraId="37CADE1D" w14:textId="77777777" w:rsidTr="00720C27">
        <w:trPr>
          <w:trHeight w:val="302"/>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60C5A" w14:textId="77777777" w:rsidR="00875EE9" w:rsidRPr="00E45310" w:rsidRDefault="00875EE9" w:rsidP="00875EE9">
            <w:pPr>
              <w:widowControl/>
              <w:ind w:firstLine="0"/>
              <w:jc w:val="center"/>
              <w:rPr>
                <w:rFonts w:ascii="Calibri" w:hAnsi="Calibri" w:cs="Calibri"/>
                <w:b/>
                <w:bCs/>
                <w:color w:val="000000"/>
                <w:sz w:val="20"/>
                <w:lang w:val="uk-UA"/>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B4D18E" w14:textId="77777777" w:rsidR="00875EE9" w:rsidRPr="00E45310" w:rsidRDefault="00875EE9" w:rsidP="00875EE9">
            <w:pPr>
              <w:widowControl/>
              <w:ind w:firstLine="0"/>
              <w:jc w:val="center"/>
              <w:rPr>
                <w:rFonts w:ascii="Calibri" w:hAnsi="Calibri" w:cs="Calibri"/>
                <w:b/>
                <w:bCs/>
                <w:color w:val="000000"/>
                <w:sz w:val="20"/>
                <w:lang w:val="uk-UA"/>
              </w:rPr>
            </w:pP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D80DFA"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9CFE0C"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RAM, </w:t>
            </w:r>
            <w:proofErr w:type="spellStart"/>
            <w:r w:rsidRPr="00E45310">
              <w:rPr>
                <w:rFonts w:ascii="Calibri" w:hAnsi="Calibri" w:cs="Calibri"/>
                <w:b/>
                <w:bCs/>
                <w:color w:val="000000"/>
                <w:sz w:val="20"/>
                <w:lang w:val="uk-UA"/>
              </w:rPr>
              <w:t>Gb</w:t>
            </w:r>
            <w:proofErr w:type="spellEnd"/>
          </w:p>
        </w:tc>
      </w:tr>
      <w:tr w:rsidR="00875EE9" w:rsidRPr="00E45310" w14:paraId="4A855BB3" w14:textId="77777777" w:rsidTr="00720C27">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B7CA82"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E0E479"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6</w:t>
            </w: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A9CA8E"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2,4</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CC5FD5"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50</w:t>
            </w:r>
          </w:p>
        </w:tc>
      </w:tr>
      <w:tr w:rsidR="00875EE9" w:rsidRPr="00E45310" w14:paraId="7FFB4E69" w14:textId="77777777" w:rsidTr="00720C27">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1BBC63" w14:textId="77777777" w:rsidR="00875EE9" w:rsidRPr="00E45310" w:rsidRDefault="00875EE9" w:rsidP="00875EE9">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Local</w:t>
            </w:r>
            <w:proofErr w:type="spellEnd"/>
            <w:r w:rsidRPr="00E45310">
              <w:rPr>
                <w:rFonts w:ascii="Calibri" w:hAnsi="Calibri" w:cs="Calibri"/>
                <w:b/>
                <w:bCs/>
                <w:color w:val="000000"/>
                <w:sz w:val="20"/>
                <w:lang w:val="uk-UA"/>
              </w:rPr>
              <w:t xml:space="preserve"> SQL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17246A"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w:t>
            </w: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DCD97C"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0,8</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90683A"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18</w:t>
            </w:r>
          </w:p>
        </w:tc>
      </w:tr>
      <w:tr w:rsidR="00875EE9" w:rsidRPr="00E45310" w14:paraId="7BEF8478" w14:textId="77777777" w:rsidTr="00720C27">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FC0E13"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RMD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B4D986"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w:t>
            </w: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09D5BA"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0,4</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5917B7"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r>
      <w:tr w:rsidR="00875EE9" w:rsidRPr="00E45310" w14:paraId="2DEA3725" w14:textId="77777777" w:rsidTr="00720C27">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B9EA41" w14:textId="77777777" w:rsidR="00875EE9" w:rsidRPr="00E45310" w:rsidRDefault="00875EE9" w:rsidP="00875EE9">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Web</w:t>
            </w:r>
            <w:proofErr w:type="spellEnd"/>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Services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5C806D"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w:t>
            </w: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B7B402"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818579"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r>
      <w:tr w:rsidR="00875EE9" w:rsidRPr="00E45310" w14:paraId="32E155E7" w14:textId="77777777" w:rsidTr="00720C27">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524529" w14:textId="77777777" w:rsidR="00875EE9" w:rsidRPr="00E45310" w:rsidRDefault="00875EE9" w:rsidP="00875EE9">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Redis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33EAA5" w14:textId="4E90C093"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BD90FC"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FF39C" w14:textId="05BCA4E0"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512</w:t>
            </w:r>
          </w:p>
        </w:tc>
      </w:tr>
      <w:tr w:rsidR="00875EE9" w:rsidRPr="00E45310" w14:paraId="44CAF3BC" w14:textId="77777777" w:rsidTr="00720C27">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A95B88" w14:textId="7215C454"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Разом для 200 сесій</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29375D" w14:textId="77777777" w:rsidR="00875EE9" w:rsidRPr="00E45310" w:rsidRDefault="00875EE9" w:rsidP="00875EE9">
            <w:pPr>
              <w:widowControl/>
              <w:ind w:firstLine="0"/>
              <w:jc w:val="center"/>
              <w:rPr>
                <w:rFonts w:ascii="Calibri" w:hAnsi="Calibri" w:cs="Calibri"/>
                <w:b/>
                <w:bCs/>
                <w:color w:val="000000"/>
                <w:sz w:val="20"/>
                <w:lang w:val="uk-UA"/>
              </w:rPr>
            </w:pPr>
          </w:p>
        </w:tc>
        <w:tc>
          <w:tcPr>
            <w:tcW w:w="76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3DC526"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3,9</w:t>
            </w:r>
          </w:p>
        </w:tc>
        <w:tc>
          <w:tcPr>
            <w:tcW w:w="9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C11EE5" w14:textId="77777777" w:rsidR="00875EE9" w:rsidRPr="00E45310" w:rsidRDefault="00875EE9" w:rsidP="00875EE9">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80,3</w:t>
            </w:r>
          </w:p>
        </w:tc>
      </w:tr>
    </w:tbl>
    <w:p w14:paraId="113D32A5" w14:textId="1DF00EA3" w:rsidR="00875EE9" w:rsidRPr="00E45310" w:rsidRDefault="00875EE9" w:rsidP="00875EE9">
      <w:pPr>
        <w:rPr>
          <w:lang w:val="uk-UA"/>
        </w:rPr>
      </w:pPr>
    </w:p>
    <w:p w14:paraId="1D6E49A6" w14:textId="04DCEF2E" w:rsidR="00B228A2" w:rsidRPr="00E45310" w:rsidRDefault="00E62441" w:rsidP="00875EE9">
      <w:pPr>
        <w:rPr>
          <w:lang w:val="uk-UA"/>
        </w:rPr>
      </w:pPr>
      <w:r w:rsidRPr="00E45310">
        <w:rPr>
          <w:lang w:val="uk-UA"/>
        </w:rPr>
        <w:t>Вимоги для більшої/меншої кількості сесій змінюються лінійно.</w:t>
      </w:r>
    </w:p>
    <w:p w14:paraId="130DE962" w14:textId="77777777" w:rsidR="00B228A2" w:rsidRPr="00E45310" w:rsidRDefault="00B228A2" w:rsidP="00875EE9">
      <w:pPr>
        <w:rPr>
          <w:lang w:val="uk-UA"/>
        </w:rPr>
      </w:pPr>
    </w:p>
    <w:tbl>
      <w:tblPr>
        <w:tblW w:w="9930" w:type="dxa"/>
        <w:jc w:val="center"/>
        <w:tblCellMar>
          <w:left w:w="0" w:type="dxa"/>
          <w:right w:w="0" w:type="dxa"/>
        </w:tblCellMar>
        <w:tblLook w:val="04A0" w:firstRow="1" w:lastRow="0" w:firstColumn="1" w:lastColumn="0" w:noHBand="0" w:noVBand="1"/>
      </w:tblPr>
      <w:tblGrid>
        <w:gridCol w:w="813"/>
        <w:gridCol w:w="797"/>
        <w:gridCol w:w="725"/>
        <w:gridCol w:w="783"/>
        <w:gridCol w:w="655"/>
        <w:gridCol w:w="596"/>
        <w:gridCol w:w="518"/>
        <w:gridCol w:w="596"/>
        <w:gridCol w:w="655"/>
        <w:gridCol w:w="596"/>
        <w:gridCol w:w="770"/>
        <w:gridCol w:w="770"/>
        <w:gridCol w:w="718"/>
        <w:gridCol w:w="938"/>
      </w:tblGrid>
      <w:tr w:rsidR="00B228A2" w:rsidRPr="00E45310" w14:paraId="1265AE79" w14:textId="77777777" w:rsidTr="007472AB">
        <w:trPr>
          <w:trHeight w:val="302"/>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172B1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К-ть </w:t>
            </w:r>
            <w:r w:rsidRPr="00E45310">
              <w:rPr>
                <w:rFonts w:ascii="Calibri" w:hAnsi="Calibri" w:cs="Calibri"/>
                <w:b/>
                <w:bCs/>
                <w:color w:val="000000"/>
                <w:sz w:val="20"/>
                <w:lang w:val="uk-UA"/>
              </w:rPr>
              <w:br/>
              <w:t>ліцензій</w:t>
            </w:r>
          </w:p>
        </w:tc>
        <w:tc>
          <w:tcPr>
            <w:tcW w:w="798" w:type="dxa"/>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C5B6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До </w:t>
            </w:r>
            <w:r w:rsidRPr="00E45310">
              <w:rPr>
                <w:rFonts w:ascii="Calibri" w:hAnsi="Calibri" w:cs="Calibri"/>
                <w:b/>
                <w:bCs/>
                <w:color w:val="000000"/>
                <w:sz w:val="20"/>
                <w:lang w:val="uk-UA"/>
              </w:rPr>
              <w:br/>
              <w:t>сесій</w:t>
            </w:r>
          </w:p>
        </w:tc>
        <w:tc>
          <w:tcPr>
            <w:tcW w:w="6662" w:type="dxa"/>
            <w:gridSpan w:val="10"/>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AB870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Ліміти для сервісів</w:t>
            </w:r>
          </w:p>
        </w:tc>
        <w:tc>
          <w:tcPr>
            <w:tcW w:w="1656" w:type="dxa"/>
            <w:gridSpan w:val="2"/>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675CF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Разом</w:t>
            </w:r>
          </w:p>
        </w:tc>
      </w:tr>
      <w:tr w:rsidR="00B228A2" w:rsidRPr="00E45310" w14:paraId="51DE683C" w14:textId="77777777" w:rsidTr="007472AB">
        <w:trPr>
          <w:trHeight w:val="302"/>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3036A" w14:textId="77777777" w:rsidR="00B228A2" w:rsidRPr="00E45310" w:rsidRDefault="00B228A2" w:rsidP="00B228A2">
            <w:pPr>
              <w:widowControl/>
              <w:ind w:firstLine="0"/>
              <w:jc w:val="center"/>
              <w:rPr>
                <w:rFonts w:ascii="Calibri" w:hAnsi="Calibri" w:cs="Calibri"/>
                <w:b/>
                <w:bCs/>
                <w:color w:val="000000"/>
                <w:sz w:val="20"/>
                <w:lang w:val="uk-UA"/>
              </w:rPr>
            </w:pPr>
          </w:p>
        </w:tc>
        <w:tc>
          <w:tcPr>
            <w:tcW w:w="798" w:type="dxa"/>
            <w:vMerge/>
            <w:tcBorders>
              <w:top w:val="single" w:sz="6" w:space="0" w:color="000000"/>
              <w:left w:val="single" w:sz="6" w:space="0" w:color="CCCCCC"/>
              <w:bottom w:val="single" w:sz="6" w:space="0" w:color="000000"/>
              <w:right w:val="single" w:sz="6" w:space="0" w:color="000000"/>
            </w:tcBorders>
            <w:vAlign w:val="center"/>
            <w:hideMark/>
          </w:tcPr>
          <w:p w14:paraId="5D06E0D5" w14:textId="77777777" w:rsidR="00B228A2" w:rsidRPr="00E45310" w:rsidRDefault="00B228A2" w:rsidP="00B228A2">
            <w:pPr>
              <w:widowControl/>
              <w:ind w:firstLine="0"/>
              <w:jc w:val="center"/>
              <w:rPr>
                <w:rFonts w:ascii="Calibri" w:hAnsi="Calibri" w:cs="Calibri"/>
                <w:b/>
                <w:bCs/>
                <w:color w:val="000000"/>
                <w:sz w:val="20"/>
                <w:lang w:val="uk-UA"/>
              </w:rPr>
            </w:pPr>
          </w:p>
        </w:tc>
        <w:tc>
          <w:tcPr>
            <w:tcW w:w="1204"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EC37B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RMD</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22A712"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AS</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7048EA" w14:textId="77777777" w:rsidR="00B228A2" w:rsidRPr="00E45310" w:rsidRDefault="00B228A2" w:rsidP="00B228A2">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Redis</w:t>
            </w:r>
            <w:proofErr w:type="spellEnd"/>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A9F7A5" w14:textId="77777777" w:rsidR="00B228A2" w:rsidRPr="00E45310" w:rsidRDefault="00B228A2" w:rsidP="00B228A2">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Local</w:t>
            </w:r>
            <w:proofErr w:type="spellEnd"/>
            <w:r w:rsidRPr="00E45310">
              <w:rPr>
                <w:rFonts w:ascii="Calibri" w:hAnsi="Calibri" w:cs="Calibri"/>
                <w:b/>
                <w:bCs/>
                <w:color w:val="000000"/>
                <w:sz w:val="20"/>
                <w:lang w:val="uk-UA"/>
              </w:rPr>
              <w:t xml:space="preserve"> SQL</w:t>
            </w:r>
          </w:p>
        </w:tc>
        <w:tc>
          <w:tcPr>
            <w:tcW w:w="1666" w:type="dxa"/>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8E6F74" w14:textId="77777777" w:rsidR="00B228A2" w:rsidRPr="00E45310" w:rsidRDefault="00B228A2" w:rsidP="00B228A2">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Web</w:t>
            </w:r>
            <w:proofErr w:type="spellEnd"/>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Services</w:t>
            </w:r>
            <w:proofErr w:type="spellEnd"/>
          </w:p>
        </w:tc>
        <w:tc>
          <w:tcPr>
            <w:tcW w:w="1656" w:type="dxa"/>
            <w:gridSpan w:val="2"/>
            <w:vMerge/>
            <w:tcBorders>
              <w:top w:val="single" w:sz="6" w:space="0" w:color="000000"/>
              <w:left w:val="single" w:sz="6" w:space="0" w:color="CCCCCC"/>
              <w:bottom w:val="single" w:sz="6" w:space="0" w:color="000000"/>
              <w:right w:val="single" w:sz="6" w:space="0" w:color="000000"/>
            </w:tcBorders>
            <w:vAlign w:val="center"/>
            <w:hideMark/>
          </w:tcPr>
          <w:p w14:paraId="145667F2" w14:textId="77777777" w:rsidR="00B228A2" w:rsidRPr="00E45310" w:rsidRDefault="00B228A2" w:rsidP="00B228A2">
            <w:pPr>
              <w:widowControl/>
              <w:ind w:firstLine="0"/>
              <w:jc w:val="center"/>
              <w:rPr>
                <w:rFonts w:ascii="Calibri" w:hAnsi="Calibri" w:cs="Calibri"/>
                <w:b/>
                <w:bCs/>
                <w:color w:val="000000"/>
                <w:sz w:val="20"/>
                <w:lang w:val="uk-UA"/>
              </w:rPr>
            </w:pPr>
          </w:p>
        </w:tc>
      </w:tr>
      <w:tr w:rsidR="00B228A2" w:rsidRPr="00E45310" w14:paraId="110ACC7D" w14:textId="77777777" w:rsidTr="007472AB">
        <w:trPr>
          <w:trHeight w:val="302"/>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19DE9" w14:textId="77777777" w:rsidR="00B228A2" w:rsidRPr="00E45310" w:rsidRDefault="00B228A2" w:rsidP="00B228A2">
            <w:pPr>
              <w:widowControl/>
              <w:ind w:firstLine="0"/>
              <w:jc w:val="center"/>
              <w:rPr>
                <w:rFonts w:ascii="Calibri" w:hAnsi="Calibri" w:cs="Calibri"/>
                <w:b/>
                <w:bCs/>
                <w:color w:val="000000"/>
                <w:sz w:val="20"/>
                <w:lang w:val="uk-UA"/>
              </w:rPr>
            </w:pPr>
          </w:p>
        </w:tc>
        <w:tc>
          <w:tcPr>
            <w:tcW w:w="798" w:type="dxa"/>
            <w:vMerge/>
            <w:tcBorders>
              <w:top w:val="single" w:sz="6" w:space="0" w:color="000000"/>
              <w:left w:val="single" w:sz="6" w:space="0" w:color="CCCCCC"/>
              <w:bottom w:val="single" w:sz="6" w:space="0" w:color="000000"/>
              <w:right w:val="single" w:sz="6" w:space="0" w:color="000000"/>
            </w:tcBorders>
            <w:vAlign w:val="center"/>
            <w:hideMark/>
          </w:tcPr>
          <w:p w14:paraId="4223E4DD" w14:textId="77777777" w:rsidR="00B228A2" w:rsidRPr="00E45310" w:rsidRDefault="00B228A2" w:rsidP="00B228A2">
            <w:pPr>
              <w:widowControl/>
              <w:ind w:firstLine="0"/>
              <w:jc w:val="center"/>
              <w:rPr>
                <w:rFonts w:ascii="Calibri" w:hAnsi="Calibri" w:cs="Calibri"/>
                <w:b/>
                <w:bCs/>
                <w:color w:val="000000"/>
                <w:sz w:val="20"/>
                <w:lang w:val="uk-UA"/>
              </w:rPr>
            </w:pP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0FB75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FA7D1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9EDE5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C54FE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98358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4959B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04E3F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A9F33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E53EB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A36D8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ADFB3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8B035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r>
      <w:tr w:rsidR="00B228A2" w:rsidRPr="00E45310" w14:paraId="02C095EA"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53824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lastRenderedPageBreak/>
              <w:t>1</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B9670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B19EA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2142B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09479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0C2EE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0B6A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1BF10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FA2A2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0E6A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C5FA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BDF66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0,002</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A3003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0,138</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4B672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0,902</w:t>
            </w:r>
          </w:p>
        </w:tc>
      </w:tr>
      <w:tr w:rsidR="00B228A2" w:rsidRPr="00E45310" w14:paraId="60A2AD73"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43F09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1-10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710495"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C9960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8E6D5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050BF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A95535"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368E7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05797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200E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B997F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08278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E1AB2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0,02</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70D99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0,48</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57E2B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8,12</w:t>
            </w:r>
          </w:p>
        </w:tc>
      </w:tr>
      <w:tr w:rsidR="00B228A2" w:rsidRPr="00E45310" w14:paraId="1F1DF0FC"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BE4FC7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11-25</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6BD2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21-50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8312B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14A5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3E12B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6012E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1F27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FDB8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15C6A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2AAC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0E009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95D1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0,05</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B5636B"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1,05</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B3E9D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20,15</w:t>
            </w:r>
          </w:p>
        </w:tc>
      </w:tr>
      <w:tr w:rsidR="00B228A2" w:rsidRPr="00E45310" w14:paraId="0074FC1F"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B2C94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26-50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E007C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51-100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96269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545B6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428C3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0A6DC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23556B"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90E50D" w14:textId="4B905394"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B0153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2BA61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90A86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98AF7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9119D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9A09C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40,2</w:t>
            </w:r>
          </w:p>
        </w:tc>
      </w:tr>
      <w:tr w:rsidR="00B228A2" w:rsidRPr="00E45310" w14:paraId="5D79016C"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2F8DDE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51-100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6641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101-200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B15B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1D14F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B997B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D9DA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969BB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DF7E5C" w14:textId="2C6F008B"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FF7DF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F5D5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FBD34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E619E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B653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3,9</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E7BE3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80,3</w:t>
            </w:r>
          </w:p>
        </w:tc>
      </w:tr>
      <w:tr w:rsidR="00B228A2" w:rsidRPr="00E45310" w14:paraId="440419B4"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63863FB"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101-150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603C32"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201-300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223D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564C4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B9BAE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43173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75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E6BC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D9801F" w14:textId="6038F0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4DC0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4A16A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537575"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CDE84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0,3</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55301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5,8</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2351C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120,4</w:t>
            </w:r>
          </w:p>
        </w:tc>
      </w:tr>
      <w:tr w:rsidR="00B228A2" w:rsidRPr="00E45310" w14:paraId="7569C2B2"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C5AEEF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151-200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8EA57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301-400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EAC5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D70F1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A3AF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64371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2841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B311B2" w14:textId="6DD1442F"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BAA63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88646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1838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9F284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0,4</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A31D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7,7</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8037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160,5</w:t>
            </w:r>
          </w:p>
        </w:tc>
      </w:tr>
      <w:tr w:rsidR="00B228A2" w:rsidRPr="00E45310" w14:paraId="25CF02F2"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55F182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201-250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F7DB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401-500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F7C48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3C4FF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D431B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3E67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2C2FE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377DC0" w14:textId="6256DB7F"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002C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D6249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782F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77EEB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E743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9,6</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8C6A1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200,6</w:t>
            </w:r>
          </w:p>
        </w:tc>
      </w:tr>
      <w:tr w:rsidR="00B228A2" w:rsidRPr="00E45310" w14:paraId="71155E1B"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1B0CACB"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251-300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609AA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501-600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1A1D7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E9857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B2369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7,2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E63D1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C17DB4"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005BFF" w14:textId="588C2540"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D63E59"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22A7C8"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BA07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98A69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0,6</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3AC346"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11,5</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2098D"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240,7</w:t>
            </w:r>
          </w:p>
        </w:tc>
      </w:tr>
      <w:tr w:rsidR="00B228A2" w:rsidRPr="00E45310" w14:paraId="03BC1B37" w14:textId="77777777" w:rsidTr="007472AB">
        <w:trPr>
          <w:trHeight w:val="302"/>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BC83202"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301-350</w:t>
            </w:r>
          </w:p>
        </w:tc>
        <w:tc>
          <w:tcPr>
            <w:tcW w:w="7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336ED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601-700</w:t>
            </w:r>
          </w:p>
        </w:tc>
        <w:tc>
          <w:tcPr>
            <w:tcW w:w="5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FE81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E7F78C"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10A85A"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8,4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174D27"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175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F79D71"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FF4CF" w14:textId="571AB64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0, </w:t>
            </w:r>
            <w:r w:rsidR="006138DC" w:rsidRPr="00E45310">
              <w:rPr>
                <w:rFonts w:ascii="Calibri" w:hAnsi="Calibri" w:cs="Calibri"/>
                <w:b/>
                <w:bCs/>
                <w:color w:val="000000"/>
                <w:sz w:val="20"/>
                <w:lang w:val="uk-UA"/>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3F6D50"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14DCF"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63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22DD6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5BFFE"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0,7</w:t>
            </w:r>
          </w:p>
        </w:tc>
        <w:tc>
          <w:tcPr>
            <w:tcW w:w="71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F35702"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13,4</w:t>
            </w:r>
          </w:p>
        </w:tc>
        <w:tc>
          <w:tcPr>
            <w:tcW w:w="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5D9223" w14:textId="77777777" w:rsidR="00B228A2" w:rsidRPr="00E45310" w:rsidRDefault="00B228A2" w:rsidP="00B228A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280,8</w:t>
            </w:r>
          </w:p>
        </w:tc>
      </w:tr>
    </w:tbl>
    <w:p w14:paraId="5CFF09A1" w14:textId="77777777" w:rsidR="008763C1" w:rsidRPr="00E45310" w:rsidRDefault="008763C1" w:rsidP="008763C1">
      <w:pPr>
        <w:rPr>
          <w:lang w:val="uk-UA"/>
        </w:rPr>
      </w:pPr>
    </w:p>
    <w:p w14:paraId="3F2156C8" w14:textId="7E53441F" w:rsidR="008763C1" w:rsidRPr="00E45310" w:rsidRDefault="008763C1" w:rsidP="008763C1">
      <w:pPr>
        <w:pStyle w:val="2"/>
        <w:rPr>
          <w:lang w:val="uk-UA"/>
        </w:rPr>
      </w:pPr>
      <w:bookmarkStart w:id="11" w:name="_Toc211850643"/>
      <w:r w:rsidRPr="00E45310">
        <w:rPr>
          <w:lang w:val="uk-UA"/>
        </w:rPr>
        <w:t xml:space="preserve">Вимоги до роботи сервісів </w:t>
      </w:r>
      <w:proofErr w:type="spellStart"/>
      <w:r w:rsidRPr="00E45310">
        <w:rPr>
          <w:lang w:val="uk-UA"/>
        </w:rPr>
        <w:t>ForceBPM</w:t>
      </w:r>
      <w:proofErr w:type="spellEnd"/>
      <w:r w:rsidRPr="00E45310">
        <w:rPr>
          <w:lang w:val="uk-UA"/>
        </w:rPr>
        <w:t xml:space="preserve"> </w:t>
      </w:r>
      <w:r w:rsidR="00B228A2" w:rsidRPr="00E45310">
        <w:rPr>
          <w:lang w:val="uk-UA"/>
        </w:rPr>
        <w:t>для 200 одночасних сесій</w:t>
      </w:r>
      <w:bookmarkEnd w:id="11"/>
      <w:r w:rsidR="00E62441" w:rsidRPr="00E45310">
        <w:rPr>
          <w:lang w:val="uk-UA"/>
        </w:rPr>
        <w:t xml:space="preserve"> </w:t>
      </w:r>
    </w:p>
    <w:p w14:paraId="1E0BA4DA" w14:textId="1554C4A1" w:rsidR="00B228A2" w:rsidRPr="00E45310" w:rsidRDefault="00B228A2" w:rsidP="00B228A2">
      <w:pPr>
        <w:rPr>
          <w:lang w:val="uk-UA"/>
        </w:rPr>
      </w:pPr>
    </w:p>
    <w:tbl>
      <w:tblPr>
        <w:tblW w:w="6606" w:type="dxa"/>
        <w:jc w:val="center"/>
        <w:tblCellMar>
          <w:left w:w="0" w:type="dxa"/>
          <w:right w:w="0" w:type="dxa"/>
        </w:tblCellMar>
        <w:tblLook w:val="04A0" w:firstRow="1" w:lastRow="0" w:firstColumn="1" w:lastColumn="0" w:noHBand="0" w:noVBand="1"/>
      </w:tblPr>
      <w:tblGrid>
        <w:gridCol w:w="2440"/>
        <w:gridCol w:w="2088"/>
        <w:gridCol w:w="993"/>
        <w:gridCol w:w="1085"/>
      </w:tblGrid>
      <w:tr w:rsidR="00E62441" w:rsidRPr="00E45310" w14:paraId="60B97398" w14:textId="77777777" w:rsidTr="00720C27">
        <w:trPr>
          <w:trHeight w:val="323"/>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E8811D"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Назва сервісу</w:t>
            </w:r>
          </w:p>
        </w:tc>
        <w:tc>
          <w:tcPr>
            <w:tcW w:w="2088" w:type="dxa"/>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AE149E"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Кількість </w:t>
            </w:r>
            <w:proofErr w:type="spellStart"/>
            <w:r w:rsidRPr="00E45310">
              <w:rPr>
                <w:rFonts w:ascii="Calibri" w:hAnsi="Calibri" w:cs="Calibri"/>
                <w:b/>
                <w:bCs/>
                <w:color w:val="000000"/>
                <w:sz w:val="20"/>
                <w:lang w:val="uk-UA"/>
              </w:rPr>
              <w:t>екземлярів</w:t>
            </w:r>
            <w:proofErr w:type="spellEnd"/>
          </w:p>
        </w:tc>
        <w:tc>
          <w:tcPr>
            <w:tcW w:w="2078"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59DE7F"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Усього за</w:t>
            </w:r>
          </w:p>
        </w:tc>
      </w:tr>
      <w:tr w:rsidR="00E62441" w:rsidRPr="00E45310" w14:paraId="223F58FA" w14:textId="77777777" w:rsidTr="00720C27">
        <w:trPr>
          <w:trHeight w:val="32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476AB" w14:textId="77777777" w:rsidR="00E62441" w:rsidRPr="00E45310" w:rsidRDefault="00E62441" w:rsidP="00E62441">
            <w:pPr>
              <w:widowControl/>
              <w:ind w:firstLine="0"/>
              <w:jc w:val="center"/>
              <w:rPr>
                <w:rFonts w:ascii="Calibri" w:hAnsi="Calibri" w:cs="Calibri"/>
                <w:b/>
                <w:bCs/>
                <w:color w:val="000000"/>
                <w:sz w:val="20"/>
                <w:lang w:val="uk-UA"/>
              </w:rPr>
            </w:pPr>
          </w:p>
        </w:tc>
        <w:tc>
          <w:tcPr>
            <w:tcW w:w="2088" w:type="dxa"/>
            <w:vMerge/>
            <w:tcBorders>
              <w:top w:val="single" w:sz="6" w:space="0" w:color="000000"/>
              <w:left w:val="single" w:sz="6" w:space="0" w:color="CCCCCC"/>
              <w:bottom w:val="single" w:sz="6" w:space="0" w:color="000000"/>
              <w:right w:val="single" w:sz="6" w:space="0" w:color="000000"/>
            </w:tcBorders>
            <w:vAlign w:val="center"/>
            <w:hideMark/>
          </w:tcPr>
          <w:p w14:paraId="6B995FE6" w14:textId="77777777" w:rsidR="00E62441" w:rsidRPr="00E45310" w:rsidRDefault="00E62441" w:rsidP="00E62441">
            <w:pPr>
              <w:widowControl/>
              <w:ind w:firstLine="0"/>
              <w:jc w:val="center"/>
              <w:rPr>
                <w:rFonts w:ascii="Calibri" w:hAnsi="Calibri" w:cs="Calibri"/>
                <w:b/>
                <w:bCs/>
                <w:color w:val="000000"/>
                <w:sz w:val="20"/>
                <w:lang w:val="uk-UA"/>
              </w:rPr>
            </w:pP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00FC54"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10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DD136F"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RAM, </w:t>
            </w:r>
            <w:proofErr w:type="spellStart"/>
            <w:r w:rsidRPr="00E45310">
              <w:rPr>
                <w:rFonts w:ascii="Calibri" w:hAnsi="Calibri" w:cs="Calibri"/>
                <w:b/>
                <w:bCs/>
                <w:color w:val="000000"/>
                <w:sz w:val="20"/>
                <w:lang w:val="uk-UA"/>
              </w:rPr>
              <w:t>Gb</w:t>
            </w:r>
            <w:proofErr w:type="spellEnd"/>
          </w:p>
        </w:tc>
      </w:tr>
      <w:tr w:rsidR="00E62441" w:rsidRPr="00E45310" w14:paraId="275C7981" w14:textId="77777777" w:rsidTr="00720C27">
        <w:trPr>
          <w:trHeight w:val="32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452584" w14:textId="77777777" w:rsidR="00E62441" w:rsidRPr="00E45310" w:rsidRDefault="00E62441" w:rsidP="00E6244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ForceBPM</w:t>
            </w:r>
            <w:proofErr w:type="spellEnd"/>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Engine</w:t>
            </w:r>
            <w:proofErr w:type="spellEnd"/>
          </w:p>
        </w:tc>
        <w:tc>
          <w:tcPr>
            <w:tcW w:w="208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BD29B8"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F65FEA"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c>
          <w:tcPr>
            <w:tcW w:w="10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CA9FAC"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r>
      <w:tr w:rsidR="00E62441" w:rsidRPr="00E45310" w14:paraId="791D1084" w14:textId="77777777" w:rsidTr="00720C27">
        <w:trPr>
          <w:trHeight w:val="32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AE129F" w14:textId="77777777" w:rsidR="00E62441" w:rsidRPr="00E45310" w:rsidRDefault="00E62441" w:rsidP="00E6244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ForceBPM</w:t>
            </w:r>
            <w:proofErr w:type="spellEnd"/>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Modeller</w:t>
            </w:r>
            <w:proofErr w:type="spellEnd"/>
            <w:r w:rsidRPr="00E45310">
              <w:rPr>
                <w:rFonts w:ascii="Calibri" w:hAnsi="Calibri" w:cs="Calibri"/>
                <w:b/>
                <w:bCs/>
                <w:color w:val="000000"/>
                <w:sz w:val="20"/>
                <w:lang w:val="uk-UA"/>
              </w:rPr>
              <w:t xml:space="preserve"> </w:t>
            </w:r>
          </w:p>
        </w:tc>
        <w:tc>
          <w:tcPr>
            <w:tcW w:w="208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0D1F8D"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802A21"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c>
          <w:tcPr>
            <w:tcW w:w="10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DD1FE2"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r>
      <w:tr w:rsidR="00E62441" w:rsidRPr="00E45310" w14:paraId="718618A2" w14:textId="77777777" w:rsidTr="00720C27">
        <w:trPr>
          <w:trHeight w:val="32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0F9C0D" w14:textId="77777777" w:rsidR="00E62441" w:rsidRPr="00E45310" w:rsidRDefault="00E62441" w:rsidP="00E62441">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ForceBPM</w:t>
            </w:r>
            <w:proofErr w:type="spellEnd"/>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Processes</w:t>
            </w:r>
            <w:proofErr w:type="spellEnd"/>
            <w:r w:rsidRPr="00E45310">
              <w:rPr>
                <w:rFonts w:ascii="Calibri" w:hAnsi="Calibri" w:cs="Calibri"/>
                <w:b/>
                <w:bCs/>
                <w:color w:val="000000"/>
                <w:sz w:val="20"/>
                <w:lang w:val="uk-UA"/>
              </w:rPr>
              <w:t xml:space="preserve"> </w:t>
            </w:r>
          </w:p>
        </w:tc>
        <w:tc>
          <w:tcPr>
            <w:tcW w:w="208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E2818D"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90EE8B"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0,2</w:t>
            </w:r>
          </w:p>
        </w:tc>
        <w:tc>
          <w:tcPr>
            <w:tcW w:w="10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1C08AF"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0,3</w:t>
            </w:r>
          </w:p>
        </w:tc>
      </w:tr>
      <w:tr w:rsidR="00E62441" w:rsidRPr="00E45310" w14:paraId="7CCAA338" w14:textId="77777777" w:rsidTr="00720C27">
        <w:trPr>
          <w:trHeight w:val="32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BF0D1" w14:textId="19A7700F" w:rsidR="00E62441" w:rsidRPr="00D419F3" w:rsidRDefault="00D419F3" w:rsidP="00E62441">
            <w:pPr>
              <w:widowControl/>
              <w:ind w:firstLine="0"/>
              <w:jc w:val="center"/>
              <w:rPr>
                <w:rFonts w:ascii="Calibri" w:hAnsi="Calibri" w:cs="Calibri"/>
                <w:b/>
                <w:bCs/>
                <w:color w:val="000000"/>
                <w:sz w:val="20"/>
                <w:lang w:val="en-US"/>
              </w:rPr>
            </w:pPr>
            <w:proofErr w:type="spellStart"/>
            <w:r>
              <w:rPr>
                <w:rFonts w:ascii="Calibri" w:hAnsi="Calibri" w:cs="Calibri"/>
                <w:b/>
                <w:bCs/>
                <w:color w:val="000000"/>
                <w:sz w:val="20"/>
                <w:lang w:val="en-US"/>
              </w:rPr>
              <w:t>ForceBPM</w:t>
            </w:r>
            <w:proofErr w:type="spellEnd"/>
            <w:r>
              <w:rPr>
                <w:rFonts w:ascii="Calibri" w:hAnsi="Calibri" w:cs="Calibri"/>
                <w:b/>
                <w:bCs/>
                <w:color w:val="000000"/>
                <w:sz w:val="20"/>
                <w:lang w:val="en-US"/>
              </w:rPr>
              <w:t xml:space="preserve"> Tasks</w:t>
            </w:r>
          </w:p>
        </w:tc>
        <w:tc>
          <w:tcPr>
            <w:tcW w:w="208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026669"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1F6D82"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0,5</w:t>
            </w:r>
          </w:p>
        </w:tc>
        <w:tc>
          <w:tcPr>
            <w:tcW w:w="10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B90A3D"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w:t>
            </w:r>
          </w:p>
        </w:tc>
      </w:tr>
      <w:tr w:rsidR="00E62441" w:rsidRPr="00E45310" w14:paraId="1EEBA230" w14:textId="77777777" w:rsidTr="00720C27">
        <w:trPr>
          <w:trHeight w:val="32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48C1D" w14:textId="700431CC" w:rsidR="00E62441" w:rsidRPr="00E45310" w:rsidRDefault="00D419F3" w:rsidP="00E62441">
            <w:pPr>
              <w:widowControl/>
              <w:ind w:firstLine="0"/>
              <w:jc w:val="center"/>
              <w:rPr>
                <w:rFonts w:ascii="Calibri" w:hAnsi="Calibri" w:cs="Calibri"/>
                <w:b/>
                <w:bCs/>
                <w:color w:val="000000"/>
                <w:sz w:val="20"/>
                <w:lang w:val="uk-UA"/>
              </w:rPr>
            </w:pPr>
            <w:proofErr w:type="spellStart"/>
            <w:r>
              <w:rPr>
                <w:rFonts w:ascii="Calibri" w:hAnsi="Calibri" w:cs="Calibri"/>
                <w:b/>
                <w:bCs/>
                <w:color w:val="000000"/>
                <w:sz w:val="20"/>
                <w:lang w:val="en-US"/>
              </w:rPr>
              <w:t>ForceBPM</w:t>
            </w:r>
            <w:proofErr w:type="spellEnd"/>
            <w:r>
              <w:rPr>
                <w:rFonts w:ascii="Calibri" w:hAnsi="Calibri" w:cs="Calibri"/>
                <w:b/>
                <w:bCs/>
                <w:color w:val="000000"/>
                <w:sz w:val="20"/>
                <w:lang w:val="en-US"/>
              </w:rPr>
              <w:t xml:space="preserve"> </w:t>
            </w:r>
            <w:proofErr w:type="spellStart"/>
            <w:r w:rsidR="00E62441" w:rsidRPr="00E45310">
              <w:rPr>
                <w:rFonts w:ascii="Calibri" w:hAnsi="Calibri" w:cs="Calibri"/>
                <w:b/>
                <w:bCs/>
                <w:color w:val="000000"/>
                <w:sz w:val="20"/>
                <w:lang w:val="uk-UA"/>
              </w:rPr>
              <w:t>Graphql</w:t>
            </w:r>
            <w:proofErr w:type="spellEnd"/>
          </w:p>
        </w:tc>
        <w:tc>
          <w:tcPr>
            <w:tcW w:w="208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DFF63F"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F6B432"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0,9</w:t>
            </w:r>
          </w:p>
        </w:tc>
        <w:tc>
          <w:tcPr>
            <w:tcW w:w="108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6B8575" w14:textId="77777777" w:rsidR="00E62441" w:rsidRPr="00E45310" w:rsidRDefault="00E62441" w:rsidP="00E62441">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w:t>
            </w:r>
          </w:p>
        </w:tc>
      </w:tr>
    </w:tbl>
    <w:p w14:paraId="747254E3" w14:textId="77777777" w:rsidR="00DD7D31" w:rsidRPr="00E45310" w:rsidRDefault="00DD7D31">
      <w:pPr>
        <w:widowControl/>
        <w:ind w:firstLine="0"/>
        <w:jc w:val="left"/>
        <w:rPr>
          <w:rFonts w:ascii="Arial" w:hAnsi="Arial"/>
          <w:b/>
          <w:kern w:val="28"/>
          <w:sz w:val="28"/>
          <w:lang w:val="uk-UA"/>
        </w:rPr>
      </w:pPr>
    </w:p>
    <w:p w14:paraId="612F7D93" w14:textId="77777777" w:rsidR="00FE6142" w:rsidRPr="00E45310" w:rsidRDefault="00FE6142">
      <w:pPr>
        <w:widowControl/>
        <w:ind w:firstLine="0"/>
        <w:jc w:val="left"/>
        <w:rPr>
          <w:kern w:val="28"/>
          <w:sz w:val="20"/>
          <w:lang w:val="uk-UA"/>
        </w:rPr>
      </w:pPr>
      <w:r w:rsidRPr="00E45310">
        <w:rPr>
          <w:kern w:val="28"/>
          <w:sz w:val="20"/>
          <w:lang w:val="uk-UA"/>
        </w:rPr>
        <w:t>Також опціонально при використанні документообігу використовується сервіс розпізнавання тексту:</w:t>
      </w:r>
    </w:p>
    <w:p w14:paraId="75F16D01" w14:textId="77777777" w:rsidR="00FE6142" w:rsidRPr="00E45310" w:rsidRDefault="00FE6142">
      <w:pPr>
        <w:widowControl/>
        <w:ind w:firstLine="0"/>
        <w:jc w:val="left"/>
        <w:rPr>
          <w:kern w:val="28"/>
          <w:sz w:val="20"/>
          <w:lang w:val="uk-UA"/>
        </w:rPr>
      </w:pPr>
    </w:p>
    <w:tbl>
      <w:tblPr>
        <w:tblW w:w="9653" w:type="dxa"/>
        <w:jc w:val="center"/>
        <w:tblLook w:val="04A0" w:firstRow="1" w:lastRow="0" w:firstColumn="1" w:lastColumn="0" w:noHBand="0" w:noVBand="1"/>
      </w:tblPr>
      <w:tblGrid>
        <w:gridCol w:w="3606"/>
        <w:gridCol w:w="1984"/>
        <w:gridCol w:w="2013"/>
        <w:gridCol w:w="2050"/>
      </w:tblGrid>
      <w:tr w:rsidR="00FE6142" w:rsidRPr="00E45310" w14:paraId="16040C50" w14:textId="77777777" w:rsidTr="005C5EC0">
        <w:trPr>
          <w:trHeight w:val="248"/>
          <w:jc w:val="center"/>
        </w:trPr>
        <w:tc>
          <w:tcPr>
            <w:tcW w:w="3606" w:type="dxa"/>
            <w:vMerge w:val="restart"/>
            <w:tcBorders>
              <w:top w:val="single" w:sz="8" w:space="0" w:color="auto"/>
              <w:left w:val="single" w:sz="8" w:space="0" w:color="auto"/>
              <w:bottom w:val="single" w:sz="8" w:space="0" w:color="000000"/>
              <w:right w:val="single" w:sz="8" w:space="0" w:color="auto"/>
            </w:tcBorders>
            <w:vAlign w:val="center"/>
            <w:hideMark/>
          </w:tcPr>
          <w:p w14:paraId="49EFC230"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Конкурентних ліцензій</w:t>
            </w:r>
          </w:p>
        </w:tc>
        <w:tc>
          <w:tcPr>
            <w:tcW w:w="1984" w:type="dxa"/>
            <w:vMerge w:val="restart"/>
            <w:tcBorders>
              <w:top w:val="single" w:sz="8" w:space="0" w:color="auto"/>
              <w:left w:val="single" w:sz="8" w:space="0" w:color="auto"/>
              <w:bottom w:val="single" w:sz="8" w:space="0" w:color="000000"/>
              <w:right w:val="single" w:sz="8" w:space="0" w:color="auto"/>
            </w:tcBorders>
            <w:vAlign w:val="center"/>
            <w:hideMark/>
          </w:tcPr>
          <w:p w14:paraId="0DF98AF9"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Сесій</w:t>
            </w:r>
          </w:p>
        </w:tc>
        <w:tc>
          <w:tcPr>
            <w:tcW w:w="4063" w:type="dxa"/>
            <w:gridSpan w:val="2"/>
            <w:tcBorders>
              <w:top w:val="single" w:sz="8" w:space="0" w:color="auto"/>
              <w:left w:val="nil"/>
              <w:bottom w:val="single" w:sz="8" w:space="0" w:color="auto"/>
              <w:right w:val="single" w:sz="8" w:space="0" w:color="000000"/>
            </w:tcBorders>
            <w:hideMark/>
          </w:tcPr>
          <w:p w14:paraId="39553CA3"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Ліміт для сервісу</w:t>
            </w:r>
          </w:p>
        </w:tc>
      </w:tr>
      <w:tr w:rsidR="00FE6142" w:rsidRPr="00E45310" w14:paraId="2186C7EC" w14:textId="77777777" w:rsidTr="005C5EC0">
        <w:trPr>
          <w:trHeight w:val="276"/>
          <w:jc w:val="center"/>
        </w:trPr>
        <w:tc>
          <w:tcPr>
            <w:tcW w:w="3606" w:type="dxa"/>
            <w:vMerge/>
            <w:tcBorders>
              <w:top w:val="single" w:sz="8" w:space="0" w:color="auto"/>
              <w:left w:val="single" w:sz="8" w:space="0" w:color="auto"/>
              <w:bottom w:val="single" w:sz="8" w:space="0" w:color="000000"/>
              <w:right w:val="single" w:sz="8" w:space="0" w:color="auto"/>
            </w:tcBorders>
            <w:vAlign w:val="center"/>
            <w:hideMark/>
          </w:tcPr>
          <w:p w14:paraId="34591D66" w14:textId="77777777" w:rsidR="00FE6142" w:rsidRPr="00E45310" w:rsidRDefault="00FE6142" w:rsidP="00FE6142">
            <w:pPr>
              <w:widowControl/>
              <w:ind w:firstLine="0"/>
              <w:jc w:val="left"/>
              <w:rPr>
                <w:rFonts w:ascii="Calibri" w:hAnsi="Calibri" w:cs="Calibri"/>
                <w:b/>
                <w:bCs/>
                <w:color w:val="000000"/>
                <w:sz w:val="20"/>
                <w:lang w:val="uk-UA"/>
              </w:rPr>
            </w:pPr>
          </w:p>
        </w:tc>
        <w:tc>
          <w:tcPr>
            <w:tcW w:w="1984" w:type="dxa"/>
            <w:vMerge/>
            <w:tcBorders>
              <w:top w:val="single" w:sz="8" w:space="0" w:color="auto"/>
              <w:left w:val="single" w:sz="8" w:space="0" w:color="auto"/>
              <w:bottom w:val="single" w:sz="8" w:space="0" w:color="000000"/>
              <w:right w:val="single" w:sz="8" w:space="0" w:color="auto"/>
            </w:tcBorders>
            <w:vAlign w:val="center"/>
            <w:hideMark/>
          </w:tcPr>
          <w:p w14:paraId="59C99EB5" w14:textId="77777777" w:rsidR="00FE6142" w:rsidRPr="00E45310" w:rsidRDefault="00FE6142" w:rsidP="00FE6142">
            <w:pPr>
              <w:widowControl/>
              <w:ind w:firstLine="0"/>
              <w:jc w:val="left"/>
              <w:rPr>
                <w:rFonts w:ascii="Calibri" w:hAnsi="Calibri" w:cs="Calibri"/>
                <w:b/>
                <w:bCs/>
                <w:color w:val="000000"/>
                <w:sz w:val="20"/>
                <w:lang w:val="uk-UA"/>
              </w:rPr>
            </w:pPr>
          </w:p>
        </w:tc>
        <w:tc>
          <w:tcPr>
            <w:tcW w:w="4063" w:type="dxa"/>
            <w:gridSpan w:val="2"/>
            <w:vMerge w:val="restart"/>
            <w:tcBorders>
              <w:top w:val="single" w:sz="8" w:space="0" w:color="auto"/>
              <w:left w:val="single" w:sz="8" w:space="0" w:color="auto"/>
              <w:bottom w:val="single" w:sz="8" w:space="0" w:color="000000"/>
              <w:right w:val="single" w:sz="8" w:space="0" w:color="000000"/>
            </w:tcBorders>
            <w:noWrap/>
            <w:vAlign w:val="center"/>
            <w:hideMark/>
          </w:tcPr>
          <w:p w14:paraId="26DA58A0"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OCR</w:t>
            </w:r>
          </w:p>
        </w:tc>
      </w:tr>
      <w:tr w:rsidR="00FE6142" w:rsidRPr="00E45310" w14:paraId="77E3C66C" w14:textId="77777777" w:rsidTr="005C5EC0">
        <w:trPr>
          <w:trHeight w:val="276"/>
          <w:jc w:val="center"/>
        </w:trPr>
        <w:tc>
          <w:tcPr>
            <w:tcW w:w="3606" w:type="dxa"/>
            <w:vMerge/>
            <w:tcBorders>
              <w:top w:val="single" w:sz="8" w:space="0" w:color="auto"/>
              <w:left w:val="single" w:sz="8" w:space="0" w:color="auto"/>
              <w:bottom w:val="single" w:sz="8" w:space="0" w:color="000000"/>
              <w:right w:val="single" w:sz="8" w:space="0" w:color="auto"/>
            </w:tcBorders>
            <w:vAlign w:val="center"/>
            <w:hideMark/>
          </w:tcPr>
          <w:p w14:paraId="4AB05B63" w14:textId="77777777" w:rsidR="00FE6142" w:rsidRPr="00E45310" w:rsidRDefault="00FE6142" w:rsidP="00FE6142">
            <w:pPr>
              <w:widowControl/>
              <w:ind w:firstLine="0"/>
              <w:jc w:val="left"/>
              <w:rPr>
                <w:rFonts w:ascii="Calibri" w:hAnsi="Calibri" w:cs="Calibri"/>
                <w:b/>
                <w:bCs/>
                <w:color w:val="000000"/>
                <w:sz w:val="20"/>
                <w:lang w:val="uk-UA"/>
              </w:rPr>
            </w:pPr>
          </w:p>
        </w:tc>
        <w:tc>
          <w:tcPr>
            <w:tcW w:w="1984" w:type="dxa"/>
            <w:vMerge/>
            <w:tcBorders>
              <w:top w:val="single" w:sz="8" w:space="0" w:color="auto"/>
              <w:left w:val="single" w:sz="8" w:space="0" w:color="auto"/>
              <w:bottom w:val="single" w:sz="8" w:space="0" w:color="000000"/>
              <w:right w:val="single" w:sz="8" w:space="0" w:color="auto"/>
            </w:tcBorders>
            <w:vAlign w:val="center"/>
            <w:hideMark/>
          </w:tcPr>
          <w:p w14:paraId="6AAEB6B6" w14:textId="77777777" w:rsidR="00FE6142" w:rsidRPr="00E45310" w:rsidRDefault="00FE6142" w:rsidP="00FE6142">
            <w:pPr>
              <w:widowControl/>
              <w:ind w:firstLine="0"/>
              <w:jc w:val="left"/>
              <w:rPr>
                <w:rFonts w:ascii="Calibri" w:hAnsi="Calibri" w:cs="Calibri"/>
                <w:b/>
                <w:bCs/>
                <w:color w:val="000000"/>
                <w:sz w:val="20"/>
                <w:lang w:val="uk-UA"/>
              </w:rPr>
            </w:pPr>
          </w:p>
        </w:tc>
        <w:tc>
          <w:tcPr>
            <w:tcW w:w="4063" w:type="dxa"/>
            <w:gridSpan w:val="2"/>
            <w:vMerge/>
            <w:tcBorders>
              <w:top w:val="single" w:sz="8" w:space="0" w:color="auto"/>
              <w:left w:val="single" w:sz="8" w:space="0" w:color="auto"/>
              <w:bottom w:val="single" w:sz="8" w:space="0" w:color="000000"/>
              <w:right w:val="single" w:sz="8" w:space="0" w:color="000000"/>
            </w:tcBorders>
            <w:vAlign w:val="center"/>
            <w:hideMark/>
          </w:tcPr>
          <w:p w14:paraId="4BA44479" w14:textId="77777777" w:rsidR="00FE6142" w:rsidRPr="00E45310" w:rsidRDefault="00FE6142" w:rsidP="00FE6142">
            <w:pPr>
              <w:widowControl/>
              <w:ind w:firstLine="0"/>
              <w:jc w:val="left"/>
              <w:rPr>
                <w:rFonts w:ascii="Calibri" w:hAnsi="Calibri" w:cs="Calibri"/>
                <w:b/>
                <w:bCs/>
                <w:color w:val="000000"/>
                <w:sz w:val="20"/>
                <w:lang w:val="uk-UA"/>
              </w:rPr>
            </w:pPr>
          </w:p>
        </w:tc>
      </w:tr>
      <w:tr w:rsidR="00FE6142" w:rsidRPr="00E45310" w14:paraId="2FD0DC80" w14:textId="77777777" w:rsidTr="005C5EC0">
        <w:trPr>
          <w:trHeight w:val="248"/>
          <w:jc w:val="center"/>
        </w:trPr>
        <w:tc>
          <w:tcPr>
            <w:tcW w:w="3606" w:type="dxa"/>
            <w:vMerge/>
            <w:tcBorders>
              <w:top w:val="single" w:sz="8" w:space="0" w:color="auto"/>
              <w:left w:val="single" w:sz="8" w:space="0" w:color="auto"/>
              <w:bottom w:val="single" w:sz="8" w:space="0" w:color="000000"/>
              <w:right w:val="single" w:sz="8" w:space="0" w:color="auto"/>
            </w:tcBorders>
            <w:vAlign w:val="center"/>
            <w:hideMark/>
          </w:tcPr>
          <w:p w14:paraId="78400FB9" w14:textId="77777777" w:rsidR="00FE6142" w:rsidRPr="00E45310" w:rsidRDefault="00FE6142" w:rsidP="00FE6142">
            <w:pPr>
              <w:widowControl/>
              <w:ind w:firstLine="0"/>
              <w:jc w:val="left"/>
              <w:rPr>
                <w:rFonts w:ascii="Calibri" w:hAnsi="Calibri" w:cs="Calibri"/>
                <w:b/>
                <w:bCs/>
                <w:color w:val="000000"/>
                <w:sz w:val="20"/>
                <w:lang w:val="uk-UA"/>
              </w:rPr>
            </w:pPr>
          </w:p>
        </w:tc>
        <w:tc>
          <w:tcPr>
            <w:tcW w:w="1984" w:type="dxa"/>
            <w:vMerge/>
            <w:tcBorders>
              <w:top w:val="single" w:sz="8" w:space="0" w:color="auto"/>
              <w:left w:val="single" w:sz="8" w:space="0" w:color="auto"/>
              <w:bottom w:val="single" w:sz="8" w:space="0" w:color="000000"/>
              <w:right w:val="single" w:sz="8" w:space="0" w:color="auto"/>
            </w:tcBorders>
            <w:vAlign w:val="center"/>
            <w:hideMark/>
          </w:tcPr>
          <w:p w14:paraId="4CA81B07" w14:textId="77777777" w:rsidR="00FE6142" w:rsidRPr="00E45310" w:rsidRDefault="00FE6142" w:rsidP="00FE6142">
            <w:pPr>
              <w:widowControl/>
              <w:ind w:firstLine="0"/>
              <w:jc w:val="left"/>
              <w:rPr>
                <w:rFonts w:ascii="Calibri" w:hAnsi="Calibri" w:cs="Calibri"/>
                <w:b/>
                <w:bCs/>
                <w:color w:val="000000"/>
                <w:sz w:val="20"/>
                <w:lang w:val="uk-UA"/>
              </w:rPr>
            </w:pPr>
          </w:p>
        </w:tc>
        <w:tc>
          <w:tcPr>
            <w:tcW w:w="2013" w:type="dxa"/>
            <w:tcBorders>
              <w:top w:val="nil"/>
              <w:left w:val="nil"/>
              <w:bottom w:val="single" w:sz="8" w:space="0" w:color="auto"/>
              <w:right w:val="single" w:sz="8" w:space="0" w:color="auto"/>
            </w:tcBorders>
            <w:vAlign w:val="center"/>
            <w:hideMark/>
          </w:tcPr>
          <w:p w14:paraId="6821A7E5"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2050" w:type="dxa"/>
            <w:tcBorders>
              <w:top w:val="nil"/>
              <w:left w:val="nil"/>
              <w:bottom w:val="single" w:sz="8" w:space="0" w:color="auto"/>
              <w:right w:val="single" w:sz="8" w:space="0" w:color="auto"/>
            </w:tcBorders>
            <w:vAlign w:val="center"/>
            <w:hideMark/>
          </w:tcPr>
          <w:p w14:paraId="6E32D98D"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r>
      <w:tr w:rsidR="00FE6142" w:rsidRPr="00E45310" w14:paraId="6E488DA7"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7AA7F217"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1984" w:type="dxa"/>
            <w:tcBorders>
              <w:top w:val="nil"/>
              <w:left w:val="nil"/>
              <w:bottom w:val="single" w:sz="8" w:space="0" w:color="auto"/>
              <w:right w:val="single" w:sz="8" w:space="0" w:color="auto"/>
            </w:tcBorders>
            <w:vAlign w:val="center"/>
            <w:hideMark/>
          </w:tcPr>
          <w:p w14:paraId="17FF4329"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2013" w:type="dxa"/>
            <w:tcBorders>
              <w:top w:val="nil"/>
              <w:left w:val="nil"/>
              <w:bottom w:val="single" w:sz="8" w:space="0" w:color="auto"/>
              <w:right w:val="single" w:sz="8" w:space="0" w:color="auto"/>
            </w:tcBorders>
            <w:noWrap/>
            <w:vAlign w:val="bottom"/>
            <w:hideMark/>
          </w:tcPr>
          <w:p w14:paraId="36C03777"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2050" w:type="dxa"/>
            <w:tcBorders>
              <w:top w:val="nil"/>
              <w:left w:val="nil"/>
              <w:bottom w:val="single" w:sz="8" w:space="0" w:color="auto"/>
              <w:right w:val="single" w:sz="8" w:space="0" w:color="auto"/>
            </w:tcBorders>
            <w:noWrap/>
            <w:vAlign w:val="bottom"/>
            <w:hideMark/>
          </w:tcPr>
          <w:p w14:paraId="071C9338"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r>
      <w:tr w:rsidR="00FE6142" w:rsidRPr="00E45310" w14:paraId="25B89EA8"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706F365A"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1-10</w:t>
            </w:r>
          </w:p>
        </w:tc>
        <w:tc>
          <w:tcPr>
            <w:tcW w:w="1984" w:type="dxa"/>
            <w:tcBorders>
              <w:top w:val="nil"/>
              <w:left w:val="nil"/>
              <w:bottom w:val="single" w:sz="8" w:space="0" w:color="auto"/>
              <w:right w:val="single" w:sz="8" w:space="0" w:color="auto"/>
            </w:tcBorders>
            <w:vAlign w:val="center"/>
            <w:hideMark/>
          </w:tcPr>
          <w:p w14:paraId="7585101B"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1-20</w:t>
            </w:r>
          </w:p>
        </w:tc>
        <w:tc>
          <w:tcPr>
            <w:tcW w:w="2013" w:type="dxa"/>
            <w:tcBorders>
              <w:top w:val="nil"/>
              <w:left w:val="nil"/>
              <w:bottom w:val="single" w:sz="8" w:space="0" w:color="auto"/>
              <w:right w:val="single" w:sz="8" w:space="0" w:color="auto"/>
            </w:tcBorders>
            <w:noWrap/>
            <w:vAlign w:val="bottom"/>
            <w:hideMark/>
          </w:tcPr>
          <w:p w14:paraId="0CC7CDEE"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2050" w:type="dxa"/>
            <w:tcBorders>
              <w:top w:val="nil"/>
              <w:left w:val="nil"/>
              <w:bottom w:val="single" w:sz="8" w:space="0" w:color="auto"/>
              <w:right w:val="single" w:sz="8" w:space="0" w:color="auto"/>
            </w:tcBorders>
            <w:noWrap/>
            <w:vAlign w:val="bottom"/>
            <w:hideMark/>
          </w:tcPr>
          <w:p w14:paraId="6833C926"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r>
      <w:tr w:rsidR="00FE6142" w:rsidRPr="00E45310" w14:paraId="6B4BE943"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36AB636E"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11-25</w:t>
            </w:r>
          </w:p>
        </w:tc>
        <w:tc>
          <w:tcPr>
            <w:tcW w:w="1984" w:type="dxa"/>
            <w:tcBorders>
              <w:top w:val="nil"/>
              <w:left w:val="nil"/>
              <w:bottom w:val="single" w:sz="8" w:space="0" w:color="auto"/>
              <w:right w:val="single" w:sz="8" w:space="0" w:color="auto"/>
            </w:tcBorders>
            <w:vAlign w:val="center"/>
            <w:hideMark/>
          </w:tcPr>
          <w:p w14:paraId="681248FA"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21-50</w:t>
            </w:r>
          </w:p>
        </w:tc>
        <w:tc>
          <w:tcPr>
            <w:tcW w:w="2013" w:type="dxa"/>
            <w:tcBorders>
              <w:top w:val="nil"/>
              <w:left w:val="nil"/>
              <w:bottom w:val="single" w:sz="8" w:space="0" w:color="auto"/>
              <w:right w:val="single" w:sz="8" w:space="0" w:color="auto"/>
            </w:tcBorders>
            <w:noWrap/>
            <w:vAlign w:val="bottom"/>
            <w:hideMark/>
          </w:tcPr>
          <w:p w14:paraId="20868CBE"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2050" w:type="dxa"/>
            <w:tcBorders>
              <w:top w:val="nil"/>
              <w:left w:val="nil"/>
              <w:bottom w:val="single" w:sz="8" w:space="0" w:color="auto"/>
              <w:right w:val="single" w:sz="8" w:space="0" w:color="auto"/>
            </w:tcBorders>
            <w:noWrap/>
            <w:vAlign w:val="bottom"/>
            <w:hideMark/>
          </w:tcPr>
          <w:p w14:paraId="64D21A68"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r>
      <w:tr w:rsidR="00FE6142" w:rsidRPr="00E45310" w14:paraId="7E230179"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5A40953E"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26-50</w:t>
            </w:r>
          </w:p>
        </w:tc>
        <w:tc>
          <w:tcPr>
            <w:tcW w:w="1984" w:type="dxa"/>
            <w:tcBorders>
              <w:top w:val="nil"/>
              <w:left w:val="nil"/>
              <w:bottom w:val="single" w:sz="8" w:space="0" w:color="auto"/>
              <w:right w:val="single" w:sz="8" w:space="0" w:color="auto"/>
            </w:tcBorders>
            <w:vAlign w:val="center"/>
            <w:hideMark/>
          </w:tcPr>
          <w:p w14:paraId="7AAA468F"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51-100</w:t>
            </w:r>
          </w:p>
        </w:tc>
        <w:tc>
          <w:tcPr>
            <w:tcW w:w="2013" w:type="dxa"/>
            <w:tcBorders>
              <w:top w:val="nil"/>
              <w:left w:val="nil"/>
              <w:bottom w:val="single" w:sz="8" w:space="0" w:color="auto"/>
              <w:right w:val="single" w:sz="8" w:space="0" w:color="auto"/>
            </w:tcBorders>
            <w:noWrap/>
            <w:vAlign w:val="bottom"/>
            <w:hideMark/>
          </w:tcPr>
          <w:p w14:paraId="7161D063"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w:t>
            </w:r>
          </w:p>
        </w:tc>
        <w:tc>
          <w:tcPr>
            <w:tcW w:w="2050" w:type="dxa"/>
            <w:tcBorders>
              <w:top w:val="nil"/>
              <w:left w:val="nil"/>
              <w:bottom w:val="single" w:sz="8" w:space="0" w:color="auto"/>
              <w:right w:val="single" w:sz="8" w:space="0" w:color="auto"/>
            </w:tcBorders>
            <w:noWrap/>
            <w:vAlign w:val="bottom"/>
            <w:hideMark/>
          </w:tcPr>
          <w:p w14:paraId="50844A4B"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r>
      <w:tr w:rsidR="00FE6142" w:rsidRPr="00E45310" w14:paraId="68F29C4C"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1FFC842F"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51-100</w:t>
            </w:r>
          </w:p>
        </w:tc>
        <w:tc>
          <w:tcPr>
            <w:tcW w:w="1984" w:type="dxa"/>
            <w:tcBorders>
              <w:top w:val="nil"/>
              <w:left w:val="nil"/>
              <w:bottom w:val="single" w:sz="8" w:space="0" w:color="auto"/>
              <w:right w:val="single" w:sz="8" w:space="0" w:color="auto"/>
            </w:tcBorders>
            <w:vAlign w:val="center"/>
            <w:hideMark/>
          </w:tcPr>
          <w:p w14:paraId="3567B10D"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101-200</w:t>
            </w:r>
          </w:p>
        </w:tc>
        <w:tc>
          <w:tcPr>
            <w:tcW w:w="2013" w:type="dxa"/>
            <w:tcBorders>
              <w:top w:val="nil"/>
              <w:left w:val="nil"/>
              <w:bottom w:val="single" w:sz="8" w:space="0" w:color="auto"/>
              <w:right w:val="single" w:sz="8" w:space="0" w:color="auto"/>
            </w:tcBorders>
            <w:noWrap/>
            <w:vAlign w:val="bottom"/>
            <w:hideMark/>
          </w:tcPr>
          <w:p w14:paraId="66001F7B"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c>
          <w:tcPr>
            <w:tcW w:w="2050" w:type="dxa"/>
            <w:tcBorders>
              <w:top w:val="nil"/>
              <w:left w:val="nil"/>
              <w:bottom w:val="single" w:sz="8" w:space="0" w:color="auto"/>
              <w:right w:val="single" w:sz="8" w:space="0" w:color="auto"/>
            </w:tcBorders>
            <w:noWrap/>
            <w:vAlign w:val="bottom"/>
            <w:hideMark/>
          </w:tcPr>
          <w:p w14:paraId="2DC490C5"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w:t>
            </w:r>
          </w:p>
        </w:tc>
      </w:tr>
      <w:tr w:rsidR="00FE6142" w:rsidRPr="00E45310" w14:paraId="41AEF304"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3E62FB6E"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101-150</w:t>
            </w:r>
          </w:p>
        </w:tc>
        <w:tc>
          <w:tcPr>
            <w:tcW w:w="1984" w:type="dxa"/>
            <w:tcBorders>
              <w:top w:val="nil"/>
              <w:left w:val="nil"/>
              <w:bottom w:val="single" w:sz="8" w:space="0" w:color="auto"/>
              <w:right w:val="single" w:sz="8" w:space="0" w:color="auto"/>
            </w:tcBorders>
            <w:vAlign w:val="center"/>
            <w:hideMark/>
          </w:tcPr>
          <w:p w14:paraId="76549368"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201-300</w:t>
            </w:r>
          </w:p>
        </w:tc>
        <w:tc>
          <w:tcPr>
            <w:tcW w:w="2013" w:type="dxa"/>
            <w:tcBorders>
              <w:top w:val="nil"/>
              <w:left w:val="nil"/>
              <w:bottom w:val="single" w:sz="8" w:space="0" w:color="auto"/>
              <w:right w:val="single" w:sz="8" w:space="0" w:color="auto"/>
            </w:tcBorders>
            <w:noWrap/>
            <w:vAlign w:val="bottom"/>
            <w:hideMark/>
          </w:tcPr>
          <w:p w14:paraId="25A804EE"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w:t>
            </w:r>
          </w:p>
        </w:tc>
        <w:tc>
          <w:tcPr>
            <w:tcW w:w="2050" w:type="dxa"/>
            <w:tcBorders>
              <w:top w:val="nil"/>
              <w:left w:val="nil"/>
              <w:bottom w:val="single" w:sz="8" w:space="0" w:color="auto"/>
              <w:right w:val="single" w:sz="8" w:space="0" w:color="auto"/>
            </w:tcBorders>
            <w:noWrap/>
            <w:vAlign w:val="bottom"/>
            <w:hideMark/>
          </w:tcPr>
          <w:p w14:paraId="39D1D396"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w:t>
            </w:r>
          </w:p>
        </w:tc>
      </w:tr>
      <w:tr w:rsidR="00FE6142" w:rsidRPr="00E45310" w14:paraId="0DEBBFBD"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6FADABE7"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151-200</w:t>
            </w:r>
          </w:p>
        </w:tc>
        <w:tc>
          <w:tcPr>
            <w:tcW w:w="1984" w:type="dxa"/>
            <w:tcBorders>
              <w:top w:val="nil"/>
              <w:left w:val="nil"/>
              <w:bottom w:val="single" w:sz="8" w:space="0" w:color="auto"/>
              <w:right w:val="single" w:sz="8" w:space="0" w:color="auto"/>
            </w:tcBorders>
            <w:vAlign w:val="center"/>
            <w:hideMark/>
          </w:tcPr>
          <w:p w14:paraId="74A8B9BF"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301-400</w:t>
            </w:r>
          </w:p>
        </w:tc>
        <w:tc>
          <w:tcPr>
            <w:tcW w:w="2013" w:type="dxa"/>
            <w:tcBorders>
              <w:top w:val="nil"/>
              <w:left w:val="nil"/>
              <w:bottom w:val="single" w:sz="8" w:space="0" w:color="auto"/>
              <w:right w:val="single" w:sz="8" w:space="0" w:color="auto"/>
            </w:tcBorders>
            <w:noWrap/>
            <w:vAlign w:val="bottom"/>
            <w:hideMark/>
          </w:tcPr>
          <w:p w14:paraId="07EAC5E8"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w:t>
            </w:r>
          </w:p>
        </w:tc>
        <w:tc>
          <w:tcPr>
            <w:tcW w:w="2050" w:type="dxa"/>
            <w:tcBorders>
              <w:top w:val="nil"/>
              <w:left w:val="nil"/>
              <w:bottom w:val="single" w:sz="8" w:space="0" w:color="auto"/>
              <w:right w:val="single" w:sz="8" w:space="0" w:color="auto"/>
            </w:tcBorders>
            <w:noWrap/>
            <w:vAlign w:val="bottom"/>
            <w:hideMark/>
          </w:tcPr>
          <w:p w14:paraId="54B70FF3"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8</w:t>
            </w:r>
          </w:p>
        </w:tc>
      </w:tr>
      <w:tr w:rsidR="00FE6142" w:rsidRPr="00E45310" w14:paraId="75629204" w14:textId="77777777" w:rsidTr="005C5EC0">
        <w:trPr>
          <w:trHeight w:val="248"/>
          <w:jc w:val="center"/>
        </w:trPr>
        <w:tc>
          <w:tcPr>
            <w:tcW w:w="3606" w:type="dxa"/>
            <w:tcBorders>
              <w:top w:val="nil"/>
              <w:left w:val="single" w:sz="8" w:space="0" w:color="auto"/>
              <w:bottom w:val="single" w:sz="8" w:space="0" w:color="auto"/>
              <w:right w:val="single" w:sz="8" w:space="0" w:color="auto"/>
            </w:tcBorders>
            <w:vAlign w:val="center"/>
            <w:hideMark/>
          </w:tcPr>
          <w:p w14:paraId="28275CB3"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201-350</w:t>
            </w:r>
          </w:p>
        </w:tc>
        <w:tc>
          <w:tcPr>
            <w:tcW w:w="1984" w:type="dxa"/>
            <w:tcBorders>
              <w:top w:val="nil"/>
              <w:left w:val="nil"/>
              <w:bottom w:val="single" w:sz="8" w:space="0" w:color="auto"/>
              <w:right w:val="single" w:sz="8" w:space="0" w:color="auto"/>
            </w:tcBorders>
            <w:vAlign w:val="center"/>
            <w:hideMark/>
          </w:tcPr>
          <w:p w14:paraId="091C0ADC"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401-700</w:t>
            </w:r>
          </w:p>
        </w:tc>
        <w:tc>
          <w:tcPr>
            <w:tcW w:w="2013" w:type="dxa"/>
            <w:tcBorders>
              <w:top w:val="nil"/>
              <w:left w:val="nil"/>
              <w:bottom w:val="single" w:sz="8" w:space="0" w:color="auto"/>
              <w:right w:val="single" w:sz="8" w:space="0" w:color="auto"/>
            </w:tcBorders>
            <w:noWrap/>
            <w:vAlign w:val="bottom"/>
            <w:hideMark/>
          </w:tcPr>
          <w:p w14:paraId="13D94682"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4</w:t>
            </w:r>
          </w:p>
        </w:tc>
        <w:tc>
          <w:tcPr>
            <w:tcW w:w="2050" w:type="dxa"/>
            <w:tcBorders>
              <w:top w:val="nil"/>
              <w:left w:val="nil"/>
              <w:bottom w:val="single" w:sz="8" w:space="0" w:color="auto"/>
              <w:right w:val="single" w:sz="8" w:space="0" w:color="auto"/>
            </w:tcBorders>
            <w:noWrap/>
            <w:vAlign w:val="bottom"/>
            <w:hideMark/>
          </w:tcPr>
          <w:p w14:paraId="11729FA1" w14:textId="77777777" w:rsidR="00FE6142" w:rsidRPr="00E45310" w:rsidRDefault="00FE6142" w:rsidP="00FE6142">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8</w:t>
            </w:r>
          </w:p>
        </w:tc>
      </w:tr>
    </w:tbl>
    <w:p w14:paraId="61889BF0" w14:textId="77777777" w:rsidR="00FE6142" w:rsidRPr="00E45310" w:rsidRDefault="00FE6142">
      <w:pPr>
        <w:widowControl/>
        <w:ind w:firstLine="0"/>
        <w:jc w:val="left"/>
        <w:rPr>
          <w:kern w:val="28"/>
          <w:sz w:val="20"/>
          <w:lang w:val="uk-UA"/>
        </w:rPr>
      </w:pPr>
    </w:p>
    <w:p w14:paraId="50D32306" w14:textId="64B7D625" w:rsidR="008763C1" w:rsidRPr="00E45310" w:rsidRDefault="0080018A" w:rsidP="0080018A">
      <w:pPr>
        <w:pStyle w:val="2"/>
        <w:rPr>
          <w:lang w:val="uk-UA"/>
        </w:rPr>
      </w:pPr>
      <w:r w:rsidRPr="00E45310">
        <w:rPr>
          <w:lang w:val="uk-UA"/>
        </w:rPr>
        <w:t xml:space="preserve"> </w:t>
      </w:r>
      <w:bookmarkStart w:id="12" w:name="_Toc211850644"/>
      <w:r w:rsidRPr="00E45310">
        <w:rPr>
          <w:lang w:val="uk-UA"/>
        </w:rPr>
        <w:t xml:space="preserve">Приклад розрахунку для забезпечення активної роботи 200 користувачів тільки стеку </w:t>
      </w:r>
      <w:proofErr w:type="spellStart"/>
      <w:r w:rsidRPr="00E45310">
        <w:rPr>
          <w:lang w:val="uk-UA"/>
        </w:rPr>
        <w:t>ForceBPM</w:t>
      </w:r>
      <w:proofErr w:type="spellEnd"/>
      <w:r w:rsidRPr="00E45310">
        <w:rPr>
          <w:lang w:val="uk-UA"/>
        </w:rPr>
        <w:t xml:space="preserve"> + </w:t>
      </w:r>
      <w:proofErr w:type="spellStart"/>
      <w:r w:rsidRPr="00E45310">
        <w:rPr>
          <w:lang w:val="uk-UA"/>
        </w:rPr>
        <w:t>ChatBot</w:t>
      </w:r>
      <w:bookmarkEnd w:id="12"/>
      <w:proofErr w:type="spellEnd"/>
    </w:p>
    <w:p w14:paraId="2D5766AC" w14:textId="25C413E1" w:rsidR="0080018A" w:rsidRPr="00E45310" w:rsidRDefault="0080018A" w:rsidP="0080018A">
      <w:pPr>
        <w:widowControl/>
        <w:ind w:firstLine="0"/>
        <w:jc w:val="left"/>
        <w:rPr>
          <w:szCs w:val="24"/>
          <w:lang w:val="uk-UA" w:eastAsia="uk-UA"/>
        </w:rPr>
      </w:pPr>
      <w:r w:rsidRPr="00E45310">
        <w:rPr>
          <w:b/>
          <w:bCs/>
          <w:color w:val="000000"/>
          <w:szCs w:val="24"/>
          <w:lang w:val="uk-UA" w:eastAsia="uk-UA"/>
        </w:rPr>
        <w:t xml:space="preserve">У стек увійдуть такі послуги: </w:t>
      </w:r>
      <w:r w:rsidRPr="00E45310">
        <w:rPr>
          <w:color w:val="000000"/>
          <w:szCs w:val="24"/>
          <w:lang w:val="uk-UA" w:eastAsia="uk-UA"/>
        </w:rPr>
        <w:br/>
        <w:t xml:space="preserve">* </w:t>
      </w:r>
      <w:proofErr w:type="spellStart"/>
      <w:r w:rsidRPr="00E45310">
        <w:rPr>
          <w:color w:val="000000"/>
          <w:szCs w:val="24"/>
          <w:lang w:val="uk-UA" w:eastAsia="uk-UA"/>
        </w:rPr>
        <w:t>Chatbot</w:t>
      </w:r>
      <w:proofErr w:type="spellEnd"/>
      <w:r w:rsidRPr="00E45310">
        <w:rPr>
          <w:color w:val="000000"/>
          <w:szCs w:val="24"/>
          <w:lang w:val="uk-UA" w:eastAsia="uk-UA"/>
        </w:rPr>
        <w:t xml:space="preserve"> </w:t>
      </w:r>
      <w:proofErr w:type="spellStart"/>
      <w:r w:rsidRPr="00E45310">
        <w:rPr>
          <w:color w:val="000000"/>
          <w:szCs w:val="24"/>
          <w:lang w:val="uk-UA" w:eastAsia="uk-UA"/>
        </w:rPr>
        <w:t>framework</w:t>
      </w:r>
      <w:proofErr w:type="spellEnd"/>
      <w:r w:rsidRPr="00E45310">
        <w:rPr>
          <w:color w:val="000000"/>
          <w:szCs w:val="24"/>
          <w:lang w:val="uk-UA" w:eastAsia="uk-UA"/>
        </w:rPr>
        <w:t xml:space="preserve"> </w:t>
      </w:r>
      <w:r w:rsidRPr="00E45310">
        <w:rPr>
          <w:color w:val="000000"/>
          <w:szCs w:val="24"/>
          <w:lang w:val="uk-UA" w:eastAsia="uk-UA"/>
        </w:rPr>
        <w:br/>
        <w:t xml:space="preserve">* </w:t>
      </w:r>
      <w:proofErr w:type="spellStart"/>
      <w:r w:rsidRPr="00E45310">
        <w:rPr>
          <w:color w:val="000000"/>
          <w:szCs w:val="24"/>
          <w:lang w:val="uk-UA" w:eastAsia="uk-UA"/>
        </w:rPr>
        <w:t>ForceBPM.Engine</w:t>
      </w:r>
      <w:proofErr w:type="spellEnd"/>
      <w:r w:rsidRPr="00E45310">
        <w:rPr>
          <w:color w:val="000000"/>
          <w:szCs w:val="24"/>
          <w:lang w:val="uk-UA" w:eastAsia="uk-UA"/>
        </w:rPr>
        <w:t xml:space="preserve"> </w:t>
      </w:r>
      <w:r w:rsidRPr="00E45310">
        <w:rPr>
          <w:color w:val="000000"/>
          <w:szCs w:val="24"/>
          <w:lang w:val="uk-UA" w:eastAsia="uk-UA"/>
        </w:rPr>
        <w:br/>
        <w:t xml:space="preserve">* </w:t>
      </w:r>
      <w:proofErr w:type="spellStart"/>
      <w:r w:rsidRPr="00E45310">
        <w:rPr>
          <w:color w:val="000000"/>
          <w:szCs w:val="24"/>
          <w:lang w:val="uk-UA" w:eastAsia="uk-UA"/>
        </w:rPr>
        <w:t>ForceBPM.Modeler</w:t>
      </w:r>
      <w:proofErr w:type="spellEnd"/>
      <w:r w:rsidRPr="00E45310">
        <w:rPr>
          <w:color w:val="000000"/>
          <w:szCs w:val="24"/>
          <w:lang w:val="uk-UA" w:eastAsia="uk-UA"/>
        </w:rPr>
        <w:t xml:space="preserve"> </w:t>
      </w:r>
      <w:r w:rsidRPr="00E45310">
        <w:rPr>
          <w:color w:val="000000"/>
          <w:szCs w:val="24"/>
          <w:lang w:val="uk-UA" w:eastAsia="uk-UA"/>
        </w:rPr>
        <w:br/>
        <w:t xml:space="preserve">* </w:t>
      </w:r>
      <w:proofErr w:type="spellStart"/>
      <w:r w:rsidRPr="00E45310">
        <w:rPr>
          <w:color w:val="000000"/>
          <w:szCs w:val="24"/>
          <w:lang w:val="uk-UA" w:eastAsia="uk-UA"/>
        </w:rPr>
        <w:t>ForceBPM.Processes</w:t>
      </w:r>
      <w:proofErr w:type="spellEnd"/>
      <w:r w:rsidRPr="00E45310">
        <w:rPr>
          <w:color w:val="000000"/>
          <w:szCs w:val="24"/>
          <w:lang w:val="uk-UA" w:eastAsia="uk-UA"/>
        </w:rPr>
        <w:t xml:space="preserve"> </w:t>
      </w:r>
      <w:r w:rsidRPr="00E45310">
        <w:rPr>
          <w:color w:val="000000"/>
          <w:szCs w:val="24"/>
          <w:lang w:val="uk-UA" w:eastAsia="uk-UA"/>
        </w:rPr>
        <w:br/>
        <w:t xml:space="preserve">* </w:t>
      </w:r>
      <w:proofErr w:type="spellStart"/>
      <w:r w:rsidRPr="00E45310">
        <w:rPr>
          <w:color w:val="000000"/>
          <w:szCs w:val="24"/>
          <w:lang w:val="uk-UA" w:eastAsia="uk-UA"/>
        </w:rPr>
        <w:t>ForceBPM.Tasks</w:t>
      </w:r>
      <w:proofErr w:type="spellEnd"/>
      <w:r w:rsidRPr="00E45310">
        <w:rPr>
          <w:color w:val="000000"/>
          <w:szCs w:val="24"/>
          <w:lang w:val="uk-UA" w:eastAsia="uk-UA"/>
        </w:rPr>
        <w:t xml:space="preserve"> </w:t>
      </w:r>
      <w:r w:rsidRPr="00E45310">
        <w:rPr>
          <w:color w:val="000000"/>
          <w:szCs w:val="24"/>
          <w:lang w:val="uk-UA" w:eastAsia="uk-UA"/>
        </w:rPr>
        <w:br/>
        <w:t xml:space="preserve">* </w:t>
      </w:r>
      <w:proofErr w:type="spellStart"/>
      <w:r w:rsidRPr="00E45310">
        <w:rPr>
          <w:color w:val="000000"/>
          <w:szCs w:val="24"/>
          <w:lang w:val="uk-UA" w:eastAsia="uk-UA"/>
        </w:rPr>
        <w:t>GraphQL</w:t>
      </w:r>
      <w:proofErr w:type="spellEnd"/>
      <w:r w:rsidRPr="00E45310">
        <w:rPr>
          <w:color w:val="000000"/>
          <w:szCs w:val="24"/>
          <w:lang w:val="uk-UA" w:eastAsia="uk-UA"/>
        </w:rPr>
        <w:t xml:space="preserve"> </w:t>
      </w:r>
      <w:r w:rsidRPr="00E45310">
        <w:rPr>
          <w:color w:val="000000"/>
          <w:szCs w:val="24"/>
          <w:lang w:val="uk-UA" w:eastAsia="uk-UA"/>
        </w:rPr>
        <w:br/>
      </w:r>
      <w:r w:rsidRPr="00E45310">
        <w:rPr>
          <w:color w:val="000000"/>
          <w:szCs w:val="24"/>
          <w:lang w:val="uk-UA" w:eastAsia="uk-UA"/>
        </w:rPr>
        <w:lastRenderedPageBreak/>
        <w:br/>
      </w:r>
      <w:r w:rsidRPr="00E45310">
        <w:rPr>
          <w:b/>
          <w:bCs/>
          <w:color w:val="000000"/>
          <w:szCs w:val="24"/>
          <w:lang w:val="uk-UA" w:eastAsia="uk-UA"/>
        </w:rPr>
        <w:t>Зразкові вимоги з розрахунку на 200 користувачів:</w:t>
      </w:r>
    </w:p>
    <w:p w14:paraId="0D0A917B" w14:textId="2E27D8C6"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Потрібні завдання планувальника (код - WEBREQUESTWORKER) - 10шт. ( на 200 користувачів)</w:t>
      </w:r>
    </w:p>
    <w:p w14:paraId="697BC99D" w14:textId="77777777"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br/>
      </w:r>
      <w:proofErr w:type="spellStart"/>
      <w:r w:rsidRPr="00E45310">
        <w:rPr>
          <w:b/>
          <w:bCs/>
          <w:color w:val="000000"/>
          <w:szCs w:val="24"/>
          <w:lang w:val="uk-UA" w:eastAsia="uk-UA"/>
        </w:rPr>
        <w:t>ForceBPM</w:t>
      </w:r>
      <w:proofErr w:type="spellEnd"/>
    </w:p>
    <w:p w14:paraId="4CF27323" w14:textId="77777777"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При обробці до 500 процесів за секунду</w:t>
      </w:r>
    </w:p>
    <w:p w14:paraId="0C37DD29" w14:textId="77777777" w:rsidR="0080018A" w:rsidRPr="00E45310" w:rsidRDefault="0080018A" w:rsidP="0080018A">
      <w:pPr>
        <w:widowControl/>
        <w:ind w:firstLine="0"/>
        <w:jc w:val="left"/>
        <w:rPr>
          <w:color w:val="000000"/>
          <w:szCs w:val="24"/>
          <w:lang w:val="uk-UA" w:eastAsia="uk-UA"/>
        </w:rPr>
      </w:pPr>
      <w:proofErr w:type="spellStart"/>
      <w:r w:rsidRPr="00E45310">
        <w:rPr>
          <w:color w:val="000000"/>
          <w:szCs w:val="24"/>
          <w:lang w:val="uk-UA" w:eastAsia="uk-UA"/>
        </w:rPr>
        <w:t>ForceBPM.Engine</w:t>
      </w:r>
      <w:proofErr w:type="spellEnd"/>
      <w:r w:rsidRPr="00E45310">
        <w:rPr>
          <w:color w:val="000000"/>
          <w:szCs w:val="24"/>
          <w:lang w:val="uk-UA" w:eastAsia="uk-UA"/>
        </w:rPr>
        <w:t xml:space="preserve"> - 8Gb RAM, 2CPU </w:t>
      </w:r>
      <w:r w:rsidRPr="00E45310">
        <w:rPr>
          <w:color w:val="000000"/>
          <w:szCs w:val="24"/>
          <w:lang w:val="uk-UA" w:eastAsia="uk-UA"/>
        </w:rPr>
        <w:br/>
      </w:r>
      <w:proofErr w:type="spellStart"/>
      <w:r w:rsidRPr="00E45310">
        <w:rPr>
          <w:color w:val="000000"/>
          <w:szCs w:val="24"/>
          <w:lang w:val="uk-UA" w:eastAsia="uk-UA"/>
        </w:rPr>
        <w:t>ForceBPM.Tasks</w:t>
      </w:r>
      <w:proofErr w:type="spellEnd"/>
      <w:r w:rsidRPr="00E45310">
        <w:rPr>
          <w:color w:val="000000"/>
          <w:szCs w:val="24"/>
          <w:lang w:val="uk-UA" w:eastAsia="uk-UA"/>
        </w:rPr>
        <w:t xml:space="preserve"> - 8Gb RAM, 1CPU</w:t>
      </w:r>
    </w:p>
    <w:p w14:paraId="562C2065" w14:textId="4CB971C9"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 xml:space="preserve">--- Сервіси, які практично не споживають ресурси </w:t>
      </w:r>
      <w:r w:rsidRPr="00E45310">
        <w:rPr>
          <w:color w:val="000000"/>
          <w:szCs w:val="24"/>
          <w:lang w:val="uk-UA" w:eastAsia="uk-UA"/>
        </w:rPr>
        <w:br/>
      </w:r>
      <w:proofErr w:type="spellStart"/>
      <w:r w:rsidRPr="00E45310">
        <w:rPr>
          <w:color w:val="000000"/>
          <w:szCs w:val="24"/>
          <w:lang w:val="uk-UA" w:eastAsia="uk-UA"/>
        </w:rPr>
        <w:t>ForceBPM.Modeler</w:t>
      </w:r>
      <w:proofErr w:type="spellEnd"/>
      <w:r w:rsidRPr="00E45310">
        <w:rPr>
          <w:color w:val="000000"/>
          <w:szCs w:val="24"/>
          <w:lang w:val="uk-UA" w:eastAsia="uk-UA"/>
        </w:rPr>
        <w:t xml:space="preserve"> - конструктор процесів</w:t>
      </w:r>
    </w:p>
    <w:p w14:paraId="75E3ACDD" w14:textId="77777777" w:rsidR="0080018A" w:rsidRPr="00E45310" w:rsidRDefault="0080018A" w:rsidP="0080018A">
      <w:pPr>
        <w:widowControl/>
        <w:ind w:firstLine="0"/>
        <w:jc w:val="left"/>
        <w:rPr>
          <w:color w:val="000000"/>
          <w:szCs w:val="24"/>
          <w:lang w:val="uk-UA" w:eastAsia="uk-UA"/>
        </w:rPr>
      </w:pPr>
      <w:proofErr w:type="spellStart"/>
      <w:r w:rsidRPr="00E45310">
        <w:rPr>
          <w:color w:val="000000"/>
          <w:szCs w:val="24"/>
          <w:lang w:val="uk-UA" w:eastAsia="uk-UA"/>
        </w:rPr>
        <w:t>ForceBPM.Processes</w:t>
      </w:r>
      <w:proofErr w:type="spellEnd"/>
      <w:r w:rsidRPr="00E45310">
        <w:rPr>
          <w:color w:val="000000"/>
          <w:szCs w:val="24"/>
          <w:lang w:val="uk-UA" w:eastAsia="uk-UA"/>
        </w:rPr>
        <w:t xml:space="preserve"> - запуск процесів</w:t>
      </w:r>
    </w:p>
    <w:p w14:paraId="3A6B82E3" w14:textId="77777777" w:rsidR="0080018A" w:rsidRPr="00E45310" w:rsidRDefault="0080018A" w:rsidP="0080018A">
      <w:pPr>
        <w:widowControl/>
        <w:ind w:firstLine="0"/>
        <w:jc w:val="left"/>
        <w:rPr>
          <w:color w:val="000000"/>
          <w:szCs w:val="24"/>
          <w:lang w:val="uk-UA" w:eastAsia="uk-UA"/>
        </w:rPr>
      </w:pPr>
      <w:proofErr w:type="spellStart"/>
      <w:r w:rsidRPr="00E45310">
        <w:rPr>
          <w:color w:val="000000"/>
          <w:szCs w:val="24"/>
          <w:lang w:val="uk-UA" w:eastAsia="uk-UA"/>
        </w:rPr>
        <w:t>GraphQL</w:t>
      </w:r>
      <w:proofErr w:type="spellEnd"/>
      <w:r w:rsidRPr="00E45310">
        <w:rPr>
          <w:color w:val="000000"/>
          <w:szCs w:val="24"/>
          <w:lang w:val="uk-UA" w:eastAsia="uk-UA"/>
        </w:rPr>
        <w:t xml:space="preserve"> - спілкування сервісів із серверами додатків </w:t>
      </w:r>
      <w:r w:rsidRPr="00E45310">
        <w:rPr>
          <w:color w:val="000000"/>
          <w:szCs w:val="24"/>
          <w:lang w:val="uk-UA" w:eastAsia="uk-UA"/>
        </w:rPr>
        <w:br/>
        <w:t xml:space="preserve">Загалом на всі сервіси можна, можливо виділити до 1Gb RAM, до 0.5CPU </w:t>
      </w:r>
      <w:r w:rsidRPr="00E45310">
        <w:rPr>
          <w:color w:val="000000"/>
          <w:szCs w:val="24"/>
          <w:lang w:val="uk-UA" w:eastAsia="uk-UA"/>
        </w:rPr>
        <w:br/>
      </w:r>
      <w:r w:rsidRPr="00E45310">
        <w:rPr>
          <w:color w:val="000000"/>
          <w:szCs w:val="24"/>
          <w:lang w:val="uk-UA" w:eastAsia="uk-UA"/>
        </w:rPr>
        <w:br/>
      </w:r>
      <w:proofErr w:type="spellStart"/>
      <w:r w:rsidRPr="00E45310">
        <w:rPr>
          <w:b/>
          <w:bCs/>
          <w:color w:val="000000"/>
          <w:szCs w:val="24"/>
          <w:lang w:val="uk-UA" w:eastAsia="uk-UA"/>
        </w:rPr>
        <w:t>Chatbot</w:t>
      </w:r>
      <w:proofErr w:type="spellEnd"/>
      <w:r w:rsidRPr="00E45310">
        <w:rPr>
          <w:b/>
          <w:bCs/>
          <w:color w:val="000000"/>
          <w:szCs w:val="24"/>
          <w:lang w:val="uk-UA" w:eastAsia="uk-UA"/>
        </w:rPr>
        <w:t xml:space="preserve"> </w:t>
      </w:r>
      <w:proofErr w:type="spellStart"/>
      <w:r w:rsidRPr="00E45310">
        <w:rPr>
          <w:b/>
          <w:bCs/>
          <w:color w:val="000000"/>
          <w:szCs w:val="24"/>
          <w:lang w:val="uk-UA" w:eastAsia="uk-UA"/>
        </w:rPr>
        <w:t>framework</w:t>
      </w:r>
      <w:proofErr w:type="spellEnd"/>
      <w:r w:rsidRPr="00E45310">
        <w:rPr>
          <w:b/>
          <w:bCs/>
          <w:color w:val="000000"/>
          <w:szCs w:val="24"/>
          <w:lang w:val="uk-UA" w:eastAsia="uk-UA"/>
        </w:rPr>
        <w:t> </w:t>
      </w:r>
    </w:p>
    <w:p w14:paraId="498907D2" w14:textId="77777777"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1 користувач</w:t>
      </w:r>
    </w:p>
    <w:p w14:paraId="28FDD676" w14:textId="77777777"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 xml:space="preserve">- 3-5 </w:t>
      </w:r>
      <w:proofErr w:type="spellStart"/>
      <w:r w:rsidRPr="00E45310">
        <w:rPr>
          <w:color w:val="000000"/>
          <w:szCs w:val="24"/>
          <w:lang w:val="uk-UA" w:eastAsia="uk-UA"/>
        </w:rPr>
        <w:t>Мб</w:t>
      </w:r>
      <w:proofErr w:type="spellEnd"/>
      <w:r w:rsidRPr="00E45310">
        <w:rPr>
          <w:color w:val="000000"/>
          <w:szCs w:val="24"/>
          <w:lang w:val="uk-UA" w:eastAsia="uk-UA"/>
        </w:rPr>
        <w:t xml:space="preserve"> ОЗУ </w:t>
      </w:r>
      <w:r w:rsidRPr="00E45310">
        <w:rPr>
          <w:color w:val="000000"/>
          <w:szCs w:val="24"/>
          <w:lang w:val="uk-UA" w:eastAsia="uk-UA"/>
        </w:rPr>
        <w:br/>
        <w:t xml:space="preserve">- 0.002 ЦПУ-0.5 </w:t>
      </w:r>
      <w:proofErr w:type="spellStart"/>
      <w:r w:rsidRPr="00E45310">
        <w:rPr>
          <w:color w:val="000000"/>
          <w:szCs w:val="24"/>
          <w:lang w:val="uk-UA" w:eastAsia="uk-UA"/>
        </w:rPr>
        <w:t>Мб</w:t>
      </w:r>
      <w:proofErr w:type="spellEnd"/>
      <w:r w:rsidRPr="00E45310">
        <w:rPr>
          <w:color w:val="000000"/>
          <w:szCs w:val="24"/>
          <w:lang w:val="uk-UA" w:eastAsia="uk-UA"/>
        </w:rPr>
        <w:t xml:space="preserve"> HDD</w:t>
      </w:r>
    </w:p>
    <w:p w14:paraId="3B8CB884" w14:textId="77777777"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Приблизно 200 операцій </w:t>
      </w:r>
    </w:p>
    <w:p w14:paraId="1EF9C6CE" w14:textId="77777777"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 xml:space="preserve">- 2GB RAM </w:t>
      </w:r>
      <w:r w:rsidRPr="00E45310">
        <w:rPr>
          <w:color w:val="000000"/>
          <w:szCs w:val="24"/>
          <w:lang w:val="uk-UA" w:eastAsia="uk-UA"/>
        </w:rPr>
        <w:br/>
        <w:t>- 0.5 CPU</w:t>
      </w:r>
      <w:r w:rsidRPr="00E45310">
        <w:rPr>
          <w:color w:val="000000"/>
          <w:szCs w:val="24"/>
          <w:lang w:val="uk-UA" w:eastAsia="uk-UA"/>
        </w:rPr>
        <w:br/>
      </w:r>
    </w:p>
    <w:p w14:paraId="32DF0DE8" w14:textId="77777777" w:rsidR="0080018A" w:rsidRPr="00E45310" w:rsidRDefault="0080018A" w:rsidP="0080018A">
      <w:pPr>
        <w:widowControl/>
        <w:ind w:firstLine="0"/>
        <w:jc w:val="left"/>
        <w:rPr>
          <w:color w:val="000000"/>
          <w:szCs w:val="24"/>
          <w:lang w:val="uk-UA" w:eastAsia="uk-UA"/>
        </w:rPr>
      </w:pPr>
      <w:r w:rsidRPr="00E45310">
        <w:rPr>
          <w:b/>
          <w:bCs/>
          <w:color w:val="000000"/>
          <w:szCs w:val="24"/>
          <w:lang w:val="uk-UA" w:eastAsia="uk-UA"/>
        </w:rPr>
        <w:t>Вимоги до розміру дискових ресурсів:</w:t>
      </w:r>
    </w:p>
    <w:p w14:paraId="208F7333" w14:textId="7DEEB43C" w:rsidR="0080018A" w:rsidRPr="00E45310" w:rsidRDefault="0080018A" w:rsidP="0080018A">
      <w:pPr>
        <w:widowControl/>
        <w:ind w:firstLine="0"/>
        <w:jc w:val="left"/>
        <w:rPr>
          <w:color w:val="000000"/>
          <w:szCs w:val="24"/>
          <w:lang w:val="uk-UA" w:eastAsia="uk-UA"/>
        </w:rPr>
      </w:pPr>
      <w:r w:rsidRPr="00E45310">
        <w:rPr>
          <w:color w:val="000000"/>
          <w:szCs w:val="24"/>
          <w:lang w:val="uk-UA" w:eastAsia="uk-UA"/>
        </w:rPr>
        <w:t xml:space="preserve">Д </w:t>
      </w:r>
      <w:proofErr w:type="spellStart"/>
      <w:r w:rsidRPr="00E45310">
        <w:rPr>
          <w:color w:val="000000"/>
          <w:szCs w:val="24"/>
          <w:lang w:val="uk-UA" w:eastAsia="uk-UA"/>
        </w:rPr>
        <w:t>істемний</w:t>
      </w:r>
      <w:proofErr w:type="spellEnd"/>
      <w:r w:rsidRPr="00E45310">
        <w:rPr>
          <w:color w:val="000000"/>
          <w:szCs w:val="24"/>
          <w:lang w:val="uk-UA" w:eastAsia="uk-UA"/>
        </w:rPr>
        <w:t xml:space="preserve"> диск робочої </w:t>
      </w:r>
      <w:proofErr w:type="spellStart"/>
      <w:r w:rsidRPr="00E45310">
        <w:rPr>
          <w:color w:val="000000"/>
          <w:szCs w:val="24"/>
          <w:lang w:val="uk-UA" w:eastAsia="uk-UA"/>
        </w:rPr>
        <w:t>ноди</w:t>
      </w:r>
      <w:proofErr w:type="spellEnd"/>
      <w:r w:rsidRPr="00E45310">
        <w:rPr>
          <w:color w:val="000000"/>
          <w:szCs w:val="24"/>
          <w:lang w:val="uk-UA" w:eastAsia="uk-UA"/>
        </w:rPr>
        <w:t xml:space="preserve"> - 100-150GB </w:t>
      </w:r>
      <w:r w:rsidRPr="00E45310">
        <w:rPr>
          <w:color w:val="000000"/>
          <w:szCs w:val="24"/>
          <w:lang w:val="uk-UA" w:eastAsia="uk-UA"/>
        </w:rPr>
        <w:br/>
      </w:r>
      <w:r w:rsidRPr="00E45310">
        <w:rPr>
          <w:b/>
          <w:bCs/>
          <w:color w:val="000000"/>
          <w:szCs w:val="24"/>
          <w:lang w:val="uk-UA" w:eastAsia="uk-UA"/>
        </w:rPr>
        <w:t xml:space="preserve">Для </w:t>
      </w:r>
      <w:proofErr w:type="spellStart"/>
      <w:r w:rsidRPr="00E45310">
        <w:rPr>
          <w:b/>
          <w:bCs/>
          <w:color w:val="000000"/>
          <w:szCs w:val="24"/>
          <w:lang w:val="uk-UA" w:eastAsia="uk-UA"/>
        </w:rPr>
        <w:t>ForceBPM</w:t>
      </w:r>
      <w:proofErr w:type="spellEnd"/>
      <w:r w:rsidRPr="00E45310">
        <w:rPr>
          <w:b/>
          <w:bCs/>
          <w:color w:val="000000"/>
          <w:szCs w:val="24"/>
          <w:lang w:val="uk-UA" w:eastAsia="uk-UA"/>
        </w:rPr>
        <w:t xml:space="preserve"> </w:t>
      </w:r>
      <w:r w:rsidRPr="00E45310">
        <w:rPr>
          <w:color w:val="000000"/>
          <w:szCs w:val="24"/>
          <w:lang w:val="uk-UA" w:eastAsia="uk-UA"/>
        </w:rPr>
        <w:t xml:space="preserve">– розмір дискового простору залежить від кількості процесів та інтенсивності роботи, може доходити до 100GB якщо зберігати всю історію. </w:t>
      </w:r>
      <w:r w:rsidRPr="00E45310">
        <w:rPr>
          <w:color w:val="000000"/>
          <w:szCs w:val="24"/>
          <w:lang w:val="uk-UA" w:eastAsia="uk-UA"/>
        </w:rPr>
        <w:br/>
        <w:t xml:space="preserve">БД можна чистити та залишати тільки оперативну інформацію. </w:t>
      </w:r>
      <w:r w:rsidRPr="00E45310">
        <w:rPr>
          <w:color w:val="000000"/>
          <w:szCs w:val="24"/>
          <w:lang w:val="uk-UA" w:eastAsia="uk-UA"/>
        </w:rPr>
        <w:br/>
        <w:t xml:space="preserve">БД можна винести на окрему базу на SQL Server. </w:t>
      </w:r>
      <w:r w:rsidRPr="00E45310">
        <w:rPr>
          <w:color w:val="000000"/>
          <w:szCs w:val="24"/>
          <w:lang w:val="uk-UA" w:eastAsia="uk-UA"/>
        </w:rPr>
        <w:br/>
      </w:r>
      <w:r w:rsidRPr="00E45310">
        <w:rPr>
          <w:color w:val="000000"/>
          <w:szCs w:val="24"/>
          <w:lang w:val="uk-UA" w:eastAsia="uk-UA"/>
        </w:rPr>
        <w:br/>
      </w:r>
      <w:r w:rsidRPr="00E45310">
        <w:rPr>
          <w:b/>
          <w:bCs/>
          <w:color w:val="000000"/>
          <w:szCs w:val="24"/>
          <w:lang w:val="uk-UA" w:eastAsia="uk-UA"/>
        </w:rPr>
        <w:t xml:space="preserve">Для </w:t>
      </w:r>
      <w:proofErr w:type="spellStart"/>
      <w:r w:rsidRPr="00E45310">
        <w:rPr>
          <w:b/>
          <w:bCs/>
          <w:color w:val="000000"/>
          <w:szCs w:val="24"/>
          <w:lang w:val="uk-UA" w:eastAsia="uk-UA"/>
        </w:rPr>
        <w:t>Chatbot</w:t>
      </w:r>
      <w:proofErr w:type="spellEnd"/>
      <w:r w:rsidRPr="00E45310">
        <w:rPr>
          <w:b/>
          <w:bCs/>
          <w:color w:val="000000"/>
          <w:szCs w:val="24"/>
          <w:lang w:val="uk-UA" w:eastAsia="uk-UA"/>
        </w:rPr>
        <w:t xml:space="preserve"> </w:t>
      </w:r>
      <w:proofErr w:type="spellStart"/>
      <w:r w:rsidRPr="00E45310">
        <w:rPr>
          <w:b/>
          <w:bCs/>
          <w:color w:val="000000"/>
          <w:szCs w:val="24"/>
          <w:lang w:val="uk-UA" w:eastAsia="uk-UA"/>
        </w:rPr>
        <w:t>framework</w:t>
      </w:r>
      <w:proofErr w:type="spellEnd"/>
      <w:r w:rsidRPr="00E45310">
        <w:rPr>
          <w:b/>
          <w:bCs/>
          <w:color w:val="000000"/>
          <w:szCs w:val="24"/>
          <w:lang w:val="uk-UA" w:eastAsia="uk-UA"/>
        </w:rPr>
        <w:t xml:space="preserve"> </w:t>
      </w:r>
      <w:r w:rsidRPr="00E45310">
        <w:rPr>
          <w:b/>
          <w:bCs/>
          <w:color w:val="000000"/>
          <w:szCs w:val="24"/>
          <w:lang w:val="uk-UA" w:eastAsia="uk-UA"/>
        </w:rPr>
        <w:br/>
      </w:r>
      <w:r w:rsidRPr="00E45310">
        <w:rPr>
          <w:color w:val="000000"/>
          <w:szCs w:val="24"/>
          <w:lang w:val="uk-UA" w:eastAsia="uk-UA"/>
        </w:rPr>
        <w:t xml:space="preserve">Приблизно 1Gb. Залежить того, який контекст буде зберігатися у БД. У цьому прикладі припускаємо, що </w:t>
      </w:r>
      <w:r w:rsidR="008520A7">
        <w:rPr>
          <w:color w:val="000000"/>
          <w:szCs w:val="24"/>
          <w:lang w:val="uk-UA" w:eastAsia="uk-UA"/>
        </w:rPr>
        <w:t>не буде</w:t>
      </w:r>
      <w:r w:rsidRPr="00E45310">
        <w:rPr>
          <w:color w:val="000000"/>
          <w:szCs w:val="24"/>
          <w:lang w:val="uk-UA" w:eastAsia="uk-UA"/>
        </w:rPr>
        <w:t xml:space="preserve">. </w:t>
      </w:r>
      <w:r w:rsidRPr="00E45310">
        <w:rPr>
          <w:color w:val="000000"/>
          <w:szCs w:val="24"/>
          <w:lang w:val="uk-UA" w:eastAsia="uk-UA"/>
        </w:rPr>
        <w:br/>
      </w:r>
      <w:r w:rsidRPr="00E45310">
        <w:rPr>
          <w:color w:val="000000"/>
          <w:szCs w:val="24"/>
          <w:lang w:val="uk-UA" w:eastAsia="uk-UA"/>
        </w:rPr>
        <w:br/>
      </w:r>
      <w:r w:rsidR="004F4E7B" w:rsidRPr="00E45310">
        <w:rPr>
          <w:b/>
          <w:bCs/>
          <w:color w:val="000000"/>
          <w:szCs w:val="24"/>
          <w:lang w:val="uk-UA" w:eastAsia="uk-UA"/>
        </w:rPr>
        <w:t xml:space="preserve">Разом на </w:t>
      </w:r>
      <w:r w:rsidRPr="00E45310">
        <w:rPr>
          <w:b/>
          <w:bCs/>
          <w:color w:val="000000"/>
          <w:szCs w:val="24"/>
          <w:lang w:val="uk-UA" w:eastAsia="uk-UA"/>
        </w:rPr>
        <w:t xml:space="preserve">200 користувачів: </w:t>
      </w:r>
      <w:r w:rsidRPr="00E45310">
        <w:rPr>
          <w:color w:val="000000"/>
          <w:szCs w:val="24"/>
          <w:lang w:val="uk-UA" w:eastAsia="uk-UA"/>
        </w:rPr>
        <w:br/>
      </w:r>
      <w:r w:rsidRPr="00E45310">
        <w:rPr>
          <w:szCs w:val="24"/>
          <w:lang w:val="uk-UA"/>
        </w:rPr>
        <w:t xml:space="preserve">3 </w:t>
      </w:r>
      <w:proofErr w:type="spellStart"/>
      <w:r w:rsidRPr="00E45310">
        <w:rPr>
          <w:szCs w:val="24"/>
          <w:lang w:val="uk-UA"/>
        </w:rPr>
        <w:t>ноди</w:t>
      </w:r>
      <w:proofErr w:type="spellEnd"/>
      <w:r w:rsidRPr="00E45310">
        <w:rPr>
          <w:szCs w:val="24"/>
          <w:lang w:val="uk-UA"/>
        </w:rPr>
        <w:t>, 8Gb RAM, 2CPU по 100-150Gb HDD</w:t>
      </w:r>
    </w:p>
    <w:p w14:paraId="73005DC5" w14:textId="77777777" w:rsidR="0080018A" w:rsidRPr="00E45310" w:rsidRDefault="0080018A">
      <w:pPr>
        <w:widowControl/>
        <w:ind w:firstLine="0"/>
        <w:jc w:val="left"/>
        <w:rPr>
          <w:rFonts w:ascii="Arial" w:hAnsi="Arial"/>
          <w:b/>
          <w:kern w:val="28"/>
          <w:sz w:val="28"/>
          <w:lang w:val="uk-UA"/>
        </w:rPr>
      </w:pPr>
    </w:p>
    <w:p w14:paraId="4EF3790B" w14:textId="77777777" w:rsidR="008763C1" w:rsidRPr="00E45310" w:rsidRDefault="008763C1">
      <w:pPr>
        <w:widowControl/>
        <w:ind w:firstLine="0"/>
        <w:jc w:val="left"/>
        <w:rPr>
          <w:rFonts w:ascii="Arial" w:hAnsi="Arial"/>
          <w:b/>
          <w:kern w:val="28"/>
          <w:sz w:val="28"/>
          <w:lang w:val="uk-UA"/>
        </w:rPr>
      </w:pPr>
      <w:r w:rsidRPr="00E45310">
        <w:rPr>
          <w:rFonts w:ascii="Arial" w:hAnsi="Arial"/>
          <w:b/>
          <w:kern w:val="28"/>
          <w:sz w:val="28"/>
          <w:lang w:val="uk-UA"/>
        </w:rPr>
        <w:br w:type="page"/>
      </w:r>
    </w:p>
    <w:p w14:paraId="6D7768FE" w14:textId="77777777" w:rsidR="00877B23" w:rsidRPr="00E45310" w:rsidRDefault="009B3FE2" w:rsidP="009B3FE2">
      <w:pPr>
        <w:pStyle w:val="1"/>
        <w:rPr>
          <w:lang w:val="uk-UA"/>
        </w:rPr>
      </w:pPr>
      <w:bookmarkStart w:id="13" w:name="_Toc211850645"/>
      <w:r w:rsidRPr="00E45310">
        <w:rPr>
          <w:lang w:val="uk-UA"/>
        </w:rPr>
        <w:lastRenderedPageBreak/>
        <w:t xml:space="preserve">Серверна </w:t>
      </w:r>
      <w:r w:rsidR="00877B23" w:rsidRPr="00E45310">
        <w:rPr>
          <w:lang w:val="uk-UA"/>
        </w:rPr>
        <w:t>інфраструктура</w:t>
      </w:r>
      <w:bookmarkEnd w:id="13"/>
    </w:p>
    <w:p w14:paraId="1903DBDA" w14:textId="77777777" w:rsidR="009B3FE2" w:rsidRPr="00E45310" w:rsidRDefault="009B3FE2" w:rsidP="009B3FE2">
      <w:pPr>
        <w:pStyle w:val="2"/>
        <w:rPr>
          <w:lang w:val="uk-UA"/>
        </w:rPr>
      </w:pPr>
      <w:bookmarkStart w:id="14" w:name="_Toc211850646"/>
      <w:r w:rsidRPr="00E45310">
        <w:rPr>
          <w:lang w:val="uk-UA"/>
        </w:rPr>
        <w:t>Загальний опис</w:t>
      </w:r>
      <w:bookmarkEnd w:id="14"/>
    </w:p>
    <w:p w14:paraId="4415EC2C" w14:textId="786D5EF8" w:rsidR="00DA05AE" w:rsidRPr="00E45310" w:rsidRDefault="00877B23" w:rsidP="00877B23">
      <w:pPr>
        <w:rPr>
          <w:lang w:val="uk-UA"/>
        </w:rPr>
      </w:pPr>
      <w:r w:rsidRPr="00E45310">
        <w:rPr>
          <w:lang w:val="uk-UA"/>
        </w:rPr>
        <w:t xml:space="preserve">У цілому нині серверний парк для роботи системи складається з сервера бази даних, серверів додатків, зокрема. кластера </w:t>
      </w:r>
      <w:proofErr w:type="spellStart"/>
      <w:r w:rsidR="002740BA">
        <w:rPr>
          <w:lang w:val="uk-UA"/>
        </w:rPr>
        <w:t>Kubernetes</w:t>
      </w:r>
      <w:proofErr w:type="spellEnd"/>
      <w:r w:rsidR="004A1A85" w:rsidRPr="00E45310">
        <w:rPr>
          <w:lang w:val="uk-UA"/>
        </w:rPr>
        <w:t xml:space="preserve">, серверів мобільних та </w:t>
      </w:r>
      <w:proofErr w:type="spellStart"/>
      <w:r w:rsidR="004A1A85" w:rsidRPr="00E45310">
        <w:rPr>
          <w:lang w:val="uk-UA"/>
        </w:rPr>
        <w:t>web</w:t>
      </w:r>
      <w:proofErr w:type="spellEnd"/>
      <w:r w:rsidR="004A1A85" w:rsidRPr="00E45310">
        <w:rPr>
          <w:lang w:val="uk-UA"/>
        </w:rPr>
        <w:t xml:space="preserve"> додатків, клієнтських робочих місць.</w:t>
      </w:r>
    </w:p>
    <w:p w14:paraId="181233BF" w14:textId="745C7540" w:rsidR="00877B23" w:rsidRPr="00E45310" w:rsidRDefault="00DA05AE" w:rsidP="00877B23">
      <w:pPr>
        <w:rPr>
          <w:lang w:val="uk-UA"/>
        </w:rPr>
      </w:pPr>
      <w:r w:rsidRPr="00E45310">
        <w:rPr>
          <w:b/>
          <w:lang w:val="uk-UA"/>
        </w:rPr>
        <w:t xml:space="preserve">Сервер бази даних </w:t>
      </w:r>
      <w:r w:rsidRPr="00E45310">
        <w:rPr>
          <w:lang w:val="uk-UA"/>
        </w:rPr>
        <w:t xml:space="preserve">– найпотужніший із серверів системи з найбільшим обсягом оперативної пам'яті та високопродуктивною та </w:t>
      </w:r>
      <w:proofErr w:type="spellStart"/>
      <w:r w:rsidRPr="00E45310">
        <w:rPr>
          <w:lang w:val="uk-UA"/>
        </w:rPr>
        <w:t>відмовостійкою</w:t>
      </w:r>
      <w:proofErr w:type="spellEnd"/>
      <w:r w:rsidRPr="00E45310">
        <w:rPr>
          <w:lang w:val="uk-UA"/>
        </w:rPr>
        <w:t xml:space="preserve"> дисковою підсистемою. У ньому необхідно використовувати щонайменше 2-х багатоядерних процесорів із частотою ядра щонайменше </w:t>
      </w:r>
      <w:r w:rsidR="00673E02" w:rsidRPr="00CC4EB9">
        <w:rPr>
          <w:lang w:val="uk-UA"/>
        </w:rPr>
        <w:t>3</w:t>
      </w:r>
      <w:r w:rsidRPr="00E45310">
        <w:rPr>
          <w:lang w:val="uk-UA"/>
        </w:rPr>
        <w:t>,</w:t>
      </w:r>
      <w:r w:rsidR="00673E02" w:rsidRPr="00CC4EB9">
        <w:rPr>
          <w:lang w:val="uk-UA"/>
        </w:rPr>
        <w:t>0</w:t>
      </w:r>
      <w:r w:rsidRPr="00E45310">
        <w:rPr>
          <w:lang w:val="uk-UA"/>
        </w:rPr>
        <w:t xml:space="preserve"> ГГц, максимальний обсяг ОЗУ, найшвидші диски чи </w:t>
      </w:r>
      <w:proofErr w:type="spellStart"/>
      <w:r w:rsidR="004C2681" w:rsidRPr="00E45310">
        <w:rPr>
          <w:lang w:val="uk-UA"/>
        </w:rPr>
        <w:t>storage</w:t>
      </w:r>
      <w:proofErr w:type="spellEnd"/>
      <w:r w:rsidR="004C2681" w:rsidRPr="00E45310">
        <w:rPr>
          <w:lang w:val="uk-UA"/>
        </w:rPr>
        <w:t xml:space="preserve"> -масив. Для максимальної надійності рекомендується використовувати двох і більше вузлових кластерів </w:t>
      </w:r>
      <w:proofErr w:type="spellStart"/>
      <w:r w:rsidR="004C2681" w:rsidRPr="00E45310">
        <w:rPr>
          <w:lang w:val="uk-UA"/>
        </w:rPr>
        <w:t>failover</w:t>
      </w:r>
      <w:proofErr w:type="spellEnd"/>
      <w:r w:rsidR="004C2681" w:rsidRPr="00E45310">
        <w:rPr>
          <w:lang w:val="uk-UA"/>
        </w:rPr>
        <w:t xml:space="preserve"> з виділеним дисковим сховищем. Як програмне забезпечення (СУБД) можуть бути використані Microsoft SQL Server, </w:t>
      </w:r>
      <w:proofErr w:type="spellStart"/>
      <w:r w:rsidR="004C2681" w:rsidRPr="00E45310">
        <w:rPr>
          <w:lang w:val="uk-UA"/>
        </w:rPr>
        <w:t>Oracle</w:t>
      </w:r>
      <w:proofErr w:type="spellEnd"/>
      <w:r w:rsidR="004C2681" w:rsidRPr="00E45310">
        <w:rPr>
          <w:lang w:val="uk-UA"/>
        </w:rPr>
        <w:t xml:space="preserve"> </w:t>
      </w:r>
      <w:proofErr w:type="spellStart"/>
      <w:r w:rsidR="004C2681" w:rsidRPr="00E45310">
        <w:rPr>
          <w:lang w:val="uk-UA"/>
        </w:rPr>
        <w:t>Database</w:t>
      </w:r>
      <w:proofErr w:type="spellEnd"/>
      <w:r w:rsidR="004C2681" w:rsidRPr="00E45310">
        <w:rPr>
          <w:lang w:val="uk-UA"/>
        </w:rPr>
        <w:t xml:space="preserve"> або </w:t>
      </w:r>
      <w:proofErr w:type="spellStart"/>
      <w:r w:rsidR="00FD377E" w:rsidRPr="00E45310">
        <w:rPr>
          <w:lang w:val="uk-UA"/>
        </w:rPr>
        <w:t>PostgreSQL</w:t>
      </w:r>
      <w:proofErr w:type="spellEnd"/>
      <w:r w:rsidR="008D78A0" w:rsidRPr="00E45310">
        <w:rPr>
          <w:lang w:val="uk-UA"/>
        </w:rPr>
        <w:t>.</w:t>
      </w:r>
    </w:p>
    <w:p w14:paraId="0D57DF1C" w14:textId="51A8E7C0" w:rsidR="00A72A6A" w:rsidRPr="00E45310" w:rsidRDefault="009F5485" w:rsidP="009F1839">
      <w:pPr>
        <w:rPr>
          <w:lang w:val="uk-UA"/>
        </w:rPr>
      </w:pPr>
      <w:r w:rsidRPr="00E45310">
        <w:rPr>
          <w:lang w:val="uk-UA"/>
        </w:rPr>
        <w:t xml:space="preserve">Крім реляційних даних ERP-системи в </w:t>
      </w:r>
      <w:r w:rsidR="002740BA">
        <w:rPr>
          <w:lang w:val="uk-UA"/>
        </w:rPr>
        <w:t>системі</w:t>
      </w:r>
      <w:r w:rsidRPr="00E45310">
        <w:rPr>
          <w:lang w:val="uk-UA"/>
        </w:rPr>
        <w:t xml:space="preserve"> може також оброблятись неструктурована інформація – </w:t>
      </w:r>
      <w:proofErr w:type="spellStart"/>
      <w:r w:rsidRPr="00E45310">
        <w:rPr>
          <w:lang w:val="uk-UA"/>
        </w:rPr>
        <w:t>скани</w:t>
      </w:r>
      <w:proofErr w:type="spellEnd"/>
      <w:r w:rsidRPr="00E45310">
        <w:rPr>
          <w:lang w:val="uk-UA"/>
        </w:rPr>
        <w:t xml:space="preserve"> паперових документів, офісні документи, таблиці, фото, відео тощо. Якщо обсяг такої інформації в системі значний (наприкл</w:t>
      </w:r>
      <w:r w:rsidR="002740BA">
        <w:rPr>
          <w:lang w:val="uk-UA"/>
        </w:rPr>
        <w:t xml:space="preserve">ад, при використанні модуля </w:t>
      </w:r>
      <w:r w:rsidRPr="002740BA">
        <w:rPr>
          <w:b/>
          <w:lang w:val="uk-UA"/>
        </w:rPr>
        <w:t>Електронний документообіг</w:t>
      </w:r>
      <w:r w:rsidRPr="00E45310">
        <w:rPr>
          <w:lang w:val="uk-UA"/>
        </w:rPr>
        <w:t xml:space="preserve">), для зберігання та роботи з подібними даними поряд з основним сервером баз даних рекомендується використовувати окремий сервер БД для </w:t>
      </w:r>
      <w:r w:rsidRPr="00E45310">
        <w:rPr>
          <w:b/>
          <w:lang w:val="uk-UA"/>
        </w:rPr>
        <w:t>зберігання нереляційного контенту</w:t>
      </w:r>
      <w:r w:rsidRPr="00E45310">
        <w:rPr>
          <w:lang w:val="uk-UA"/>
        </w:rPr>
        <w:t>. Цей сервер може бути виділений в окрем</w:t>
      </w:r>
      <w:r w:rsidR="00673E02">
        <w:rPr>
          <w:lang w:val="uk-UA"/>
        </w:rPr>
        <w:t>е</w:t>
      </w:r>
      <w:r w:rsidRPr="00E45310">
        <w:rPr>
          <w:lang w:val="uk-UA"/>
        </w:rPr>
        <w:t xml:space="preserve"> </w:t>
      </w:r>
      <w:r w:rsidR="00262948">
        <w:rPr>
          <w:lang w:val="uk-UA"/>
        </w:rPr>
        <w:t>віртуальне або фізичне середовище</w:t>
      </w:r>
      <w:r w:rsidRPr="00E45310">
        <w:rPr>
          <w:lang w:val="uk-UA"/>
        </w:rPr>
        <w:t>, а може бути поєднаний із основним сервером БД. Головні відмінності:</w:t>
      </w:r>
    </w:p>
    <w:p w14:paraId="7F16FBE7" w14:textId="77777777" w:rsidR="00A72A6A" w:rsidRPr="00E45310" w:rsidRDefault="00A72A6A" w:rsidP="009F1839">
      <w:pPr>
        <w:pStyle w:val="afe"/>
        <w:numPr>
          <w:ilvl w:val="0"/>
          <w:numId w:val="27"/>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для нереляційного контенту немає потреби у платних редакціях промислових СУБД – достатньо використовувати безкоштовний Microsoft SQL Server Express </w:t>
      </w:r>
      <w:proofErr w:type="spellStart"/>
      <w:r w:rsidRPr="00E45310">
        <w:rPr>
          <w:rFonts w:ascii="Times New Roman" w:hAnsi="Times New Roman" w:cs="Times New Roman"/>
          <w:sz w:val="24"/>
          <w:szCs w:val="24"/>
          <w:lang w:val="uk-UA"/>
        </w:rPr>
        <w:t>Edition</w:t>
      </w:r>
      <w:proofErr w:type="spellEnd"/>
    </w:p>
    <w:p w14:paraId="2FCAB8BE" w14:textId="77777777" w:rsidR="009F5485" w:rsidRPr="00E45310" w:rsidRDefault="00A72A6A" w:rsidP="009F1839">
      <w:pPr>
        <w:pStyle w:val="afe"/>
        <w:numPr>
          <w:ilvl w:val="0"/>
          <w:numId w:val="27"/>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немає необхідності у швидкій дисковій підсистемі. З іншого боку, обсяг дискового сховища для нереляційного контенту зазвичай у кілька разів вищий, ніж основний сервер БД. Рекомендується застосовувати масиви, побудовані на SATA-дисках</w:t>
      </w:r>
    </w:p>
    <w:p w14:paraId="0F1E1330" w14:textId="2249A0A5" w:rsidR="00E4761B" w:rsidRPr="00E45310" w:rsidRDefault="00C1081B" w:rsidP="009F1839">
      <w:pPr>
        <w:rPr>
          <w:lang w:val="uk-UA"/>
        </w:rPr>
      </w:pPr>
      <w:r w:rsidRPr="00E45310">
        <w:rPr>
          <w:lang w:val="uk-UA"/>
        </w:rPr>
        <w:t xml:space="preserve">На </w:t>
      </w:r>
      <w:r w:rsidRPr="00E45310">
        <w:rPr>
          <w:b/>
          <w:lang w:val="uk-UA"/>
        </w:rPr>
        <w:t xml:space="preserve">серверах </w:t>
      </w:r>
      <w:r w:rsidR="00074814">
        <w:rPr>
          <w:b/>
          <w:lang w:val="uk-UA"/>
        </w:rPr>
        <w:t>додатків</w:t>
      </w:r>
      <w:r w:rsidRPr="00E45310">
        <w:rPr>
          <w:b/>
          <w:lang w:val="uk-UA"/>
        </w:rPr>
        <w:t xml:space="preserve"> </w:t>
      </w:r>
      <w:r w:rsidRPr="00E45310">
        <w:rPr>
          <w:lang w:val="uk-UA"/>
        </w:rPr>
        <w:t xml:space="preserve">виконуються всі розрахункові операції. Сервер додатків повинен мати обсяг оперативної пам'яті не нижче 16 </w:t>
      </w:r>
      <w:proofErr w:type="spellStart"/>
      <w:r w:rsidRPr="00E45310">
        <w:rPr>
          <w:lang w:val="uk-UA"/>
        </w:rPr>
        <w:t>Гб</w:t>
      </w:r>
      <w:proofErr w:type="spellEnd"/>
      <w:r w:rsidRPr="00E45310">
        <w:rPr>
          <w:lang w:val="uk-UA"/>
        </w:rPr>
        <w:t xml:space="preserve"> та високопродуктивну дискову підсистему (SSD, SAS або FC, але в жодному разі не SATA/SATA-II/SATA-III). Рекомендується використовувати високошвидкісний </w:t>
      </w:r>
      <w:proofErr w:type="spellStart"/>
      <w:r w:rsidRPr="00E45310">
        <w:rPr>
          <w:lang w:val="uk-UA"/>
        </w:rPr>
        <w:t>відмовостійкий</w:t>
      </w:r>
      <w:proofErr w:type="spellEnd"/>
      <w:r w:rsidRPr="00E45310">
        <w:rPr>
          <w:lang w:val="uk-UA"/>
        </w:rPr>
        <w:t xml:space="preserve"> RAID-масив. </w:t>
      </w:r>
      <w:r w:rsidR="00E45310">
        <w:rPr>
          <w:lang w:val="uk-UA"/>
        </w:rPr>
        <w:t>Так як</w:t>
      </w:r>
      <w:r w:rsidRPr="00E45310">
        <w:rPr>
          <w:lang w:val="uk-UA"/>
        </w:rPr>
        <w:t xml:space="preserve"> сервер додатків не зберігає у собі якихось даних, а містить лише виконуваний код, то альтернативним більш дешевим рішенням підвищення надійності може бути налагоджена система резервного копіювання всього сервера додатків деякі носії. Рекомендується використовувати віртуальні сервери та штатні засоби резервного копіювання. Достатньо використовувати 2 серверні багатоядерні процесори сучасної архітектури з частотою ядра від 2,4 ГГц. Один процесор (навіть багатоядерний) не р</w:t>
      </w:r>
      <w:r w:rsidR="008520A7">
        <w:rPr>
          <w:lang w:val="uk-UA"/>
        </w:rPr>
        <w:t>екомендується, так як</w:t>
      </w:r>
      <w:r w:rsidRPr="00E45310">
        <w:rPr>
          <w:lang w:val="uk-UA"/>
        </w:rPr>
        <w:t xml:space="preserve"> в цьому випадку його завантаження в максимальному режимі експлуатації зазвичай не нижче 50%, а часом досягає 80-100%, що призводить до затримок в обслуговуванні. Серверів додатків має бути кілька, якщо кількість ліцензій системи перевищує 50.</w:t>
      </w:r>
    </w:p>
    <w:p w14:paraId="0FD2DAD4" w14:textId="178E3867" w:rsidR="003C42D7" w:rsidRPr="00E45310" w:rsidRDefault="00E45310" w:rsidP="009F1839">
      <w:pPr>
        <w:rPr>
          <w:lang w:val="uk-UA"/>
        </w:rPr>
      </w:pPr>
      <w:r>
        <w:rPr>
          <w:lang w:val="uk-UA"/>
        </w:rPr>
        <w:t xml:space="preserve">Для роботи </w:t>
      </w:r>
      <w:proofErr w:type="spellStart"/>
      <w:r>
        <w:rPr>
          <w:lang w:val="uk-UA"/>
        </w:rPr>
        <w:t>web</w:t>
      </w:r>
      <w:proofErr w:type="spellEnd"/>
      <w:r w:rsidR="003C42D7" w:rsidRPr="00E45310">
        <w:rPr>
          <w:lang w:val="uk-UA"/>
        </w:rPr>
        <w:t>-клієнтів, а також для функціонування мобільн</w:t>
      </w:r>
      <w:r>
        <w:rPr>
          <w:lang w:val="uk-UA"/>
        </w:rPr>
        <w:t xml:space="preserve">их додатків, </w:t>
      </w:r>
      <w:proofErr w:type="spellStart"/>
      <w:r>
        <w:rPr>
          <w:lang w:val="uk-UA"/>
        </w:rPr>
        <w:t>web</w:t>
      </w:r>
      <w:proofErr w:type="spellEnd"/>
      <w:r>
        <w:rPr>
          <w:lang w:val="uk-UA"/>
        </w:rPr>
        <w:t xml:space="preserve">-сервісів, </w:t>
      </w:r>
      <w:proofErr w:type="spellStart"/>
      <w:r>
        <w:rPr>
          <w:lang w:val="uk-UA"/>
        </w:rPr>
        <w:t>web-віджетів</w:t>
      </w:r>
      <w:proofErr w:type="spellEnd"/>
      <w:r>
        <w:rPr>
          <w:lang w:val="uk-UA"/>
        </w:rPr>
        <w:t xml:space="preserve"> та інших </w:t>
      </w:r>
      <w:proofErr w:type="spellStart"/>
      <w:r>
        <w:rPr>
          <w:lang w:val="uk-UA"/>
        </w:rPr>
        <w:t>web</w:t>
      </w:r>
      <w:proofErr w:type="spellEnd"/>
      <w:r w:rsidR="003C42D7" w:rsidRPr="00E45310">
        <w:rPr>
          <w:lang w:val="uk-UA"/>
        </w:rPr>
        <w:t xml:space="preserve">-додатків необхідні </w:t>
      </w:r>
      <w:proofErr w:type="spellStart"/>
      <w:r>
        <w:rPr>
          <w:b/>
          <w:lang w:val="uk-UA"/>
        </w:rPr>
        <w:t>web</w:t>
      </w:r>
      <w:proofErr w:type="spellEnd"/>
      <w:r>
        <w:rPr>
          <w:b/>
          <w:lang w:val="uk-UA"/>
        </w:rPr>
        <w:t>-</w:t>
      </w:r>
      <w:r w:rsidR="003C42D7" w:rsidRPr="00E45310">
        <w:rPr>
          <w:b/>
          <w:lang w:val="uk-UA"/>
        </w:rPr>
        <w:t xml:space="preserve">сервери </w:t>
      </w:r>
      <w:r w:rsidR="008520A7">
        <w:rPr>
          <w:b/>
          <w:lang w:val="uk-UA"/>
        </w:rPr>
        <w:t>системи</w:t>
      </w:r>
      <w:r w:rsidR="009F1839">
        <w:rPr>
          <w:lang w:val="uk-UA"/>
        </w:rPr>
        <w:t>. Для сервісів системи</w:t>
      </w:r>
      <w:r w:rsidR="003C42D7" w:rsidRPr="00E45310">
        <w:rPr>
          <w:lang w:val="uk-UA"/>
        </w:rPr>
        <w:t xml:space="preserve"> </w:t>
      </w:r>
      <w:bookmarkStart w:id="15" w:name="_Hlk51929215"/>
      <w:r w:rsidR="00172EC0" w:rsidRPr="00E45310">
        <w:rPr>
          <w:lang w:val="uk-UA"/>
        </w:rPr>
        <w:t xml:space="preserve">використовується </w:t>
      </w:r>
      <w:proofErr w:type="spellStart"/>
      <w:r w:rsidR="00172EC0" w:rsidRPr="00E45310">
        <w:rPr>
          <w:lang w:val="uk-UA"/>
        </w:rPr>
        <w:t>Kubernetes</w:t>
      </w:r>
      <w:bookmarkEnd w:id="15"/>
      <w:proofErr w:type="spellEnd"/>
      <w:r w:rsidR="00172EC0" w:rsidRPr="00E45310">
        <w:rPr>
          <w:lang w:val="uk-UA"/>
        </w:rPr>
        <w:t xml:space="preserve">. Це сервери, яка є проміжною ланкою між </w:t>
      </w:r>
      <w:proofErr w:type="spellStart"/>
      <w:r>
        <w:rPr>
          <w:lang w:val="uk-UA"/>
        </w:rPr>
        <w:t>web</w:t>
      </w:r>
      <w:proofErr w:type="spellEnd"/>
      <w:r w:rsidR="003C42D7" w:rsidRPr="00E45310">
        <w:rPr>
          <w:lang w:val="uk-UA"/>
        </w:rPr>
        <w:t xml:space="preserve">-клієнтом, клієнтськими мобільними та </w:t>
      </w:r>
      <w:proofErr w:type="spellStart"/>
      <w:r w:rsidR="003C42D7" w:rsidRPr="00E45310">
        <w:rPr>
          <w:lang w:val="uk-UA"/>
        </w:rPr>
        <w:t>web</w:t>
      </w:r>
      <w:proofErr w:type="spellEnd"/>
      <w:r w:rsidR="003C42D7" w:rsidRPr="00E45310">
        <w:rPr>
          <w:lang w:val="uk-UA"/>
        </w:rPr>
        <w:t xml:space="preserve"> додатками та серверами додатків </w:t>
      </w:r>
      <w:r w:rsidR="008520A7">
        <w:rPr>
          <w:lang w:val="uk-UA"/>
        </w:rPr>
        <w:t>системи</w:t>
      </w:r>
      <w:r>
        <w:rPr>
          <w:lang w:val="uk-UA"/>
        </w:rPr>
        <w:t xml:space="preserve">. Всі виклики від </w:t>
      </w:r>
      <w:proofErr w:type="spellStart"/>
      <w:r>
        <w:rPr>
          <w:lang w:val="uk-UA"/>
        </w:rPr>
        <w:t>web</w:t>
      </w:r>
      <w:proofErr w:type="spellEnd"/>
      <w:r w:rsidR="003C42D7" w:rsidRPr="00E45310">
        <w:rPr>
          <w:lang w:val="uk-UA"/>
        </w:rPr>
        <w:t>-клієнтів, мобіль</w:t>
      </w:r>
      <w:r>
        <w:rPr>
          <w:lang w:val="uk-UA"/>
        </w:rPr>
        <w:t xml:space="preserve">них клієнтських додатків та </w:t>
      </w:r>
      <w:proofErr w:type="spellStart"/>
      <w:r>
        <w:rPr>
          <w:lang w:val="uk-UA"/>
        </w:rPr>
        <w:t>web</w:t>
      </w:r>
      <w:proofErr w:type="spellEnd"/>
      <w:r w:rsidR="003C42D7" w:rsidRPr="00E45310">
        <w:rPr>
          <w:lang w:val="uk-UA"/>
        </w:rPr>
        <w:t xml:space="preserve">-додатків приймаються </w:t>
      </w:r>
      <w:proofErr w:type="spellStart"/>
      <w:r>
        <w:rPr>
          <w:lang w:val="uk-UA"/>
        </w:rPr>
        <w:t>web</w:t>
      </w:r>
      <w:proofErr w:type="spellEnd"/>
      <w:r>
        <w:rPr>
          <w:lang w:val="uk-UA"/>
        </w:rPr>
        <w:t>-</w:t>
      </w:r>
      <w:r w:rsidR="003C42D7" w:rsidRPr="00E45310">
        <w:rPr>
          <w:lang w:val="uk-UA"/>
        </w:rPr>
        <w:t xml:space="preserve">серверами, а всі виклики бізнес-логіки передаються на обробку серверам додатків. Результати розрахунків бізнес-логіки надходять у зворотному порядку на </w:t>
      </w:r>
      <w:proofErr w:type="spellStart"/>
      <w:r>
        <w:rPr>
          <w:lang w:val="uk-UA"/>
        </w:rPr>
        <w:t>web</w:t>
      </w:r>
      <w:proofErr w:type="spellEnd"/>
      <w:r>
        <w:rPr>
          <w:lang w:val="uk-UA"/>
        </w:rPr>
        <w:t>-</w:t>
      </w:r>
      <w:r w:rsidR="003C42D7" w:rsidRPr="00E45310">
        <w:rPr>
          <w:lang w:val="uk-UA"/>
        </w:rPr>
        <w:t xml:space="preserve">сервери, і надсилаються клієнту. </w:t>
      </w:r>
      <w:r w:rsidRPr="001C3209">
        <w:rPr>
          <w:lang w:val="uk-UA"/>
        </w:rPr>
        <w:t xml:space="preserve">Таким </w:t>
      </w:r>
      <w:r>
        <w:rPr>
          <w:lang w:val="uk-UA"/>
        </w:rPr>
        <w:t>чином</w:t>
      </w:r>
      <w:r w:rsidR="003C42D7" w:rsidRPr="00E45310">
        <w:rPr>
          <w:lang w:val="uk-UA"/>
        </w:rPr>
        <w:t xml:space="preserve"> самі </w:t>
      </w:r>
      <w:proofErr w:type="spellStart"/>
      <w:r>
        <w:rPr>
          <w:lang w:val="uk-UA"/>
        </w:rPr>
        <w:t>web</w:t>
      </w:r>
      <w:proofErr w:type="spellEnd"/>
      <w:r>
        <w:rPr>
          <w:lang w:val="uk-UA"/>
        </w:rPr>
        <w:t>-</w:t>
      </w:r>
      <w:r w:rsidR="003C42D7" w:rsidRPr="00E45310">
        <w:rPr>
          <w:lang w:val="uk-UA"/>
        </w:rPr>
        <w:t xml:space="preserve">сервери не виконують будь-яких розрахунків, а служать для формування інтерфейсу </w:t>
      </w:r>
      <w:proofErr w:type="spellStart"/>
      <w:r>
        <w:rPr>
          <w:lang w:val="uk-UA"/>
        </w:rPr>
        <w:t>web</w:t>
      </w:r>
      <w:proofErr w:type="spellEnd"/>
      <w:r>
        <w:rPr>
          <w:lang w:val="uk-UA"/>
        </w:rPr>
        <w:t>-</w:t>
      </w:r>
      <w:r w:rsidR="003C42D7" w:rsidRPr="00E45310">
        <w:rPr>
          <w:lang w:val="uk-UA"/>
        </w:rPr>
        <w:t xml:space="preserve">клієнта та </w:t>
      </w:r>
      <w:proofErr w:type="spellStart"/>
      <w:r>
        <w:rPr>
          <w:lang w:val="uk-UA"/>
        </w:rPr>
        <w:t>web</w:t>
      </w:r>
      <w:proofErr w:type="spellEnd"/>
      <w:r>
        <w:rPr>
          <w:lang w:val="uk-UA"/>
        </w:rPr>
        <w:t>-</w:t>
      </w:r>
      <w:r w:rsidR="003C42D7" w:rsidRPr="00E45310">
        <w:rPr>
          <w:lang w:val="uk-UA"/>
        </w:rPr>
        <w:t xml:space="preserve">додатків, а також транспортом для мобільних додатків та викликів </w:t>
      </w:r>
      <w:proofErr w:type="spellStart"/>
      <w:r>
        <w:rPr>
          <w:lang w:val="uk-UA"/>
        </w:rPr>
        <w:t>web</w:t>
      </w:r>
      <w:proofErr w:type="spellEnd"/>
      <w:r>
        <w:rPr>
          <w:lang w:val="uk-UA"/>
        </w:rPr>
        <w:t>-</w:t>
      </w:r>
      <w:r w:rsidR="003C42D7" w:rsidRPr="00E45310">
        <w:rPr>
          <w:lang w:val="uk-UA"/>
        </w:rPr>
        <w:t>сервісів. Для даних серверів немає високих вимог до дискового масиву, але є вимоги до CPU та обсягу ОЗП.</w:t>
      </w:r>
    </w:p>
    <w:p w14:paraId="2721A7F2" w14:textId="2AA458F7" w:rsidR="00111BF5" w:rsidRPr="00E45310" w:rsidRDefault="0048422A" w:rsidP="00877B23">
      <w:pPr>
        <w:rPr>
          <w:lang w:val="uk-UA"/>
        </w:rPr>
      </w:pPr>
      <w:r w:rsidRPr="00E45310">
        <w:rPr>
          <w:b/>
          <w:lang w:val="uk-UA"/>
        </w:rPr>
        <w:lastRenderedPageBreak/>
        <w:t xml:space="preserve">Клієнтськими робочими місцями </w:t>
      </w:r>
      <w:r w:rsidRPr="00E45310">
        <w:rPr>
          <w:lang w:val="uk-UA"/>
        </w:rPr>
        <w:t xml:space="preserve">можуть бути будь-які сучасні пристрої, такі як персональний комп'ютер, ноутбук, ноутбук, </w:t>
      </w:r>
      <w:proofErr w:type="spellStart"/>
      <w:r w:rsidRPr="00E45310">
        <w:rPr>
          <w:lang w:val="uk-UA"/>
        </w:rPr>
        <w:t>бездискові</w:t>
      </w:r>
      <w:proofErr w:type="spellEnd"/>
      <w:r w:rsidRPr="00E45310">
        <w:rPr>
          <w:lang w:val="uk-UA"/>
        </w:rPr>
        <w:t xml:space="preserve"> робочі ст</w:t>
      </w:r>
      <w:r w:rsidR="008520A7">
        <w:rPr>
          <w:lang w:val="uk-UA"/>
        </w:rPr>
        <w:t xml:space="preserve">анції, планшети, смартфони і </w:t>
      </w:r>
      <w:proofErr w:type="spellStart"/>
      <w:r w:rsidR="008520A7">
        <w:rPr>
          <w:lang w:val="uk-UA"/>
        </w:rPr>
        <w:t>т.ін</w:t>
      </w:r>
      <w:proofErr w:type="spellEnd"/>
      <w:r w:rsidRPr="00E45310">
        <w:rPr>
          <w:lang w:val="uk-UA"/>
        </w:rPr>
        <w:t xml:space="preserve">. Залежно від обраного клієнтського програмного забезпечення (варіанти клієнтів див. у документі </w:t>
      </w:r>
      <w:r w:rsidRPr="00E45310">
        <w:rPr>
          <w:b/>
          <w:lang w:val="uk-UA"/>
        </w:rPr>
        <w:t xml:space="preserve">Архітектура </w:t>
      </w:r>
      <w:r w:rsidR="00E45310" w:rsidRPr="00E45310">
        <w:rPr>
          <w:b/>
          <w:lang w:val="uk-UA"/>
        </w:rPr>
        <w:t>системи</w:t>
      </w:r>
      <w:r w:rsidRPr="00E45310">
        <w:rPr>
          <w:lang w:val="uk-UA"/>
        </w:rPr>
        <w:t>) можуть бути використані клієнти з різними операційними системами.</w:t>
      </w:r>
    </w:p>
    <w:p w14:paraId="5134B9D7" w14:textId="7F21CAEB" w:rsidR="00A6748B" w:rsidRPr="00E45310" w:rsidRDefault="00A6748B" w:rsidP="00877B23">
      <w:pPr>
        <w:rPr>
          <w:lang w:val="uk-UA"/>
        </w:rPr>
      </w:pPr>
      <w:r w:rsidRPr="00E45310">
        <w:rPr>
          <w:lang w:val="uk-UA"/>
        </w:rPr>
        <w:t xml:space="preserve">При проектуванні важливо врахувати, що всі сервери системи повинні виконувати лише програмний код системи та компонентів операційної системи. Не рекомендується розміщувати на серверах додаткове навантаження, яка не пов'язана з роботою </w:t>
      </w:r>
      <w:r w:rsidR="008520A7">
        <w:rPr>
          <w:lang w:val="uk-UA"/>
        </w:rPr>
        <w:t>системи, так як</w:t>
      </w:r>
      <w:r w:rsidRPr="00E45310">
        <w:rPr>
          <w:lang w:val="uk-UA"/>
        </w:rPr>
        <w:t xml:space="preserve"> таке навантаження веде до зниження швидкості обслуговування клієнтів. Також рекомендується </w:t>
      </w:r>
      <w:r w:rsidR="00262948">
        <w:rPr>
          <w:lang w:val="uk-UA"/>
        </w:rPr>
        <w:t xml:space="preserve">не </w:t>
      </w:r>
      <w:r w:rsidRPr="00E45310">
        <w:rPr>
          <w:lang w:val="uk-UA"/>
        </w:rPr>
        <w:t>відмов</w:t>
      </w:r>
      <w:r w:rsidR="00262948">
        <w:rPr>
          <w:lang w:val="uk-UA"/>
        </w:rPr>
        <w:t>ляти</w:t>
      </w:r>
      <w:r w:rsidRPr="00E45310">
        <w:rPr>
          <w:lang w:val="uk-UA"/>
        </w:rPr>
        <w:t>сь від використання антивірусних засобів на серверах системи</w:t>
      </w:r>
      <w:r w:rsidR="00262948">
        <w:rPr>
          <w:lang w:val="uk-UA"/>
        </w:rPr>
        <w:t xml:space="preserve">, а додати необхідні ресурси для забезпечення  якісної роботи системи та всіх необхідних систем захисту від  </w:t>
      </w:r>
      <w:proofErr w:type="spellStart"/>
      <w:r w:rsidR="00262948">
        <w:rPr>
          <w:lang w:val="uk-UA"/>
        </w:rPr>
        <w:t>кібер</w:t>
      </w:r>
      <w:proofErr w:type="spellEnd"/>
      <w:r w:rsidR="00262948">
        <w:rPr>
          <w:lang w:val="uk-UA"/>
        </w:rPr>
        <w:t xml:space="preserve">-загроз, максимально використовувати системи </w:t>
      </w:r>
      <w:r w:rsidRPr="00E45310">
        <w:rPr>
          <w:lang w:val="uk-UA"/>
        </w:rPr>
        <w:t xml:space="preserve">забезпечення </w:t>
      </w:r>
      <w:proofErr w:type="spellStart"/>
      <w:r w:rsidR="00262948">
        <w:rPr>
          <w:lang w:val="uk-UA"/>
        </w:rPr>
        <w:t>кібер</w:t>
      </w:r>
      <w:proofErr w:type="spellEnd"/>
      <w:r w:rsidR="00262948">
        <w:rPr>
          <w:lang w:val="uk-UA"/>
        </w:rPr>
        <w:t>-</w:t>
      </w:r>
      <w:r w:rsidRPr="00E45310">
        <w:rPr>
          <w:lang w:val="uk-UA"/>
        </w:rPr>
        <w:t xml:space="preserve">безпеки методами захисту периметра. </w:t>
      </w:r>
      <w:r w:rsidR="00262948">
        <w:rPr>
          <w:lang w:val="uk-UA"/>
        </w:rPr>
        <w:t xml:space="preserve">При дефіциті обчислювальних ресурсів радимо </w:t>
      </w:r>
      <w:r w:rsidRPr="00E45310">
        <w:rPr>
          <w:lang w:val="uk-UA"/>
        </w:rPr>
        <w:t xml:space="preserve">уважно та </w:t>
      </w:r>
      <w:proofErr w:type="spellStart"/>
      <w:r w:rsidRPr="00E45310">
        <w:rPr>
          <w:lang w:val="uk-UA"/>
        </w:rPr>
        <w:t>коректно</w:t>
      </w:r>
      <w:proofErr w:type="spellEnd"/>
      <w:r w:rsidRPr="00E45310">
        <w:rPr>
          <w:lang w:val="uk-UA"/>
        </w:rPr>
        <w:t xml:space="preserve"> </w:t>
      </w:r>
      <w:r w:rsidR="00262948">
        <w:rPr>
          <w:lang w:val="uk-UA"/>
        </w:rPr>
        <w:t xml:space="preserve">(по результатам дослідження впливу конкретного захисного ПЗ на роботу системи) </w:t>
      </w:r>
      <w:r w:rsidRPr="00E45310">
        <w:rPr>
          <w:lang w:val="uk-UA"/>
        </w:rPr>
        <w:t xml:space="preserve">налаштувати </w:t>
      </w:r>
      <w:r w:rsidR="00262948">
        <w:rPr>
          <w:lang w:val="uk-UA"/>
        </w:rPr>
        <w:t xml:space="preserve">захисне ПЗ </w:t>
      </w:r>
      <w:r w:rsidRPr="00E45310">
        <w:rPr>
          <w:lang w:val="uk-UA"/>
        </w:rPr>
        <w:t xml:space="preserve">відповідно до описаних рекомендацій для </w:t>
      </w:r>
      <w:r w:rsidR="00262948">
        <w:rPr>
          <w:lang w:val="uk-UA"/>
        </w:rPr>
        <w:t xml:space="preserve">розумної мінімізації </w:t>
      </w:r>
      <w:r w:rsidRPr="00E45310">
        <w:rPr>
          <w:lang w:val="uk-UA"/>
        </w:rPr>
        <w:t>їх негативного впливу на продуктивність системи.</w:t>
      </w:r>
    </w:p>
    <w:p w14:paraId="6ECA5F85" w14:textId="77777777" w:rsidR="00552470" w:rsidRPr="00E45310" w:rsidRDefault="00E02EE0" w:rsidP="00877B23">
      <w:pPr>
        <w:rPr>
          <w:lang w:val="uk-UA"/>
        </w:rPr>
      </w:pPr>
      <w:r w:rsidRPr="00E45310">
        <w:rPr>
          <w:lang w:val="uk-UA"/>
        </w:rPr>
        <w:t>Слід враховувати, що на виділеному обладнанні розміщується не тільки промисловий (продуктивний) комплект, а й тестовий, навчальний та інші комплекти. Так як навантаження на інші комплекти не можна порівняти з навантаженням на промисловий комплект, приймається за замовчуванням, що розрахованої потужності апаратної складової вистачить на підтримку ще кількох баз даних та декількох серверів додатків для інших комплектів. Однак, якщо, наприклад, у комплекті навчання буде задіяно багато користувачів з високим навантаженням на постійній основі, слід виділяти окремі ресурси для розміщення додаткових комплектів відповідно до заданих вимог.</w:t>
      </w:r>
    </w:p>
    <w:p w14:paraId="64BF592A" w14:textId="77777777" w:rsidR="00B02612" w:rsidRPr="00E45310" w:rsidRDefault="00B02612" w:rsidP="00B02612">
      <w:pPr>
        <w:pStyle w:val="2"/>
        <w:rPr>
          <w:lang w:val="uk-UA"/>
        </w:rPr>
      </w:pPr>
      <w:bookmarkStart w:id="16" w:name="_Toc211850647"/>
      <w:r w:rsidRPr="00E45310">
        <w:rPr>
          <w:lang w:val="uk-UA"/>
        </w:rPr>
        <w:t>Центр обробки даних</w:t>
      </w:r>
      <w:bookmarkEnd w:id="16"/>
    </w:p>
    <w:p w14:paraId="1BCC972C" w14:textId="77777777" w:rsidR="009326B3" w:rsidRPr="00E45310" w:rsidRDefault="00D32848" w:rsidP="009F1839">
      <w:pPr>
        <w:rPr>
          <w:lang w:val="uk-UA"/>
        </w:rPr>
      </w:pPr>
      <w:r w:rsidRPr="00E45310">
        <w:rPr>
          <w:lang w:val="uk-UA"/>
        </w:rPr>
        <w:t>Серверне ядро розміщується у центрі обробки даних (ЦОД). ЦОД може бути:</w:t>
      </w:r>
    </w:p>
    <w:p w14:paraId="12D03094" w14:textId="77777777" w:rsidR="00690400" w:rsidRPr="00E45310" w:rsidRDefault="00690400" w:rsidP="009F1839">
      <w:pPr>
        <w:pStyle w:val="afe"/>
        <w:numPr>
          <w:ilvl w:val="0"/>
          <w:numId w:val="2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Власний дата-центр – апаратне забезпечення належить підприємству, знаходиться та обслуговується на його території (у «серверній»)</w:t>
      </w:r>
    </w:p>
    <w:p w14:paraId="57E45D14" w14:textId="77777777" w:rsidR="009326B3" w:rsidRPr="00E45310" w:rsidRDefault="00690400" w:rsidP="009F1839">
      <w:pPr>
        <w:pStyle w:val="afe"/>
        <w:numPr>
          <w:ilvl w:val="0"/>
          <w:numId w:val="2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Комерційний дата-центр - апаратне забезпечення належить підприємству, знаходиться та обслуговується у спеціалізованій компанії (комерційний дата-центр)</w:t>
      </w:r>
    </w:p>
    <w:p w14:paraId="6ED3B4C2" w14:textId="77777777" w:rsidR="008A0EB0" w:rsidRPr="00E45310" w:rsidRDefault="00690400" w:rsidP="009F1839">
      <w:pPr>
        <w:pStyle w:val="afe"/>
        <w:numPr>
          <w:ilvl w:val="0"/>
          <w:numId w:val="2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Віртуальні хмарні ресурси – немає потреби придбання апаратного забезпечення; усі необхідні ресурси беруться в оренду у комерційного дата-центру</w:t>
      </w:r>
    </w:p>
    <w:p w14:paraId="4ACA7747" w14:textId="77777777" w:rsidR="008A0EB0" w:rsidRPr="00E45310" w:rsidRDefault="008A0EB0" w:rsidP="009F1839">
      <w:pPr>
        <w:pStyle w:val="afe"/>
        <w:numPr>
          <w:ilvl w:val="0"/>
          <w:numId w:val="2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Сервіс як послуга – немає потреби у придбанні як апаратного, так і програмного забезпечення; замовнику надається сервіс, а всі турботи про його забезпечення лягають на постачальника послуг</w:t>
      </w:r>
    </w:p>
    <w:p w14:paraId="544EC1EC" w14:textId="6645826C" w:rsidR="008A0EB0" w:rsidRPr="00E45310" w:rsidRDefault="008A0EB0" w:rsidP="009F1839">
      <w:pPr>
        <w:rPr>
          <w:szCs w:val="24"/>
          <w:lang w:val="uk-UA"/>
        </w:rPr>
      </w:pPr>
      <w:r w:rsidRPr="00E45310">
        <w:rPr>
          <w:szCs w:val="24"/>
          <w:lang w:val="uk-UA"/>
        </w:rPr>
        <w:t xml:space="preserve">На сьогоднішній день все більше компаній уникають варіанта «власний дата-центр» і переходять до варіантів «комерційний дата-центр» та «віртуальні хмарні ресурси». При виборі комерційного дата-центру слід враховувати рекомендації </w:t>
      </w:r>
      <w:proofErr w:type="spellStart"/>
      <w:r w:rsidRPr="00E45310">
        <w:rPr>
          <w:szCs w:val="24"/>
          <w:lang w:val="uk-UA"/>
        </w:rPr>
        <w:t>Uptime</w:t>
      </w:r>
      <w:proofErr w:type="spellEnd"/>
      <w:r w:rsidRPr="00E45310">
        <w:rPr>
          <w:szCs w:val="24"/>
          <w:lang w:val="uk-UA"/>
        </w:rPr>
        <w:t xml:space="preserve"> </w:t>
      </w:r>
      <w:proofErr w:type="spellStart"/>
      <w:r w:rsidRPr="00E45310">
        <w:rPr>
          <w:szCs w:val="24"/>
          <w:lang w:val="uk-UA"/>
        </w:rPr>
        <w:t>Institute</w:t>
      </w:r>
      <w:proofErr w:type="spellEnd"/>
      <w:r w:rsidRPr="00E45310">
        <w:rPr>
          <w:szCs w:val="24"/>
          <w:lang w:val="uk-UA"/>
        </w:rPr>
        <w:t xml:space="preserve"> (</w:t>
      </w:r>
      <w:hyperlink r:id="rId15" w:history="1">
        <w:r w:rsidR="00DD4D7B" w:rsidRPr="00CA5E9D">
          <w:rPr>
            <w:rStyle w:val="af1"/>
          </w:rPr>
          <w:t>https://uptimeinstitute.com</w:t>
        </w:r>
      </w:hyperlink>
      <w:r w:rsidR="00DD4D7B">
        <w:rPr>
          <w:lang w:val="uk-UA"/>
        </w:rPr>
        <w:t xml:space="preserve"> </w:t>
      </w:r>
      <w:r w:rsidRPr="00E45310">
        <w:rPr>
          <w:szCs w:val="24"/>
          <w:lang w:val="uk-UA"/>
        </w:rPr>
        <w:t xml:space="preserve">) – прийнятого в ІТ-галузі глобального стандарту для </w:t>
      </w:r>
      <w:r w:rsidR="00870185" w:rsidRPr="00E45310">
        <w:rPr>
          <w:szCs w:val="24"/>
          <w:lang w:val="uk-UA"/>
        </w:rPr>
        <w:t xml:space="preserve">належного проектування, будівництва та експлуатації ЦОД: </w:t>
      </w:r>
      <w:r w:rsidRPr="00E45310">
        <w:rPr>
          <w:szCs w:val="24"/>
          <w:lang w:val="uk-UA"/>
        </w:rPr>
        <w:t xml:space="preserve">для безвідмовної та безперервної роботи рекомендується розглядати дата-центри з рівнем не нижче </w:t>
      </w:r>
      <w:proofErr w:type="spellStart"/>
      <w:r w:rsidRPr="00E45310">
        <w:rPr>
          <w:szCs w:val="24"/>
          <w:lang w:val="uk-UA"/>
        </w:rPr>
        <w:t>Tier</w:t>
      </w:r>
      <w:proofErr w:type="spellEnd"/>
      <w:r w:rsidRPr="00E45310">
        <w:rPr>
          <w:szCs w:val="24"/>
          <w:lang w:val="uk-UA"/>
        </w:rPr>
        <w:t xml:space="preserve"> III: паралельний ремонт. Дата-центр рівня </w:t>
      </w:r>
      <w:proofErr w:type="spellStart"/>
      <w:r w:rsidRPr="00E45310">
        <w:rPr>
          <w:szCs w:val="24"/>
          <w:lang w:val="uk-UA"/>
        </w:rPr>
        <w:t>Tier</w:t>
      </w:r>
      <w:proofErr w:type="spellEnd"/>
      <w:r w:rsidRPr="00E45310">
        <w:rPr>
          <w:szCs w:val="24"/>
          <w:lang w:val="uk-UA"/>
        </w:rPr>
        <w:t xml:space="preserve"> III не потребує зупинок для технічного обслуговування та ремонту. Резервний канал електропостачання та охолодження додається до критично важливих компонентів </w:t>
      </w:r>
      <w:proofErr w:type="spellStart"/>
      <w:r w:rsidRPr="00E45310">
        <w:rPr>
          <w:szCs w:val="24"/>
          <w:lang w:val="uk-UA"/>
        </w:rPr>
        <w:t>Tier</w:t>
      </w:r>
      <w:proofErr w:type="spellEnd"/>
      <w:r w:rsidRPr="00E45310">
        <w:rPr>
          <w:szCs w:val="24"/>
          <w:lang w:val="uk-UA"/>
        </w:rPr>
        <w:t xml:space="preserve"> II, тому кожен елемент, необхідний підтримки ІТ-процесу, може бути відключений і відремонтований без впливу роботу дата-центра.</w:t>
      </w:r>
    </w:p>
    <w:p w14:paraId="6C72607C" w14:textId="2CF3D2DC" w:rsidR="00870185" w:rsidRPr="00E45310" w:rsidRDefault="00DD4D7B" w:rsidP="009F1839">
      <w:pPr>
        <w:rPr>
          <w:szCs w:val="24"/>
          <w:lang w:val="uk-UA"/>
        </w:rPr>
      </w:pPr>
      <w:r>
        <w:rPr>
          <w:szCs w:val="24"/>
          <w:lang w:val="uk-UA"/>
        </w:rPr>
        <w:t>Варіант</w:t>
      </w:r>
      <w:r w:rsidR="00870185" w:rsidRPr="00E45310">
        <w:rPr>
          <w:szCs w:val="24"/>
          <w:lang w:val="uk-UA"/>
        </w:rPr>
        <w:t xml:space="preserve"> споживання віртуальних </w:t>
      </w:r>
      <w:r>
        <w:rPr>
          <w:szCs w:val="24"/>
          <w:lang w:val="uk-UA"/>
        </w:rPr>
        <w:t>ресурсів</w:t>
      </w:r>
      <w:r w:rsidR="00870185" w:rsidRPr="00E45310">
        <w:rPr>
          <w:szCs w:val="24"/>
          <w:lang w:val="uk-UA"/>
        </w:rPr>
        <w:t xml:space="preserve"> від хмарних провайдерів (так зва</w:t>
      </w:r>
      <w:r w:rsidR="00E45310" w:rsidRPr="00E45310">
        <w:rPr>
          <w:szCs w:val="24"/>
          <w:lang w:val="uk-UA"/>
        </w:rPr>
        <w:t xml:space="preserve">ний </w:t>
      </w:r>
      <w:proofErr w:type="spellStart"/>
      <w:r w:rsidR="00E45310" w:rsidRPr="00E45310">
        <w:rPr>
          <w:szCs w:val="24"/>
          <w:lang w:val="uk-UA"/>
        </w:rPr>
        <w:t>IaaS</w:t>
      </w:r>
      <w:proofErr w:type="spellEnd"/>
      <w:r w:rsidR="00870185" w:rsidRPr="00E45310">
        <w:rPr>
          <w:szCs w:val="24"/>
          <w:lang w:val="uk-UA"/>
        </w:rPr>
        <w:t>) має низку важливих переваг. Серед них:</w:t>
      </w:r>
    </w:p>
    <w:p w14:paraId="7AEC6882" w14:textId="77777777" w:rsidR="00870185" w:rsidRPr="00E45310" w:rsidRDefault="00870185" w:rsidP="009F1839">
      <w:pPr>
        <w:pStyle w:val="afe"/>
        <w:numPr>
          <w:ilvl w:val="0"/>
          <w:numId w:val="36"/>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Миттєвий доступ до обчислювальних ресурсів. Має значення у випадках, коли час запуску рішення необхідно мінімізувати. Для отримання обчислювальних ресурсів </w:t>
      </w:r>
      <w:r w:rsidRPr="00E45310">
        <w:rPr>
          <w:rFonts w:ascii="Times New Roman" w:hAnsi="Times New Roman" w:cs="Times New Roman"/>
          <w:sz w:val="24"/>
          <w:szCs w:val="24"/>
          <w:lang w:val="uk-UA"/>
        </w:rPr>
        <w:lastRenderedPageBreak/>
        <w:t>потрібно узгодити та замовити початкову конфігурацію. З практики термін надання ресурсів – один робочий день</w:t>
      </w:r>
    </w:p>
    <w:p w14:paraId="5A723FFB" w14:textId="77777777" w:rsidR="00870185" w:rsidRPr="00E45310" w:rsidRDefault="00870185" w:rsidP="009F1839">
      <w:pPr>
        <w:pStyle w:val="afe"/>
        <w:numPr>
          <w:ilvl w:val="0"/>
          <w:numId w:val="36"/>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Гнучкість у керуванні послугою. Оренда обчислювальних ресурсів моделі </w:t>
      </w:r>
      <w:proofErr w:type="spellStart"/>
      <w:r w:rsidRPr="00E45310">
        <w:rPr>
          <w:rFonts w:ascii="Times New Roman" w:hAnsi="Times New Roman" w:cs="Times New Roman"/>
          <w:sz w:val="24"/>
          <w:szCs w:val="24"/>
          <w:lang w:val="uk-UA"/>
        </w:rPr>
        <w:t>IaaS</w:t>
      </w:r>
      <w:proofErr w:type="spellEnd"/>
      <w:r w:rsidRPr="00E45310">
        <w:rPr>
          <w:rFonts w:ascii="Times New Roman" w:hAnsi="Times New Roman" w:cs="Times New Roman"/>
          <w:sz w:val="24"/>
          <w:szCs w:val="24"/>
          <w:lang w:val="uk-UA"/>
        </w:rPr>
        <w:t xml:space="preserve"> дає можливість оплачувати лише необхідний обсяг ресурсів без переплати за ресурси «на виріст». Більшість розвинених провайдерів надають можливість гнучкого управління ресурсів з оплатою </w:t>
      </w:r>
      <w:proofErr w:type="spellStart"/>
      <w:r w:rsidRPr="00E45310">
        <w:rPr>
          <w:rFonts w:ascii="Times New Roman" w:hAnsi="Times New Roman" w:cs="Times New Roman"/>
          <w:sz w:val="24"/>
          <w:szCs w:val="24"/>
          <w:lang w:val="uk-UA"/>
        </w:rPr>
        <w:t>кратно</w:t>
      </w:r>
      <w:proofErr w:type="spellEnd"/>
      <w:r w:rsidRPr="00E45310">
        <w:rPr>
          <w:rFonts w:ascii="Times New Roman" w:hAnsi="Times New Roman" w:cs="Times New Roman"/>
          <w:sz w:val="24"/>
          <w:szCs w:val="24"/>
          <w:lang w:val="uk-UA"/>
        </w:rPr>
        <w:t xml:space="preserve"> годині/дню через особистий кабінет клієнта. Управління віртуальними ресурсами простіше, ніж фізичними</w:t>
      </w:r>
    </w:p>
    <w:p w14:paraId="6C0D6AA8" w14:textId="77777777" w:rsidR="00870185" w:rsidRPr="00E45310" w:rsidRDefault="00870185" w:rsidP="009F1839">
      <w:pPr>
        <w:pStyle w:val="afe"/>
        <w:numPr>
          <w:ilvl w:val="0"/>
          <w:numId w:val="36"/>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Безпека та </w:t>
      </w:r>
      <w:proofErr w:type="spellStart"/>
      <w:r w:rsidRPr="00E45310">
        <w:rPr>
          <w:rFonts w:ascii="Times New Roman" w:hAnsi="Times New Roman" w:cs="Times New Roman"/>
          <w:sz w:val="24"/>
          <w:szCs w:val="24"/>
          <w:lang w:val="uk-UA"/>
        </w:rPr>
        <w:t>відмовостійкість</w:t>
      </w:r>
      <w:proofErr w:type="spellEnd"/>
      <w:r w:rsidRPr="00E45310">
        <w:rPr>
          <w:rFonts w:ascii="Times New Roman" w:hAnsi="Times New Roman" w:cs="Times New Roman"/>
          <w:sz w:val="24"/>
          <w:szCs w:val="24"/>
          <w:lang w:val="uk-UA"/>
        </w:rPr>
        <w:t xml:space="preserve">. Великі хмарні провайдери надають інфраструктуру, побудовану на платформах віртуалізації світових виробників ПЗ, що дозволяє підвищити стійкість до відмов і мінімізувати час відновлення інфраструктури після критичних збоїв до декількох хвилин. В основі принципу високої доступності покладено дві технології від лідерів платформ віртуалізації: </w:t>
      </w:r>
      <w:proofErr w:type="spellStart"/>
      <w:r w:rsidRPr="00E45310">
        <w:rPr>
          <w:rFonts w:ascii="Times New Roman" w:hAnsi="Times New Roman" w:cs="Times New Roman"/>
          <w:sz w:val="24"/>
          <w:szCs w:val="24"/>
          <w:lang w:val="uk-UA"/>
        </w:rPr>
        <w:t>VMware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Fault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Tolerance</w:t>
      </w:r>
      <w:proofErr w:type="spellEnd"/>
      <w:r w:rsidRPr="00E45310">
        <w:rPr>
          <w:rFonts w:ascii="Times New Roman" w:hAnsi="Times New Roman" w:cs="Times New Roman"/>
          <w:sz w:val="24"/>
          <w:szCs w:val="24"/>
          <w:lang w:val="uk-UA"/>
        </w:rPr>
        <w:t xml:space="preserve"> та Microsoft </w:t>
      </w:r>
      <w:proofErr w:type="spellStart"/>
      <w:r w:rsidRPr="00E45310">
        <w:rPr>
          <w:rFonts w:ascii="Times New Roman" w:hAnsi="Times New Roman" w:cs="Times New Roman"/>
          <w:sz w:val="24"/>
          <w:szCs w:val="24"/>
          <w:lang w:val="uk-UA"/>
        </w:rPr>
        <w:t>Failover</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Clusters</w:t>
      </w:r>
      <w:proofErr w:type="spellEnd"/>
    </w:p>
    <w:p w14:paraId="59C18D24" w14:textId="77777777" w:rsidR="00870185" w:rsidRPr="00E45310" w:rsidRDefault="00870185" w:rsidP="009F1839">
      <w:pPr>
        <w:pStyle w:val="afe"/>
        <w:numPr>
          <w:ilvl w:val="1"/>
          <w:numId w:val="36"/>
        </w:numPr>
        <w:spacing w:after="0" w:line="240" w:lineRule="auto"/>
        <w:ind w:left="1418"/>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Технологія </w:t>
      </w:r>
      <w:proofErr w:type="spellStart"/>
      <w:r w:rsidRPr="00E45310">
        <w:rPr>
          <w:rFonts w:ascii="Times New Roman" w:hAnsi="Times New Roman" w:cs="Times New Roman"/>
          <w:sz w:val="24"/>
          <w:szCs w:val="24"/>
          <w:lang w:val="uk-UA"/>
        </w:rPr>
        <w:t>VMware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Fault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Tolerance</w:t>
      </w:r>
      <w:proofErr w:type="spellEnd"/>
      <w:r w:rsidRPr="00E45310">
        <w:rPr>
          <w:rFonts w:ascii="Times New Roman" w:hAnsi="Times New Roman" w:cs="Times New Roman"/>
          <w:sz w:val="24"/>
          <w:szCs w:val="24"/>
          <w:lang w:val="uk-UA"/>
        </w:rPr>
        <w:t xml:space="preserve"> дозволяє захистити віртуальні машини за допомогою кластерів безперервної доступності, що дозволяють у разі відмови </w:t>
      </w:r>
      <w:proofErr w:type="spellStart"/>
      <w:r w:rsidRPr="00E45310">
        <w:rPr>
          <w:rFonts w:ascii="Times New Roman" w:hAnsi="Times New Roman" w:cs="Times New Roman"/>
          <w:sz w:val="24"/>
          <w:szCs w:val="24"/>
          <w:lang w:val="uk-UA"/>
        </w:rPr>
        <w:t>хоста</w:t>
      </w:r>
      <w:proofErr w:type="spellEnd"/>
      <w:r w:rsidRPr="00E45310">
        <w:rPr>
          <w:rFonts w:ascii="Times New Roman" w:hAnsi="Times New Roman" w:cs="Times New Roman"/>
          <w:sz w:val="24"/>
          <w:szCs w:val="24"/>
          <w:lang w:val="uk-UA"/>
        </w:rPr>
        <w:t xml:space="preserve"> з основною віртуальною машиною миттєво переключитися на її «тіньову» копію, що працює на іншому сервері ESX.</w:t>
      </w:r>
    </w:p>
    <w:p w14:paraId="71507D4F" w14:textId="77777777" w:rsidR="00870185" w:rsidRPr="00E45310" w:rsidRDefault="00870185" w:rsidP="009F1839">
      <w:pPr>
        <w:pStyle w:val="afe"/>
        <w:numPr>
          <w:ilvl w:val="1"/>
          <w:numId w:val="36"/>
        </w:numPr>
        <w:spacing w:after="0" w:line="240" w:lineRule="auto"/>
        <w:ind w:left="1418"/>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Microsoft </w:t>
      </w:r>
      <w:proofErr w:type="spellStart"/>
      <w:r w:rsidRPr="00E45310">
        <w:rPr>
          <w:rFonts w:ascii="Times New Roman" w:hAnsi="Times New Roman" w:cs="Times New Roman"/>
          <w:sz w:val="24"/>
          <w:szCs w:val="24"/>
          <w:lang w:val="uk-UA"/>
        </w:rPr>
        <w:t>Failover</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Clusters</w:t>
      </w:r>
      <w:proofErr w:type="spellEnd"/>
      <w:r w:rsidRPr="00E45310">
        <w:rPr>
          <w:rFonts w:ascii="Times New Roman" w:hAnsi="Times New Roman" w:cs="Times New Roman"/>
          <w:sz w:val="24"/>
          <w:szCs w:val="24"/>
          <w:lang w:val="uk-UA"/>
        </w:rPr>
        <w:t xml:space="preserve"> у разі «падіння» одного з вузлів кластера віртуальну машину буде перезапущено на іншому </w:t>
      </w:r>
      <w:proofErr w:type="spellStart"/>
      <w:r w:rsidRPr="00E45310">
        <w:rPr>
          <w:rFonts w:ascii="Times New Roman" w:hAnsi="Times New Roman" w:cs="Times New Roman"/>
          <w:sz w:val="24"/>
          <w:szCs w:val="24"/>
          <w:lang w:val="uk-UA"/>
        </w:rPr>
        <w:t>вузлі</w:t>
      </w:r>
      <w:proofErr w:type="spellEnd"/>
      <w:r w:rsidRPr="00E45310">
        <w:rPr>
          <w:rFonts w:ascii="Times New Roman" w:hAnsi="Times New Roman" w:cs="Times New Roman"/>
          <w:sz w:val="24"/>
          <w:szCs w:val="24"/>
          <w:lang w:val="uk-UA"/>
        </w:rPr>
        <w:t xml:space="preserve"> кластера</w:t>
      </w:r>
    </w:p>
    <w:p w14:paraId="37E43ABB" w14:textId="7BCCDB1B" w:rsidR="00870185" w:rsidRPr="00E45310" w:rsidRDefault="00870185" w:rsidP="009F1839">
      <w:pPr>
        <w:pStyle w:val="afe"/>
        <w:numPr>
          <w:ilvl w:val="0"/>
          <w:numId w:val="36"/>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Безпека даних. Для забезпечення належного рівня конфіденційності та захищеності клієнтських даних обов'язковою умовою при виборі хмарного оператора є наявність Системи менеджменту інформаційної безпеки. Підтвердженням наявності такої системи є сертифікат ISO/IEC 27001:20</w:t>
      </w:r>
      <w:r w:rsidR="00DD4D7B">
        <w:rPr>
          <w:rFonts w:ascii="Times New Roman" w:hAnsi="Times New Roman" w:cs="Times New Roman"/>
          <w:sz w:val="24"/>
          <w:szCs w:val="24"/>
          <w:lang w:val="uk-UA"/>
        </w:rPr>
        <w:t>22</w:t>
      </w:r>
      <w:r w:rsidRPr="00E45310">
        <w:rPr>
          <w:rFonts w:ascii="Times New Roman" w:hAnsi="Times New Roman" w:cs="Times New Roman"/>
          <w:sz w:val="24"/>
          <w:szCs w:val="24"/>
          <w:lang w:val="uk-UA"/>
        </w:rPr>
        <w:t>, що діє.</w:t>
      </w:r>
    </w:p>
    <w:p w14:paraId="49ADFBAA" w14:textId="77777777" w:rsidR="00870185" w:rsidRPr="00E45310" w:rsidRDefault="00870185" w:rsidP="009F1839">
      <w:pPr>
        <w:pStyle w:val="afe"/>
        <w:numPr>
          <w:ilvl w:val="0"/>
          <w:numId w:val="36"/>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Бекапи та репліки клієнтської інфраструктури. Незважаючи на високий рівень доступності сервісу та стійкість до відмови інфраструктури хмарних провайдерів, настійно рекомендується проводити регулярні заходи щодо створення та тестування резервних копій клієнтських даних. У портфелях великих хмарних провайдерів є ціла низка продуктів для забезпечення бекапів та резервування даних</w:t>
      </w:r>
    </w:p>
    <w:p w14:paraId="329C7988" w14:textId="0C918293" w:rsidR="00720AFC" w:rsidRPr="00E45310" w:rsidRDefault="00891CC8" w:rsidP="009F1839">
      <w:pPr>
        <w:rPr>
          <w:szCs w:val="24"/>
          <w:lang w:val="uk-UA"/>
        </w:rPr>
      </w:pPr>
      <w:r w:rsidRPr="00E45310">
        <w:rPr>
          <w:szCs w:val="24"/>
          <w:lang w:val="uk-UA"/>
        </w:rPr>
        <w:t xml:space="preserve">Рекомендується застосування публічних хмар від відомих локальних та міжнародних вендорів для забезпечення високої надійності, доступності та </w:t>
      </w:r>
      <w:proofErr w:type="spellStart"/>
      <w:r w:rsidR="00720AFC" w:rsidRPr="00E45310">
        <w:rPr>
          <w:szCs w:val="24"/>
          <w:lang w:val="uk-UA"/>
        </w:rPr>
        <w:t>катастрофостійкості</w:t>
      </w:r>
      <w:proofErr w:type="spellEnd"/>
      <w:r w:rsidR="00720AFC" w:rsidRPr="00E45310">
        <w:rPr>
          <w:szCs w:val="24"/>
          <w:lang w:val="uk-UA"/>
        </w:rPr>
        <w:t xml:space="preserve"> рішення. Тільки великі провайдери хмарних обчислень мають можливість забезпечити реплікацію робочих комплектів на альтернативні </w:t>
      </w:r>
      <w:proofErr w:type="spellStart"/>
      <w:r w:rsidR="00720AFC" w:rsidRPr="00E45310">
        <w:rPr>
          <w:szCs w:val="24"/>
          <w:lang w:val="uk-UA"/>
        </w:rPr>
        <w:t>ЦОДи</w:t>
      </w:r>
      <w:proofErr w:type="spellEnd"/>
      <w:r w:rsidR="00720AFC" w:rsidRPr="00E45310">
        <w:rPr>
          <w:szCs w:val="24"/>
          <w:lang w:val="uk-UA"/>
        </w:rPr>
        <w:t xml:space="preserve">, географічно розміщені в іншому місці (і навіть на іншому континенті), що дозволяє вирішити задачу </w:t>
      </w:r>
      <w:proofErr w:type="spellStart"/>
      <w:r w:rsidR="00720AFC" w:rsidRPr="00E45310">
        <w:rPr>
          <w:szCs w:val="24"/>
          <w:lang w:val="uk-UA"/>
        </w:rPr>
        <w:t>катастрофостійкості</w:t>
      </w:r>
      <w:proofErr w:type="spellEnd"/>
      <w:r w:rsidR="00720AFC" w:rsidRPr="00E45310">
        <w:rPr>
          <w:szCs w:val="24"/>
          <w:lang w:val="uk-UA"/>
        </w:rPr>
        <w:t xml:space="preserve"> рішення.</w:t>
      </w:r>
    </w:p>
    <w:p w14:paraId="37EF28E7" w14:textId="77777777" w:rsidR="00720AFC" w:rsidRPr="00E45310" w:rsidRDefault="00720AFC" w:rsidP="009F1839">
      <w:pPr>
        <w:rPr>
          <w:szCs w:val="24"/>
          <w:lang w:val="uk-UA"/>
        </w:rPr>
      </w:pPr>
    </w:p>
    <w:p w14:paraId="6D00FF3B" w14:textId="47778391" w:rsidR="009326B3" w:rsidRPr="00E45310" w:rsidRDefault="009326B3" w:rsidP="009F1839">
      <w:pPr>
        <w:rPr>
          <w:lang w:val="uk-UA"/>
        </w:rPr>
      </w:pPr>
      <w:r w:rsidRPr="00E45310">
        <w:rPr>
          <w:szCs w:val="24"/>
          <w:lang w:val="uk-UA"/>
        </w:rPr>
        <w:t xml:space="preserve">У разі побудови приватного ЦОД </w:t>
      </w:r>
      <w:r w:rsidR="00610693">
        <w:rPr>
          <w:szCs w:val="24"/>
          <w:lang w:val="uk-UA"/>
        </w:rPr>
        <w:t>радимо:</w:t>
      </w:r>
    </w:p>
    <w:p w14:paraId="5A4C680D" w14:textId="77777777" w:rsidR="00B02612" w:rsidRPr="00E45310" w:rsidRDefault="00B02612" w:rsidP="009F1839">
      <w:pPr>
        <w:pStyle w:val="afe"/>
        <w:numPr>
          <w:ilvl w:val="0"/>
          <w:numId w:val="25"/>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передбачити безперебійне енергопостачання, автономну систему підтримки клімату із заданими температурними та вологими характеристиками, системою датчиків з виведенням на пульт чергового по будівлі та можливістю оповіщення по комп'ютерній мережі, E-</w:t>
      </w:r>
      <w:proofErr w:type="spellStart"/>
      <w:r w:rsidRPr="00E45310">
        <w:rPr>
          <w:rFonts w:ascii="Times New Roman" w:hAnsi="Times New Roman" w:cs="Times New Roman"/>
          <w:sz w:val="24"/>
          <w:szCs w:val="24"/>
          <w:lang w:val="uk-UA"/>
        </w:rPr>
        <w:t>mail</w:t>
      </w:r>
      <w:proofErr w:type="spellEnd"/>
      <w:r w:rsidRPr="00E45310">
        <w:rPr>
          <w:rFonts w:ascii="Times New Roman" w:hAnsi="Times New Roman" w:cs="Times New Roman"/>
          <w:sz w:val="24"/>
          <w:szCs w:val="24"/>
          <w:lang w:val="uk-UA"/>
        </w:rPr>
        <w:t xml:space="preserve"> та GSM про виникаючі інциденти; а також передбачити наявність цілодобової служби технічної підтримки штатного функціонування </w:t>
      </w:r>
      <w:proofErr w:type="spellStart"/>
      <w:r w:rsidR="00720AFC" w:rsidRPr="00E45310">
        <w:rPr>
          <w:rFonts w:ascii="Times New Roman" w:hAnsi="Times New Roman" w:cs="Times New Roman"/>
          <w:sz w:val="24"/>
          <w:szCs w:val="24"/>
          <w:lang w:val="uk-UA"/>
        </w:rPr>
        <w:t>ЦОДу</w:t>
      </w:r>
      <w:proofErr w:type="spellEnd"/>
    </w:p>
    <w:p w14:paraId="4040B109" w14:textId="641C6763" w:rsidR="00B02612" w:rsidRPr="00E45310" w:rsidRDefault="009326B3" w:rsidP="009F1839">
      <w:pPr>
        <w:pStyle w:val="afe"/>
        <w:numPr>
          <w:ilvl w:val="0"/>
          <w:numId w:val="25"/>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ядро мережі має бути сформоване на високопродуктивних керованих комутаторах із пропускною здатністю від 1 </w:t>
      </w:r>
      <w:proofErr w:type="spellStart"/>
      <w:r w:rsidRPr="00E45310">
        <w:rPr>
          <w:rFonts w:ascii="Times New Roman" w:hAnsi="Times New Roman" w:cs="Times New Roman"/>
          <w:sz w:val="24"/>
          <w:szCs w:val="24"/>
          <w:lang w:val="uk-UA"/>
        </w:rPr>
        <w:t>Гбіт</w:t>
      </w:r>
      <w:proofErr w:type="spellEnd"/>
      <w:r w:rsidRPr="00E45310">
        <w:rPr>
          <w:rFonts w:ascii="Times New Roman" w:hAnsi="Times New Roman" w:cs="Times New Roman"/>
          <w:sz w:val="24"/>
          <w:szCs w:val="24"/>
          <w:lang w:val="uk-UA"/>
        </w:rPr>
        <w:t>/</w:t>
      </w:r>
      <w:proofErr w:type="spellStart"/>
      <w:r w:rsidRPr="00E45310">
        <w:rPr>
          <w:rFonts w:ascii="Times New Roman" w:hAnsi="Times New Roman" w:cs="Times New Roman"/>
          <w:sz w:val="24"/>
          <w:szCs w:val="24"/>
          <w:lang w:val="uk-UA"/>
        </w:rPr>
        <w:t>сек</w:t>
      </w:r>
      <w:proofErr w:type="spellEnd"/>
      <w:r w:rsidRPr="00E45310">
        <w:rPr>
          <w:rFonts w:ascii="Times New Roman" w:hAnsi="Times New Roman" w:cs="Times New Roman"/>
          <w:sz w:val="24"/>
          <w:szCs w:val="24"/>
          <w:lang w:val="uk-UA"/>
        </w:rPr>
        <w:t xml:space="preserve"> (рекомендується внутрішня пропускна здатність </w:t>
      </w:r>
      <w:r w:rsidR="00610693">
        <w:rPr>
          <w:rFonts w:ascii="Times New Roman" w:hAnsi="Times New Roman" w:cs="Times New Roman"/>
          <w:sz w:val="24"/>
          <w:szCs w:val="24"/>
          <w:lang w:val="uk-UA"/>
        </w:rPr>
        <w:t>від 10</w:t>
      </w:r>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Гбіт</w:t>
      </w:r>
      <w:proofErr w:type="spellEnd"/>
      <w:r w:rsidRPr="00E45310">
        <w:rPr>
          <w:rFonts w:ascii="Times New Roman" w:hAnsi="Times New Roman" w:cs="Times New Roman"/>
          <w:sz w:val="24"/>
          <w:szCs w:val="24"/>
          <w:lang w:val="uk-UA"/>
        </w:rPr>
        <w:t>/с)</w:t>
      </w:r>
    </w:p>
    <w:p w14:paraId="0CD478D8" w14:textId="77777777" w:rsidR="00B02612" w:rsidRPr="00E45310" w:rsidRDefault="009326B3" w:rsidP="009F1839">
      <w:pPr>
        <w:pStyle w:val="afe"/>
        <w:numPr>
          <w:ilvl w:val="0"/>
          <w:numId w:val="25"/>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рекомендується мати стійке до відмов, масштабоване, високошвидкісне дискове сховище, що з'єднується з серверами ядра мережі за стандартом FC/SAS</w:t>
      </w:r>
    </w:p>
    <w:p w14:paraId="4E2CB063" w14:textId="30B73867" w:rsidR="00B02612" w:rsidRPr="00E45310" w:rsidRDefault="009326B3" w:rsidP="009F1839">
      <w:pPr>
        <w:pStyle w:val="afe"/>
        <w:numPr>
          <w:ilvl w:val="0"/>
          <w:numId w:val="25"/>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при виборі сервера бази даних необхідно передбачати можливість розширення обсягу оперативної пам'яті, а також можливості використання його в кластері</w:t>
      </w:r>
    </w:p>
    <w:p w14:paraId="2377AF77" w14:textId="77777777" w:rsidR="009326B3" w:rsidRPr="00E45310" w:rsidRDefault="009326B3" w:rsidP="009F1839">
      <w:pPr>
        <w:rPr>
          <w:lang w:val="uk-UA"/>
        </w:rPr>
      </w:pPr>
      <w:r w:rsidRPr="00E45310">
        <w:rPr>
          <w:lang w:val="uk-UA"/>
        </w:rPr>
        <w:t xml:space="preserve">Стартовий обсяг дискового сховища розраховується виходячи з політики оперативного та довгострокового резервного копіювання, та графіка приросту активних користувачів та </w:t>
      </w:r>
      <w:r w:rsidRPr="00E45310">
        <w:rPr>
          <w:lang w:val="uk-UA"/>
        </w:rPr>
        <w:lastRenderedPageBreak/>
        <w:t>даних системи.</w:t>
      </w:r>
    </w:p>
    <w:p w14:paraId="4193387B" w14:textId="0C7EF1F3" w:rsidR="00B02612" w:rsidRPr="00E45310" w:rsidRDefault="00B02612" w:rsidP="009F1839">
      <w:pPr>
        <w:rPr>
          <w:lang w:val="uk-UA"/>
        </w:rPr>
      </w:pPr>
      <w:r w:rsidRPr="00E45310">
        <w:rPr>
          <w:lang w:val="uk-UA"/>
        </w:rPr>
        <w:t xml:space="preserve">При виборі серверів </w:t>
      </w:r>
      <w:r w:rsidR="00051457">
        <w:rPr>
          <w:lang w:val="uk-UA"/>
        </w:rPr>
        <w:t xml:space="preserve">додатків </w:t>
      </w:r>
      <w:r w:rsidRPr="00E45310">
        <w:rPr>
          <w:lang w:val="uk-UA"/>
        </w:rPr>
        <w:t xml:space="preserve">рекомендується використовувати один сервер на 75-100 одночасних підключень. Оптимальним рішенням є використання віртуальних машин у кількості, розрахованій за формулою «кількість одночасних сесій»/(75-100)+1. Одна або кілька віртуальних машин можуть також виконувати роль </w:t>
      </w:r>
      <w:proofErr w:type="spellStart"/>
      <w:r w:rsidRPr="00E45310">
        <w:rPr>
          <w:lang w:val="uk-UA"/>
        </w:rPr>
        <w:t>балансувальника</w:t>
      </w:r>
      <w:proofErr w:type="spellEnd"/>
      <w:r w:rsidRPr="00E45310">
        <w:rPr>
          <w:lang w:val="uk-UA"/>
        </w:rPr>
        <w:t>. Їхнє завдання – обслужити максимальну кількість запитів на підключення до системи та перенаправити сесію на сервер додатків.</w:t>
      </w:r>
    </w:p>
    <w:p w14:paraId="47EA8EC4" w14:textId="77777777" w:rsidR="009B3FE2" w:rsidRPr="00E45310" w:rsidRDefault="009B3FE2">
      <w:pPr>
        <w:widowControl/>
        <w:ind w:firstLine="0"/>
        <w:jc w:val="left"/>
        <w:rPr>
          <w:rFonts w:ascii="Arial" w:hAnsi="Arial"/>
          <w:b/>
          <w:kern w:val="28"/>
          <w:sz w:val="28"/>
          <w:lang w:val="uk-UA"/>
        </w:rPr>
      </w:pPr>
      <w:r w:rsidRPr="00E45310">
        <w:rPr>
          <w:lang w:val="uk-UA"/>
        </w:rPr>
        <w:br w:type="page"/>
      </w:r>
    </w:p>
    <w:p w14:paraId="0C73C501" w14:textId="77777777" w:rsidR="009B3FE2" w:rsidRPr="00E45310" w:rsidRDefault="009B3FE2" w:rsidP="009B3FE2">
      <w:pPr>
        <w:pStyle w:val="1"/>
        <w:rPr>
          <w:lang w:val="uk-UA"/>
        </w:rPr>
      </w:pPr>
      <w:bookmarkStart w:id="17" w:name="_Toc211850648"/>
      <w:r w:rsidRPr="00E45310">
        <w:rPr>
          <w:lang w:val="uk-UA"/>
        </w:rPr>
        <w:lastRenderedPageBreak/>
        <w:t>Технічні та програмні вимоги</w:t>
      </w:r>
      <w:bookmarkEnd w:id="17"/>
    </w:p>
    <w:p w14:paraId="50597BFF" w14:textId="77777777" w:rsidR="00603823" w:rsidRPr="00E45310" w:rsidRDefault="00CD4797" w:rsidP="00CD4797">
      <w:pPr>
        <w:pStyle w:val="2"/>
        <w:rPr>
          <w:lang w:val="uk-UA"/>
        </w:rPr>
      </w:pPr>
      <w:bookmarkStart w:id="18" w:name="_Toc211850649"/>
      <w:r w:rsidRPr="00E45310">
        <w:rPr>
          <w:lang w:val="uk-UA"/>
        </w:rPr>
        <w:t>Вимоги до клієнтських пристроїв</w:t>
      </w:r>
      <w:bookmarkEnd w:id="18"/>
    </w:p>
    <w:bookmarkEnd w:id="1"/>
    <w:p w14:paraId="13F6CE2A" w14:textId="3E0437C7" w:rsidR="00362768" w:rsidRPr="00E45310" w:rsidRDefault="00D32848" w:rsidP="00D32848">
      <w:pPr>
        <w:rPr>
          <w:lang w:val="uk-UA"/>
        </w:rPr>
      </w:pPr>
      <w:r w:rsidRPr="00E45310">
        <w:rPr>
          <w:lang w:val="uk-UA"/>
        </w:rPr>
        <w:t xml:space="preserve">Клієнтськими робочими місцями можуть бути будь-які сучасні пристрої, такі як персональний комп'ютер, ноутбук, ноутбук, </w:t>
      </w:r>
      <w:proofErr w:type="spellStart"/>
      <w:r w:rsidRPr="00E45310">
        <w:rPr>
          <w:lang w:val="uk-UA"/>
        </w:rPr>
        <w:t>бездискові</w:t>
      </w:r>
      <w:proofErr w:type="spellEnd"/>
      <w:r w:rsidRPr="00E45310">
        <w:rPr>
          <w:lang w:val="uk-UA"/>
        </w:rPr>
        <w:t xml:space="preserve"> робочі станції, планшети, смартфони і </w:t>
      </w:r>
      <w:proofErr w:type="spellStart"/>
      <w:r w:rsidRPr="00E45310">
        <w:rPr>
          <w:lang w:val="uk-UA"/>
        </w:rPr>
        <w:t>т.д</w:t>
      </w:r>
      <w:proofErr w:type="spellEnd"/>
      <w:r w:rsidRPr="00E45310">
        <w:rPr>
          <w:lang w:val="uk-UA"/>
        </w:rPr>
        <w:t>. Залежно від обраного клієнтського програмного забезпечення (варіанти клієнтів див. у док</w:t>
      </w:r>
      <w:r w:rsidR="002740BA">
        <w:rPr>
          <w:lang w:val="uk-UA"/>
        </w:rPr>
        <w:t xml:space="preserve">ументі </w:t>
      </w:r>
      <w:r w:rsidRPr="002740BA">
        <w:rPr>
          <w:b/>
          <w:lang w:val="uk-UA"/>
        </w:rPr>
        <w:t xml:space="preserve">Архітектура </w:t>
      </w:r>
      <w:r w:rsidR="002740BA" w:rsidRPr="002740BA">
        <w:rPr>
          <w:b/>
          <w:lang w:val="uk-UA"/>
        </w:rPr>
        <w:t>системи</w:t>
      </w:r>
      <w:r w:rsidRPr="00E45310">
        <w:rPr>
          <w:lang w:val="uk-UA"/>
        </w:rPr>
        <w:t>) можуть бути використані клієнти з різними операційними системами.</w:t>
      </w:r>
    </w:p>
    <w:p w14:paraId="7E4FE3A4" w14:textId="77777777" w:rsidR="00603823" w:rsidRPr="00E45310" w:rsidRDefault="00603823" w:rsidP="00603823">
      <w:pPr>
        <w:pStyle w:val="3"/>
        <w:rPr>
          <w:lang w:val="uk-UA"/>
        </w:rPr>
      </w:pPr>
      <w:bookmarkStart w:id="19" w:name="_Toc211850650"/>
      <w:r w:rsidRPr="00E45310">
        <w:rPr>
          <w:lang w:val="uk-UA"/>
        </w:rPr>
        <w:t>Windows-клієнт</w:t>
      </w:r>
      <w:bookmarkEnd w:id="19"/>
    </w:p>
    <w:p w14:paraId="59DD083B" w14:textId="38AF1CA9" w:rsidR="00064BE0" w:rsidRPr="00E45310" w:rsidRDefault="00603823" w:rsidP="00D32848">
      <w:pPr>
        <w:rPr>
          <w:lang w:val="uk-UA"/>
        </w:rPr>
      </w:pPr>
      <w:r w:rsidRPr="00E45310">
        <w:rPr>
          <w:lang w:val="uk-UA"/>
        </w:rPr>
        <w:t>Для експлуатації на робочій станції тонкого Windows-клієнта (застосовується</w:t>
      </w:r>
      <w:r w:rsidR="00610693">
        <w:rPr>
          <w:lang w:val="uk-UA"/>
        </w:rPr>
        <w:t xml:space="preserve"> адміністраторами,</w:t>
      </w:r>
      <w:r w:rsidRPr="00E45310">
        <w:rPr>
          <w:lang w:val="uk-UA"/>
        </w:rPr>
        <w:t xml:space="preserve"> власними розробниками та для технологічних завдань) необхідно використовувати комп'ютери з такими характеристиками:</w:t>
      </w:r>
    </w:p>
    <w:p w14:paraId="0F91B0CE" w14:textId="77777777" w:rsidR="0073641D" w:rsidRPr="00E45310" w:rsidRDefault="0073641D" w:rsidP="00D32848">
      <w:pPr>
        <w:rPr>
          <w:lang w:val="uk-UA"/>
        </w:rPr>
      </w:pPr>
    </w:p>
    <w:tbl>
      <w:tblPr>
        <w:tblStyle w:val="afa"/>
        <w:tblW w:w="0" w:type="auto"/>
        <w:jc w:val="center"/>
        <w:tblLook w:val="04A0" w:firstRow="1" w:lastRow="0" w:firstColumn="1" w:lastColumn="0" w:noHBand="0" w:noVBand="1"/>
      </w:tblPr>
      <w:tblGrid>
        <w:gridCol w:w="1863"/>
        <w:gridCol w:w="655"/>
        <w:gridCol w:w="932"/>
        <w:gridCol w:w="1314"/>
        <w:gridCol w:w="1739"/>
        <w:gridCol w:w="3125"/>
      </w:tblGrid>
      <w:tr w:rsidR="0073641D" w:rsidRPr="00E45310" w14:paraId="79687413" w14:textId="77777777" w:rsidTr="0070608E">
        <w:trPr>
          <w:trHeight w:val="324"/>
          <w:jc w:val="center"/>
        </w:trPr>
        <w:tc>
          <w:tcPr>
            <w:tcW w:w="1772" w:type="dxa"/>
            <w:vMerge w:val="restart"/>
            <w:vAlign w:val="center"/>
          </w:tcPr>
          <w:p w14:paraId="63387B7E" w14:textId="77777777" w:rsidR="0073641D" w:rsidRPr="00E45310" w:rsidRDefault="0073641D" w:rsidP="0073641D">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CPU</w:t>
            </w:r>
          </w:p>
        </w:tc>
        <w:tc>
          <w:tcPr>
            <w:tcW w:w="1596" w:type="dxa"/>
            <w:gridSpan w:val="2"/>
            <w:vAlign w:val="center"/>
          </w:tcPr>
          <w:p w14:paraId="08E67482" w14:textId="77777777" w:rsidR="0073641D" w:rsidRPr="00E45310" w:rsidRDefault="0073641D" w:rsidP="0073641D">
            <w:pPr>
              <w:ind w:firstLine="0"/>
              <w:rPr>
                <w:rFonts w:asciiTheme="minorHAnsi" w:hAnsiTheme="minorHAnsi" w:cstheme="minorHAnsi"/>
                <w:b/>
                <w:sz w:val="22"/>
                <w:szCs w:val="22"/>
                <w:lang w:val="uk-UA"/>
              </w:rPr>
            </w:pPr>
            <w:r w:rsidRPr="00E45310">
              <w:rPr>
                <w:rFonts w:asciiTheme="minorHAnsi" w:hAnsiTheme="minorHAnsi" w:cstheme="minorHAnsi"/>
                <w:b/>
                <w:sz w:val="22"/>
                <w:szCs w:val="22"/>
                <w:lang w:val="uk-UA"/>
              </w:rPr>
              <w:t>RAM</w:t>
            </w:r>
          </w:p>
        </w:tc>
        <w:tc>
          <w:tcPr>
            <w:tcW w:w="1349" w:type="dxa"/>
            <w:vMerge w:val="restart"/>
          </w:tcPr>
          <w:p w14:paraId="0C1049A4" w14:textId="77777777" w:rsidR="0073641D" w:rsidRPr="00E45310" w:rsidRDefault="0073641D" w:rsidP="0073641D">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Диск</w:t>
            </w:r>
          </w:p>
        </w:tc>
        <w:tc>
          <w:tcPr>
            <w:tcW w:w="1648" w:type="dxa"/>
            <w:vMerge w:val="restart"/>
            <w:vAlign w:val="center"/>
          </w:tcPr>
          <w:p w14:paraId="67E5C4B5" w14:textId="77777777" w:rsidR="0073641D" w:rsidRPr="00E45310" w:rsidRDefault="0073641D" w:rsidP="0073641D">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Роздільна здатність екрану</w:t>
            </w:r>
          </w:p>
          <w:p w14:paraId="74B8536E" w14:textId="77777777" w:rsidR="0073641D" w:rsidRPr="00E45310" w:rsidRDefault="0073641D" w:rsidP="0073641D">
            <w:pPr>
              <w:ind w:firstLine="0"/>
              <w:jc w:val="center"/>
              <w:rPr>
                <w:rFonts w:asciiTheme="minorHAnsi" w:hAnsiTheme="minorHAnsi" w:cstheme="minorHAnsi"/>
                <w:b/>
                <w:sz w:val="22"/>
                <w:szCs w:val="22"/>
                <w:lang w:val="uk-UA"/>
              </w:rPr>
            </w:pPr>
          </w:p>
        </w:tc>
        <w:tc>
          <w:tcPr>
            <w:tcW w:w="3263" w:type="dxa"/>
            <w:vMerge w:val="restart"/>
            <w:vAlign w:val="center"/>
          </w:tcPr>
          <w:p w14:paraId="5E659094" w14:textId="77777777" w:rsidR="0073641D" w:rsidRPr="00E45310" w:rsidRDefault="0073641D" w:rsidP="0073641D">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Операційна система</w:t>
            </w:r>
          </w:p>
        </w:tc>
      </w:tr>
      <w:tr w:rsidR="0073641D" w:rsidRPr="00E45310" w14:paraId="1F1966B7" w14:textId="77777777" w:rsidTr="00E72208">
        <w:trPr>
          <w:trHeight w:val="384"/>
          <w:jc w:val="center"/>
        </w:trPr>
        <w:tc>
          <w:tcPr>
            <w:tcW w:w="1772" w:type="dxa"/>
            <w:vMerge/>
            <w:vAlign w:val="center"/>
          </w:tcPr>
          <w:p w14:paraId="3739F5D6" w14:textId="77777777" w:rsidR="0073641D" w:rsidRPr="00E45310" w:rsidRDefault="0073641D" w:rsidP="0073641D">
            <w:pPr>
              <w:ind w:firstLine="0"/>
              <w:jc w:val="center"/>
              <w:rPr>
                <w:rFonts w:asciiTheme="minorHAnsi" w:hAnsiTheme="minorHAnsi" w:cstheme="minorHAnsi"/>
                <w:b/>
                <w:sz w:val="22"/>
                <w:szCs w:val="22"/>
                <w:lang w:val="uk-UA"/>
              </w:rPr>
            </w:pPr>
          </w:p>
        </w:tc>
        <w:tc>
          <w:tcPr>
            <w:tcW w:w="661" w:type="dxa"/>
            <w:vAlign w:val="center"/>
          </w:tcPr>
          <w:p w14:paraId="4598F32D" w14:textId="77777777" w:rsidR="0073641D" w:rsidRPr="00E45310" w:rsidRDefault="0073641D" w:rsidP="0073641D">
            <w:pPr>
              <w:ind w:firstLine="0"/>
              <w:rPr>
                <w:rFonts w:asciiTheme="minorHAnsi" w:hAnsiTheme="minorHAnsi" w:cstheme="minorHAnsi"/>
                <w:b/>
                <w:sz w:val="22"/>
                <w:szCs w:val="22"/>
                <w:lang w:val="uk-UA"/>
              </w:rPr>
            </w:pPr>
            <w:proofErr w:type="spellStart"/>
            <w:r w:rsidRPr="00E45310">
              <w:rPr>
                <w:rFonts w:asciiTheme="minorHAnsi" w:hAnsiTheme="minorHAnsi" w:cstheme="minorHAnsi"/>
                <w:b/>
                <w:sz w:val="22"/>
                <w:szCs w:val="22"/>
                <w:lang w:val="uk-UA"/>
              </w:rPr>
              <w:t>Min</w:t>
            </w:r>
            <w:proofErr w:type="spellEnd"/>
          </w:p>
        </w:tc>
        <w:tc>
          <w:tcPr>
            <w:tcW w:w="935" w:type="dxa"/>
            <w:vAlign w:val="center"/>
          </w:tcPr>
          <w:p w14:paraId="17B5D66C" w14:textId="77777777" w:rsidR="0073641D" w:rsidRPr="00E45310" w:rsidRDefault="0073641D" w:rsidP="0073641D">
            <w:pPr>
              <w:ind w:firstLine="0"/>
              <w:rPr>
                <w:rFonts w:asciiTheme="minorHAnsi" w:hAnsiTheme="minorHAnsi" w:cstheme="minorHAnsi"/>
                <w:b/>
                <w:sz w:val="22"/>
                <w:szCs w:val="22"/>
                <w:lang w:val="uk-UA"/>
              </w:rPr>
            </w:pPr>
            <w:proofErr w:type="spellStart"/>
            <w:r w:rsidRPr="00E45310">
              <w:rPr>
                <w:rFonts w:asciiTheme="minorHAnsi" w:hAnsiTheme="minorHAnsi" w:cstheme="minorHAnsi"/>
                <w:b/>
                <w:sz w:val="22"/>
                <w:szCs w:val="22"/>
                <w:lang w:val="uk-UA"/>
              </w:rPr>
              <w:t>Реком</w:t>
            </w:r>
            <w:proofErr w:type="spellEnd"/>
            <w:r w:rsidRPr="00E45310">
              <w:rPr>
                <w:rFonts w:asciiTheme="minorHAnsi" w:hAnsiTheme="minorHAnsi" w:cstheme="minorHAnsi"/>
                <w:b/>
                <w:sz w:val="22"/>
                <w:szCs w:val="22"/>
                <w:lang w:val="uk-UA"/>
              </w:rPr>
              <w:t>.</w:t>
            </w:r>
          </w:p>
        </w:tc>
        <w:tc>
          <w:tcPr>
            <w:tcW w:w="1349" w:type="dxa"/>
            <w:vMerge/>
          </w:tcPr>
          <w:p w14:paraId="35EFB53E" w14:textId="77777777" w:rsidR="0073641D" w:rsidRPr="00E45310" w:rsidRDefault="0073641D" w:rsidP="0073641D">
            <w:pPr>
              <w:ind w:firstLine="0"/>
              <w:jc w:val="center"/>
              <w:rPr>
                <w:rFonts w:asciiTheme="minorHAnsi" w:hAnsiTheme="minorHAnsi" w:cstheme="minorHAnsi"/>
                <w:b/>
                <w:sz w:val="22"/>
                <w:szCs w:val="22"/>
                <w:lang w:val="uk-UA"/>
              </w:rPr>
            </w:pPr>
          </w:p>
        </w:tc>
        <w:tc>
          <w:tcPr>
            <w:tcW w:w="1648" w:type="dxa"/>
            <w:vMerge/>
            <w:vAlign w:val="center"/>
          </w:tcPr>
          <w:p w14:paraId="4808D45B" w14:textId="77777777" w:rsidR="0073641D" w:rsidRPr="00E45310" w:rsidRDefault="0073641D" w:rsidP="0073641D">
            <w:pPr>
              <w:ind w:firstLine="0"/>
              <w:jc w:val="center"/>
              <w:rPr>
                <w:rFonts w:asciiTheme="minorHAnsi" w:hAnsiTheme="minorHAnsi" w:cstheme="minorHAnsi"/>
                <w:b/>
                <w:sz w:val="22"/>
                <w:szCs w:val="22"/>
                <w:lang w:val="uk-UA"/>
              </w:rPr>
            </w:pPr>
          </w:p>
        </w:tc>
        <w:tc>
          <w:tcPr>
            <w:tcW w:w="3263" w:type="dxa"/>
            <w:vMerge/>
          </w:tcPr>
          <w:p w14:paraId="15C76FD1" w14:textId="77777777" w:rsidR="0073641D" w:rsidRPr="00E45310" w:rsidRDefault="0073641D" w:rsidP="0073641D">
            <w:pPr>
              <w:ind w:firstLine="0"/>
              <w:jc w:val="center"/>
              <w:rPr>
                <w:rFonts w:asciiTheme="minorHAnsi" w:hAnsiTheme="minorHAnsi" w:cstheme="minorHAnsi"/>
                <w:b/>
                <w:sz w:val="22"/>
                <w:szCs w:val="22"/>
                <w:lang w:val="uk-UA"/>
              </w:rPr>
            </w:pPr>
          </w:p>
        </w:tc>
      </w:tr>
      <w:tr w:rsidR="0073641D" w:rsidRPr="00E45310" w14:paraId="20A8DFB9" w14:textId="77777777" w:rsidTr="00E72208">
        <w:trPr>
          <w:trHeight w:val="1074"/>
          <w:jc w:val="center"/>
        </w:trPr>
        <w:tc>
          <w:tcPr>
            <w:tcW w:w="1772" w:type="dxa"/>
          </w:tcPr>
          <w:p w14:paraId="2C864064" w14:textId="77777777" w:rsidR="0073641D" w:rsidRPr="00E45310" w:rsidRDefault="0073641D" w:rsidP="0073641D">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Intel</w:t>
            </w:r>
            <w:proofErr w:type="spellEnd"/>
            <w:r w:rsidRPr="00E45310">
              <w:rPr>
                <w:rFonts w:asciiTheme="minorHAnsi" w:hAnsiTheme="minorHAnsi" w:cstheme="minorHAnsi"/>
                <w:sz w:val="22"/>
                <w:szCs w:val="22"/>
                <w:lang w:val="uk-UA"/>
              </w:rPr>
              <w:t xml:space="preserve"> i3/i5/i7, </w:t>
            </w:r>
            <w:proofErr w:type="spellStart"/>
            <w:r w:rsidRPr="00E45310">
              <w:rPr>
                <w:rFonts w:asciiTheme="minorHAnsi" w:hAnsiTheme="minorHAnsi" w:cstheme="minorHAnsi"/>
                <w:sz w:val="22"/>
                <w:szCs w:val="22"/>
                <w:lang w:val="uk-UA"/>
              </w:rPr>
              <w:t>Core</w:t>
            </w:r>
            <w:proofErr w:type="spellEnd"/>
            <w:r w:rsidRPr="00E45310">
              <w:rPr>
                <w:rFonts w:asciiTheme="minorHAnsi" w:hAnsiTheme="minorHAnsi" w:cstheme="minorHAnsi"/>
                <w:sz w:val="22"/>
                <w:szCs w:val="22"/>
                <w:lang w:val="uk-UA"/>
              </w:rPr>
              <w:t xml:space="preserve"> 2 </w:t>
            </w:r>
            <w:proofErr w:type="spellStart"/>
            <w:r w:rsidRPr="00E45310">
              <w:rPr>
                <w:rFonts w:asciiTheme="minorHAnsi" w:hAnsiTheme="minorHAnsi" w:cstheme="minorHAnsi"/>
                <w:sz w:val="22"/>
                <w:szCs w:val="22"/>
                <w:lang w:val="uk-UA"/>
              </w:rPr>
              <w:t>Duo</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Celeron</w:t>
            </w:r>
            <w:proofErr w:type="spellEnd"/>
            <w:r w:rsidRPr="00E45310">
              <w:rPr>
                <w:rFonts w:asciiTheme="minorHAnsi" w:hAnsiTheme="minorHAnsi" w:cstheme="minorHAnsi"/>
                <w:sz w:val="22"/>
                <w:szCs w:val="22"/>
                <w:lang w:val="uk-UA"/>
              </w:rPr>
              <w:t xml:space="preserve"> (не рекомендується), багатоядерний (4-8) AMD </w:t>
            </w:r>
            <w:proofErr w:type="spellStart"/>
            <w:r w:rsidRPr="00E45310">
              <w:rPr>
                <w:rFonts w:asciiTheme="minorHAnsi" w:hAnsiTheme="minorHAnsi" w:cstheme="minorHAnsi"/>
                <w:sz w:val="22"/>
                <w:szCs w:val="22"/>
                <w:lang w:val="uk-UA"/>
              </w:rPr>
              <w:t>Athlon</w:t>
            </w:r>
            <w:proofErr w:type="spellEnd"/>
            <w:r w:rsidRPr="00E45310">
              <w:rPr>
                <w:rFonts w:asciiTheme="minorHAnsi" w:hAnsiTheme="minorHAnsi" w:cstheme="minorHAnsi"/>
                <w:sz w:val="22"/>
                <w:szCs w:val="22"/>
                <w:lang w:val="uk-UA"/>
              </w:rPr>
              <w:t xml:space="preserve"> і </w:t>
            </w:r>
            <w:proofErr w:type="spellStart"/>
            <w:r w:rsidRPr="00E45310">
              <w:rPr>
                <w:rFonts w:asciiTheme="minorHAnsi" w:hAnsiTheme="minorHAnsi" w:cstheme="minorHAnsi"/>
                <w:sz w:val="22"/>
                <w:szCs w:val="22"/>
                <w:lang w:val="uk-UA"/>
              </w:rPr>
              <w:t>т.п</w:t>
            </w:r>
            <w:proofErr w:type="spellEnd"/>
            <w:r w:rsidRPr="00E45310">
              <w:rPr>
                <w:rFonts w:asciiTheme="minorHAnsi" w:hAnsiTheme="minorHAnsi" w:cstheme="minorHAnsi"/>
                <w:sz w:val="22"/>
                <w:szCs w:val="22"/>
                <w:lang w:val="uk-UA"/>
              </w:rPr>
              <w:t>.</w:t>
            </w:r>
          </w:p>
          <w:p w14:paraId="356101DD" w14:textId="77777777" w:rsidR="0073641D" w:rsidRPr="00E45310" w:rsidRDefault="0073641D" w:rsidP="0073641D">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2.5 ГГц та вище</w:t>
            </w:r>
          </w:p>
        </w:tc>
        <w:tc>
          <w:tcPr>
            <w:tcW w:w="661" w:type="dxa"/>
          </w:tcPr>
          <w:p w14:paraId="65914457" w14:textId="77777777" w:rsidR="0073641D" w:rsidRPr="00E45310" w:rsidRDefault="0073641D" w:rsidP="0073641D">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4 </w:t>
            </w:r>
            <w:proofErr w:type="spellStart"/>
            <w:r w:rsidRPr="00E45310">
              <w:rPr>
                <w:rFonts w:asciiTheme="minorHAnsi" w:hAnsiTheme="minorHAnsi" w:cstheme="minorHAnsi"/>
                <w:sz w:val="22"/>
                <w:szCs w:val="22"/>
                <w:lang w:val="uk-UA"/>
              </w:rPr>
              <w:t>Гб</w:t>
            </w:r>
            <w:proofErr w:type="spellEnd"/>
          </w:p>
        </w:tc>
        <w:tc>
          <w:tcPr>
            <w:tcW w:w="935" w:type="dxa"/>
          </w:tcPr>
          <w:p w14:paraId="10F79B45" w14:textId="77777777" w:rsidR="0073641D" w:rsidRPr="00E45310" w:rsidRDefault="0073641D" w:rsidP="0073641D">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8 </w:t>
            </w:r>
            <w:proofErr w:type="spellStart"/>
            <w:r w:rsidRPr="00E45310">
              <w:rPr>
                <w:rFonts w:asciiTheme="minorHAnsi" w:hAnsiTheme="minorHAnsi" w:cstheme="minorHAnsi"/>
                <w:sz w:val="22"/>
                <w:szCs w:val="22"/>
                <w:lang w:val="uk-UA"/>
              </w:rPr>
              <w:t>Гб</w:t>
            </w:r>
            <w:proofErr w:type="spellEnd"/>
            <w:r w:rsidRPr="00E45310">
              <w:rPr>
                <w:rFonts w:asciiTheme="minorHAnsi" w:hAnsiTheme="minorHAnsi" w:cstheme="minorHAnsi"/>
                <w:sz w:val="22"/>
                <w:szCs w:val="22"/>
                <w:lang w:val="uk-UA"/>
              </w:rPr>
              <w:t xml:space="preserve"> і більше</w:t>
            </w:r>
          </w:p>
        </w:tc>
        <w:tc>
          <w:tcPr>
            <w:tcW w:w="1349" w:type="dxa"/>
          </w:tcPr>
          <w:p w14:paraId="060C5B7F"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Вільне місце не менше 2 </w:t>
            </w:r>
            <w:proofErr w:type="spellStart"/>
            <w:r w:rsidRPr="00E45310">
              <w:rPr>
                <w:rFonts w:asciiTheme="minorHAnsi" w:hAnsiTheme="minorHAnsi" w:cstheme="minorHAnsi"/>
                <w:sz w:val="22"/>
                <w:szCs w:val="22"/>
                <w:lang w:val="uk-UA"/>
              </w:rPr>
              <w:t>Гб</w:t>
            </w:r>
            <w:proofErr w:type="spellEnd"/>
          </w:p>
        </w:tc>
        <w:tc>
          <w:tcPr>
            <w:tcW w:w="1648" w:type="dxa"/>
          </w:tcPr>
          <w:p w14:paraId="231EB7CF"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Мінімально</w:t>
            </w:r>
          </w:p>
          <w:p w14:paraId="6C7E3B2A"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1280*1024</w:t>
            </w:r>
          </w:p>
          <w:p w14:paraId="41B0B896"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w:t>
            </w:r>
          </w:p>
          <w:p w14:paraId="33A635EC"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1400*1050 і вище</w:t>
            </w:r>
          </w:p>
          <w:p w14:paraId="0A6F7A00" w14:textId="77777777" w:rsidR="0073641D" w:rsidRPr="00E45310" w:rsidRDefault="0073641D" w:rsidP="0073641D">
            <w:pPr>
              <w:ind w:firstLine="0"/>
              <w:jc w:val="center"/>
              <w:rPr>
                <w:rFonts w:asciiTheme="minorHAnsi" w:hAnsiTheme="minorHAnsi" w:cstheme="minorHAnsi"/>
                <w:sz w:val="22"/>
                <w:szCs w:val="22"/>
                <w:lang w:val="uk-UA"/>
              </w:rPr>
            </w:pPr>
          </w:p>
        </w:tc>
        <w:tc>
          <w:tcPr>
            <w:tcW w:w="3263" w:type="dxa"/>
          </w:tcPr>
          <w:p w14:paraId="29A30F15" w14:textId="77777777" w:rsidR="0073641D" w:rsidRDefault="0073641D" w:rsidP="0073641D">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Windows 10</w:t>
            </w:r>
          </w:p>
          <w:p w14:paraId="24606253" w14:textId="73097F72" w:rsidR="00B80639" w:rsidRPr="00E45310" w:rsidRDefault="00B80639" w:rsidP="0073641D">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Windows 1</w:t>
            </w:r>
            <w:r>
              <w:rPr>
                <w:rFonts w:asciiTheme="minorHAnsi" w:hAnsiTheme="minorHAnsi" w:cstheme="minorHAnsi"/>
                <w:sz w:val="22"/>
                <w:szCs w:val="22"/>
                <w:lang w:val="uk-UA"/>
              </w:rPr>
              <w:t>1</w:t>
            </w:r>
          </w:p>
        </w:tc>
      </w:tr>
      <w:tr w:rsidR="0073641D" w:rsidRPr="00E45310" w14:paraId="2D96818A" w14:textId="77777777" w:rsidTr="00E72208">
        <w:trPr>
          <w:trHeight w:val="836"/>
          <w:jc w:val="center"/>
        </w:trPr>
        <w:tc>
          <w:tcPr>
            <w:tcW w:w="9628" w:type="dxa"/>
            <w:gridSpan w:val="6"/>
          </w:tcPr>
          <w:p w14:paraId="099B8052" w14:textId="4F353C00" w:rsidR="0073641D" w:rsidRPr="00E45310" w:rsidRDefault="0073641D" w:rsidP="002740BA">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Комп'ютер зазвичай використовується не тільки для </w:t>
            </w:r>
            <w:r w:rsidR="002740BA">
              <w:rPr>
                <w:rFonts w:asciiTheme="minorHAnsi" w:hAnsiTheme="minorHAnsi" w:cstheme="minorHAnsi"/>
                <w:sz w:val="22"/>
                <w:szCs w:val="22"/>
                <w:lang w:val="uk-UA"/>
              </w:rPr>
              <w:t>системи</w:t>
            </w:r>
            <w:r w:rsidRPr="00E45310">
              <w:rPr>
                <w:rFonts w:asciiTheme="minorHAnsi" w:hAnsiTheme="minorHAnsi" w:cstheme="minorHAnsi"/>
                <w:sz w:val="22"/>
                <w:szCs w:val="22"/>
                <w:lang w:val="uk-UA"/>
              </w:rPr>
              <w:t xml:space="preserve">, але і для поштового клієнта, офісних програм, додатків типу клієнт-банк, </w:t>
            </w:r>
            <w:r w:rsidR="00610693">
              <w:rPr>
                <w:rFonts w:asciiTheme="minorHAnsi" w:hAnsiTheme="minorHAnsi" w:cstheme="minorHAnsi"/>
                <w:sz w:val="22"/>
                <w:szCs w:val="22"/>
                <w:lang w:val="en-US"/>
              </w:rPr>
              <w:t>Teams</w:t>
            </w:r>
            <w:r w:rsidRPr="00E45310">
              <w:rPr>
                <w:rFonts w:asciiTheme="minorHAnsi" w:hAnsiTheme="minorHAnsi" w:cstheme="minorHAnsi"/>
                <w:sz w:val="22"/>
                <w:szCs w:val="22"/>
                <w:lang w:val="uk-UA"/>
              </w:rPr>
              <w:t xml:space="preserve"> і </w:t>
            </w:r>
            <w:proofErr w:type="spellStart"/>
            <w:r w:rsidRPr="00E45310">
              <w:rPr>
                <w:rFonts w:asciiTheme="minorHAnsi" w:hAnsiTheme="minorHAnsi" w:cstheme="minorHAnsi"/>
                <w:sz w:val="22"/>
                <w:szCs w:val="22"/>
                <w:lang w:val="uk-UA"/>
              </w:rPr>
              <w:t>т.п</w:t>
            </w:r>
            <w:proofErr w:type="spellEnd"/>
            <w:r w:rsidRPr="00E45310">
              <w:rPr>
                <w:rFonts w:asciiTheme="minorHAnsi" w:hAnsiTheme="minorHAnsi" w:cstheme="minorHAnsi"/>
                <w:sz w:val="22"/>
                <w:szCs w:val="22"/>
                <w:lang w:val="uk-UA"/>
              </w:rPr>
              <w:t>. Якщо комп'ютер використовується в режимі роботи "</w:t>
            </w:r>
            <w:r w:rsidRPr="00E45310">
              <w:rPr>
                <w:rFonts w:asciiTheme="minorHAnsi" w:hAnsiTheme="minorHAnsi" w:cstheme="minorHAnsi"/>
                <w:sz w:val="22"/>
                <w:szCs w:val="22"/>
                <w:u w:val="single"/>
                <w:lang w:val="uk-UA"/>
              </w:rPr>
              <w:t xml:space="preserve">тільки один додаток </w:t>
            </w:r>
            <w:r w:rsidR="002740BA">
              <w:rPr>
                <w:rFonts w:asciiTheme="minorHAnsi" w:hAnsiTheme="minorHAnsi" w:cstheme="minorHAnsi"/>
                <w:sz w:val="22"/>
                <w:szCs w:val="22"/>
                <w:u w:val="single"/>
                <w:lang w:val="uk-UA"/>
              </w:rPr>
              <w:t>системи</w:t>
            </w:r>
            <w:r w:rsidRPr="00E45310">
              <w:rPr>
                <w:rFonts w:asciiTheme="minorHAnsi" w:hAnsiTheme="minorHAnsi" w:cstheme="minorHAnsi"/>
                <w:sz w:val="22"/>
                <w:szCs w:val="22"/>
                <w:u w:val="single"/>
                <w:lang w:val="uk-UA"/>
              </w:rPr>
              <w:t xml:space="preserve"> </w:t>
            </w:r>
            <w:r w:rsidRPr="00E45310">
              <w:rPr>
                <w:rFonts w:asciiTheme="minorHAnsi" w:hAnsiTheme="minorHAnsi" w:cstheme="minorHAnsi"/>
                <w:sz w:val="22"/>
                <w:szCs w:val="22"/>
                <w:lang w:val="uk-UA"/>
              </w:rPr>
              <w:t>", то вимоги знижуються:</w:t>
            </w:r>
          </w:p>
        </w:tc>
      </w:tr>
      <w:tr w:rsidR="0073641D" w:rsidRPr="00E45310" w14:paraId="7499772F" w14:textId="77777777" w:rsidTr="00E72208">
        <w:trPr>
          <w:trHeight w:val="1074"/>
          <w:jc w:val="center"/>
        </w:trPr>
        <w:tc>
          <w:tcPr>
            <w:tcW w:w="1772" w:type="dxa"/>
          </w:tcPr>
          <w:p w14:paraId="01F44402" w14:textId="77777777" w:rsidR="0073641D" w:rsidRPr="00E45310" w:rsidRDefault="0073641D" w:rsidP="0073641D">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Сучасний процесор із тактовою частотою від 2.5 ГГц</w:t>
            </w:r>
          </w:p>
        </w:tc>
        <w:tc>
          <w:tcPr>
            <w:tcW w:w="661" w:type="dxa"/>
          </w:tcPr>
          <w:p w14:paraId="12E1AF09" w14:textId="77777777" w:rsidR="0073641D" w:rsidRPr="00E45310" w:rsidRDefault="0073641D" w:rsidP="0073641D">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2 </w:t>
            </w:r>
            <w:proofErr w:type="spellStart"/>
            <w:r w:rsidRPr="00E45310">
              <w:rPr>
                <w:rFonts w:asciiTheme="minorHAnsi" w:hAnsiTheme="minorHAnsi" w:cstheme="minorHAnsi"/>
                <w:sz w:val="22"/>
                <w:szCs w:val="22"/>
                <w:lang w:val="uk-UA"/>
              </w:rPr>
              <w:t>Гб</w:t>
            </w:r>
            <w:proofErr w:type="spellEnd"/>
          </w:p>
        </w:tc>
        <w:tc>
          <w:tcPr>
            <w:tcW w:w="935" w:type="dxa"/>
          </w:tcPr>
          <w:p w14:paraId="7704A97C" w14:textId="77777777" w:rsidR="0073641D" w:rsidRPr="00E45310" w:rsidRDefault="0073641D" w:rsidP="0073641D">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4 </w:t>
            </w:r>
            <w:proofErr w:type="spellStart"/>
            <w:r w:rsidRPr="00E45310">
              <w:rPr>
                <w:rFonts w:asciiTheme="minorHAnsi" w:hAnsiTheme="minorHAnsi" w:cstheme="minorHAnsi"/>
                <w:sz w:val="22"/>
                <w:szCs w:val="22"/>
                <w:lang w:val="uk-UA"/>
              </w:rPr>
              <w:t>Гб</w:t>
            </w:r>
            <w:proofErr w:type="spellEnd"/>
          </w:p>
        </w:tc>
        <w:tc>
          <w:tcPr>
            <w:tcW w:w="1349" w:type="dxa"/>
          </w:tcPr>
          <w:p w14:paraId="08E6FA41"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Вільне місце не менше 2 </w:t>
            </w:r>
            <w:proofErr w:type="spellStart"/>
            <w:r w:rsidRPr="00E45310">
              <w:rPr>
                <w:rFonts w:asciiTheme="minorHAnsi" w:hAnsiTheme="minorHAnsi" w:cstheme="minorHAnsi"/>
                <w:sz w:val="22"/>
                <w:szCs w:val="22"/>
                <w:lang w:val="uk-UA"/>
              </w:rPr>
              <w:t>Гб</w:t>
            </w:r>
            <w:proofErr w:type="spellEnd"/>
          </w:p>
        </w:tc>
        <w:tc>
          <w:tcPr>
            <w:tcW w:w="1648" w:type="dxa"/>
          </w:tcPr>
          <w:p w14:paraId="201B3B00"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Мінімально</w:t>
            </w:r>
          </w:p>
          <w:p w14:paraId="4FB328FE"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1280*1024</w:t>
            </w:r>
          </w:p>
          <w:p w14:paraId="273888BE"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w:t>
            </w:r>
          </w:p>
          <w:p w14:paraId="3EE2AD27" w14:textId="77777777" w:rsidR="0073641D" w:rsidRPr="00E45310" w:rsidRDefault="0073641D" w:rsidP="0073641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1400*1050 і вище</w:t>
            </w:r>
          </w:p>
          <w:p w14:paraId="191979A0" w14:textId="77777777" w:rsidR="0073641D" w:rsidRPr="00E45310" w:rsidRDefault="0073641D" w:rsidP="0073641D">
            <w:pPr>
              <w:ind w:firstLine="0"/>
              <w:jc w:val="center"/>
              <w:rPr>
                <w:rFonts w:asciiTheme="minorHAnsi" w:hAnsiTheme="minorHAnsi" w:cstheme="minorHAnsi"/>
                <w:sz w:val="22"/>
                <w:szCs w:val="22"/>
                <w:lang w:val="uk-UA"/>
              </w:rPr>
            </w:pPr>
          </w:p>
        </w:tc>
        <w:tc>
          <w:tcPr>
            <w:tcW w:w="3263" w:type="dxa"/>
          </w:tcPr>
          <w:p w14:paraId="341A8EC8" w14:textId="77777777" w:rsidR="0073641D" w:rsidRDefault="0073641D" w:rsidP="0073641D">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Windows 10</w:t>
            </w:r>
          </w:p>
          <w:p w14:paraId="75C3D398" w14:textId="79E4614D" w:rsidR="00B80639" w:rsidRPr="00E45310" w:rsidRDefault="00B80639" w:rsidP="0073641D">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Windows 1</w:t>
            </w:r>
            <w:r>
              <w:rPr>
                <w:rFonts w:asciiTheme="minorHAnsi" w:hAnsiTheme="minorHAnsi" w:cstheme="minorHAnsi"/>
                <w:sz w:val="22"/>
                <w:szCs w:val="22"/>
                <w:lang w:val="uk-UA"/>
              </w:rPr>
              <w:t>1</w:t>
            </w:r>
          </w:p>
        </w:tc>
      </w:tr>
    </w:tbl>
    <w:p w14:paraId="3E7E47C7" w14:textId="77777777" w:rsidR="00064BE0" w:rsidRPr="00E45310" w:rsidRDefault="00064BE0" w:rsidP="00D32848">
      <w:pPr>
        <w:rPr>
          <w:lang w:val="uk-UA"/>
        </w:rPr>
      </w:pPr>
    </w:p>
    <w:p w14:paraId="0D9460F5" w14:textId="77777777" w:rsidR="00803581" w:rsidRPr="00183724" w:rsidRDefault="00803581" w:rsidP="00D32848">
      <w:pPr>
        <w:rPr>
          <w:lang w:val="uk-UA"/>
        </w:rPr>
      </w:pPr>
      <w:bookmarkStart w:id="20" w:name="OLE_LINK2"/>
      <w:bookmarkStart w:id="21" w:name="OLE_LINK3"/>
      <w:r w:rsidRPr="00183724">
        <w:rPr>
          <w:lang w:val="uk-UA"/>
        </w:rPr>
        <w:t>Також на робочій станції можуть використовуватися серверні операційні системи:</w:t>
      </w:r>
    </w:p>
    <w:p w14:paraId="10584B4F" w14:textId="1A98CA19" w:rsidR="003D123B" w:rsidRPr="00183724" w:rsidRDefault="001727E9" w:rsidP="00803581">
      <w:pPr>
        <w:numPr>
          <w:ilvl w:val="0"/>
          <w:numId w:val="5"/>
        </w:numPr>
        <w:rPr>
          <w:lang w:val="uk-UA"/>
        </w:rPr>
      </w:pPr>
      <w:r w:rsidRPr="00183724">
        <w:rPr>
          <w:lang w:val="uk-UA"/>
        </w:rPr>
        <w:t>Windows Server 20</w:t>
      </w:r>
      <w:r w:rsidR="00183724" w:rsidRPr="00183724">
        <w:rPr>
          <w:lang w:val="uk-UA"/>
        </w:rPr>
        <w:t>1</w:t>
      </w:r>
      <w:r w:rsidR="00610693">
        <w:rPr>
          <w:lang w:val="en-US"/>
        </w:rPr>
        <w:t>9</w:t>
      </w:r>
      <w:r w:rsidRPr="00183724">
        <w:rPr>
          <w:lang w:val="uk-UA"/>
        </w:rPr>
        <w:t xml:space="preserve"> і вище</w:t>
      </w:r>
    </w:p>
    <w:p w14:paraId="264DC0EF" w14:textId="77777777" w:rsidR="00803581" w:rsidRPr="00E45310" w:rsidRDefault="00803581" w:rsidP="00803581">
      <w:pPr>
        <w:rPr>
          <w:lang w:val="uk-UA"/>
        </w:rPr>
      </w:pPr>
    </w:p>
    <w:p w14:paraId="0FEF6340" w14:textId="77777777" w:rsidR="00CD4797" w:rsidRPr="00E45310" w:rsidRDefault="0023605E" w:rsidP="0023605E">
      <w:pPr>
        <w:rPr>
          <w:lang w:val="uk-UA"/>
        </w:rPr>
      </w:pPr>
      <w:r w:rsidRPr="00E45310">
        <w:rPr>
          <w:lang w:val="uk-UA"/>
        </w:rPr>
        <w:t>Мінімально для роботи в режимі клієнта:</w:t>
      </w:r>
    </w:p>
    <w:p w14:paraId="6DBF3A3B" w14:textId="6F6C8619" w:rsidR="00CD4797" w:rsidRPr="00E45310" w:rsidRDefault="00537990" w:rsidP="0023605E">
      <w:pPr>
        <w:numPr>
          <w:ilvl w:val="0"/>
          <w:numId w:val="5"/>
        </w:numPr>
        <w:rPr>
          <w:lang w:val="uk-UA"/>
        </w:rPr>
      </w:pPr>
      <w:r w:rsidRPr="00E45310">
        <w:rPr>
          <w:lang w:val="uk-UA"/>
        </w:rPr>
        <w:t xml:space="preserve">CPU 1.0 ГГц, RAM 1024 </w:t>
      </w:r>
      <w:proofErr w:type="spellStart"/>
      <w:r w:rsidRPr="00E45310">
        <w:rPr>
          <w:lang w:val="uk-UA"/>
        </w:rPr>
        <w:t>Мб</w:t>
      </w:r>
      <w:proofErr w:type="spellEnd"/>
      <w:r w:rsidR="00610693" w:rsidRPr="00CC4EB9">
        <w:rPr>
          <w:lang w:val="ru-RU"/>
        </w:rPr>
        <w:t xml:space="preserve"> (</w:t>
      </w:r>
      <w:r w:rsidR="00610693">
        <w:rPr>
          <w:lang w:val="uk-UA"/>
        </w:rPr>
        <w:t>додатково до мінімальних вимог ОС</w:t>
      </w:r>
      <w:r w:rsidR="00610693" w:rsidRPr="00CC4EB9">
        <w:rPr>
          <w:lang w:val="ru-RU"/>
        </w:rPr>
        <w:t>)</w:t>
      </w:r>
    </w:p>
    <w:p w14:paraId="5C29DB2C" w14:textId="658F3746" w:rsidR="00CD4797" w:rsidRPr="00E45310" w:rsidRDefault="00CD4797" w:rsidP="0023605E">
      <w:pPr>
        <w:numPr>
          <w:ilvl w:val="0"/>
          <w:numId w:val="5"/>
        </w:numPr>
        <w:rPr>
          <w:lang w:val="uk-UA"/>
        </w:rPr>
      </w:pPr>
      <w:r w:rsidRPr="00E45310">
        <w:rPr>
          <w:lang w:val="uk-UA"/>
        </w:rPr>
        <w:t xml:space="preserve">Windows </w:t>
      </w:r>
      <w:r w:rsidR="00610693">
        <w:rPr>
          <w:lang w:val="en-US"/>
        </w:rPr>
        <w:t>7</w:t>
      </w:r>
    </w:p>
    <w:p w14:paraId="4CCA1CFF" w14:textId="77777777" w:rsidR="00F518F1" w:rsidRPr="00E45310" w:rsidRDefault="00F518F1" w:rsidP="0023605E">
      <w:pPr>
        <w:numPr>
          <w:ilvl w:val="0"/>
          <w:numId w:val="5"/>
        </w:numPr>
        <w:rPr>
          <w:lang w:val="uk-UA"/>
        </w:rPr>
      </w:pPr>
      <w:r w:rsidRPr="00E45310">
        <w:rPr>
          <w:lang w:val="uk-UA"/>
        </w:rPr>
        <w:t>При використанні робочих станцій з малим об'ємом ОЗП слід стежити за розподілом вільної пам'яті між додатками. Дефіцит оперативної пам'яті призводить до різкого підвищення навантаження на диск, деградує продуктивність всього комп'ютера.</w:t>
      </w:r>
    </w:p>
    <w:p w14:paraId="00C73FB4" w14:textId="7E43167C" w:rsidR="00F518F1" w:rsidRPr="00E45310" w:rsidRDefault="00F518F1" w:rsidP="0023605E">
      <w:pPr>
        <w:numPr>
          <w:ilvl w:val="0"/>
          <w:numId w:val="5"/>
        </w:numPr>
        <w:rPr>
          <w:lang w:val="uk-UA"/>
        </w:rPr>
      </w:pPr>
      <w:r w:rsidRPr="00E45310">
        <w:rPr>
          <w:lang w:val="uk-UA"/>
        </w:rPr>
        <w:t xml:space="preserve">Для нормальної роботи клієнту </w:t>
      </w:r>
      <w:r w:rsidR="002740BA">
        <w:rPr>
          <w:lang w:val="uk-UA"/>
        </w:rPr>
        <w:t>системи</w:t>
      </w:r>
      <w:r w:rsidRPr="00E45310">
        <w:rPr>
          <w:lang w:val="uk-UA"/>
        </w:rPr>
        <w:t xml:space="preserve"> необхідно від 40-60 </w:t>
      </w:r>
      <w:proofErr w:type="spellStart"/>
      <w:r w:rsidRPr="00E45310">
        <w:rPr>
          <w:lang w:val="uk-UA"/>
        </w:rPr>
        <w:t>Мб</w:t>
      </w:r>
      <w:proofErr w:type="spellEnd"/>
      <w:r w:rsidRPr="00E45310">
        <w:rPr>
          <w:lang w:val="uk-UA"/>
        </w:rPr>
        <w:t xml:space="preserve"> вільної оперативної пам'яті при старті до 200-300 </w:t>
      </w:r>
      <w:proofErr w:type="spellStart"/>
      <w:r w:rsidRPr="00E45310">
        <w:rPr>
          <w:lang w:val="uk-UA"/>
        </w:rPr>
        <w:t>Мб</w:t>
      </w:r>
      <w:proofErr w:type="spellEnd"/>
      <w:r w:rsidRPr="00E45310">
        <w:rPr>
          <w:lang w:val="uk-UA"/>
        </w:rPr>
        <w:t xml:space="preserve"> для роботи з функціями (розмір ОЗУ залежить від дій, що виконуються користувачем)</w:t>
      </w:r>
      <w:r w:rsidR="00E45310" w:rsidRPr="00E45310">
        <w:rPr>
          <w:lang w:val="uk-UA"/>
        </w:rPr>
        <w:t>.</w:t>
      </w:r>
    </w:p>
    <w:p w14:paraId="76E3806E" w14:textId="6DA34EE6" w:rsidR="00F518F1" w:rsidRPr="00E45310" w:rsidRDefault="00F518F1" w:rsidP="0023605E">
      <w:pPr>
        <w:numPr>
          <w:ilvl w:val="0"/>
          <w:numId w:val="5"/>
        </w:numPr>
        <w:rPr>
          <w:lang w:val="uk-UA"/>
        </w:rPr>
      </w:pPr>
      <w:r w:rsidRPr="00E45310">
        <w:rPr>
          <w:lang w:val="uk-UA"/>
        </w:rPr>
        <w:t xml:space="preserve">Якщо </w:t>
      </w:r>
      <w:r w:rsidR="002740BA">
        <w:rPr>
          <w:lang w:val="uk-UA"/>
        </w:rPr>
        <w:t xml:space="preserve">для користувача включена опція </w:t>
      </w:r>
      <w:r w:rsidRPr="002740BA">
        <w:rPr>
          <w:b/>
          <w:lang w:val="uk-UA"/>
        </w:rPr>
        <w:t>Перевірка орфографії</w:t>
      </w:r>
      <w:r w:rsidRPr="00E45310">
        <w:rPr>
          <w:lang w:val="uk-UA"/>
        </w:rPr>
        <w:t xml:space="preserve"> (налаштовується в параметрі користувача </w:t>
      </w:r>
      <w:proofErr w:type="spellStart"/>
      <w:r w:rsidRPr="00E45310">
        <w:rPr>
          <w:lang w:val="uk-UA"/>
        </w:rPr>
        <w:t>GLIco</w:t>
      </w:r>
      <w:proofErr w:type="spellEnd"/>
      <w:r w:rsidRPr="00E45310">
        <w:rPr>
          <w:lang w:val="uk-UA"/>
        </w:rPr>
        <w:t xml:space="preserve">), то необхідний обсяг ОЗУ збільшується приблизно </w:t>
      </w:r>
      <w:r w:rsidRPr="00E45310">
        <w:rPr>
          <w:lang w:val="uk-UA"/>
        </w:rPr>
        <w:lastRenderedPageBreak/>
        <w:t xml:space="preserve">на 300 </w:t>
      </w:r>
      <w:proofErr w:type="spellStart"/>
      <w:r w:rsidRPr="00E45310">
        <w:rPr>
          <w:lang w:val="uk-UA"/>
        </w:rPr>
        <w:t>Мб</w:t>
      </w:r>
      <w:proofErr w:type="spellEnd"/>
      <w:r w:rsidRPr="00E45310">
        <w:rPr>
          <w:lang w:val="uk-UA"/>
        </w:rPr>
        <w:t>. Для слабких комп'ютерів настійно рекомендується вимкнути перевірку орфографії</w:t>
      </w:r>
      <w:r w:rsidR="00E45310" w:rsidRPr="00E45310">
        <w:rPr>
          <w:lang w:val="uk-UA"/>
        </w:rPr>
        <w:t>.</w:t>
      </w:r>
    </w:p>
    <w:p w14:paraId="10C2E3F7" w14:textId="77777777" w:rsidR="00603823" w:rsidRPr="00E45310" w:rsidRDefault="00603823" w:rsidP="00603823">
      <w:pPr>
        <w:pStyle w:val="3"/>
        <w:rPr>
          <w:lang w:val="uk-UA"/>
        </w:rPr>
      </w:pPr>
      <w:bookmarkStart w:id="22" w:name="_Toc211850651"/>
      <w:bookmarkStart w:id="23" w:name="_Hlk66880557"/>
      <w:bookmarkStart w:id="24" w:name="_Toc148933125"/>
      <w:bookmarkStart w:id="25" w:name="_Ref369591957"/>
      <w:bookmarkStart w:id="26" w:name="_Ref369591965"/>
      <w:bookmarkEnd w:id="20"/>
      <w:bookmarkEnd w:id="21"/>
      <w:proofErr w:type="spellStart"/>
      <w:r w:rsidRPr="00E45310">
        <w:rPr>
          <w:lang w:val="uk-UA"/>
        </w:rPr>
        <w:t>Web</w:t>
      </w:r>
      <w:proofErr w:type="spellEnd"/>
      <w:r w:rsidRPr="00E45310">
        <w:rPr>
          <w:lang w:val="uk-UA"/>
        </w:rPr>
        <w:t>-клієнт</w:t>
      </w:r>
      <w:bookmarkEnd w:id="22"/>
    </w:p>
    <w:p w14:paraId="1FB03E3E" w14:textId="147ED330" w:rsidR="00603823" w:rsidRPr="00E45310" w:rsidRDefault="00603823" w:rsidP="00603823">
      <w:pPr>
        <w:rPr>
          <w:lang w:val="uk-UA"/>
        </w:rPr>
      </w:pPr>
      <w:r w:rsidRPr="00E45310">
        <w:rPr>
          <w:lang w:val="uk-UA"/>
        </w:rPr>
        <w:t xml:space="preserve">Для </w:t>
      </w:r>
      <w:proofErr w:type="spellStart"/>
      <w:r w:rsidR="00E45310">
        <w:rPr>
          <w:lang w:val="uk-UA"/>
        </w:rPr>
        <w:t>web</w:t>
      </w:r>
      <w:proofErr w:type="spellEnd"/>
      <w:r w:rsidR="00E45310">
        <w:rPr>
          <w:lang w:val="uk-UA"/>
        </w:rPr>
        <w:t>-</w:t>
      </w:r>
      <w:r w:rsidRPr="00E45310">
        <w:rPr>
          <w:lang w:val="uk-UA"/>
        </w:rPr>
        <w:t xml:space="preserve">клієнтів як клієнтського пристрою може бути комп'ютер, мобільний телефон, планшет і </w:t>
      </w:r>
      <w:proofErr w:type="spellStart"/>
      <w:r w:rsidRPr="00E45310">
        <w:rPr>
          <w:lang w:val="uk-UA"/>
        </w:rPr>
        <w:t>т.п</w:t>
      </w:r>
      <w:proofErr w:type="spellEnd"/>
      <w:r w:rsidRPr="00E45310">
        <w:rPr>
          <w:lang w:val="uk-UA"/>
        </w:rPr>
        <w:t xml:space="preserve">. пристрої. Немає спеціальних вимог до операційної системи клієнтського пристрою. Це може бути Windows, </w:t>
      </w:r>
      <w:proofErr w:type="spellStart"/>
      <w:r w:rsidRPr="00E45310">
        <w:rPr>
          <w:lang w:val="uk-UA"/>
        </w:rPr>
        <w:t>Linux</w:t>
      </w:r>
      <w:proofErr w:type="spellEnd"/>
      <w:r w:rsidRPr="00E45310">
        <w:rPr>
          <w:lang w:val="uk-UA"/>
        </w:rPr>
        <w:t xml:space="preserve">, </w:t>
      </w:r>
      <w:proofErr w:type="spellStart"/>
      <w:r w:rsidRPr="00E45310">
        <w:rPr>
          <w:lang w:val="uk-UA"/>
        </w:rPr>
        <w:t>iOS</w:t>
      </w:r>
      <w:proofErr w:type="spellEnd"/>
      <w:r w:rsidRPr="00E45310">
        <w:rPr>
          <w:lang w:val="uk-UA"/>
        </w:rPr>
        <w:t xml:space="preserve">, </w:t>
      </w:r>
      <w:proofErr w:type="spellStart"/>
      <w:r w:rsidRPr="00E45310">
        <w:rPr>
          <w:lang w:val="uk-UA"/>
        </w:rPr>
        <w:t>Android</w:t>
      </w:r>
      <w:proofErr w:type="spellEnd"/>
      <w:r w:rsidRPr="00E45310">
        <w:rPr>
          <w:lang w:val="uk-UA"/>
        </w:rPr>
        <w:t xml:space="preserve"> тощо.</w:t>
      </w:r>
    </w:p>
    <w:p w14:paraId="47509D40" w14:textId="77777777" w:rsidR="00603823" w:rsidRPr="00E45310" w:rsidRDefault="00603823" w:rsidP="00603823">
      <w:pPr>
        <w:rPr>
          <w:lang w:val="uk-UA"/>
        </w:rPr>
      </w:pPr>
    </w:p>
    <w:tbl>
      <w:tblPr>
        <w:tblStyle w:val="afa"/>
        <w:tblW w:w="0" w:type="auto"/>
        <w:jc w:val="center"/>
        <w:tblLook w:val="04A0" w:firstRow="1" w:lastRow="0" w:firstColumn="1" w:lastColumn="0" w:noHBand="0" w:noVBand="1"/>
      </w:tblPr>
      <w:tblGrid>
        <w:gridCol w:w="2671"/>
        <w:gridCol w:w="1701"/>
        <w:gridCol w:w="1867"/>
        <w:gridCol w:w="1650"/>
        <w:gridCol w:w="1739"/>
      </w:tblGrid>
      <w:tr w:rsidR="00603823" w:rsidRPr="00E45310" w14:paraId="6C7D632C" w14:textId="77777777" w:rsidTr="00603823">
        <w:trPr>
          <w:trHeight w:val="871"/>
          <w:jc w:val="center"/>
        </w:trPr>
        <w:tc>
          <w:tcPr>
            <w:tcW w:w="2713" w:type="dxa"/>
            <w:vAlign w:val="center"/>
          </w:tcPr>
          <w:p w14:paraId="7AAD7A16" w14:textId="77777777" w:rsidR="00603823" w:rsidRPr="00E45310" w:rsidRDefault="00603823" w:rsidP="0060382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Браузер</w:t>
            </w:r>
          </w:p>
        </w:tc>
        <w:tc>
          <w:tcPr>
            <w:tcW w:w="1720" w:type="dxa"/>
            <w:vAlign w:val="center"/>
          </w:tcPr>
          <w:p w14:paraId="6C319606" w14:textId="77777777" w:rsidR="00603823" w:rsidRPr="00E45310" w:rsidRDefault="00603823" w:rsidP="0060382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Стандарти</w:t>
            </w:r>
          </w:p>
        </w:tc>
        <w:tc>
          <w:tcPr>
            <w:tcW w:w="1885" w:type="dxa"/>
            <w:vAlign w:val="center"/>
          </w:tcPr>
          <w:p w14:paraId="45556415" w14:textId="53D7C19F" w:rsidR="00603823" w:rsidRPr="00E45310" w:rsidRDefault="00603823" w:rsidP="0060382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Додаткові</w:t>
            </w:r>
            <w:r w:rsidR="00CB7D97">
              <w:rPr>
                <w:rFonts w:asciiTheme="minorHAnsi" w:hAnsiTheme="minorHAnsi" w:cstheme="minorHAnsi"/>
                <w:b/>
                <w:sz w:val="22"/>
                <w:szCs w:val="22"/>
                <w:lang w:val="uk-UA"/>
              </w:rPr>
              <w:t xml:space="preserve"> компоненти (</w:t>
            </w:r>
            <w:proofErr w:type="spellStart"/>
            <w:r w:rsidR="00CB7D97">
              <w:rPr>
                <w:rFonts w:asciiTheme="minorHAnsi" w:hAnsiTheme="minorHAnsi" w:cstheme="minorHAnsi"/>
                <w:b/>
                <w:sz w:val="22"/>
                <w:szCs w:val="22"/>
                <w:lang w:val="uk-UA"/>
              </w:rPr>
              <w:t>Flash</w:t>
            </w:r>
            <w:proofErr w:type="spellEnd"/>
            <w:r w:rsidR="00CB7D97">
              <w:rPr>
                <w:rFonts w:asciiTheme="minorHAnsi" w:hAnsiTheme="minorHAnsi" w:cstheme="minorHAnsi"/>
                <w:b/>
                <w:sz w:val="22"/>
                <w:szCs w:val="22"/>
                <w:lang w:val="uk-UA"/>
              </w:rPr>
              <w:t xml:space="preserve">, </w:t>
            </w:r>
            <w:proofErr w:type="spellStart"/>
            <w:r w:rsidR="00CB7D97">
              <w:rPr>
                <w:rFonts w:asciiTheme="minorHAnsi" w:hAnsiTheme="minorHAnsi" w:cstheme="minorHAnsi"/>
                <w:b/>
                <w:sz w:val="22"/>
                <w:szCs w:val="22"/>
                <w:lang w:val="uk-UA"/>
              </w:rPr>
              <w:t>Silverlight</w:t>
            </w:r>
            <w:proofErr w:type="spellEnd"/>
            <w:r w:rsidRPr="00E45310">
              <w:rPr>
                <w:rFonts w:asciiTheme="minorHAnsi" w:hAnsiTheme="minorHAnsi" w:cstheme="minorHAnsi"/>
                <w:b/>
                <w:sz w:val="22"/>
                <w:szCs w:val="22"/>
                <w:lang w:val="uk-UA"/>
              </w:rPr>
              <w:t>, …)</w:t>
            </w:r>
          </w:p>
          <w:p w14:paraId="77ED55DD" w14:textId="77777777" w:rsidR="00603823" w:rsidRPr="00E45310" w:rsidRDefault="00603823" w:rsidP="00603823">
            <w:pPr>
              <w:ind w:firstLine="0"/>
              <w:jc w:val="center"/>
              <w:rPr>
                <w:rFonts w:asciiTheme="minorHAnsi" w:hAnsiTheme="minorHAnsi" w:cstheme="minorHAnsi"/>
                <w:b/>
                <w:sz w:val="22"/>
                <w:szCs w:val="22"/>
                <w:lang w:val="uk-UA"/>
              </w:rPr>
            </w:pPr>
          </w:p>
        </w:tc>
        <w:tc>
          <w:tcPr>
            <w:tcW w:w="1662" w:type="dxa"/>
          </w:tcPr>
          <w:p w14:paraId="6703F020" w14:textId="77777777" w:rsidR="00603823" w:rsidRPr="00E45310" w:rsidRDefault="0073641D" w:rsidP="0060382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Операційна система</w:t>
            </w:r>
          </w:p>
        </w:tc>
        <w:tc>
          <w:tcPr>
            <w:tcW w:w="1648" w:type="dxa"/>
          </w:tcPr>
          <w:p w14:paraId="1D1FEABF" w14:textId="77777777" w:rsidR="00603823" w:rsidRPr="00E45310" w:rsidRDefault="0073641D" w:rsidP="00603823">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Апаратні вимоги для комп'ютерів Windows</w:t>
            </w:r>
          </w:p>
        </w:tc>
      </w:tr>
      <w:tr w:rsidR="00603823" w:rsidRPr="00E45310" w14:paraId="5EAECBE0" w14:textId="77777777" w:rsidTr="00603823">
        <w:trPr>
          <w:trHeight w:val="1074"/>
          <w:jc w:val="center"/>
        </w:trPr>
        <w:tc>
          <w:tcPr>
            <w:tcW w:w="2713" w:type="dxa"/>
          </w:tcPr>
          <w:p w14:paraId="21527B42" w14:textId="77777777" w:rsidR="00603823" w:rsidRPr="00E45310" w:rsidRDefault="00603823" w:rsidP="00603823">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Google</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Chrome</w:t>
            </w:r>
            <w:proofErr w:type="spellEnd"/>
          </w:p>
          <w:p w14:paraId="744F5895" w14:textId="77777777" w:rsidR="00603823" w:rsidRPr="00E45310" w:rsidRDefault="00603823" w:rsidP="00603823">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Mozilla</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Firefox</w:t>
            </w:r>
            <w:proofErr w:type="spellEnd"/>
          </w:p>
          <w:p w14:paraId="23064285" w14:textId="77777777" w:rsidR="00603823" w:rsidRPr="00E45310" w:rsidRDefault="00603823" w:rsidP="00603823">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Microsoft </w:t>
            </w:r>
            <w:proofErr w:type="spellStart"/>
            <w:r w:rsidRPr="00E45310">
              <w:rPr>
                <w:rFonts w:asciiTheme="minorHAnsi" w:hAnsiTheme="minorHAnsi" w:cstheme="minorHAnsi"/>
                <w:sz w:val="22"/>
                <w:szCs w:val="22"/>
                <w:lang w:val="uk-UA"/>
              </w:rPr>
              <w:t>Edge</w:t>
            </w:r>
            <w:proofErr w:type="spellEnd"/>
          </w:p>
          <w:p w14:paraId="42329B7E" w14:textId="77777777" w:rsidR="00603823" w:rsidRPr="00E45310" w:rsidRDefault="00603823" w:rsidP="00603823">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Opera</w:t>
            </w:r>
            <w:proofErr w:type="spellEnd"/>
          </w:p>
          <w:p w14:paraId="2A840CF0" w14:textId="77777777" w:rsidR="00603823" w:rsidRPr="00E45310" w:rsidRDefault="00603823" w:rsidP="00603823">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Safari</w:t>
            </w:r>
            <w:proofErr w:type="spellEnd"/>
          </w:p>
          <w:p w14:paraId="26F116B3" w14:textId="77777777" w:rsidR="00603823" w:rsidRPr="00E45310" w:rsidRDefault="00603823" w:rsidP="002110D3">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Internet</w:t>
            </w:r>
            <w:proofErr w:type="spellEnd"/>
            <w:r w:rsidRPr="00E45310">
              <w:rPr>
                <w:rFonts w:asciiTheme="minorHAnsi" w:hAnsiTheme="minorHAnsi" w:cstheme="minorHAnsi"/>
                <w:sz w:val="22"/>
                <w:szCs w:val="22"/>
                <w:lang w:val="uk-UA"/>
              </w:rPr>
              <w:t xml:space="preserve"> Explorer </w:t>
            </w:r>
            <w:r w:rsidR="002110D3" w:rsidRPr="00E45310">
              <w:rPr>
                <w:rFonts w:asciiTheme="minorHAnsi" w:hAnsiTheme="minorHAnsi" w:cstheme="minorHAnsi"/>
                <w:sz w:val="22"/>
                <w:szCs w:val="22"/>
                <w:lang w:val="uk-UA"/>
              </w:rPr>
              <w:t>не підтримується</w:t>
            </w:r>
          </w:p>
        </w:tc>
        <w:tc>
          <w:tcPr>
            <w:tcW w:w="1720" w:type="dxa"/>
          </w:tcPr>
          <w:p w14:paraId="0A009DC2" w14:textId="77777777" w:rsidR="00603823" w:rsidRPr="00E45310" w:rsidRDefault="00603823" w:rsidP="006C130D">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Підтримка </w:t>
            </w:r>
            <w:proofErr w:type="spellStart"/>
            <w:r w:rsidRPr="00E45310">
              <w:rPr>
                <w:rFonts w:asciiTheme="minorHAnsi" w:hAnsiTheme="minorHAnsi" w:cstheme="minorHAnsi"/>
                <w:sz w:val="22"/>
                <w:szCs w:val="22"/>
                <w:lang w:val="uk-UA"/>
              </w:rPr>
              <w:t>JavaScript</w:t>
            </w:r>
            <w:proofErr w:type="spellEnd"/>
            <w:r w:rsidRPr="00E45310">
              <w:rPr>
                <w:rFonts w:asciiTheme="minorHAnsi" w:hAnsiTheme="minorHAnsi" w:cstheme="minorHAnsi"/>
                <w:sz w:val="22"/>
                <w:szCs w:val="22"/>
                <w:lang w:val="uk-UA"/>
              </w:rPr>
              <w:t>, актуальні (сучасні) версії браузера</w:t>
            </w:r>
          </w:p>
        </w:tc>
        <w:tc>
          <w:tcPr>
            <w:tcW w:w="1885" w:type="dxa"/>
          </w:tcPr>
          <w:p w14:paraId="54B0CEF4" w14:textId="77777777" w:rsidR="00603823" w:rsidRPr="00E45310" w:rsidRDefault="00603823" w:rsidP="00603823">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Немає необхідності</w:t>
            </w:r>
          </w:p>
        </w:tc>
        <w:tc>
          <w:tcPr>
            <w:tcW w:w="1662" w:type="dxa"/>
          </w:tcPr>
          <w:p w14:paraId="1E003851" w14:textId="77777777" w:rsidR="00603823" w:rsidRPr="00E45310" w:rsidRDefault="00603823" w:rsidP="0060382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Будь-яка</w:t>
            </w:r>
          </w:p>
        </w:tc>
        <w:tc>
          <w:tcPr>
            <w:tcW w:w="1648" w:type="dxa"/>
          </w:tcPr>
          <w:p w14:paraId="097D2E75" w14:textId="77777777" w:rsidR="00603823" w:rsidRPr="00E45310" w:rsidRDefault="00603823" w:rsidP="0060382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w:t>
            </w:r>
          </w:p>
          <w:p w14:paraId="226BE65E" w14:textId="77777777" w:rsidR="00603823" w:rsidRPr="00E45310" w:rsidRDefault="00603823" w:rsidP="0060382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CPU: від 2,5 ГГц</w:t>
            </w:r>
          </w:p>
          <w:p w14:paraId="20716FE7" w14:textId="77777777" w:rsidR="00603823" w:rsidRPr="00E45310" w:rsidRDefault="00603823" w:rsidP="0060382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RAM: від 4 </w:t>
            </w:r>
            <w:proofErr w:type="spellStart"/>
            <w:r w:rsidRPr="00E45310">
              <w:rPr>
                <w:rFonts w:asciiTheme="minorHAnsi" w:hAnsiTheme="minorHAnsi" w:cstheme="minorHAnsi"/>
                <w:sz w:val="22"/>
                <w:szCs w:val="22"/>
                <w:lang w:val="uk-UA"/>
              </w:rPr>
              <w:t>Гб</w:t>
            </w:r>
            <w:proofErr w:type="spellEnd"/>
          </w:p>
          <w:p w14:paraId="3ADEBCE5" w14:textId="77777777" w:rsidR="00603823" w:rsidRPr="00E45310" w:rsidRDefault="00603823" w:rsidP="00603823">
            <w:pPr>
              <w:ind w:firstLine="0"/>
              <w:jc w:val="left"/>
              <w:rPr>
                <w:rFonts w:asciiTheme="minorHAnsi" w:hAnsiTheme="minorHAnsi" w:cstheme="minorHAnsi"/>
                <w:sz w:val="22"/>
                <w:szCs w:val="22"/>
                <w:lang w:val="uk-UA"/>
              </w:rPr>
            </w:pPr>
          </w:p>
          <w:p w14:paraId="0E017E14" w14:textId="77777777" w:rsidR="00603823" w:rsidRPr="00E45310" w:rsidRDefault="00603823" w:rsidP="0060382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Мінімально: CPU: 1,5 ГГц</w:t>
            </w:r>
          </w:p>
          <w:p w14:paraId="6A4E736B" w14:textId="77777777" w:rsidR="00603823" w:rsidRPr="00E45310" w:rsidRDefault="00603823" w:rsidP="00603823">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RAM: 2 </w:t>
            </w:r>
            <w:proofErr w:type="spellStart"/>
            <w:r w:rsidRPr="00E45310">
              <w:rPr>
                <w:rFonts w:asciiTheme="minorHAnsi" w:hAnsiTheme="minorHAnsi" w:cstheme="minorHAnsi"/>
                <w:sz w:val="22"/>
                <w:szCs w:val="22"/>
                <w:lang w:val="uk-UA"/>
              </w:rPr>
              <w:t>Гб</w:t>
            </w:r>
            <w:proofErr w:type="spellEnd"/>
          </w:p>
        </w:tc>
      </w:tr>
    </w:tbl>
    <w:p w14:paraId="72D041D0" w14:textId="77777777" w:rsidR="00603823" w:rsidRPr="00E45310" w:rsidRDefault="00603823" w:rsidP="00603823">
      <w:pPr>
        <w:rPr>
          <w:lang w:val="uk-UA"/>
        </w:rPr>
      </w:pPr>
    </w:p>
    <w:p w14:paraId="3A79C8EA" w14:textId="05545BB2" w:rsidR="00603823" w:rsidRPr="00E45310" w:rsidRDefault="00603823" w:rsidP="00603823">
      <w:pPr>
        <w:rPr>
          <w:lang w:val="uk-UA"/>
        </w:rPr>
      </w:pPr>
      <w:proofErr w:type="spellStart"/>
      <w:r w:rsidRPr="00E45310">
        <w:rPr>
          <w:lang w:val="uk-UA"/>
        </w:rPr>
        <w:t>Web</w:t>
      </w:r>
      <w:proofErr w:type="spellEnd"/>
      <w:r w:rsidRPr="00E45310">
        <w:rPr>
          <w:lang w:val="uk-UA"/>
        </w:rPr>
        <w:t>-клієнт працює на всіх популярних браузерах з підтр</w:t>
      </w:r>
      <w:r w:rsidR="002740BA">
        <w:rPr>
          <w:lang w:val="uk-UA"/>
        </w:rPr>
        <w:t xml:space="preserve">имкою </w:t>
      </w:r>
      <w:proofErr w:type="spellStart"/>
      <w:r w:rsidR="002740BA">
        <w:rPr>
          <w:lang w:val="uk-UA"/>
        </w:rPr>
        <w:t>JavaScript</w:t>
      </w:r>
      <w:proofErr w:type="spellEnd"/>
      <w:r w:rsidR="002740BA">
        <w:rPr>
          <w:lang w:val="uk-UA"/>
        </w:rPr>
        <w:t xml:space="preserve">: </w:t>
      </w:r>
      <w:proofErr w:type="spellStart"/>
      <w:r w:rsidR="002740BA">
        <w:rPr>
          <w:lang w:val="uk-UA"/>
        </w:rPr>
        <w:t>Google</w:t>
      </w:r>
      <w:proofErr w:type="spellEnd"/>
      <w:r w:rsidR="002740BA">
        <w:rPr>
          <w:lang w:val="uk-UA"/>
        </w:rPr>
        <w:t xml:space="preserve"> </w:t>
      </w:r>
      <w:proofErr w:type="spellStart"/>
      <w:r w:rsidR="002740BA">
        <w:rPr>
          <w:lang w:val="uk-UA"/>
        </w:rPr>
        <w:t>Chrome</w:t>
      </w:r>
      <w:proofErr w:type="spellEnd"/>
      <w:r w:rsidRPr="00E45310">
        <w:rPr>
          <w:lang w:val="uk-UA"/>
        </w:rPr>
        <w:t xml:space="preserve">, </w:t>
      </w:r>
      <w:proofErr w:type="spellStart"/>
      <w:r w:rsidRPr="00E45310">
        <w:rPr>
          <w:lang w:val="uk-UA"/>
        </w:rPr>
        <w:t>Mozilla</w:t>
      </w:r>
      <w:proofErr w:type="spellEnd"/>
      <w:r w:rsidRPr="00E45310">
        <w:rPr>
          <w:lang w:val="uk-UA"/>
        </w:rPr>
        <w:t xml:space="preserve"> </w:t>
      </w:r>
      <w:proofErr w:type="spellStart"/>
      <w:r w:rsidRPr="00E45310">
        <w:rPr>
          <w:lang w:val="uk-UA"/>
        </w:rPr>
        <w:t>Firefox</w:t>
      </w:r>
      <w:proofErr w:type="spellEnd"/>
      <w:r w:rsidRPr="00E45310">
        <w:rPr>
          <w:lang w:val="uk-UA"/>
        </w:rPr>
        <w:t xml:space="preserve">, </w:t>
      </w:r>
      <w:proofErr w:type="spellStart"/>
      <w:r w:rsidRPr="00E45310">
        <w:rPr>
          <w:lang w:val="uk-UA"/>
        </w:rPr>
        <w:t>Opera</w:t>
      </w:r>
      <w:proofErr w:type="spellEnd"/>
      <w:r w:rsidRPr="00E45310">
        <w:rPr>
          <w:lang w:val="uk-UA"/>
        </w:rPr>
        <w:t xml:space="preserve">, </w:t>
      </w:r>
      <w:proofErr w:type="spellStart"/>
      <w:r w:rsidRPr="00E45310">
        <w:rPr>
          <w:lang w:val="uk-UA"/>
        </w:rPr>
        <w:t>Safari</w:t>
      </w:r>
      <w:proofErr w:type="spellEnd"/>
      <w:r w:rsidRPr="00E45310">
        <w:rPr>
          <w:lang w:val="uk-UA"/>
        </w:rPr>
        <w:t xml:space="preserve">, Microsoft </w:t>
      </w:r>
      <w:proofErr w:type="spellStart"/>
      <w:r w:rsidRPr="00E45310">
        <w:rPr>
          <w:lang w:val="uk-UA"/>
        </w:rPr>
        <w:t>Edge</w:t>
      </w:r>
      <w:proofErr w:type="spellEnd"/>
      <w:r w:rsidRPr="00E45310">
        <w:rPr>
          <w:lang w:val="uk-UA"/>
        </w:rPr>
        <w:t xml:space="preserve">. </w:t>
      </w:r>
      <w:proofErr w:type="spellStart"/>
      <w:r w:rsidRPr="00E45310">
        <w:rPr>
          <w:lang w:val="uk-UA"/>
        </w:rPr>
        <w:t>Internet</w:t>
      </w:r>
      <w:proofErr w:type="spellEnd"/>
      <w:r w:rsidRPr="00E45310">
        <w:rPr>
          <w:lang w:val="uk-UA"/>
        </w:rPr>
        <w:t xml:space="preserve"> Explorer не підтримується.</w:t>
      </w:r>
    </w:p>
    <w:p w14:paraId="6D1D98B0" w14:textId="5DD8CDA3" w:rsidR="003726A9" w:rsidRPr="00E45310" w:rsidRDefault="00A05BF8" w:rsidP="00603823">
      <w:pPr>
        <w:rPr>
          <w:lang w:val="uk-UA"/>
        </w:rPr>
      </w:pPr>
      <w:r w:rsidRPr="00E45310">
        <w:rPr>
          <w:lang w:val="uk-UA"/>
        </w:rPr>
        <w:t>Необхідно використовувати лише останню актуальну версію браузера. Всі браузери постійно та активно оновлюються, і лише останні актуальні версії містять виправлення всіх відомих помилок, проблем у безпеці, та максимально дотримуються загальноприйнятих стандартів веб-розробки. Також тільки для останніх версій браузерів виробники всіляких сто</w:t>
      </w:r>
      <w:r w:rsidR="00CB7D97">
        <w:rPr>
          <w:lang w:val="uk-UA"/>
        </w:rPr>
        <w:t>ронніх компонентів та контролів</w:t>
      </w:r>
      <w:r w:rsidRPr="00E45310">
        <w:rPr>
          <w:lang w:val="uk-UA"/>
        </w:rPr>
        <w:t xml:space="preserve">, які використовуються в </w:t>
      </w:r>
      <w:r w:rsidR="002740BA">
        <w:rPr>
          <w:lang w:val="uk-UA"/>
        </w:rPr>
        <w:t>системі</w:t>
      </w:r>
      <w:r w:rsidRPr="00E45310">
        <w:rPr>
          <w:lang w:val="uk-UA"/>
        </w:rPr>
        <w:t>, тестують свої розробки та забезпечують їхню коректну роботу.</w:t>
      </w:r>
    </w:p>
    <w:p w14:paraId="3DD251BA" w14:textId="77777777" w:rsidR="00FE666F" w:rsidRPr="00E45310" w:rsidRDefault="00FE666F" w:rsidP="00FE666F">
      <w:pPr>
        <w:rPr>
          <w:lang w:val="uk-UA"/>
        </w:rPr>
      </w:pPr>
      <w:r w:rsidRPr="00E45310">
        <w:rPr>
          <w:lang w:val="uk-UA"/>
        </w:rPr>
        <w:t xml:space="preserve">Також для забезпечення актуальної версії браузера у разі відсутності доступу клієнтських станцій до Інтернету можна порадити інсталяцію останньої версії </w:t>
      </w:r>
      <w:proofErr w:type="spellStart"/>
      <w:r w:rsidRPr="00E45310">
        <w:rPr>
          <w:lang w:val="uk-UA"/>
        </w:rPr>
        <w:t>Google</w:t>
      </w:r>
      <w:proofErr w:type="spellEnd"/>
      <w:r w:rsidRPr="00E45310">
        <w:rPr>
          <w:lang w:val="uk-UA"/>
        </w:rPr>
        <w:t xml:space="preserve"> </w:t>
      </w:r>
      <w:proofErr w:type="spellStart"/>
      <w:r w:rsidRPr="00E45310">
        <w:rPr>
          <w:lang w:val="uk-UA"/>
        </w:rPr>
        <w:t>Chrome</w:t>
      </w:r>
      <w:proofErr w:type="spellEnd"/>
      <w:r w:rsidRPr="00E45310">
        <w:rPr>
          <w:lang w:val="uk-UA"/>
        </w:rPr>
        <w:t xml:space="preserve"> за допомогою доменних політик. Завантажити </w:t>
      </w:r>
      <w:proofErr w:type="spellStart"/>
      <w:r w:rsidRPr="00E45310">
        <w:rPr>
          <w:lang w:val="uk-UA"/>
        </w:rPr>
        <w:t>Chrome</w:t>
      </w:r>
      <w:proofErr w:type="spellEnd"/>
      <w:r w:rsidRPr="00E45310">
        <w:rPr>
          <w:lang w:val="uk-UA"/>
        </w:rPr>
        <w:t xml:space="preserve"> у вигляді </w:t>
      </w:r>
      <w:proofErr w:type="spellStart"/>
      <w:r w:rsidRPr="00E45310">
        <w:rPr>
          <w:lang w:val="uk-UA"/>
        </w:rPr>
        <w:t>msi</w:t>
      </w:r>
      <w:proofErr w:type="spellEnd"/>
      <w:r w:rsidRPr="00E45310">
        <w:rPr>
          <w:lang w:val="uk-UA"/>
        </w:rPr>
        <w:t xml:space="preserve"> можна тут:</w:t>
      </w:r>
    </w:p>
    <w:p w14:paraId="489611A7" w14:textId="074ABB42" w:rsidR="00FE666F" w:rsidRPr="00E45310" w:rsidRDefault="00FE666F" w:rsidP="00FE666F">
      <w:pPr>
        <w:rPr>
          <w:lang w:val="uk-UA"/>
        </w:rPr>
      </w:pPr>
      <w:hyperlink r:id="rId16" w:history="1">
        <w:r w:rsidRPr="00E45310">
          <w:rPr>
            <w:rStyle w:val="af1"/>
            <w:lang w:val="uk-UA"/>
          </w:rPr>
          <w:t>https://chromeenterprise.google/browser/download/</w:t>
        </w:r>
      </w:hyperlink>
    </w:p>
    <w:p w14:paraId="40301FA4" w14:textId="77777777" w:rsidR="00FE666F" w:rsidRPr="00E45310" w:rsidRDefault="00FE666F" w:rsidP="00A05BF8">
      <w:pPr>
        <w:rPr>
          <w:lang w:val="uk-UA"/>
        </w:rPr>
      </w:pPr>
    </w:p>
    <w:p w14:paraId="113AA69B" w14:textId="77777777" w:rsidR="00603823" w:rsidRPr="00E45310" w:rsidRDefault="00603823" w:rsidP="00603823">
      <w:pPr>
        <w:rPr>
          <w:lang w:val="uk-UA"/>
        </w:rPr>
      </w:pPr>
      <w:r w:rsidRPr="00E45310">
        <w:rPr>
          <w:lang w:val="uk-UA"/>
        </w:rPr>
        <w:t xml:space="preserve">Для роботи на клієнтському пристрої немає потреби в установці додаткових компонентів, таких як </w:t>
      </w:r>
      <w:proofErr w:type="spellStart"/>
      <w:r w:rsidRPr="00E45310">
        <w:rPr>
          <w:lang w:val="uk-UA"/>
        </w:rPr>
        <w:t>Adobe</w:t>
      </w:r>
      <w:proofErr w:type="spellEnd"/>
      <w:r w:rsidRPr="00E45310">
        <w:rPr>
          <w:lang w:val="uk-UA"/>
        </w:rPr>
        <w:t xml:space="preserve"> </w:t>
      </w:r>
      <w:proofErr w:type="spellStart"/>
      <w:r w:rsidRPr="00E45310">
        <w:rPr>
          <w:lang w:val="uk-UA"/>
        </w:rPr>
        <w:t>Flash</w:t>
      </w:r>
      <w:proofErr w:type="spellEnd"/>
      <w:r w:rsidRPr="00E45310">
        <w:rPr>
          <w:lang w:val="uk-UA"/>
        </w:rPr>
        <w:t xml:space="preserve">, Microsoft </w:t>
      </w:r>
      <w:proofErr w:type="spellStart"/>
      <w:r w:rsidRPr="00E45310">
        <w:rPr>
          <w:lang w:val="uk-UA"/>
        </w:rPr>
        <w:t>SilverLight</w:t>
      </w:r>
      <w:proofErr w:type="spellEnd"/>
      <w:r w:rsidRPr="00E45310">
        <w:rPr>
          <w:lang w:val="uk-UA"/>
        </w:rPr>
        <w:t xml:space="preserve"> тощо.</w:t>
      </w:r>
    </w:p>
    <w:p w14:paraId="12163B7D" w14:textId="77777777" w:rsidR="00603823" w:rsidRPr="00E45310" w:rsidRDefault="00066068" w:rsidP="00603823">
      <w:pPr>
        <w:pStyle w:val="3"/>
        <w:rPr>
          <w:lang w:val="uk-UA"/>
        </w:rPr>
      </w:pPr>
      <w:bookmarkStart w:id="27" w:name="_Toc211850652"/>
      <w:bookmarkEnd w:id="23"/>
      <w:r w:rsidRPr="00E45310">
        <w:rPr>
          <w:lang w:val="uk-UA"/>
        </w:rPr>
        <w:t>Мобільні пристрої</w:t>
      </w:r>
      <w:bookmarkEnd w:id="27"/>
    </w:p>
    <w:p w14:paraId="79F4E035" w14:textId="77777777" w:rsidR="00603823" w:rsidRPr="00E45310" w:rsidRDefault="00603823" w:rsidP="00603823">
      <w:pPr>
        <w:rPr>
          <w:szCs w:val="24"/>
          <w:lang w:val="uk-UA"/>
        </w:rPr>
      </w:pPr>
      <w:r w:rsidRPr="00E45310">
        <w:rPr>
          <w:szCs w:val="24"/>
          <w:lang w:val="uk-UA"/>
        </w:rPr>
        <w:t>Для роботи мобільних додатків використовуються смартфони та планшети.</w:t>
      </w:r>
    </w:p>
    <w:p w14:paraId="424A3B21" w14:textId="77777777" w:rsidR="00603823" w:rsidRPr="00E45310" w:rsidRDefault="00603823" w:rsidP="00603823">
      <w:pPr>
        <w:rPr>
          <w:szCs w:val="24"/>
          <w:lang w:val="uk-UA"/>
        </w:rPr>
      </w:pPr>
    </w:p>
    <w:tbl>
      <w:tblPr>
        <w:tblStyle w:val="afa"/>
        <w:tblW w:w="0" w:type="auto"/>
        <w:jc w:val="center"/>
        <w:tblLook w:val="04A0" w:firstRow="1" w:lastRow="0" w:firstColumn="1" w:lastColumn="0" w:noHBand="0" w:noVBand="1"/>
      </w:tblPr>
      <w:tblGrid>
        <w:gridCol w:w="1413"/>
        <w:gridCol w:w="1984"/>
        <w:gridCol w:w="993"/>
        <w:gridCol w:w="1842"/>
        <w:gridCol w:w="3119"/>
      </w:tblGrid>
      <w:tr w:rsidR="00066068" w:rsidRPr="00E45310" w14:paraId="05920B72" w14:textId="77777777" w:rsidTr="000850C4">
        <w:trPr>
          <w:trHeight w:val="324"/>
          <w:jc w:val="center"/>
        </w:trPr>
        <w:tc>
          <w:tcPr>
            <w:tcW w:w="3397" w:type="dxa"/>
            <w:gridSpan w:val="2"/>
            <w:tcBorders>
              <w:top w:val="single" w:sz="4" w:space="0" w:color="auto"/>
            </w:tcBorders>
            <w:vAlign w:val="center"/>
          </w:tcPr>
          <w:p w14:paraId="34CB2DCA" w14:textId="77777777" w:rsidR="00066068" w:rsidRPr="00E45310" w:rsidRDefault="00066068" w:rsidP="00066068">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Екран</w:t>
            </w:r>
          </w:p>
        </w:tc>
        <w:tc>
          <w:tcPr>
            <w:tcW w:w="993" w:type="dxa"/>
            <w:vMerge w:val="restart"/>
          </w:tcPr>
          <w:p w14:paraId="71A87F30" w14:textId="77777777" w:rsidR="00066068" w:rsidRPr="00E45310" w:rsidRDefault="00066068" w:rsidP="00066068">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ОЗУ</w:t>
            </w:r>
          </w:p>
        </w:tc>
        <w:tc>
          <w:tcPr>
            <w:tcW w:w="1842" w:type="dxa"/>
            <w:vMerge w:val="restart"/>
            <w:vAlign w:val="center"/>
          </w:tcPr>
          <w:p w14:paraId="68244859" w14:textId="77777777" w:rsidR="00066068" w:rsidRPr="00E45310" w:rsidRDefault="00066068" w:rsidP="00066068">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Камера</w:t>
            </w:r>
          </w:p>
          <w:p w14:paraId="52F87E89" w14:textId="77777777" w:rsidR="00066068" w:rsidRPr="00E45310" w:rsidRDefault="00066068" w:rsidP="00066068">
            <w:pPr>
              <w:ind w:firstLine="0"/>
              <w:jc w:val="center"/>
              <w:rPr>
                <w:rFonts w:asciiTheme="minorHAnsi" w:hAnsiTheme="minorHAnsi" w:cstheme="minorHAnsi"/>
                <w:b/>
                <w:sz w:val="22"/>
                <w:szCs w:val="22"/>
                <w:lang w:val="uk-UA"/>
              </w:rPr>
            </w:pPr>
          </w:p>
        </w:tc>
        <w:tc>
          <w:tcPr>
            <w:tcW w:w="3119" w:type="dxa"/>
            <w:vMerge w:val="restart"/>
            <w:vAlign w:val="center"/>
          </w:tcPr>
          <w:p w14:paraId="221B1F72" w14:textId="77777777" w:rsidR="00066068" w:rsidRPr="00E45310" w:rsidRDefault="00066068" w:rsidP="00066068">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Операційна система</w:t>
            </w:r>
          </w:p>
        </w:tc>
      </w:tr>
      <w:tr w:rsidR="00066068" w:rsidRPr="00E45310" w14:paraId="5BB9D074" w14:textId="77777777" w:rsidTr="000850C4">
        <w:trPr>
          <w:trHeight w:val="384"/>
          <w:jc w:val="center"/>
        </w:trPr>
        <w:tc>
          <w:tcPr>
            <w:tcW w:w="1413" w:type="dxa"/>
            <w:tcBorders>
              <w:top w:val="single" w:sz="4" w:space="0" w:color="auto"/>
            </w:tcBorders>
            <w:vAlign w:val="center"/>
          </w:tcPr>
          <w:p w14:paraId="4ECDBC46" w14:textId="77777777" w:rsidR="00066068" w:rsidRPr="00E45310" w:rsidRDefault="00066068" w:rsidP="00066068">
            <w:pPr>
              <w:ind w:firstLine="0"/>
              <w:rPr>
                <w:rFonts w:asciiTheme="minorHAnsi" w:hAnsiTheme="minorHAnsi" w:cstheme="minorHAnsi"/>
                <w:b/>
                <w:sz w:val="22"/>
                <w:szCs w:val="22"/>
                <w:lang w:val="uk-UA"/>
              </w:rPr>
            </w:pPr>
            <w:r w:rsidRPr="00E45310">
              <w:rPr>
                <w:rFonts w:asciiTheme="minorHAnsi" w:hAnsiTheme="minorHAnsi" w:cstheme="minorHAnsi"/>
                <w:b/>
                <w:sz w:val="22"/>
                <w:szCs w:val="22"/>
                <w:lang w:val="uk-UA"/>
              </w:rPr>
              <w:t>Розмір</w:t>
            </w:r>
          </w:p>
        </w:tc>
        <w:tc>
          <w:tcPr>
            <w:tcW w:w="1984" w:type="dxa"/>
            <w:vAlign w:val="center"/>
          </w:tcPr>
          <w:p w14:paraId="45BCBB8C" w14:textId="77777777" w:rsidR="00066068" w:rsidRPr="00E45310" w:rsidRDefault="00066068" w:rsidP="00066068">
            <w:pPr>
              <w:ind w:firstLine="0"/>
              <w:rPr>
                <w:rFonts w:asciiTheme="minorHAnsi" w:hAnsiTheme="minorHAnsi" w:cstheme="minorHAnsi"/>
                <w:b/>
                <w:sz w:val="22"/>
                <w:szCs w:val="22"/>
                <w:lang w:val="uk-UA"/>
              </w:rPr>
            </w:pPr>
            <w:r w:rsidRPr="00E45310">
              <w:rPr>
                <w:rFonts w:asciiTheme="minorHAnsi" w:hAnsiTheme="minorHAnsi" w:cstheme="minorHAnsi"/>
                <w:b/>
                <w:sz w:val="22"/>
                <w:szCs w:val="22"/>
                <w:lang w:val="uk-UA"/>
              </w:rPr>
              <w:t>Дозвіл</w:t>
            </w:r>
          </w:p>
        </w:tc>
        <w:tc>
          <w:tcPr>
            <w:tcW w:w="993" w:type="dxa"/>
            <w:vMerge/>
          </w:tcPr>
          <w:p w14:paraId="7473B5D5" w14:textId="77777777" w:rsidR="00066068" w:rsidRPr="00E45310" w:rsidRDefault="00066068" w:rsidP="00066068">
            <w:pPr>
              <w:ind w:firstLine="0"/>
              <w:jc w:val="center"/>
              <w:rPr>
                <w:rFonts w:asciiTheme="minorHAnsi" w:hAnsiTheme="minorHAnsi" w:cstheme="minorHAnsi"/>
                <w:b/>
                <w:sz w:val="22"/>
                <w:szCs w:val="22"/>
                <w:lang w:val="uk-UA"/>
              </w:rPr>
            </w:pPr>
          </w:p>
        </w:tc>
        <w:tc>
          <w:tcPr>
            <w:tcW w:w="1842" w:type="dxa"/>
            <w:vMerge/>
            <w:vAlign w:val="center"/>
          </w:tcPr>
          <w:p w14:paraId="1613B3A1" w14:textId="77777777" w:rsidR="00066068" w:rsidRPr="00E45310" w:rsidRDefault="00066068" w:rsidP="00066068">
            <w:pPr>
              <w:ind w:firstLine="0"/>
              <w:jc w:val="center"/>
              <w:rPr>
                <w:rFonts w:asciiTheme="minorHAnsi" w:hAnsiTheme="minorHAnsi" w:cstheme="minorHAnsi"/>
                <w:b/>
                <w:sz w:val="22"/>
                <w:szCs w:val="22"/>
                <w:lang w:val="uk-UA"/>
              </w:rPr>
            </w:pPr>
          </w:p>
        </w:tc>
        <w:tc>
          <w:tcPr>
            <w:tcW w:w="3119" w:type="dxa"/>
            <w:vMerge/>
          </w:tcPr>
          <w:p w14:paraId="0CDED5B9" w14:textId="77777777" w:rsidR="00066068" w:rsidRPr="00E45310" w:rsidRDefault="00066068" w:rsidP="00066068">
            <w:pPr>
              <w:ind w:firstLine="0"/>
              <w:jc w:val="center"/>
              <w:rPr>
                <w:rFonts w:asciiTheme="minorHAnsi" w:hAnsiTheme="minorHAnsi" w:cstheme="minorHAnsi"/>
                <w:b/>
                <w:sz w:val="22"/>
                <w:szCs w:val="22"/>
                <w:lang w:val="uk-UA"/>
              </w:rPr>
            </w:pPr>
          </w:p>
        </w:tc>
      </w:tr>
      <w:tr w:rsidR="00066068" w:rsidRPr="00E45310" w14:paraId="3F540004" w14:textId="77777777" w:rsidTr="000850C4">
        <w:trPr>
          <w:trHeight w:val="715"/>
          <w:jc w:val="center"/>
        </w:trPr>
        <w:tc>
          <w:tcPr>
            <w:tcW w:w="1413" w:type="dxa"/>
            <w:tcBorders>
              <w:top w:val="single" w:sz="4" w:space="0" w:color="auto"/>
            </w:tcBorders>
          </w:tcPr>
          <w:p w14:paraId="027EDF77" w14:textId="77777777" w:rsidR="00066068" w:rsidRPr="00E45310" w:rsidRDefault="00066068" w:rsidP="00066068">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4” і більше</w:t>
            </w:r>
          </w:p>
        </w:tc>
        <w:tc>
          <w:tcPr>
            <w:tcW w:w="1984" w:type="dxa"/>
          </w:tcPr>
          <w:p w14:paraId="584F8C3B" w14:textId="77777777" w:rsidR="00066068" w:rsidRPr="00E45310" w:rsidRDefault="00066068" w:rsidP="000850C4">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800*480 і вище</w:t>
            </w:r>
          </w:p>
        </w:tc>
        <w:tc>
          <w:tcPr>
            <w:tcW w:w="993" w:type="dxa"/>
          </w:tcPr>
          <w:p w14:paraId="7EC38F85" w14:textId="77777777" w:rsidR="00066068" w:rsidRPr="00E45310" w:rsidRDefault="00066068" w:rsidP="00066068">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Від 1 </w:t>
            </w:r>
            <w:proofErr w:type="spellStart"/>
            <w:r w:rsidRPr="00E45310">
              <w:rPr>
                <w:rFonts w:asciiTheme="minorHAnsi" w:hAnsiTheme="minorHAnsi" w:cstheme="minorHAnsi"/>
                <w:sz w:val="22"/>
                <w:szCs w:val="22"/>
                <w:lang w:val="uk-UA"/>
              </w:rPr>
              <w:t>Гб</w:t>
            </w:r>
            <w:proofErr w:type="spellEnd"/>
          </w:p>
        </w:tc>
        <w:tc>
          <w:tcPr>
            <w:tcW w:w="1842" w:type="dxa"/>
          </w:tcPr>
          <w:p w14:paraId="2F65DB3A" w14:textId="77777777" w:rsidR="00066068" w:rsidRPr="00E45310" w:rsidRDefault="00066068" w:rsidP="00066068">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5 </w:t>
            </w:r>
            <w:proofErr w:type="spellStart"/>
            <w:r w:rsidRPr="00E45310">
              <w:rPr>
                <w:rFonts w:asciiTheme="minorHAnsi" w:hAnsiTheme="minorHAnsi" w:cstheme="minorHAnsi"/>
                <w:sz w:val="22"/>
                <w:szCs w:val="22"/>
                <w:lang w:val="uk-UA"/>
              </w:rPr>
              <w:t>Mpx</w:t>
            </w:r>
            <w:proofErr w:type="spellEnd"/>
            <w:r w:rsidRPr="00E45310">
              <w:rPr>
                <w:rFonts w:asciiTheme="minorHAnsi" w:hAnsiTheme="minorHAnsi" w:cstheme="minorHAnsi"/>
                <w:sz w:val="22"/>
                <w:szCs w:val="22"/>
                <w:lang w:val="uk-UA"/>
              </w:rPr>
              <w:t xml:space="preserve"> і вище</w:t>
            </w:r>
          </w:p>
        </w:tc>
        <w:tc>
          <w:tcPr>
            <w:tcW w:w="3119" w:type="dxa"/>
          </w:tcPr>
          <w:p w14:paraId="719807ED" w14:textId="47CDDFA7" w:rsidR="00066068" w:rsidRPr="00E45310" w:rsidRDefault="00066068" w:rsidP="00066068">
            <w:pPr>
              <w:ind w:firstLine="0"/>
              <w:jc w:val="left"/>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Android</w:t>
            </w:r>
            <w:proofErr w:type="spellEnd"/>
            <w:r w:rsidRPr="00E45310">
              <w:rPr>
                <w:rFonts w:asciiTheme="minorHAnsi" w:hAnsiTheme="minorHAnsi" w:cstheme="minorHAnsi"/>
                <w:sz w:val="22"/>
                <w:szCs w:val="22"/>
                <w:lang w:val="uk-UA"/>
              </w:rPr>
              <w:t xml:space="preserve"> </w:t>
            </w:r>
            <w:r w:rsidR="00F12873" w:rsidRPr="00CC4EB9">
              <w:rPr>
                <w:rFonts w:asciiTheme="minorHAnsi" w:hAnsiTheme="minorHAnsi" w:cstheme="minorHAnsi"/>
                <w:sz w:val="22"/>
                <w:szCs w:val="22"/>
                <w:lang w:val="ru-RU"/>
              </w:rPr>
              <w:t>10</w:t>
            </w:r>
            <w:r w:rsidRPr="00E45310">
              <w:rPr>
                <w:rFonts w:asciiTheme="minorHAnsi" w:hAnsiTheme="minorHAnsi" w:cstheme="minorHAnsi"/>
                <w:sz w:val="22"/>
                <w:szCs w:val="22"/>
                <w:lang w:val="uk-UA"/>
              </w:rPr>
              <w:t xml:space="preserve"> і вище</w:t>
            </w:r>
          </w:p>
          <w:p w14:paraId="7074F05A" w14:textId="1F0BCAE1" w:rsidR="00961AB8" w:rsidRPr="00E45310" w:rsidRDefault="00961AB8" w:rsidP="00066068">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(рекомендується </w:t>
            </w:r>
            <w:r w:rsidR="00F12873" w:rsidRPr="00CC4EB9">
              <w:rPr>
                <w:rFonts w:asciiTheme="minorHAnsi" w:hAnsiTheme="minorHAnsi" w:cstheme="minorHAnsi"/>
                <w:sz w:val="22"/>
                <w:szCs w:val="22"/>
                <w:lang w:val="ru-RU"/>
              </w:rPr>
              <w:t>14</w:t>
            </w:r>
            <w:r w:rsidRPr="00E45310">
              <w:rPr>
                <w:rFonts w:asciiTheme="minorHAnsi" w:hAnsiTheme="minorHAnsi" w:cstheme="minorHAnsi"/>
                <w:sz w:val="22"/>
                <w:szCs w:val="22"/>
                <w:lang w:val="uk-UA"/>
              </w:rPr>
              <w:t xml:space="preserve"> та вище)</w:t>
            </w:r>
          </w:p>
          <w:p w14:paraId="5135A435" w14:textId="4600E9B6" w:rsidR="00066068" w:rsidRPr="00E45310" w:rsidRDefault="00066068" w:rsidP="00066068">
            <w:pPr>
              <w:ind w:firstLine="0"/>
              <w:jc w:val="left"/>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iOS</w:t>
            </w:r>
            <w:proofErr w:type="spellEnd"/>
            <w:r w:rsidRPr="00E45310">
              <w:rPr>
                <w:rFonts w:asciiTheme="minorHAnsi" w:hAnsiTheme="minorHAnsi" w:cstheme="minorHAnsi"/>
                <w:sz w:val="22"/>
                <w:szCs w:val="22"/>
                <w:lang w:val="uk-UA"/>
              </w:rPr>
              <w:t xml:space="preserve"> </w:t>
            </w:r>
            <w:r w:rsidR="00F12873" w:rsidRPr="00CC4EB9">
              <w:rPr>
                <w:rFonts w:asciiTheme="minorHAnsi" w:hAnsiTheme="minorHAnsi" w:cstheme="minorHAnsi"/>
                <w:sz w:val="22"/>
                <w:szCs w:val="22"/>
                <w:lang w:val="ru-RU"/>
              </w:rPr>
              <w:t>13</w:t>
            </w:r>
            <w:r w:rsidRPr="00E45310">
              <w:rPr>
                <w:rFonts w:asciiTheme="minorHAnsi" w:hAnsiTheme="minorHAnsi" w:cstheme="minorHAnsi"/>
                <w:sz w:val="22"/>
                <w:szCs w:val="22"/>
                <w:lang w:val="uk-UA"/>
              </w:rPr>
              <w:t xml:space="preserve"> і вище</w:t>
            </w:r>
          </w:p>
          <w:p w14:paraId="11E9544E" w14:textId="68D568C2" w:rsidR="00961AB8" w:rsidRPr="00E45310" w:rsidRDefault="00961AB8" w:rsidP="00066068">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(рекомендується 1</w:t>
            </w:r>
            <w:r w:rsidR="00F12873" w:rsidRPr="00CC4EB9">
              <w:rPr>
                <w:rFonts w:asciiTheme="minorHAnsi" w:hAnsiTheme="minorHAnsi" w:cstheme="minorHAnsi"/>
                <w:sz w:val="22"/>
                <w:szCs w:val="22"/>
                <w:lang w:val="ru-RU"/>
              </w:rPr>
              <w:t>8</w:t>
            </w:r>
            <w:r w:rsidRPr="00E45310">
              <w:rPr>
                <w:rFonts w:asciiTheme="minorHAnsi" w:hAnsiTheme="minorHAnsi" w:cstheme="minorHAnsi"/>
                <w:sz w:val="22"/>
                <w:szCs w:val="22"/>
                <w:lang w:val="uk-UA"/>
              </w:rPr>
              <w:t xml:space="preserve"> та вище)</w:t>
            </w:r>
          </w:p>
        </w:tc>
      </w:tr>
    </w:tbl>
    <w:p w14:paraId="14915E77" w14:textId="77777777" w:rsidR="00603823" w:rsidRPr="00E45310" w:rsidRDefault="00603823" w:rsidP="00603823">
      <w:pPr>
        <w:rPr>
          <w:szCs w:val="24"/>
          <w:lang w:val="uk-UA"/>
        </w:rPr>
      </w:pPr>
    </w:p>
    <w:p w14:paraId="27E1B9DF" w14:textId="77777777" w:rsidR="00603823" w:rsidRPr="00E45310" w:rsidRDefault="00603823" w:rsidP="00603823">
      <w:pPr>
        <w:rPr>
          <w:szCs w:val="24"/>
          <w:lang w:val="uk-UA"/>
        </w:rPr>
      </w:pPr>
      <w:r w:rsidRPr="00E45310">
        <w:rPr>
          <w:szCs w:val="24"/>
          <w:lang w:val="uk-UA"/>
        </w:rPr>
        <w:t>Немає спеціальних вимог щодо обсягу ОЗП на пристрої, швидкості процесора тощо. - Усі сучасні пристрої мають задовільні характеристики. Варто звернути увагу на такі характеристики:</w:t>
      </w:r>
    </w:p>
    <w:p w14:paraId="19A47429" w14:textId="77777777" w:rsidR="00603823" w:rsidRPr="00E45310" w:rsidRDefault="00603823" w:rsidP="00051457">
      <w:pPr>
        <w:pStyle w:val="afe"/>
        <w:numPr>
          <w:ilvl w:val="0"/>
          <w:numId w:val="2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lastRenderedPageBreak/>
        <w:t>Розмір і роздільна здатність екрана: рекомендується розмір від 4” і вище, роздільна здатність не нижче 800*480</w:t>
      </w:r>
    </w:p>
    <w:p w14:paraId="5508FBB2" w14:textId="77777777" w:rsidR="00603823" w:rsidRPr="00E45310" w:rsidRDefault="00603823" w:rsidP="00051457">
      <w:pPr>
        <w:pStyle w:val="afe"/>
        <w:numPr>
          <w:ilvl w:val="0"/>
          <w:numId w:val="2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Для роботи зі штрих-кодами та QR-кодами камера з роздільною здатністю від 5 </w:t>
      </w:r>
      <w:proofErr w:type="spellStart"/>
      <w:r w:rsidRPr="00E45310">
        <w:rPr>
          <w:rFonts w:ascii="Times New Roman" w:hAnsi="Times New Roman" w:cs="Times New Roman"/>
          <w:sz w:val="24"/>
          <w:szCs w:val="24"/>
          <w:lang w:val="uk-UA"/>
        </w:rPr>
        <w:t>Mpx</w:t>
      </w:r>
      <w:proofErr w:type="spellEnd"/>
      <w:r w:rsidRPr="00E45310">
        <w:rPr>
          <w:rFonts w:ascii="Times New Roman" w:hAnsi="Times New Roman" w:cs="Times New Roman"/>
          <w:sz w:val="24"/>
          <w:szCs w:val="24"/>
          <w:lang w:val="uk-UA"/>
        </w:rPr>
        <w:t xml:space="preserve"> і вище</w:t>
      </w:r>
    </w:p>
    <w:p w14:paraId="54ACBB59" w14:textId="77777777" w:rsidR="00603823" w:rsidRPr="00E45310" w:rsidRDefault="00603823" w:rsidP="00051457">
      <w:pPr>
        <w:pStyle w:val="afe"/>
        <w:numPr>
          <w:ilvl w:val="0"/>
          <w:numId w:val="2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Для планшетів рекомендується використовувати зовнішній додатковий сканер штрих-кодів (для програм управління виробництвом, в яких масово використовуються штрих-коди)</w:t>
      </w:r>
    </w:p>
    <w:p w14:paraId="019C1D74" w14:textId="77777777" w:rsidR="00756709" w:rsidRPr="00E45310" w:rsidRDefault="00CD4797" w:rsidP="00756709">
      <w:pPr>
        <w:pStyle w:val="2"/>
        <w:rPr>
          <w:lang w:val="uk-UA"/>
        </w:rPr>
      </w:pPr>
      <w:bookmarkStart w:id="28" w:name="_Toc211850653"/>
      <w:r w:rsidRPr="00E45310">
        <w:rPr>
          <w:lang w:val="uk-UA"/>
        </w:rPr>
        <w:t>Вимоги до сервера бази даних</w:t>
      </w:r>
      <w:bookmarkEnd w:id="24"/>
      <w:bookmarkEnd w:id="25"/>
      <w:bookmarkEnd w:id="26"/>
      <w:bookmarkEnd w:id="28"/>
    </w:p>
    <w:p w14:paraId="5D228FA1" w14:textId="372B454E" w:rsidR="00AC4646" w:rsidRPr="00E45310" w:rsidRDefault="008D78A0" w:rsidP="005D5227">
      <w:pPr>
        <w:rPr>
          <w:lang w:val="uk-UA"/>
        </w:rPr>
      </w:pPr>
      <w:r w:rsidRPr="00E45310">
        <w:rPr>
          <w:lang w:val="uk-UA"/>
        </w:rPr>
        <w:t xml:space="preserve">Як програмне забезпечення СУБД може бути використаний Microsoft SQL Server,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 xml:space="preserve"> або </w:t>
      </w:r>
      <w:proofErr w:type="spellStart"/>
      <w:r w:rsidR="008520A7">
        <w:rPr>
          <w:lang w:val="uk-UA"/>
        </w:rPr>
        <w:t>PostgreSQL</w:t>
      </w:r>
      <w:proofErr w:type="spellEnd"/>
      <w:r w:rsidRPr="00E45310">
        <w:rPr>
          <w:lang w:val="uk-UA"/>
        </w:rPr>
        <w:t xml:space="preserve">. Докладніше про вибір між СУБД див. п. </w:t>
      </w:r>
      <w:r w:rsidRPr="00E45310">
        <w:rPr>
          <w:lang w:val="uk-UA"/>
        </w:rPr>
        <w:fldChar w:fldCharType="begin"/>
      </w:r>
      <w:r w:rsidRPr="00E45310">
        <w:rPr>
          <w:lang w:val="uk-UA"/>
        </w:rPr>
        <w:instrText xml:space="preserve"> REF _Ref300732607 \r \h </w:instrText>
      </w:r>
      <w:r w:rsidRPr="00E45310">
        <w:rPr>
          <w:lang w:val="uk-UA"/>
        </w:rPr>
      </w:r>
      <w:r w:rsidRPr="00E45310">
        <w:rPr>
          <w:lang w:val="uk-UA"/>
        </w:rPr>
        <w:fldChar w:fldCharType="separate"/>
      </w:r>
      <w:r w:rsidR="006334B4">
        <w:rPr>
          <w:lang w:val="uk-UA"/>
        </w:rPr>
        <w:t>4.1</w:t>
      </w:r>
      <w:r w:rsidRPr="00E45310">
        <w:rPr>
          <w:lang w:val="uk-UA"/>
        </w:rPr>
        <w:fldChar w:fldCharType="end"/>
      </w:r>
      <w:r w:rsidRPr="00E45310">
        <w:rPr>
          <w:lang w:val="uk-UA"/>
        </w:rPr>
        <w:t>.</w:t>
      </w:r>
    </w:p>
    <w:p w14:paraId="11ECFEF1" w14:textId="295766FE" w:rsidR="009D3540" w:rsidRPr="00E45310" w:rsidRDefault="004244C1" w:rsidP="005D5227">
      <w:pPr>
        <w:rPr>
          <w:lang w:val="uk-UA"/>
        </w:rPr>
      </w:pPr>
      <w:r w:rsidRPr="00E45310">
        <w:rPr>
          <w:lang w:val="uk-UA"/>
        </w:rPr>
        <w:t xml:space="preserve">Рекомендується для сервера баз даних використовувати кластерну конфігурацію – Microsoft SQL Server у режимі </w:t>
      </w:r>
      <w:proofErr w:type="spellStart"/>
      <w:r w:rsidRPr="00E45310">
        <w:rPr>
          <w:lang w:val="uk-UA"/>
        </w:rPr>
        <w:t>Failover</w:t>
      </w:r>
      <w:proofErr w:type="spellEnd"/>
      <w:r w:rsidRPr="00E45310">
        <w:rPr>
          <w:lang w:val="uk-UA"/>
        </w:rPr>
        <w:t xml:space="preserve"> </w:t>
      </w:r>
      <w:proofErr w:type="spellStart"/>
      <w:r w:rsidRPr="00E45310">
        <w:rPr>
          <w:lang w:val="uk-UA"/>
        </w:rPr>
        <w:t>Cluster</w:t>
      </w:r>
      <w:proofErr w:type="spellEnd"/>
      <w:r w:rsidRPr="00E45310">
        <w:rPr>
          <w:lang w:val="uk-UA"/>
        </w:rPr>
        <w:t xml:space="preserve"> або </w:t>
      </w:r>
      <w:proofErr w:type="spellStart"/>
      <w:r w:rsidRPr="00E45310">
        <w:rPr>
          <w:lang w:val="uk-UA"/>
        </w:rPr>
        <w:t>Always</w:t>
      </w:r>
      <w:proofErr w:type="spellEnd"/>
      <w:r w:rsidRPr="00E45310">
        <w:rPr>
          <w:lang w:val="uk-UA"/>
        </w:rPr>
        <w:t xml:space="preserve"> </w:t>
      </w:r>
      <w:proofErr w:type="spellStart"/>
      <w:r w:rsidRPr="00E45310">
        <w:rPr>
          <w:lang w:val="uk-UA"/>
        </w:rPr>
        <w:t>On</w:t>
      </w:r>
      <w:proofErr w:type="spellEnd"/>
      <w:r w:rsidRPr="00E45310">
        <w:rPr>
          <w:lang w:val="uk-UA"/>
        </w:rPr>
        <w:t>. Для зниження витрат (із втратою надійності) можна використовувати виділений апаратний сервер для ролі сервер баз даних. Не рекомендується використовувати цей сервер для інших завдань, не п</w:t>
      </w:r>
      <w:r w:rsidR="008520A7">
        <w:rPr>
          <w:lang w:val="uk-UA"/>
        </w:rPr>
        <w:t>ов'язаних з базою даних системи</w:t>
      </w:r>
      <w:r w:rsidR="00CD4797" w:rsidRPr="00E45310">
        <w:rPr>
          <w:lang w:val="uk-UA"/>
        </w:rPr>
        <w:t>.</w:t>
      </w:r>
    </w:p>
    <w:p w14:paraId="4BFD0E42" w14:textId="77777777" w:rsidR="00CD4797" w:rsidRPr="00E45310" w:rsidRDefault="00CD4797" w:rsidP="00CD4797">
      <w:pPr>
        <w:rPr>
          <w:lang w:val="uk-UA"/>
        </w:rPr>
      </w:pPr>
      <w:r w:rsidRPr="00E45310">
        <w:rPr>
          <w:lang w:val="uk-UA"/>
        </w:rPr>
        <w:t>Апаратну конфігурацію сервера баз даних необхідно вибирати, виходячи з запланованої кількості одночасних клієнтських підключень. При використанні менш продуктивного обладнання в процесі роботи можливі затримки і навіть відмови в обслуговуванні, викликані недостатньою потужністю сервера. Оскільки вся робота з SQL сервером йде через мережу, особливу увагу слід приділити оптимізації роботи мережевих служб на сервері. Для оптимальної роботи характеристики сервера можна покращувати за всіма параметрами. Найбільш критичні: ємність оперативної пам'яті, швидкість та обсяг дискової підсистеми.</w:t>
      </w:r>
    </w:p>
    <w:p w14:paraId="40D11886" w14:textId="07083B0C" w:rsidR="002278BC" w:rsidRPr="00E45310" w:rsidRDefault="002278BC" w:rsidP="002278BC">
      <w:pPr>
        <w:rPr>
          <w:lang w:val="uk-UA"/>
        </w:rPr>
      </w:pPr>
      <w:r w:rsidRPr="00E45310">
        <w:rPr>
          <w:lang w:val="uk-UA"/>
        </w:rPr>
        <w:t xml:space="preserve">Для зберігання даних системних налаштувань та параметрів використовується </w:t>
      </w:r>
      <w:r w:rsidRPr="00183724">
        <w:rPr>
          <w:lang w:val="uk-UA"/>
        </w:rPr>
        <w:t xml:space="preserve">Microsoft SQL Server Express, </w:t>
      </w:r>
      <w:r w:rsidR="006809EC" w:rsidRPr="00183724">
        <w:rPr>
          <w:lang w:val="uk-UA"/>
        </w:rPr>
        <w:t>починаючи з версії 20</w:t>
      </w:r>
      <w:r w:rsidR="00546AEE">
        <w:rPr>
          <w:lang w:val="uk-UA"/>
        </w:rPr>
        <w:t>22</w:t>
      </w:r>
      <w:r w:rsidR="006809EC" w:rsidRPr="00E45310">
        <w:rPr>
          <w:lang w:val="uk-UA"/>
        </w:rPr>
        <w:t>.</w:t>
      </w:r>
    </w:p>
    <w:p w14:paraId="30A6A8EB" w14:textId="1F7E8D9D" w:rsidR="005D71A0" w:rsidRPr="00E45310" w:rsidRDefault="00D20D42" w:rsidP="00D20D42">
      <w:pPr>
        <w:rPr>
          <w:lang w:val="uk-UA"/>
        </w:rPr>
      </w:pPr>
      <w:r w:rsidRPr="00183724">
        <w:rPr>
          <w:lang w:val="uk-UA"/>
        </w:rPr>
        <w:t>Як операційна система використовується Microsoft Windows Server Standard і вище. Версії Windows (</w:t>
      </w:r>
      <w:r w:rsidR="00183724" w:rsidRPr="00183724">
        <w:rPr>
          <w:lang w:val="uk-UA"/>
        </w:rPr>
        <w:t>2019</w:t>
      </w:r>
      <w:r w:rsidR="00546AEE">
        <w:rPr>
          <w:lang w:val="uk-UA"/>
        </w:rPr>
        <w:t>, 2022</w:t>
      </w:r>
      <w:r w:rsidRPr="00183724">
        <w:rPr>
          <w:lang w:val="uk-UA"/>
        </w:rPr>
        <w:t xml:space="preserve"> …)</w:t>
      </w:r>
      <w:r w:rsidRPr="00E45310">
        <w:rPr>
          <w:lang w:val="uk-UA"/>
        </w:rPr>
        <w:t xml:space="preserve"> залежать від вимог до версії Windows у СУБД (див. вимоги до установки для вибраної СУБД). Рекомендується використовувати лише 64-розрядні версії Windows Server та </w:t>
      </w:r>
      <w:r w:rsidR="002740BA">
        <w:rPr>
          <w:lang w:val="uk-UA"/>
        </w:rPr>
        <w:t>64-розрядні версії SQL Server/</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 xml:space="preserve"> / </w:t>
      </w:r>
      <w:proofErr w:type="spellStart"/>
      <w:r w:rsidR="005D71A0" w:rsidRPr="00E45310">
        <w:rPr>
          <w:lang w:val="uk-UA"/>
        </w:rPr>
        <w:t>PostgreSQL</w:t>
      </w:r>
      <w:proofErr w:type="spellEnd"/>
    </w:p>
    <w:p w14:paraId="04AB09DB" w14:textId="4B587796" w:rsidR="00CD4797" w:rsidRPr="00E45310" w:rsidRDefault="00D20D42" w:rsidP="00D20D42">
      <w:pPr>
        <w:rPr>
          <w:lang w:val="uk-UA"/>
        </w:rPr>
      </w:pPr>
      <w:r w:rsidRPr="00E45310">
        <w:rPr>
          <w:lang w:val="uk-UA"/>
        </w:rPr>
        <w:t xml:space="preserve">Рекомендовано встановлювати останній сервіс-пак, випущений Microsoft. Рекомендується використовувати лише англійські локалізації всіх серверних продуктів (Windows Server, SQL Server,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 xml:space="preserve">, </w:t>
      </w:r>
      <w:proofErr w:type="spellStart"/>
      <w:r w:rsidR="005D71A0" w:rsidRPr="00E45310">
        <w:rPr>
          <w:lang w:val="uk-UA"/>
        </w:rPr>
        <w:t>PostgreSQL</w:t>
      </w:r>
      <w:proofErr w:type="spellEnd"/>
      <w:r w:rsidR="00BB6CC8" w:rsidRPr="00E45310">
        <w:rPr>
          <w:lang w:val="uk-UA"/>
        </w:rPr>
        <w:t>).</w:t>
      </w:r>
    </w:p>
    <w:p w14:paraId="30A5B8CD" w14:textId="50E93596" w:rsidR="001D3977" w:rsidRPr="00333913" w:rsidRDefault="002740BA" w:rsidP="00CD4797">
      <w:pPr>
        <w:rPr>
          <w:lang w:val="uk-UA"/>
        </w:rPr>
      </w:pPr>
      <w:r>
        <w:rPr>
          <w:rFonts w:ascii="Times New Roman CYR" w:hAnsi="Times New Roman CYR"/>
          <w:lang w:val="uk-UA"/>
        </w:rPr>
        <w:t>Система</w:t>
      </w:r>
      <w:r w:rsidR="00466FE2" w:rsidRPr="00E45310">
        <w:rPr>
          <w:rFonts w:ascii="Times New Roman CYR" w:hAnsi="Times New Roman CYR"/>
          <w:lang w:val="uk-UA"/>
        </w:rPr>
        <w:t xml:space="preserve"> </w:t>
      </w:r>
      <w:r w:rsidR="008242AB" w:rsidRPr="00E45310">
        <w:rPr>
          <w:lang w:val="uk-UA"/>
        </w:rPr>
        <w:t xml:space="preserve">використовує як СУБД такі продукти (з останніми встановленими </w:t>
      </w:r>
      <w:r w:rsidR="008242AB" w:rsidRPr="00333913">
        <w:rPr>
          <w:lang w:val="uk-UA"/>
        </w:rPr>
        <w:t>оновленнями):</w:t>
      </w:r>
    </w:p>
    <w:p w14:paraId="4A1C2724" w14:textId="77777777" w:rsidR="00361BC3" w:rsidRPr="00333913" w:rsidRDefault="00361BC3" w:rsidP="00361BC3">
      <w:pPr>
        <w:pStyle w:val="afe"/>
        <w:numPr>
          <w:ilvl w:val="0"/>
          <w:numId w:val="14"/>
        </w:numPr>
        <w:rPr>
          <w:rFonts w:ascii="Times New Roman" w:hAnsi="Times New Roman" w:cs="Times New Roman"/>
          <w:sz w:val="24"/>
          <w:szCs w:val="24"/>
          <w:lang w:val="uk-UA"/>
        </w:rPr>
      </w:pPr>
      <w:r w:rsidRPr="00333913">
        <w:rPr>
          <w:rFonts w:ascii="Times New Roman" w:hAnsi="Times New Roman" w:cs="Times New Roman"/>
          <w:sz w:val="24"/>
          <w:szCs w:val="24"/>
          <w:lang w:val="uk-UA"/>
        </w:rPr>
        <w:t>Microsoft SQL Server 2019</w:t>
      </w:r>
    </w:p>
    <w:p w14:paraId="42A9A63C" w14:textId="75D5B201" w:rsidR="00B80639" w:rsidRDefault="00B80639" w:rsidP="00361BC3">
      <w:pPr>
        <w:pStyle w:val="afe"/>
        <w:numPr>
          <w:ilvl w:val="0"/>
          <w:numId w:val="14"/>
        </w:numPr>
        <w:rPr>
          <w:rFonts w:ascii="Times New Roman" w:hAnsi="Times New Roman" w:cs="Times New Roman"/>
          <w:sz w:val="24"/>
          <w:szCs w:val="24"/>
          <w:lang w:val="uk-UA"/>
        </w:rPr>
      </w:pPr>
      <w:r w:rsidRPr="00333913">
        <w:rPr>
          <w:rFonts w:ascii="Times New Roman" w:hAnsi="Times New Roman" w:cs="Times New Roman"/>
          <w:sz w:val="24"/>
          <w:szCs w:val="24"/>
          <w:lang w:val="uk-UA"/>
        </w:rPr>
        <w:t>Microsoft SQL Server 2022</w:t>
      </w:r>
    </w:p>
    <w:p w14:paraId="7B76504A" w14:textId="497DA3C5" w:rsidR="00546AEE" w:rsidRPr="00546AEE" w:rsidRDefault="00546AEE" w:rsidP="00546AEE">
      <w:pPr>
        <w:pStyle w:val="afe"/>
        <w:numPr>
          <w:ilvl w:val="0"/>
          <w:numId w:val="14"/>
        </w:numPr>
        <w:rPr>
          <w:rFonts w:ascii="Times New Roman" w:hAnsi="Times New Roman" w:cs="Times New Roman"/>
          <w:sz w:val="24"/>
          <w:szCs w:val="24"/>
          <w:lang w:val="uk-UA"/>
        </w:rPr>
      </w:pPr>
      <w:r w:rsidRPr="00333913">
        <w:rPr>
          <w:rFonts w:ascii="Times New Roman" w:hAnsi="Times New Roman" w:cs="Times New Roman"/>
          <w:sz w:val="24"/>
          <w:szCs w:val="24"/>
          <w:lang w:val="uk-UA"/>
        </w:rPr>
        <w:t>Microsoft SQL Server 202</w:t>
      </w:r>
      <w:r>
        <w:rPr>
          <w:rFonts w:ascii="Times New Roman" w:hAnsi="Times New Roman" w:cs="Times New Roman"/>
          <w:sz w:val="24"/>
          <w:szCs w:val="24"/>
          <w:lang w:val="uk-UA"/>
        </w:rPr>
        <w:t>5</w:t>
      </w:r>
    </w:p>
    <w:p w14:paraId="4AAEE33B" w14:textId="77777777" w:rsidR="00A30E4D" w:rsidRPr="00A30E4D" w:rsidRDefault="00A30E4D" w:rsidP="00A30E4D">
      <w:pPr>
        <w:pStyle w:val="afe"/>
        <w:numPr>
          <w:ilvl w:val="0"/>
          <w:numId w:val="14"/>
        </w:numPr>
        <w:spacing w:before="100" w:beforeAutospacing="1" w:after="100" w:afterAutospacing="1"/>
        <w:rPr>
          <w:szCs w:val="24"/>
          <w:lang w:val="en-US"/>
        </w:rPr>
      </w:pPr>
      <w:r w:rsidRPr="00A30E4D">
        <w:rPr>
          <w:szCs w:val="24"/>
          <w:lang w:val="en-US"/>
        </w:rPr>
        <w:t>Oracle Database 19c Enterprise Edition 19.3.0.0.0, Production (Oracle19C)</w:t>
      </w:r>
    </w:p>
    <w:p w14:paraId="5970F695" w14:textId="74538DFC" w:rsidR="005D71A0" w:rsidRPr="00A30E4D" w:rsidRDefault="00A30E4D" w:rsidP="00FD377E">
      <w:pPr>
        <w:pStyle w:val="afe"/>
        <w:numPr>
          <w:ilvl w:val="0"/>
          <w:numId w:val="14"/>
        </w:numPr>
        <w:rPr>
          <w:szCs w:val="24"/>
          <w:lang w:val="uk-UA"/>
        </w:rPr>
      </w:pPr>
      <w:proofErr w:type="spellStart"/>
      <w:r w:rsidRPr="00A30E4D">
        <w:rPr>
          <w:rStyle w:val="ui-provider"/>
        </w:rPr>
        <w:t>PostgreSQL</w:t>
      </w:r>
      <w:proofErr w:type="spellEnd"/>
      <w:r w:rsidRPr="00A30E4D">
        <w:rPr>
          <w:rStyle w:val="ui-provider"/>
        </w:rPr>
        <w:t> 1</w:t>
      </w:r>
      <w:r w:rsidR="00546AEE">
        <w:rPr>
          <w:rStyle w:val="ui-provider"/>
          <w:lang w:val="uk-UA"/>
        </w:rPr>
        <w:t>7 та вище</w:t>
      </w:r>
    </w:p>
    <w:tbl>
      <w:tblPr>
        <w:tblStyle w:val="afa"/>
        <w:tblW w:w="0" w:type="auto"/>
        <w:jc w:val="center"/>
        <w:tblLook w:val="04A0" w:firstRow="1" w:lastRow="0" w:firstColumn="1" w:lastColumn="0" w:noHBand="0" w:noVBand="1"/>
      </w:tblPr>
      <w:tblGrid>
        <w:gridCol w:w="1544"/>
        <w:gridCol w:w="1413"/>
        <w:gridCol w:w="714"/>
        <w:gridCol w:w="659"/>
        <w:gridCol w:w="1088"/>
        <w:gridCol w:w="856"/>
        <w:gridCol w:w="551"/>
        <w:gridCol w:w="826"/>
        <w:gridCol w:w="1977"/>
      </w:tblGrid>
      <w:tr w:rsidR="00402232" w:rsidRPr="00E45310" w14:paraId="03AEBE9F" w14:textId="77777777" w:rsidTr="00E814C6">
        <w:trPr>
          <w:trHeight w:val="288"/>
          <w:jc w:val="center"/>
        </w:trPr>
        <w:tc>
          <w:tcPr>
            <w:tcW w:w="0" w:type="auto"/>
            <w:vMerge w:val="restart"/>
            <w:vAlign w:val="center"/>
          </w:tcPr>
          <w:p w14:paraId="5DB09DB9"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Конкурентних ліцензій</w:t>
            </w:r>
          </w:p>
        </w:tc>
        <w:tc>
          <w:tcPr>
            <w:tcW w:w="0" w:type="auto"/>
            <w:vMerge w:val="restart"/>
            <w:vAlign w:val="center"/>
          </w:tcPr>
          <w:p w14:paraId="5B9FBC1D"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Одночасних підключень</w:t>
            </w:r>
          </w:p>
        </w:tc>
        <w:tc>
          <w:tcPr>
            <w:tcW w:w="0" w:type="auto"/>
            <w:gridSpan w:val="6"/>
            <w:vAlign w:val="center"/>
          </w:tcPr>
          <w:p w14:paraId="1A0092AF"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Вимоги до сервера БД</w:t>
            </w:r>
          </w:p>
        </w:tc>
        <w:tc>
          <w:tcPr>
            <w:tcW w:w="0" w:type="auto"/>
            <w:vMerge w:val="restart"/>
            <w:vAlign w:val="center"/>
          </w:tcPr>
          <w:p w14:paraId="2307F780"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Редакція Windows Server (64-bit)</w:t>
            </w:r>
          </w:p>
        </w:tc>
      </w:tr>
      <w:tr w:rsidR="00402232" w:rsidRPr="00E45310" w14:paraId="37327E63" w14:textId="77777777" w:rsidTr="00E814C6">
        <w:trPr>
          <w:trHeight w:val="324"/>
          <w:jc w:val="center"/>
        </w:trPr>
        <w:tc>
          <w:tcPr>
            <w:tcW w:w="0" w:type="auto"/>
            <w:vMerge/>
            <w:vAlign w:val="center"/>
          </w:tcPr>
          <w:p w14:paraId="61D39A6C" w14:textId="77777777" w:rsidR="00402232" w:rsidRPr="00E45310" w:rsidRDefault="00402232" w:rsidP="00E814C6">
            <w:pPr>
              <w:ind w:firstLine="0"/>
              <w:jc w:val="center"/>
              <w:rPr>
                <w:rFonts w:asciiTheme="minorHAnsi" w:hAnsiTheme="minorHAnsi" w:cstheme="minorHAnsi"/>
                <w:b/>
                <w:sz w:val="22"/>
                <w:szCs w:val="22"/>
                <w:lang w:val="uk-UA"/>
              </w:rPr>
            </w:pPr>
          </w:p>
        </w:tc>
        <w:tc>
          <w:tcPr>
            <w:tcW w:w="0" w:type="auto"/>
            <w:vMerge/>
            <w:vAlign w:val="center"/>
          </w:tcPr>
          <w:p w14:paraId="0DD81813" w14:textId="77777777" w:rsidR="00402232" w:rsidRPr="00E45310" w:rsidRDefault="00402232" w:rsidP="00E814C6">
            <w:pPr>
              <w:ind w:firstLine="0"/>
              <w:jc w:val="center"/>
              <w:rPr>
                <w:rFonts w:asciiTheme="minorHAnsi" w:hAnsiTheme="minorHAnsi" w:cstheme="minorHAnsi"/>
                <w:b/>
                <w:sz w:val="22"/>
                <w:szCs w:val="22"/>
                <w:lang w:val="uk-UA"/>
              </w:rPr>
            </w:pPr>
          </w:p>
        </w:tc>
        <w:tc>
          <w:tcPr>
            <w:tcW w:w="0" w:type="auto"/>
            <w:gridSpan w:val="2"/>
            <w:vAlign w:val="center"/>
          </w:tcPr>
          <w:p w14:paraId="36204787"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CPU (</w:t>
            </w:r>
            <w:proofErr w:type="spellStart"/>
            <w:r w:rsidRPr="00E45310">
              <w:rPr>
                <w:rFonts w:asciiTheme="minorHAnsi" w:hAnsiTheme="minorHAnsi" w:cstheme="minorHAnsi"/>
                <w:b/>
                <w:sz w:val="20"/>
                <w:lang w:val="uk-UA"/>
              </w:rPr>
              <w:t>Xeon</w:t>
            </w:r>
            <w:proofErr w:type="spellEnd"/>
            <w:r w:rsidRPr="00E45310">
              <w:rPr>
                <w:rFonts w:asciiTheme="minorHAnsi" w:hAnsiTheme="minorHAnsi" w:cstheme="minorHAnsi"/>
                <w:b/>
                <w:sz w:val="20"/>
                <w:lang w:val="uk-UA"/>
              </w:rPr>
              <w:t>)</w:t>
            </w:r>
          </w:p>
        </w:tc>
        <w:tc>
          <w:tcPr>
            <w:tcW w:w="0" w:type="auto"/>
            <w:gridSpan w:val="2"/>
            <w:vAlign w:val="center"/>
          </w:tcPr>
          <w:p w14:paraId="0F64C97B"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HDD</w:t>
            </w:r>
          </w:p>
        </w:tc>
        <w:tc>
          <w:tcPr>
            <w:tcW w:w="0" w:type="auto"/>
            <w:gridSpan w:val="2"/>
            <w:vAlign w:val="center"/>
          </w:tcPr>
          <w:p w14:paraId="28923972"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RAM SQL</w:t>
            </w:r>
          </w:p>
        </w:tc>
        <w:tc>
          <w:tcPr>
            <w:tcW w:w="0" w:type="auto"/>
            <w:vMerge/>
          </w:tcPr>
          <w:p w14:paraId="0CB28204" w14:textId="77777777" w:rsidR="00402232" w:rsidRPr="00E45310" w:rsidRDefault="00402232" w:rsidP="00E814C6">
            <w:pPr>
              <w:ind w:firstLine="0"/>
              <w:jc w:val="center"/>
              <w:rPr>
                <w:rFonts w:asciiTheme="minorHAnsi" w:hAnsiTheme="minorHAnsi" w:cstheme="minorHAnsi"/>
                <w:b/>
                <w:sz w:val="22"/>
                <w:szCs w:val="22"/>
                <w:lang w:val="uk-UA"/>
              </w:rPr>
            </w:pPr>
          </w:p>
        </w:tc>
      </w:tr>
      <w:tr w:rsidR="00402232" w:rsidRPr="00E45310" w14:paraId="62CF3EF3" w14:textId="77777777" w:rsidTr="00FD377E">
        <w:trPr>
          <w:trHeight w:val="384"/>
          <w:jc w:val="center"/>
        </w:trPr>
        <w:tc>
          <w:tcPr>
            <w:tcW w:w="0" w:type="auto"/>
            <w:vMerge/>
            <w:vAlign w:val="center"/>
          </w:tcPr>
          <w:p w14:paraId="272778E1" w14:textId="77777777" w:rsidR="00402232" w:rsidRPr="00E45310" w:rsidRDefault="00402232" w:rsidP="00E814C6">
            <w:pPr>
              <w:ind w:firstLine="0"/>
              <w:jc w:val="center"/>
              <w:rPr>
                <w:rFonts w:asciiTheme="minorHAnsi" w:hAnsiTheme="minorHAnsi" w:cstheme="minorHAnsi"/>
                <w:b/>
                <w:sz w:val="22"/>
                <w:szCs w:val="22"/>
                <w:lang w:val="uk-UA"/>
              </w:rPr>
            </w:pPr>
          </w:p>
        </w:tc>
        <w:tc>
          <w:tcPr>
            <w:tcW w:w="0" w:type="auto"/>
            <w:vMerge/>
            <w:vAlign w:val="center"/>
          </w:tcPr>
          <w:p w14:paraId="30550C35" w14:textId="77777777" w:rsidR="00402232" w:rsidRPr="00E45310" w:rsidRDefault="00402232" w:rsidP="00E814C6">
            <w:pPr>
              <w:ind w:firstLine="0"/>
              <w:jc w:val="center"/>
              <w:rPr>
                <w:rFonts w:asciiTheme="minorHAnsi" w:hAnsiTheme="minorHAnsi" w:cstheme="minorHAnsi"/>
                <w:b/>
                <w:sz w:val="22"/>
                <w:szCs w:val="22"/>
                <w:lang w:val="uk-UA"/>
              </w:rPr>
            </w:pPr>
          </w:p>
        </w:tc>
        <w:tc>
          <w:tcPr>
            <w:tcW w:w="0" w:type="auto"/>
            <w:vAlign w:val="center"/>
          </w:tcPr>
          <w:p w14:paraId="49C21722"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ГГц</w:t>
            </w:r>
          </w:p>
        </w:tc>
        <w:tc>
          <w:tcPr>
            <w:tcW w:w="0" w:type="auto"/>
            <w:vAlign w:val="center"/>
          </w:tcPr>
          <w:p w14:paraId="35FE50F0" w14:textId="77777777" w:rsidR="00402232" w:rsidRPr="00E45310" w:rsidRDefault="00402232" w:rsidP="00E814C6">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Ядер</w:t>
            </w:r>
            <w:proofErr w:type="spellEnd"/>
          </w:p>
        </w:tc>
        <w:tc>
          <w:tcPr>
            <w:tcW w:w="1088" w:type="dxa"/>
            <w:vAlign w:val="center"/>
          </w:tcPr>
          <w:p w14:paraId="7873DC01"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IOPS</w:t>
            </w:r>
          </w:p>
          <w:p w14:paraId="0FCC03E2" w14:textId="77777777" w:rsidR="00402232" w:rsidRPr="00E45310" w:rsidRDefault="00402232" w:rsidP="00E814C6">
            <w:pPr>
              <w:ind w:firstLine="0"/>
              <w:jc w:val="center"/>
              <w:rPr>
                <w:rFonts w:asciiTheme="minorHAnsi" w:hAnsiTheme="minorHAnsi" w:cstheme="minorHAnsi"/>
                <w:b/>
                <w:sz w:val="20"/>
                <w:lang w:val="uk-UA"/>
              </w:rPr>
            </w:pPr>
            <w:r w:rsidRPr="00E45310">
              <w:rPr>
                <w:rFonts w:asciiTheme="minorHAnsi" w:hAnsiTheme="minorHAnsi" w:cstheme="minorHAnsi"/>
                <w:b/>
                <w:sz w:val="20"/>
                <w:lang w:val="uk-UA"/>
              </w:rPr>
              <w:t>50r/50w</w:t>
            </w:r>
          </w:p>
        </w:tc>
        <w:tc>
          <w:tcPr>
            <w:tcW w:w="856" w:type="dxa"/>
            <w:vAlign w:val="center"/>
          </w:tcPr>
          <w:p w14:paraId="20BDAFC6" w14:textId="77777777" w:rsidR="00402232" w:rsidRPr="00E45310" w:rsidRDefault="00402232" w:rsidP="00E814C6">
            <w:pPr>
              <w:ind w:firstLine="0"/>
              <w:rPr>
                <w:rFonts w:asciiTheme="minorHAnsi" w:hAnsiTheme="minorHAnsi" w:cstheme="minorHAnsi"/>
                <w:b/>
                <w:sz w:val="20"/>
                <w:lang w:val="uk-UA"/>
              </w:rPr>
            </w:pPr>
            <w:proofErr w:type="spellStart"/>
            <w:r w:rsidRPr="00E45310">
              <w:rPr>
                <w:rFonts w:asciiTheme="minorHAnsi" w:hAnsiTheme="minorHAnsi" w:cstheme="minorHAnsi"/>
                <w:b/>
                <w:sz w:val="20"/>
                <w:lang w:val="uk-UA"/>
              </w:rPr>
              <w:t>Latency</w:t>
            </w:r>
            <w:proofErr w:type="spellEnd"/>
            <w:r w:rsidRPr="00E45310">
              <w:rPr>
                <w:rFonts w:asciiTheme="minorHAnsi" w:hAnsiTheme="minorHAnsi" w:cstheme="minorHAnsi"/>
                <w:b/>
                <w:sz w:val="20"/>
                <w:lang w:val="uk-UA"/>
              </w:rPr>
              <w:t xml:space="preserve"> &lt;=, mc</w:t>
            </w:r>
          </w:p>
        </w:tc>
        <w:tc>
          <w:tcPr>
            <w:tcW w:w="0" w:type="auto"/>
            <w:vAlign w:val="center"/>
          </w:tcPr>
          <w:p w14:paraId="280CFB06" w14:textId="77777777" w:rsidR="00402232" w:rsidRPr="00E45310" w:rsidRDefault="00402232" w:rsidP="00E814C6">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Min</w:t>
            </w:r>
            <w:proofErr w:type="spellEnd"/>
          </w:p>
        </w:tc>
        <w:tc>
          <w:tcPr>
            <w:tcW w:w="0" w:type="auto"/>
            <w:vAlign w:val="center"/>
          </w:tcPr>
          <w:p w14:paraId="1506E295" w14:textId="77777777" w:rsidR="00402232" w:rsidRPr="00E45310" w:rsidRDefault="00402232" w:rsidP="00E814C6">
            <w:pPr>
              <w:ind w:firstLine="0"/>
              <w:jc w:val="center"/>
              <w:rPr>
                <w:rFonts w:asciiTheme="minorHAnsi" w:hAnsiTheme="minorHAnsi" w:cstheme="minorHAnsi"/>
                <w:b/>
                <w:sz w:val="20"/>
                <w:lang w:val="uk-UA"/>
              </w:rPr>
            </w:pPr>
            <w:proofErr w:type="spellStart"/>
            <w:r w:rsidRPr="00E45310">
              <w:rPr>
                <w:rFonts w:asciiTheme="minorHAnsi" w:hAnsiTheme="minorHAnsi" w:cstheme="minorHAnsi"/>
                <w:b/>
                <w:sz w:val="20"/>
                <w:lang w:val="uk-UA"/>
              </w:rPr>
              <w:t>Реком</w:t>
            </w:r>
            <w:proofErr w:type="spellEnd"/>
            <w:r w:rsidRPr="00E45310">
              <w:rPr>
                <w:rFonts w:asciiTheme="minorHAnsi" w:hAnsiTheme="minorHAnsi" w:cstheme="minorHAnsi"/>
                <w:b/>
                <w:sz w:val="20"/>
                <w:lang w:val="uk-UA"/>
              </w:rPr>
              <w:t>.</w:t>
            </w:r>
          </w:p>
        </w:tc>
        <w:tc>
          <w:tcPr>
            <w:tcW w:w="0" w:type="auto"/>
            <w:vMerge/>
          </w:tcPr>
          <w:p w14:paraId="442F39F5" w14:textId="77777777" w:rsidR="00402232" w:rsidRPr="00E45310" w:rsidRDefault="00402232" w:rsidP="00E814C6">
            <w:pPr>
              <w:ind w:firstLine="0"/>
              <w:jc w:val="center"/>
              <w:rPr>
                <w:rFonts w:asciiTheme="minorHAnsi" w:hAnsiTheme="minorHAnsi" w:cstheme="minorHAnsi"/>
                <w:b/>
                <w:sz w:val="22"/>
                <w:szCs w:val="22"/>
                <w:lang w:val="uk-UA"/>
              </w:rPr>
            </w:pPr>
          </w:p>
        </w:tc>
      </w:tr>
      <w:tr w:rsidR="00402232" w:rsidRPr="00E45310" w14:paraId="6417A445" w14:textId="77777777" w:rsidTr="00FD377E">
        <w:trPr>
          <w:jc w:val="center"/>
        </w:trPr>
        <w:tc>
          <w:tcPr>
            <w:tcW w:w="0" w:type="auto"/>
            <w:vAlign w:val="center"/>
          </w:tcPr>
          <w:p w14:paraId="43AECD0A"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1-10</w:t>
            </w:r>
          </w:p>
        </w:tc>
        <w:tc>
          <w:tcPr>
            <w:tcW w:w="0" w:type="auto"/>
            <w:vAlign w:val="center"/>
          </w:tcPr>
          <w:p w14:paraId="23FCCD87"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1-20</w:t>
            </w:r>
          </w:p>
        </w:tc>
        <w:tc>
          <w:tcPr>
            <w:tcW w:w="0" w:type="auto"/>
            <w:vAlign w:val="center"/>
          </w:tcPr>
          <w:p w14:paraId="3465862A"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&gt;=1.8</w:t>
            </w:r>
          </w:p>
        </w:tc>
        <w:tc>
          <w:tcPr>
            <w:tcW w:w="0" w:type="auto"/>
            <w:vAlign w:val="center"/>
          </w:tcPr>
          <w:p w14:paraId="35D8D618"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1088" w:type="dxa"/>
            <w:vAlign w:val="center"/>
          </w:tcPr>
          <w:p w14:paraId="5A9A3294"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856" w:type="dxa"/>
            <w:vAlign w:val="center"/>
          </w:tcPr>
          <w:p w14:paraId="68934C21"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w:t>
            </w:r>
          </w:p>
        </w:tc>
        <w:tc>
          <w:tcPr>
            <w:tcW w:w="0" w:type="auto"/>
            <w:vAlign w:val="center"/>
          </w:tcPr>
          <w:p w14:paraId="75DC6B32"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w:t>
            </w:r>
          </w:p>
        </w:tc>
        <w:tc>
          <w:tcPr>
            <w:tcW w:w="0" w:type="auto"/>
            <w:vAlign w:val="center"/>
          </w:tcPr>
          <w:p w14:paraId="24095BDF"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w:t>
            </w:r>
          </w:p>
        </w:tc>
        <w:tc>
          <w:tcPr>
            <w:tcW w:w="0" w:type="auto"/>
            <w:vMerge w:val="restart"/>
            <w:vAlign w:val="center"/>
          </w:tcPr>
          <w:p w14:paraId="1616337C" w14:textId="77777777" w:rsidR="00402232" w:rsidRPr="00E45310" w:rsidRDefault="00402232" w:rsidP="00E814C6">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Залежно від вимог СУБД</w:t>
            </w:r>
          </w:p>
          <w:p w14:paraId="6CC1DBBC" w14:textId="0159D45A" w:rsidR="00402232" w:rsidRPr="00E45310" w:rsidRDefault="00402232" w:rsidP="00E814C6">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Рекомендується </w:t>
            </w:r>
            <w:r w:rsidRPr="00E45310">
              <w:rPr>
                <w:rFonts w:asciiTheme="minorHAnsi" w:hAnsiTheme="minorHAnsi" w:cstheme="minorHAnsi"/>
                <w:sz w:val="22"/>
                <w:szCs w:val="22"/>
                <w:lang w:val="uk-UA"/>
              </w:rPr>
              <w:lastRenderedPageBreak/>
              <w:t>2019</w:t>
            </w:r>
            <w:r w:rsidR="00B80639">
              <w:rPr>
                <w:rFonts w:asciiTheme="minorHAnsi" w:hAnsiTheme="minorHAnsi" w:cstheme="minorHAnsi"/>
                <w:sz w:val="22"/>
                <w:szCs w:val="22"/>
                <w:lang w:val="uk-UA"/>
              </w:rPr>
              <w:t>/2022</w:t>
            </w:r>
            <w:r w:rsidRPr="00E45310">
              <w:rPr>
                <w:rFonts w:asciiTheme="minorHAnsi" w:hAnsiTheme="minorHAnsi" w:cstheme="minorHAnsi"/>
                <w:sz w:val="22"/>
                <w:szCs w:val="22"/>
                <w:lang w:val="uk-UA"/>
              </w:rPr>
              <w:t xml:space="preserve"> Standard</w:t>
            </w:r>
          </w:p>
        </w:tc>
      </w:tr>
      <w:tr w:rsidR="00402232" w:rsidRPr="00E45310" w14:paraId="7107B6E8" w14:textId="77777777" w:rsidTr="00FD377E">
        <w:trPr>
          <w:jc w:val="center"/>
        </w:trPr>
        <w:tc>
          <w:tcPr>
            <w:tcW w:w="0" w:type="auto"/>
            <w:vAlign w:val="center"/>
          </w:tcPr>
          <w:p w14:paraId="7A05D756"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11-25</w:t>
            </w:r>
          </w:p>
        </w:tc>
        <w:tc>
          <w:tcPr>
            <w:tcW w:w="0" w:type="auto"/>
            <w:vAlign w:val="center"/>
          </w:tcPr>
          <w:p w14:paraId="4D22EA23"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21-50</w:t>
            </w:r>
          </w:p>
        </w:tc>
        <w:tc>
          <w:tcPr>
            <w:tcW w:w="0" w:type="auto"/>
            <w:vAlign w:val="center"/>
          </w:tcPr>
          <w:p w14:paraId="4F7D3022"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0" w:type="auto"/>
            <w:vAlign w:val="center"/>
          </w:tcPr>
          <w:p w14:paraId="10AC6604"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088" w:type="dxa"/>
            <w:vAlign w:val="center"/>
          </w:tcPr>
          <w:p w14:paraId="40D25CE1"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856" w:type="dxa"/>
            <w:vAlign w:val="center"/>
          </w:tcPr>
          <w:p w14:paraId="6141EAC5"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w:t>
            </w:r>
          </w:p>
        </w:tc>
        <w:tc>
          <w:tcPr>
            <w:tcW w:w="0" w:type="auto"/>
            <w:vAlign w:val="center"/>
          </w:tcPr>
          <w:p w14:paraId="38D868E6"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w:t>
            </w:r>
          </w:p>
        </w:tc>
        <w:tc>
          <w:tcPr>
            <w:tcW w:w="0" w:type="auto"/>
            <w:vAlign w:val="center"/>
          </w:tcPr>
          <w:p w14:paraId="613D1785"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12</w:t>
            </w:r>
          </w:p>
        </w:tc>
        <w:tc>
          <w:tcPr>
            <w:tcW w:w="0" w:type="auto"/>
            <w:vMerge/>
          </w:tcPr>
          <w:p w14:paraId="7FBC2C98" w14:textId="77777777" w:rsidR="00402232" w:rsidRPr="00E45310" w:rsidRDefault="00402232" w:rsidP="00E814C6">
            <w:pPr>
              <w:jc w:val="center"/>
              <w:rPr>
                <w:rFonts w:asciiTheme="minorHAnsi" w:hAnsiTheme="minorHAnsi" w:cstheme="minorHAnsi"/>
                <w:sz w:val="22"/>
                <w:szCs w:val="22"/>
                <w:lang w:val="uk-UA"/>
              </w:rPr>
            </w:pPr>
          </w:p>
        </w:tc>
      </w:tr>
      <w:tr w:rsidR="00402232" w:rsidRPr="00E45310" w14:paraId="594FCBE8" w14:textId="77777777" w:rsidTr="00FD377E">
        <w:trPr>
          <w:jc w:val="center"/>
        </w:trPr>
        <w:tc>
          <w:tcPr>
            <w:tcW w:w="0" w:type="auto"/>
            <w:vAlign w:val="center"/>
          </w:tcPr>
          <w:p w14:paraId="5000CD81"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26-50</w:t>
            </w:r>
          </w:p>
        </w:tc>
        <w:tc>
          <w:tcPr>
            <w:tcW w:w="0" w:type="auto"/>
            <w:vAlign w:val="center"/>
          </w:tcPr>
          <w:p w14:paraId="49D8A501"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51-100</w:t>
            </w:r>
          </w:p>
        </w:tc>
        <w:tc>
          <w:tcPr>
            <w:tcW w:w="0" w:type="auto"/>
            <w:vAlign w:val="center"/>
          </w:tcPr>
          <w:p w14:paraId="173EFAB9"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0" w:type="auto"/>
            <w:vAlign w:val="center"/>
          </w:tcPr>
          <w:p w14:paraId="66253923"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&gt;=6</w:t>
            </w:r>
          </w:p>
        </w:tc>
        <w:tc>
          <w:tcPr>
            <w:tcW w:w="1088" w:type="dxa"/>
            <w:vAlign w:val="center"/>
          </w:tcPr>
          <w:p w14:paraId="3D0DDAD1"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w:t>
            </w:r>
          </w:p>
        </w:tc>
        <w:tc>
          <w:tcPr>
            <w:tcW w:w="856" w:type="dxa"/>
            <w:vAlign w:val="center"/>
          </w:tcPr>
          <w:p w14:paraId="57905B5E"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0" w:type="auto"/>
            <w:vAlign w:val="center"/>
          </w:tcPr>
          <w:p w14:paraId="580DFE03"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w:t>
            </w:r>
          </w:p>
        </w:tc>
        <w:tc>
          <w:tcPr>
            <w:tcW w:w="0" w:type="auto"/>
            <w:vAlign w:val="center"/>
          </w:tcPr>
          <w:p w14:paraId="2BD6A344"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w:t>
            </w:r>
          </w:p>
        </w:tc>
        <w:tc>
          <w:tcPr>
            <w:tcW w:w="0" w:type="auto"/>
            <w:vMerge/>
          </w:tcPr>
          <w:p w14:paraId="644229F0" w14:textId="77777777" w:rsidR="00402232" w:rsidRPr="00E45310" w:rsidRDefault="00402232" w:rsidP="00E814C6">
            <w:pPr>
              <w:jc w:val="center"/>
              <w:rPr>
                <w:rFonts w:asciiTheme="minorHAnsi" w:hAnsiTheme="minorHAnsi" w:cstheme="minorHAnsi"/>
                <w:sz w:val="22"/>
                <w:szCs w:val="22"/>
                <w:lang w:val="uk-UA"/>
              </w:rPr>
            </w:pPr>
          </w:p>
        </w:tc>
      </w:tr>
      <w:tr w:rsidR="00402232" w:rsidRPr="00E45310" w14:paraId="3C3D6168" w14:textId="77777777" w:rsidTr="00FD377E">
        <w:trPr>
          <w:jc w:val="center"/>
        </w:trPr>
        <w:tc>
          <w:tcPr>
            <w:tcW w:w="0" w:type="auto"/>
            <w:vAlign w:val="center"/>
          </w:tcPr>
          <w:p w14:paraId="654E5673"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lastRenderedPageBreak/>
              <w:t>51-100</w:t>
            </w:r>
          </w:p>
        </w:tc>
        <w:tc>
          <w:tcPr>
            <w:tcW w:w="0" w:type="auto"/>
            <w:vAlign w:val="center"/>
          </w:tcPr>
          <w:p w14:paraId="09576B72"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101-200</w:t>
            </w:r>
          </w:p>
        </w:tc>
        <w:tc>
          <w:tcPr>
            <w:tcW w:w="0" w:type="auto"/>
            <w:vAlign w:val="center"/>
          </w:tcPr>
          <w:p w14:paraId="79C1BCF1"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0" w:type="auto"/>
            <w:vAlign w:val="center"/>
          </w:tcPr>
          <w:p w14:paraId="187A632A"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1088" w:type="dxa"/>
            <w:vAlign w:val="center"/>
          </w:tcPr>
          <w:p w14:paraId="2A3AEE3E"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500</w:t>
            </w:r>
          </w:p>
        </w:tc>
        <w:tc>
          <w:tcPr>
            <w:tcW w:w="856" w:type="dxa"/>
            <w:vAlign w:val="center"/>
          </w:tcPr>
          <w:p w14:paraId="31D28BE7"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w:t>
            </w:r>
          </w:p>
        </w:tc>
        <w:tc>
          <w:tcPr>
            <w:tcW w:w="0" w:type="auto"/>
            <w:vAlign w:val="center"/>
          </w:tcPr>
          <w:p w14:paraId="754DEC6A"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32</w:t>
            </w:r>
          </w:p>
        </w:tc>
        <w:tc>
          <w:tcPr>
            <w:tcW w:w="0" w:type="auto"/>
            <w:vAlign w:val="center"/>
          </w:tcPr>
          <w:p w14:paraId="497393FF"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48</w:t>
            </w:r>
          </w:p>
        </w:tc>
        <w:tc>
          <w:tcPr>
            <w:tcW w:w="0" w:type="auto"/>
            <w:vMerge/>
            <w:vAlign w:val="center"/>
          </w:tcPr>
          <w:p w14:paraId="72017048" w14:textId="77777777" w:rsidR="00402232" w:rsidRPr="00E45310" w:rsidRDefault="00402232" w:rsidP="00E814C6">
            <w:pPr>
              <w:jc w:val="center"/>
              <w:rPr>
                <w:rFonts w:asciiTheme="minorHAnsi" w:hAnsiTheme="minorHAnsi" w:cstheme="minorHAnsi"/>
                <w:sz w:val="22"/>
                <w:szCs w:val="22"/>
                <w:lang w:val="uk-UA"/>
              </w:rPr>
            </w:pPr>
          </w:p>
        </w:tc>
      </w:tr>
      <w:tr w:rsidR="00402232" w:rsidRPr="00E45310" w14:paraId="218CABF1" w14:textId="77777777" w:rsidTr="00FD377E">
        <w:trPr>
          <w:jc w:val="center"/>
        </w:trPr>
        <w:tc>
          <w:tcPr>
            <w:tcW w:w="0" w:type="auto"/>
            <w:vAlign w:val="center"/>
          </w:tcPr>
          <w:p w14:paraId="19CEB850"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101-200</w:t>
            </w:r>
          </w:p>
        </w:tc>
        <w:tc>
          <w:tcPr>
            <w:tcW w:w="0" w:type="auto"/>
            <w:vAlign w:val="center"/>
          </w:tcPr>
          <w:p w14:paraId="2A818D43"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201-400</w:t>
            </w:r>
          </w:p>
        </w:tc>
        <w:tc>
          <w:tcPr>
            <w:tcW w:w="0" w:type="auto"/>
            <w:vAlign w:val="center"/>
          </w:tcPr>
          <w:p w14:paraId="4714FFA8"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&gt;=2.6</w:t>
            </w:r>
          </w:p>
        </w:tc>
        <w:tc>
          <w:tcPr>
            <w:tcW w:w="0" w:type="auto"/>
            <w:vAlign w:val="center"/>
          </w:tcPr>
          <w:p w14:paraId="0BA0B257"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&gt;=10</w:t>
            </w:r>
          </w:p>
        </w:tc>
        <w:tc>
          <w:tcPr>
            <w:tcW w:w="1088" w:type="dxa"/>
            <w:vAlign w:val="center"/>
          </w:tcPr>
          <w:p w14:paraId="2EE67312"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w:t>
            </w:r>
          </w:p>
        </w:tc>
        <w:tc>
          <w:tcPr>
            <w:tcW w:w="856" w:type="dxa"/>
            <w:vAlign w:val="center"/>
          </w:tcPr>
          <w:p w14:paraId="59D94D9B"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w:t>
            </w:r>
          </w:p>
        </w:tc>
        <w:tc>
          <w:tcPr>
            <w:tcW w:w="0" w:type="auto"/>
            <w:vAlign w:val="center"/>
          </w:tcPr>
          <w:p w14:paraId="00832BDF"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64</w:t>
            </w:r>
          </w:p>
        </w:tc>
        <w:tc>
          <w:tcPr>
            <w:tcW w:w="0" w:type="auto"/>
            <w:vAlign w:val="center"/>
          </w:tcPr>
          <w:p w14:paraId="4336C774"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96</w:t>
            </w:r>
          </w:p>
        </w:tc>
        <w:tc>
          <w:tcPr>
            <w:tcW w:w="0" w:type="auto"/>
            <w:vMerge/>
          </w:tcPr>
          <w:p w14:paraId="278E84E2" w14:textId="77777777" w:rsidR="00402232" w:rsidRPr="00E45310" w:rsidRDefault="00402232" w:rsidP="00E814C6">
            <w:pPr>
              <w:jc w:val="center"/>
              <w:rPr>
                <w:rFonts w:asciiTheme="minorHAnsi" w:hAnsiTheme="minorHAnsi" w:cstheme="minorHAnsi"/>
                <w:sz w:val="22"/>
                <w:szCs w:val="22"/>
                <w:lang w:val="uk-UA"/>
              </w:rPr>
            </w:pPr>
          </w:p>
        </w:tc>
      </w:tr>
      <w:tr w:rsidR="00402232" w:rsidRPr="00E45310" w14:paraId="04A393B0" w14:textId="77777777" w:rsidTr="00FD377E">
        <w:trPr>
          <w:jc w:val="center"/>
        </w:trPr>
        <w:tc>
          <w:tcPr>
            <w:tcW w:w="0" w:type="auto"/>
            <w:vAlign w:val="center"/>
          </w:tcPr>
          <w:p w14:paraId="2CAD0E39"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201-350</w:t>
            </w:r>
          </w:p>
        </w:tc>
        <w:tc>
          <w:tcPr>
            <w:tcW w:w="0" w:type="auto"/>
            <w:vAlign w:val="center"/>
          </w:tcPr>
          <w:p w14:paraId="06077A1A"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401-700</w:t>
            </w:r>
          </w:p>
        </w:tc>
        <w:tc>
          <w:tcPr>
            <w:tcW w:w="0" w:type="auto"/>
            <w:vAlign w:val="center"/>
          </w:tcPr>
          <w:p w14:paraId="67E3DF4E"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&gt;=2.6</w:t>
            </w:r>
          </w:p>
        </w:tc>
        <w:tc>
          <w:tcPr>
            <w:tcW w:w="0" w:type="auto"/>
            <w:vAlign w:val="center"/>
          </w:tcPr>
          <w:p w14:paraId="2BFAA574"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w:t>
            </w:r>
          </w:p>
        </w:tc>
        <w:tc>
          <w:tcPr>
            <w:tcW w:w="1088" w:type="dxa"/>
            <w:vAlign w:val="center"/>
          </w:tcPr>
          <w:p w14:paraId="49AA1F1E"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1400</w:t>
            </w:r>
          </w:p>
        </w:tc>
        <w:tc>
          <w:tcPr>
            <w:tcW w:w="856" w:type="dxa"/>
            <w:vAlign w:val="center"/>
          </w:tcPr>
          <w:p w14:paraId="1E78A2C8"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0" w:type="auto"/>
            <w:vAlign w:val="center"/>
          </w:tcPr>
          <w:p w14:paraId="1509A72E"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112</w:t>
            </w:r>
          </w:p>
        </w:tc>
        <w:tc>
          <w:tcPr>
            <w:tcW w:w="0" w:type="auto"/>
            <w:vAlign w:val="center"/>
          </w:tcPr>
          <w:p w14:paraId="2E5F3EFE"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168</w:t>
            </w:r>
          </w:p>
        </w:tc>
        <w:tc>
          <w:tcPr>
            <w:tcW w:w="0" w:type="auto"/>
            <w:vMerge/>
          </w:tcPr>
          <w:p w14:paraId="1700615B" w14:textId="77777777" w:rsidR="00402232" w:rsidRPr="00E45310" w:rsidRDefault="00402232" w:rsidP="00E814C6">
            <w:pPr>
              <w:jc w:val="center"/>
              <w:rPr>
                <w:rFonts w:asciiTheme="minorHAnsi" w:hAnsiTheme="minorHAnsi" w:cstheme="minorHAnsi"/>
                <w:sz w:val="22"/>
                <w:szCs w:val="22"/>
                <w:lang w:val="uk-UA"/>
              </w:rPr>
            </w:pPr>
          </w:p>
        </w:tc>
      </w:tr>
      <w:tr w:rsidR="00402232" w:rsidRPr="00E45310" w14:paraId="5F849694" w14:textId="77777777" w:rsidTr="00FD377E">
        <w:trPr>
          <w:jc w:val="center"/>
        </w:trPr>
        <w:tc>
          <w:tcPr>
            <w:tcW w:w="0" w:type="auto"/>
            <w:vAlign w:val="center"/>
          </w:tcPr>
          <w:p w14:paraId="12658030"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351-500</w:t>
            </w:r>
          </w:p>
        </w:tc>
        <w:tc>
          <w:tcPr>
            <w:tcW w:w="0" w:type="auto"/>
            <w:vAlign w:val="center"/>
          </w:tcPr>
          <w:p w14:paraId="5AF35C38"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701-1000</w:t>
            </w:r>
          </w:p>
        </w:tc>
        <w:tc>
          <w:tcPr>
            <w:tcW w:w="0" w:type="auto"/>
            <w:vAlign w:val="center"/>
          </w:tcPr>
          <w:p w14:paraId="4525C5AE"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0" w:type="auto"/>
            <w:vAlign w:val="center"/>
          </w:tcPr>
          <w:p w14:paraId="551D8F48"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1088" w:type="dxa"/>
            <w:vAlign w:val="center"/>
          </w:tcPr>
          <w:p w14:paraId="6A0EACA6"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w:t>
            </w:r>
          </w:p>
        </w:tc>
        <w:tc>
          <w:tcPr>
            <w:tcW w:w="856" w:type="dxa"/>
            <w:vAlign w:val="center"/>
          </w:tcPr>
          <w:p w14:paraId="500240EF"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0" w:type="auto"/>
            <w:vAlign w:val="center"/>
          </w:tcPr>
          <w:p w14:paraId="0181E87F"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168</w:t>
            </w:r>
          </w:p>
        </w:tc>
        <w:tc>
          <w:tcPr>
            <w:tcW w:w="0" w:type="auto"/>
            <w:vAlign w:val="center"/>
          </w:tcPr>
          <w:p w14:paraId="6FC0F12D"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240</w:t>
            </w:r>
          </w:p>
        </w:tc>
        <w:tc>
          <w:tcPr>
            <w:tcW w:w="0" w:type="auto"/>
            <w:vMerge/>
          </w:tcPr>
          <w:p w14:paraId="57F14F85" w14:textId="77777777" w:rsidR="00402232" w:rsidRPr="00E45310" w:rsidRDefault="00402232" w:rsidP="00E814C6">
            <w:pPr>
              <w:jc w:val="center"/>
              <w:rPr>
                <w:rFonts w:asciiTheme="minorHAnsi" w:hAnsiTheme="minorHAnsi" w:cstheme="minorHAnsi"/>
                <w:sz w:val="22"/>
                <w:szCs w:val="22"/>
                <w:lang w:val="uk-UA"/>
              </w:rPr>
            </w:pPr>
          </w:p>
        </w:tc>
      </w:tr>
      <w:tr w:rsidR="00402232" w:rsidRPr="00E45310" w14:paraId="542E7391" w14:textId="77777777" w:rsidTr="00FD377E">
        <w:trPr>
          <w:jc w:val="center"/>
        </w:trPr>
        <w:tc>
          <w:tcPr>
            <w:tcW w:w="0" w:type="auto"/>
            <w:vAlign w:val="center"/>
          </w:tcPr>
          <w:p w14:paraId="7C918FDE"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501-1000</w:t>
            </w:r>
          </w:p>
        </w:tc>
        <w:tc>
          <w:tcPr>
            <w:tcW w:w="0" w:type="auto"/>
            <w:vAlign w:val="center"/>
          </w:tcPr>
          <w:p w14:paraId="77492B42"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1001-2000</w:t>
            </w:r>
          </w:p>
        </w:tc>
        <w:tc>
          <w:tcPr>
            <w:tcW w:w="0" w:type="auto"/>
            <w:vAlign w:val="center"/>
          </w:tcPr>
          <w:p w14:paraId="4D0D8DAB"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0" w:type="auto"/>
            <w:vAlign w:val="center"/>
          </w:tcPr>
          <w:p w14:paraId="1C00BB5B"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1088" w:type="dxa"/>
            <w:vAlign w:val="center"/>
          </w:tcPr>
          <w:p w14:paraId="63204A8D"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4 000</w:t>
            </w:r>
          </w:p>
        </w:tc>
        <w:tc>
          <w:tcPr>
            <w:tcW w:w="856" w:type="dxa"/>
            <w:vAlign w:val="center"/>
          </w:tcPr>
          <w:p w14:paraId="68D901C6"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0.6</w:t>
            </w:r>
          </w:p>
        </w:tc>
        <w:tc>
          <w:tcPr>
            <w:tcW w:w="0" w:type="auto"/>
            <w:vAlign w:val="center"/>
          </w:tcPr>
          <w:p w14:paraId="6826011D"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240</w:t>
            </w:r>
          </w:p>
        </w:tc>
        <w:tc>
          <w:tcPr>
            <w:tcW w:w="0" w:type="auto"/>
            <w:vAlign w:val="center"/>
          </w:tcPr>
          <w:p w14:paraId="15059CDD"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384</w:t>
            </w:r>
          </w:p>
        </w:tc>
        <w:tc>
          <w:tcPr>
            <w:tcW w:w="0" w:type="auto"/>
            <w:vMerge/>
            <w:vAlign w:val="center"/>
          </w:tcPr>
          <w:p w14:paraId="135F9045" w14:textId="77777777" w:rsidR="00402232" w:rsidRPr="00E45310" w:rsidRDefault="00402232" w:rsidP="00E814C6">
            <w:pPr>
              <w:ind w:firstLine="0"/>
              <w:jc w:val="center"/>
              <w:rPr>
                <w:rFonts w:asciiTheme="minorHAnsi" w:hAnsiTheme="minorHAnsi" w:cstheme="minorHAnsi"/>
                <w:sz w:val="22"/>
                <w:szCs w:val="22"/>
                <w:lang w:val="uk-UA"/>
              </w:rPr>
            </w:pPr>
          </w:p>
        </w:tc>
      </w:tr>
      <w:tr w:rsidR="00402232" w:rsidRPr="00E45310" w14:paraId="04AB52AF" w14:textId="77777777" w:rsidTr="00FD377E">
        <w:trPr>
          <w:jc w:val="center"/>
        </w:trPr>
        <w:tc>
          <w:tcPr>
            <w:tcW w:w="0" w:type="auto"/>
            <w:vAlign w:val="center"/>
          </w:tcPr>
          <w:p w14:paraId="15146CFA"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1001-2000</w:t>
            </w:r>
          </w:p>
        </w:tc>
        <w:tc>
          <w:tcPr>
            <w:tcW w:w="0" w:type="auto"/>
            <w:vAlign w:val="center"/>
          </w:tcPr>
          <w:p w14:paraId="4BA56A7E"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2001-4000</w:t>
            </w:r>
          </w:p>
        </w:tc>
        <w:tc>
          <w:tcPr>
            <w:tcW w:w="0" w:type="auto"/>
            <w:vAlign w:val="center"/>
          </w:tcPr>
          <w:p w14:paraId="23F33C0A"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0" w:type="auto"/>
            <w:vAlign w:val="center"/>
          </w:tcPr>
          <w:p w14:paraId="4553246C"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1088" w:type="dxa"/>
            <w:vAlign w:val="center"/>
          </w:tcPr>
          <w:p w14:paraId="21A92671"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12 000</w:t>
            </w:r>
          </w:p>
        </w:tc>
        <w:tc>
          <w:tcPr>
            <w:tcW w:w="856" w:type="dxa"/>
            <w:vAlign w:val="center"/>
          </w:tcPr>
          <w:p w14:paraId="71348368"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0.2</w:t>
            </w:r>
          </w:p>
        </w:tc>
        <w:tc>
          <w:tcPr>
            <w:tcW w:w="0" w:type="auto"/>
            <w:vAlign w:val="center"/>
          </w:tcPr>
          <w:p w14:paraId="06A21C21"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384</w:t>
            </w:r>
          </w:p>
        </w:tc>
        <w:tc>
          <w:tcPr>
            <w:tcW w:w="0" w:type="auto"/>
            <w:vAlign w:val="center"/>
          </w:tcPr>
          <w:p w14:paraId="141DCE78"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576</w:t>
            </w:r>
          </w:p>
        </w:tc>
        <w:tc>
          <w:tcPr>
            <w:tcW w:w="0" w:type="auto"/>
            <w:vMerge/>
          </w:tcPr>
          <w:p w14:paraId="56869913" w14:textId="77777777" w:rsidR="00402232" w:rsidRPr="00E45310" w:rsidRDefault="00402232" w:rsidP="00E814C6">
            <w:pPr>
              <w:ind w:firstLine="0"/>
              <w:jc w:val="center"/>
              <w:rPr>
                <w:rFonts w:asciiTheme="minorHAnsi" w:hAnsiTheme="minorHAnsi" w:cstheme="minorHAnsi"/>
                <w:sz w:val="22"/>
                <w:szCs w:val="22"/>
                <w:lang w:val="uk-UA"/>
              </w:rPr>
            </w:pPr>
          </w:p>
        </w:tc>
      </w:tr>
      <w:tr w:rsidR="00402232" w:rsidRPr="00E45310" w14:paraId="2215D4AA" w14:textId="77777777" w:rsidTr="00FD377E">
        <w:trPr>
          <w:jc w:val="center"/>
        </w:trPr>
        <w:tc>
          <w:tcPr>
            <w:tcW w:w="0" w:type="auto"/>
            <w:vAlign w:val="center"/>
          </w:tcPr>
          <w:p w14:paraId="3B8FC2D0"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2000-3000</w:t>
            </w:r>
          </w:p>
        </w:tc>
        <w:tc>
          <w:tcPr>
            <w:tcW w:w="0" w:type="auto"/>
            <w:vAlign w:val="center"/>
          </w:tcPr>
          <w:p w14:paraId="15318B18"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4001-6000</w:t>
            </w:r>
          </w:p>
        </w:tc>
        <w:tc>
          <w:tcPr>
            <w:tcW w:w="0" w:type="auto"/>
            <w:vAlign w:val="center"/>
          </w:tcPr>
          <w:p w14:paraId="28B1CFEB"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0" w:type="auto"/>
            <w:vAlign w:val="center"/>
          </w:tcPr>
          <w:p w14:paraId="488226B0"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1088" w:type="dxa"/>
            <w:vAlign w:val="center"/>
          </w:tcPr>
          <w:p w14:paraId="4413103E"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24 000</w:t>
            </w:r>
          </w:p>
        </w:tc>
        <w:tc>
          <w:tcPr>
            <w:tcW w:w="856" w:type="dxa"/>
            <w:vAlign w:val="center"/>
          </w:tcPr>
          <w:p w14:paraId="2A63005A"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0" w:type="auto"/>
            <w:vAlign w:val="center"/>
          </w:tcPr>
          <w:p w14:paraId="331150C4"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576</w:t>
            </w:r>
          </w:p>
        </w:tc>
        <w:tc>
          <w:tcPr>
            <w:tcW w:w="0" w:type="auto"/>
            <w:vAlign w:val="center"/>
          </w:tcPr>
          <w:p w14:paraId="3A544166"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768</w:t>
            </w:r>
          </w:p>
        </w:tc>
        <w:tc>
          <w:tcPr>
            <w:tcW w:w="0" w:type="auto"/>
            <w:vMerge/>
          </w:tcPr>
          <w:p w14:paraId="4D5DC9DC" w14:textId="77777777" w:rsidR="00402232" w:rsidRPr="00E45310" w:rsidRDefault="00402232" w:rsidP="00E814C6">
            <w:pPr>
              <w:ind w:firstLine="0"/>
              <w:jc w:val="center"/>
              <w:rPr>
                <w:rFonts w:asciiTheme="minorHAnsi" w:hAnsiTheme="minorHAnsi" w:cstheme="minorHAnsi"/>
                <w:sz w:val="22"/>
                <w:szCs w:val="22"/>
                <w:lang w:val="uk-UA"/>
              </w:rPr>
            </w:pPr>
          </w:p>
        </w:tc>
      </w:tr>
      <w:tr w:rsidR="00402232" w:rsidRPr="00E45310" w14:paraId="319DBDA5" w14:textId="77777777" w:rsidTr="00FD377E">
        <w:trPr>
          <w:jc w:val="center"/>
        </w:trPr>
        <w:tc>
          <w:tcPr>
            <w:tcW w:w="0" w:type="auto"/>
            <w:vAlign w:val="center"/>
          </w:tcPr>
          <w:p w14:paraId="3A8C4C22"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3001-4000</w:t>
            </w:r>
          </w:p>
        </w:tc>
        <w:tc>
          <w:tcPr>
            <w:tcW w:w="0" w:type="auto"/>
            <w:vAlign w:val="center"/>
          </w:tcPr>
          <w:p w14:paraId="33518E0B"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6001-8000</w:t>
            </w:r>
          </w:p>
        </w:tc>
        <w:tc>
          <w:tcPr>
            <w:tcW w:w="0" w:type="auto"/>
            <w:vAlign w:val="center"/>
          </w:tcPr>
          <w:p w14:paraId="5AC2FFBB"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0" w:type="auto"/>
            <w:vAlign w:val="center"/>
          </w:tcPr>
          <w:p w14:paraId="05D98A92"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&gt;=28</w:t>
            </w:r>
          </w:p>
        </w:tc>
        <w:tc>
          <w:tcPr>
            <w:tcW w:w="1088" w:type="dxa"/>
            <w:vAlign w:val="center"/>
          </w:tcPr>
          <w:p w14:paraId="05A5AA28"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36 000</w:t>
            </w:r>
          </w:p>
        </w:tc>
        <w:tc>
          <w:tcPr>
            <w:tcW w:w="856" w:type="dxa"/>
            <w:vAlign w:val="center"/>
          </w:tcPr>
          <w:p w14:paraId="3F7D6CF7"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0" w:type="auto"/>
            <w:vAlign w:val="center"/>
          </w:tcPr>
          <w:p w14:paraId="49CA0E8E"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768</w:t>
            </w:r>
          </w:p>
        </w:tc>
        <w:tc>
          <w:tcPr>
            <w:tcW w:w="0" w:type="auto"/>
            <w:vAlign w:val="center"/>
          </w:tcPr>
          <w:p w14:paraId="679D3AB8"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960</w:t>
            </w:r>
          </w:p>
        </w:tc>
        <w:tc>
          <w:tcPr>
            <w:tcW w:w="0" w:type="auto"/>
            <w:vMerge/>
          </w:tcPr>
          <w:p w14:paraId="15E29C95" w14:textId="77777777" w:rsidR="00402232" w:rsidRPr="00E45310" w:rsidRDefault="00402232" w:rsidP="00E814C6">
            <w:pPr>
              <w:ind w:firstLine="0"/>
              <w:jc w:val="center"/>
              <w:rPr>
                <w:rFonts w:asciiTheme="minorHAnsi" w:hAnsiTheme="minorHAnsi" w:cstheme="minorHAnsi"/>
                <w:sz w:val="22"/>
                <w:szCs w:val="22"/>
                <w:lang w:val="uk-UA"/>
              </w:rPr>
            </w:pPr>
          </w:p>
        </w:tc>
      </w:tr>
      <w:tr w:rsidR="00402232" w:rsidRPr="00E45310" w14:paraId="572C7DBF" w14:textId="77777777" w:rsidTr="00FD377E">
        <w:trPr>
          <w:jc w:val="center"/>
        </w:trPr>
        <w:tc>
          <w:tcPr>
            <w:tcW w:w="0" w:type="auto"/>
            <w:vAlign w:val="center"/>
          </w:tcPr>
          <w:p w14:paraId="0B8141A7"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4001-5000</w:t>
            </w:r>
          </w:p>
        </w:tc>
        <w:tc>
          <w:tcPr>
            <w:tcW w:w="0" w:type="auto"/>
            <w:vAlign w:val="center"/>
          </w:tcPr>
          <w:p w14:paraId="78C06DEB"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8001-10000</w:t>
            </w:r>
          </w:p>
        </w:tc>
        <w:tc>
          <w:tcPr>
            <w:tcW w:w="0" w:type="auto"/>
            <w:vAlign w:val="center"/>
          </w:tcPr>
          <w:p w14:paraId="0945D0CD"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0" w:type="auto"/>
            <w:vAlign w:val="center"/>
          </w:tcPr>
          <w:p w14:paraId="566808D6"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&gt;=32</w:t>
            </w:r>
          </w:p>
        </w:tc>
        <w:tc>
          <w:tcPr>
            <w:tcW w:w="1088" w:type="dxa"/>
            <w:vAlign w:val="center"/>
          </w:tcPr>
          <w:p w14:paraId="7027D4B4"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48 000</w:t>
            </w:r>
          </w:p>
        </w:tc>
        <w:tc>
          <w:tcPr>
            <w:tcW w:w="856" w:type="dxa"/>
            <w:vAlign w:val="center"/>
          </w:tcPr>
          <w:p w14:paraId="4317EADC" w14:textId="77777777" w:rsidR="00402232" w:rsidRPr="00E45310" w:rsidRDefault="00402232" w:rsidP="00E814C6">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0" w:type="auto"/>
            <w:vAlign w:val="center"/>
          </w:tcPr>
          <w:p w14:paraId="0799E24D"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960</w:t>
            </w:r>
          </w:p>
        </w:tc>
        <w:tc>
          <w:tcPr>
            <w:tcW w:w="0" w:type="auto"/>
            <w:vAlign w:val="center"/>
          </w:tcPr>
          <w:p w14:paraId="358B586C" w14:textId="77777777" w:rsidR="00402232" w:rsidRPr="00E45310" w:rsidRDefault="00402232" w:rsidP="00E814C6">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1152</w:t>
            </w:r>
          </w:p>
        </w:tc>
        <w:tc>
          <w:tcPr>
            <w:tcW w:w="0" w:type="auto"/>
            <w:vMerge/>
          </w:tcPr>
          <w:p w14:paraId="3DCC06C5" w14:textId="77777777" w:rsidR="00402232" w:rsidRPr="00E45310" w:rsidRDefault="00402232" w:rsidP="00E814C6">
            <w:pPr>
              <w:ind w:firstLine="0"/>
              <w:jc w:val="center"/>
              <w:rPr>
                <w:rFonts w:asciiTheme="minorHAnsi" w:hAnsiTheme="minorHAnsi" w:cstheme="minorHAnsi"/>
                <w:sz w:val="22"/>
                <w:szCs w:val="22"/>
                <w:lang w:val="uk-UA"/>
              </w:rPr>
            </w:pPr>
          </w:p>
        </w:tc>
      </w:tr>
    </w:tbl>
    <w:p w14:paraId="60E0DB7B" w14:textId="77777777" w:rsidR="00402232" w:rsidRPr="00E45310" w:rsidRDefault="00402232" w:rsidP="00402232">
      <w:pPr>
        <w:ind w:firstLine="0"/>
        <w:rPr>
          <w:szCs w:val="24"/>
          <w:lang w:val="uk-UA"/>
        </w:rPr>
      </w:pPr>
    </w:p>
    <w:p w14:paraId="2D50E862" w14:textId="77777777" w:rsidR="00AB2F5E" w:rsidRPr="00E45310" w:rsidRDefault="00F71FB9" w:rsidP="00087453">
      <w:pPr>
        <w:rPr>
          <w:lang w:val="uk-UA"/>
        </w:rPr>
      </w:pPr>
      <w:r w:rsidRPr="00E45310">
        <w:rPr>
          <w:lang w:val="uk-UA"/>
        </w:rPr>
        <w:t xml:space="preserve">Об'єм необхідного дискового простору вибирається виходячи з передбачуваного набору модулів та кількості користувачів. </w:t>
      </w:r>
      <w:proofErr w:type="spellStart"/>
      <w:r w:rsidRPr="00E45310">
        <w:rPr>
          <w:lang w:val="uk-UA"/>
        </w:rPr>
        <w:t>Т.к</w:t>
      </w:r>
      <w:proofErr w:type="spellEnd"/>
      <w:r w:rsidRPr="00E45310">
        <w:rPr>
          <w:lang w:val="uk-UA"/>
        </w:rPr>
        <w:t xml:space="preserve">. даний ресурс є розширюваним, то першому етапі досить 100-200 </w:t>
      </w:r>
      <w:proofErr w:type="spellStart"/>
      <w:r w:rsidRPr="00E45310">
        <w:rPr>
          <w:lang w:val="uk-UA"/>
        </w:rPr>
        <w:t>Гб</w:t>
      </w:r>
      <w:proofErr w:type="spellEnd"/>
      <w:r w:rsidRPr="00E45310">
        <w:rPr>
          <w:lang w:val="uk-UA"/>
        </w:rPr>
        <w:t xml:space="preserve"> вільного місця для основний бази, і з зростанням бази даний обсяг слід </w:t>
      </w:r>
      <w:proofErr w:type="spellStart"/>
      <w:r w:rsidRPr="00E45310">
        <w:rPr>
          <w:lang w:val="uk-UA"/>
        </w:rPr>
        <w:t>увеличивать</w:t>
      </w:r>
      <w:proofErr w:type="spellEnd"/>
      <w:r w:rsidRPr="00E45310">
        <w:rPr>
          <w:lang w:val="uk-UA"/>
        </w:rPr>
        <w:t xml:space="preserve">. При розрахунку дискового простору слід враховувати необхідний обсяг тимчасової бази ( </w:t>
      </w:r>
      <w:proofErr w:type="spellStart"/>
      <w:r w:rsidRPr="00E45310">
        <w:rPr>
          <w:lang w:val="uk-UA"/>
        </w:rPr>
        <w:t>tempdb</w:t>
      </w:r>
      <w:proofErr w:type="spellEnd"/>
      <w:r w:rsidRPr="00E45310">
        <w:rPr>
          <w:lang w:val="uk-UA"/>
        </w:rPr>
        <w:t xml:space="preserve"> для SQL версії, </w:t>
      </w:r>
      <w:proofErr w:type="spellStart"/>
      <w:r w:rsidRPr="00E45310">
        <w:rPr>
          <w:lang w:val="uk-UA"/>
        </w:rPr>
        <w:t>temporary</w:t>
      </w:r>
      <w:proofErr w:type="spellEnd"/>
      <w:r w:rsidRPr="00E45310">
        <w:rPr>
          <w:lang w:val="uk-UA"/>
        </w:rPr>
        <w:t xml:space="preserve"> для </w:t>
      </w:r>
      <w:proofErr w:type="spellStart"/>
      <w:r w:rsidRPr="00E45310">
        <w:rPr>
          <w:lang w:val="uk-UA"/>
        </w:rPr>
        <w:t>Oracle</w:t>
      </w:r>
      <w:proofErr w:type="spellEnd"/>
      <w:r w:rsidRPr="00E45310">
        <w:rPr>
          <w:lang w:val="uk-UA"/>
        </w:rPr>
        <w:t xml:space="preserve"> версії). За умовчанням ця база розташована в папці C:\Program </w:t>
      </w:r>
      <w:proofErr w:type="spellStart"/>
      <w:r w:rsidRPr="00E45310">
        <w:rPr>
          <w:lang w:val="uk-UA"/>
        </w:rPr>
        <w:t>Files</w:t>
      </w:r>
      <w:proofErr w:type="spellEnd"/>
      <w:r w:rsidRPr="00E45310">
        <w:rPr>
          <w:lang w:val="uk-UA"/>
        </w:rPr>
        <w:t xml:space="preserve">, отже, на диску C: повинен бути в наявності обсяг вільного місця, приблизно рівний обсягу промислової бази даних (ті ж 100-200 </w:t>
      </w:r>
      <w:proofErr w:type="spellStart"/>
      <w:r w:rsidRPr="00E45310">
        <w:rPr>
          <w:lang w:val="uk-UA"/>
        </w:rPr>
        <w:t>Гб</w:t>
      </w:r>
      <w:proofErr w:type="spellEnd"/>
      <w:r w:rsidRPr="00E45310">
        <w:rPr>
          <w:lang w:val="uk-UA"/>
        </w:rPr>
        <w:t xml:space="preserve"> у початковій конфігурації). При необхідності тимчасову базу можна перенести на інший диск. Процедуру перенесення описано у пункті «Перенесення тимчасової бази даних на інший диск» документа D-AD-SPA «Моніторинг продуктивності системи».</w:t>
      </w:r>
    </w:p>
    <w:p w14:paraId="13EFC442" w14:textId="447B04FE" w:rsidR="00CD4797" w:rsidRPr="00E45310" w:rsidRDefault="004E1E30" w:rsidP="00087453">
      <w:pPr>
        <w:rPr>
          <w:lang w:val="uk-UA"/>
        </w:rPr>
      </w:pPr>
      <w:r w:rsidRPr="00E45310">
        <w:rPr>
          <w:lang w:val="uk-UA"/>
        </w:rPr>
        <w:t xml:space="preserve">Настійно рекомендується встановлювати останній сервіс-пак та кумулятивні пакети оновлень, випущені фірмою Microsoft для продукту SQL Server. При установці </w:t>
      </w:r>
      <w:r w:rsidR="00087453" w:rsidRPr="00E45310">
        <w:rPr>
          <w:lang w:val="uk-UA"/>
        </w:rPr>
        <w:t xml:space="preserve">SQL сервера </w:t>
      </w:r>
      <w:r w:rsidR="008242AB" w:rsidRPr="00E45310">
        <w:rPr>
          <w:lang w:val="uk-UA"/>
        </w:rPr>
        <w:t xml:space="preserve">обов'язково необхідно виконати налаштування параметра Server </w:t>
      </w:r>
      <w:proofErr w:type="spellStart"/>
      <w:r w:rsidR="00087453" w:rsidRPr="00E45310">
        <w:rPr>
          <w:lang w:val="uk-UA"/>
        </w:rPr>
        <w:t>col</w:t>
      </w:r>
      <w:r w:rsidR="008520A7">
        <w:rPr>
          <w:lang w:val="uk-UA"/>
        </w:rPr>
        <w:t>lation</w:t>
      </w:r>
      <w:proofErr w:type="spellEnd"/>
      <w:r w:rsidR="008520A7">
        <w:rPr>
          <w:lang w:val="uk-UA"/>
        </w:rPr>
        <w:t xml:space="preserve">: </w:t>
      </w:r>
      <w:proofErr w:type="spellStart"/>
      <w:r w:rsidR="008520A7">
        <w:rPr>
          <w:lang w:val="uk-UA"/>
        </w:rPr>
        <w:t>Cyrillic_General_CI_AS</w:t>
      </w:r>
      <w:proofErr w:type="spellEnd"/>
      <w:r w:rsidR="00500DBD" w:rsidRPr="00E45310">
        <w:rPr>
          <w:lang w:val="uk-UA"/>
        </w:rPr>
        <w:t>.</w:t>
      </w:r>
    </w:p>
    <w:p w14:paraId="7048C47B" w14:textId="4905E08A" w:rsidR="004E1E30" w:rsidRPr="00E45310" w:rsidRDefault="004E1E30" w:rsidP="004E1E30">
      <w:pPr>
        <w:rPr>
          <w:lang w:val="uk-UA"/>
        </w:rPr>
      </w:pPr>
      <w:r w:rsidRPr="00E45310">
        <w:rPr>
          <w:lang w:val="uk-UA"/>
        </w:rPr>
        <w:t xml:space="preserve">Настійно рекомендується встановлювати останній </w:t>
      </w:r>
      <w:proofErr w:type="spellStart"/>
      <w:r w:rsidR="00795408" w:rsidRPr="00E45310">
        <w:rPr>
          <w:lang w:val="uk-UA"/>
        </w:rPr>
        <w:t>патчсет</w:t>
      </w:r>
      <w:proofErr w:type="spellEnd"/>
      <w:r w:rsidRPr="00E45310">
        <w:rPr>
          <w:lang w:val="uk-UA"/>
        </w:rPr>
        <w:t xml:space="preserve">, випущений </w:t>
      </w:r>
      <w:proofErr w:type="spellStart"/>
      <w:r w:rsidRPr="00E45310">
        <w:rPr>
          <w:lang w:val="uk-UA"/>
        </w:rPr>
        <w:t>Oracle</w:t>
      </w:r>
      <w:proofErr w:type="spellEnd"/>
      <w:r w:rsidRPr="00E45310">
        <w:rPr>
          <w:lang w:val="uk-UA"/>
        </w:rPr>
        <w:t xml:space="preserve">. Для </w:t>
      </w:r>
      <w:proofErr w:type="spellStart"/>
      <w:r w:rsidRPr="00E45310">
        <w:rPr>
          <w:lang w:val="uk-UA"/>
        </w:rPr>
        <w:t>Oracle</w:t>
      </w:r>
      <w:proofErr w:type="spellEnd"/>
      <w:r w:rsidRPr="00E45310">
        <w:rPr>
          <w:lang w:val="uk-UA"/>
        </w:rPr>
        <w:t xml:space="preserve">-версії можна встановлювати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 xml:space="preserve"> на будь-якій іншій операційній системі, для якої є реалізація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w:t>
      </w:r>
    </w:p>
    <w:p w14:paraId="32A69ED7" w14:textId="77777777" w:rsidR="00FF46D0" w:rsidRPr="00E45310" w:rsidRDefault="00FF46D0" w:rsidP="004E1E30">
      <w:pPr>
        <w:rPr>
          <w:lang w:val="uk-UA"/>
        </w:rPr>
      </w:pPr>
      <w:r w:rsidRPr="00E45310">
        <w:rPr>
          <w:lang w:val="uk-UA"/>
        </w:rPr>
        <w:t xml:space="preserve">Для </w:t>
      </w:r>
      <w:proofErr w:type="spellStart"/>
      <w:r w:rsidRPr="00E45310">
        <w:rPr>
          <w:lang w:val="uk-UA"/>
        </w:rPr>
        <w:t>PostgreSQL</w:t>
      </w:r>
      <w:proofErr w:type="spellEnd"/>
      <w:r w:rsidRPr="00E45310">
        <w:rPr>
          <w:lang w:val="uk-UA"/>
        </w:rPr>
        <w:t xml:space="preserve"> потрібно вказувати кодування UTF-8</w:t>
      </w:r>
    </w:p>
    <w:p w14:paraId="3D287732" w14:textId="77777777" w:rsidR="00790CEE" w:rsidRPr="00E45310" w:rsidRDefault="00655E9D" w:rsidP="00790CEE">
      <w:pPr>
        <w:pStyle w:val="3"/>
        <w:rPr>
          <w:lang w:val="uk-UA"/>
        </w:rPr>
      </w:pPr>
      <w:bookmarkStart w:id="29" w:name="_Toc211850654"/>
      <w:bookmarkStart w:id="30" w:name="_Toc148933128"/>
      <w:bookmarkStart w:id="31" w:name="_Ref432415603"/>
      <w:bookmarkStart w:id="32" w:name="_Ref432415609"/>
      <w:r w:rsidRPr="00E45310">
        <w:rPr>
          <w:lang w:val="uk-UA"/>
        </w:rPr>
        <w:t>Резервування ОЗУ для потреб Windows Server</w:t>
      </w:r>
      <w:bookmarkEnd w:id="29"/>
    </w:p>
    <w:p w14:paraId="547191E1" w14:textId="1E967CAA" w:rsidR="00790CEE" w:rsidRPr="00E45310" w:rsidRDefault="00790CEE" w:rsidP="00790CEE">
      <w:pPr>
        <w:rPr>
          <w:lang w:val="uk-UA"/>
        </w:rPr>
      </w:pPr>
      <w:r w:rsidRPr="00E45310">
        <w:rPr>
          <w:lang w:val="uk-UA"/>
        </w:rPr>
        <w:t xml:space="preserve">Після інсталяції Microsoft SQL Server на Windows Server необхідно зарезервувати для Windows Server мінімальний обсяг для нормальної роботи системи в цілому. Це робиться шляхом вказівки для MSSQL Server верхньої межі використання ОЗП. Для налаштування обмеження обсягу ОЗП для MSSQL Server використовується утиліта SSMS (SQL Server </w:t>
      </w:r>
      <w:proofErr w:type="spellStart"/>
      <w:r w:rsidRPr="00E45310">
        <w:rPr>
          <w:lang w:val="uk-UA"/>
        </w:rPr>
        <w:t>Management</w:t>
      </w:r>
      <w:proofErr w:type="spellEnd"/>
      <w:r w:rsidRPr="00E45310">
        <w:rPr>
          <w:lang w:val="uk-UA"/>
        </w:rPr>
        <w:t xml:space="preserve"> </w:t>
      </w:r>
      <w:proofErr w:type="spellStart"/>
      <w:r w:rsidRPr="00E45310">
        <w:rPr>
          <w:lang w:val="uk-UA"/>
        </w:rPr>
        <w:t>Console</w:t>
      </w:r>
      <w:proofErr w:type="spellEnd"/>
      <w:r w:rsidRPr="00E45310">
        <w:rPr>
          <w:lang w:val="uk-UA"/>
        </w:rPr>
        <w:t xml:space="preserve">). У властивостях екземпляра MSSQL на закладці </w:t>
      </w:r>
      <w:proofErr w:type="spellStart"/>
      <w:r w:rsidRPr="00E45310">
        <w:rPr>
          <w:lang w:val="uk-UA"/>
        </w:rPr>
        <w:t>Memory</w:t>
      </w:r>
      <w:proofErr w:type="spellEnd"/>
      <w:r w:rsidRPr="00E45310">
        <w:rPr>
          <w:lang w:val="uk-UA"/>
        </w:rPr>
        <w:t xml:space="preserve"> вказується максимальний обсяг ОЗП, доступний MSSQL.</w:t>
      </w:r>
    </w:p>
    <w:p w14:paraId="23F640FA" w14:textId="77777777" w:rsidR="00233D4F" w:rsidRPr="00E45310" w:rsidRDefault="00233D4F" w:rsidP="00790CEE">
      <w:pPr>
        <w:rPr>
          <w:lang w:val="uk-UA"/>
        </w:rPr>
      </w:pPr>
    </w:p>
    <w:p w14:paraId="3927814D" w14:textId="77777777" w:rsidR="00790CEE" w:rsidRPr="00E45310" w:rsidRDefault="00790CEE" w:rsidP="00D502BF">
      <w:pPr>
        <w:jc w:val="center"/>
        <w:rPr>
          <w:lang w:val="uk-UA"/>
        </w:rPr>
      </w:pPr>
      <w:r w:rsidRPr="00E45310">
        <w:rPr>
          <w:noProof/>
          <w:lang w:val="ru-RU"/>
        </w:rPr>
        <w:lastRenderedPageBreak/>
        <w:drawing>
          <wp:inline distT="0" distB="0" distL="0" distR="0" wp14:anchorId="0C800C0D" wp14:editId="275B093E">
            <wp:extent cx="5257800" cy="4724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4724400"/>
                    </a:xfrm>
                    <a:prstGeom prst="rect">
                      <a:avLst/>
                    </a:prstGeom>
                    <a:noFill/>
                    <a:ln>
                      <a:noFill/>
                    </a:ln>
                  </pic:spPr>
                </pic:pic>
              </a:graphicData>
            </a:graphic>
          </wp:inline>
        </w:drawing>
      </w:r>
    </w:p>
    <w:p w14:paraId="3B982F94" w14:textId="77777777" w:rsidR="00790CEE" w:rsidRPr="00E45310" w:rsidRDefault="00790CEE" w:rsidP="00790CEE">
      <w:pPr>
        <w:rPr>
          <w:lang w:val="uk-UA"/>
        </w:rPr>
      </w:pPr>
    </w:p>
    <w:p w14:paraId="58661AFA" w14:textId="77777777" w:rsidR="00655E9D" w:rsidRPr="00E45310" w:rsidRDefault="00655E9D" w:rsidP="00655E9D">
      <w:pPr>
        <w:rPr>
          <w:lang w:val="uk-UA"/>
        </w:rPr>
      </w:pPr>
      <w:r w:rsidRPr="00E45310">
        <w:rPr>
          <w:lang w:val="uk-UA"/>
        </w:rPr>
        <w:t xml:space="preserve">Якщо не фіксувати верхню межу ОЗП для MSSQL Server, це може призвести до активного використання </w:t>
      </w:r>
      <w:proofErr w:type="spellStart"/>
      <w:r w:rsidRPr="00E45310">
        <w:rPr>
          <w:lang w:val="uk-UA"/>
        </w:rPr>
        <w:t>своп</w:t>
      </w:r>
      <w:proofErr w:type="spellEnd"/>
      <w:r w:rsidRPr="00E45310">
        <w:rPr>
          <w:lang w:val="uk-UA"/>
        </w:rPr>
        <w:t>-файлу і, як наслідок, різкого уповільнення роботи. Відбувається тому що MSSQL Server без обмежень ОЗП може замовляти в операційній системі все нові й нові обсяги ОЗП, не обмежуючись фізично доступним обсягом ОЗУ.</w:t>
      </w:r>
    </w:p>
    <w:p w14:paraId="6025DD55" w14:textId="77777777" w:rsidR="00655E9D" w:rsidRPr="00E45310" w:rsidRDefault="00C36A6F" w:rsidP="00790CEE">
      <w:pPr>
        <w:rPr>
          <w:lang w:val="uk-UA"/>
        </w:rPr>
      </w:pPr>
      <w:r w:rsidRPr="00E45310">
        <w:rPr>
          <w:lang w:val="uk-UA"/>
        </w:rPr>
        <w:t>Для розрахунку скільки ОЗУ необхідно для Windows Server рекомендується використовувати наступну формулу розрахунку (посилання на джерело наводиться)</w:t>
      </w:r>
    </w:p>
    <w:p w14:paraId="27A8F107" w14:textId="120E96E8" w:rsidR="00790CEE" w:rsidRPr="00B90EFC" w:rsidRDefault="003A1490" w:rsidP="00655E9D">
      <w:pPr>
        <w:ind w:firstLine="0"/>
        <w:rPr>
          <w:szCs w:val="24"/>
          <w:lang w:val="uk-UA"/>
        </w:rPr>
      </w:pPr>
      <w:hyperlink r:id="rId18" w:history="1">
        <w:r w:rsidRPr="00B90EFC">
          <w:rPr>
            <w:rStyle w:val="af1"/>
            <w:szCs w:val="24"/>
            <w:lang w:val="uk-UA"/>
          </w:rPr>
          <w:t>https://www.sqlskills.com/blogs/jonathan/wow-an-online-calculator-to-misconfigure-your-sql-server-memory/</w:t>
        </w:r>
      </w:hyperlink>
    </w:p>
    <w:p w14:paraId="173369A5" w14:textId="77777777" w:rsidR="00C36A6F" w:rsidRPr="00E45310" w:rsidRDefault="00C36A6F" w:rsidP="00A34DB2">
      <w:pPr>
        <w:pStyle w:val="afe"/>
        <w:numPr>
          <w:ilvl w:val="0"/>
          <w:numId w:val="31"/>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Зарезервувати для ОС 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завжди</w:t>
      </w:r>
    </w:p>
    <w:p w14:paraId="2A689916" w14:textId="77777777" w:rsidR="00C36A6F" w:rsidRPr="00E45310" w:rsidRDefault="00C36A6F" w:rsidP="00A34DB2">
      <w:pPr>
        <w:pStyle w:val="afe"/>
        <w:numPr>
          <w:ilvl w:val="0"/>
          <w:numId w:val="31"/>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Зарезервувати для ОС 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на кожні 4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із встановленого об'єму 4-16 </w:t>
      </w:r>
      <w:proofErr w:type="spellStart"/>
      <w:r w:rsidRPr="00E45310">
        <w:rPr>
          <w:rFonts w:ascii="Times New Roman" w:hAnsi="Times New Roman" w:cs="Times New Roman"/>
          <w:sz w:val="24"/>
          <w:szCs w:val="24"/>
          <w:lang w:val="uk-UA"/>
        </w:rPr>
        <w:t>Гб</w:t>
      </w:r>
      <w:proofErr w:type="spellEnd"/>
    </w:p>
    <w:p w14:paraId="09C5B909" w14:textId="77777777" w:rsidR="00C36A6F" w:rsidRPr="00E45310" w:rsidRDefault="00C36A6F" w:rsidP="00A34DB2">
      <w:pPr>
        <w:pStyle w:val="afe"/>
        <w:numPr>
          <w:ilvl w:val="0"/>
          <w:numId w:val="31"/>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Зарезервувати для ОС 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на кожні 8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із встановленого об'єму понад 16 </w:t>
      </w:r>
      <w:proofErr w:type="spellStart"/>
      <w:r w:rsidRPr="00E45310">
        <w:rPr>
          <w:rFonts w:ascii="Times New Roman" w:hAnsi="Times New Roman" w:cs="Times New Roman"/>
          <w:sz w:val="24"/>
          <w:szCs w:val="24"/>
          <w:lang w:val="uk-UA"/>
        </w:rPr>
        <w:t>Гб</w:t>
      </w:r>
      <w:proofErr w:type="spellEnd"/>
    </w:p>
    <w:p w14:paraId="01585229" w14:textId="77777777" w:rsidR="004B505A" w:rsidRPr="00E45310" w:rsidRDefault="004B505A" w:rsidP="004B505A">
      <w:pPr>
        <w:rPr>
          <w:szCs w:val="24"/>
          <w:lang w:val="uk-UA"/>
        </w:rPr>
      </w:pPr>
      <w:r w:rsidRPr="00E45310">
        <w:rPr>
          <w:szCs w:val="24"/>
          <w:lang w:val="uk-UA"/>
        </w:rPr>
        <w:t xml:space="preserve">приклад. Є сервер, на якому встановлено лише 96 </w:t>
      </w:r>
      <w:proofErr w:type="spellStart"/>
      <w:r w:rsidRPr="00E45310">
        <w:rPr>
          <w:szCs w:val="24"/>
          <w:lang w:val="uk-UA"/>
        </w:rPr>
        <w:t>Гб</w:t>
      </w:r>
      <w:proofErr w:type="spellEnd"/>
      <w:r w:rsidRPr="00E45310">
        <w:rPr>
          <w:szCs w:val="24"/>
          <w:lang w:val="uk-UA"/>
        </w:rPr>
        <w:t xml:space="preserve"> ОЗУ. Як розподілити цю пам'ять між Windows Server та MSSQL Server?</w:t>
      </w:r>
    </w:p>
    <w:p w14:paraId="345491BD" w14:textId="77777777" w:rsidR="004B505A" w:rsidRPr="00E45310" w:rsidRDefault="004B505A" w:rsidP="00A34DB2">
      <w:pPr>
        <w:pStyle w:val="afe"/>
        <w:numPr>
          <w:ilvl w:val="0"/>
          <w:numId w:val="32"/>
        </w:numPr>
        <w:rPr>
          <w:szCs w:val="24"/>
          <w:lang w:val="uk-UA"/>
        </w:rPr>
      </w:pPr>
      <w:r w:rsidRPr="00E45310">
        <w:rPr>
          <w:rFonts w:ascii="Times New Roman" w:hAnsi="Times New Roman" w:cs="Times New Roman"/>
          <w:sz w:val="24"/>
          <w:szCs w:val="24"/>
          <w:lang w:val="uk-UA"/>
        </w:rPr>
        <w:t xml:space="preserve">Резервуємо для ОС 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безумовно</w:t>
      </w:r>
    </w:p>
    <w:p w14:paraId="2B67C4E6" w14:textId="77777777" w:rsidR="004B505A" w:rsidRPr="00E45310" w:rsidRDefault="004B505A" w:rsidP="00A34DB2">
      <w:pPr>
        <w:pStyle w:val="afe"/>
        <w:numPr>
          <w:ilvl w:val="0"/>
          <w:numId w:val="32"/>
        </w:numPr>
        <w:rPr>
          <w:szCs w:val="24"/>
          <w:lang w:val="uk-UA"/>
        </w:rPr>
      </w:pPr>
      <w:r w:rsidRPr="00E45310">
        <w:rPr>
          <w:rFonts w:ascii="Times New Roman" w:hAnsi="Times New Roman" w:cs="Times New Roman"/>
          <w:sz w:val="24"/>
          <w:szCs w:val="24"/>
          <w:lang w:val="uk-UA"/>
        </w:rPr>
        <w:t xml:space="preserve">Весь об'єм (96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б'ємо на частини: 16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+ 80 </w:t>
      </w:r>
      <w:proofErr w:type="spellStart"/>
      <w:r w:rsidRPr="00E45310">
        <w:rPr>
          <w:rFonts w:ascii="Times New Roman" w:hAnsi="Times New Roman" w:cs="Times New Roman"/>
          <w:sz w:val="24"/>
          <w:szCs w:val="24"/>
          <w:lang w:val="uk-UA"/>
        </w:rPr>
        <w:t>Гб</w:t>
      </w:r>
      <w:proofErr w:type="spellEnd"/>
    </w:p>
    <w:p w14:paraId="46F9643D" w14:textId="77777777" w:rsidR="004B505A" w:rsidRPr="00E45310" w:rsidRDefault="004B505A" w:rsidP="00A34DB2">
      <w:pPr>
        <w:pStyle w:val="afe"/>
        <w:numPr>
          <w:ilvl w:val="1"/>
          <w:numId w:val="32"/>
        </w:numPr>
        <w:rPr>
          <w:szCs w:val="24"/>
          <w:lang w:val="uk-UA"/>
        </w:rPr>
      </w:pPr>
      <w:r w:rsidRPr="00E45310">
        <w:rPr>
          <w:rFonts w:ascii="Times New Roman" w:hAnsi="Times New Roman" w:cs="Times New Roman"/>
          <w:sz w:val="24"/>
          <w:szCs w:val="24"/>
          <w:lang w:val="uk-UA"/>
        </w:rPr>
        <w:t xml:space="preserve">Для перших 16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резервуємо 4*1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 4 </w:t>
      </w:r>
      <w:proofErr w:type="spellStart"/>
      <w:r w:rsidRPr="00E45310">
        <w:rPr>
          <w:rFonts w:ascii="Times New Roman" w:hAnsi="Times New Roman" w:cs="Times New Roman"/>
          <w:sz w:val="24"/>
          <w:szCs w:val="24"/>
          <w:lang w:val="uk-UA"/>
        </w:rPr>
        <w:t>Гб</w:t>
      </w:r>
      <w:proofErr w:type="spellEnd"/>
    </w:p>
    <w:p w14:paraId="68874E96" w14:textId="77777777" w:rsidR="004B505A" w:rsidRPr="00E45310" w:rsidRDefault="004B505A" w:rsidP="00A34DB2">
      <w:pPr>
        <w:pStyle w:val="afe"/>
        <w:numPr>
          <w:ilvl w:val="1"/>
          <w:numId w:val="32"/>
        </w:numPr>
        <w:rPr>
          <w:szCs w:val="24"/>
          <w:lang w:val="uk-UA"/>
        </w:rPr>
      </w:pPr>
      <w:r w:rsidRPr="00E45310">
        <w:rPr>
          <w:rFonts w:ascii="Times New Roman" w:hAnsi="Times New Roman" w:cs="Times New Roman"/>
          <w:sz w:val="24"/>
          <w:szCs w:val="24"/>
          <w:lang w:val="uk-UA"/>
        </w:rPr>
        <w:t xml:space="preserve">Для решти 80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резервуємо 10*1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 10 </w:t>
      </w:r>
      <w:proofErr w:type="spellStart"/>
      <w:r w:rsidRPr="00E45310">
        <w:rPr>
          <w:rFonts w:ascii="Times New Roman" w:hAnsi="Times New Roman" w:cs="Times New Roman"/>
          <w:sz w:val="24"/>
          <w:szCs w:val="24"/>
          <w:lang w:val="uk-UA"/>
        </w:rPr>
        <w:t>Гб</w:t>
      </w:r>
      <w:proofErr w:type="spellEnd"/>
    </w:p>
    <w:p w14:paraId="29DED185" w14:textId="77777777" w:rsidR="004B505A" w:rsidRPr="00E45310" w:rsidRDefault="004B505A" w:rsidP="00A34DB2">
      <w:pPr>
        <w:pStyle w:val="afe"/>
        <w:numPr>
          <w:ilvl w:val="0"/>
          <w:numId w:val="32"/>
        </w:numPr>
        <w:rPr>
          <w:szCs w:val="24"/>
          <w:lang w:val="uk-UA"/>
        </w:rPr>
      </w:pPr>
      <w:r w:rsidRPr="00E45310">
        <w:rPr>
          <w:rFonts w:ascii="Times New Roman" w:hAnsi="Times New Roman" w:cs="Times New Roman"/>
          <w:sz w:val="24"/>
          <w:szCs w:val="24"/>
          <w:lang w:val="uk-UA"/>
        </w:rPr>
        <w:t xml:space="preserve">Разом 1 + 4 + 10 = 15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для ОС</w:t>
      </w:r>
    </w:p>
    <w:p w14:paraId="6418ACE9" w14:textId="77777777" w:rsidR="000C6612" w:rsidRPr="00E45310" w:rsidRDefault="004B505A" w:rsidP="000C6612">
      <w:pPr>
        <w:pStyle w:val="afe"/>
        <w:numPr>
          <w:ilvl w:val="0"/>
          <w:numId w:val="32"/>
        </w:numPr>
        <w:rPr>
          <w:szCs w:val="24"/>
          <w:lang w:val="uk-UA"/>
        </w:rPr>
      </w:pPr>
      <w:r w:rsidRPr="00E45310">
        <w:rPr>
          <w:rFonts w:ascii="Times New Roman" w:hAnsi="Times New Roman" w:cs="Times New Roman"/>
          <w:sz w:val="24"/>
          <w:szCs w:val="24"/>
          <w:lang w:val="uk-UA"/>
        </w:rPr>
        <w:t xml:space="preserve">Результат: для MSSQL необхідно обмежити ОЗУ обсягом трохи більше 81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(96-15)</w:t>
      </w:r>
    </w:p>
    <w:p w14:paraId="21AE5F6E" w14:textId="77777777" w:rsidR="00E7777F" w:rsidRPr="00E45310" w:rsidRDefault="00E7777F" w:rsidP="00E67F3D">
      <w:pPr>
        <w:pStyle w:val="2"/>
        <w:rPr>
          <w:lang w:val="uk-UA"/>
        </w:rPr>
      </w:pPr>
      <w:bookmarkStart w:id="33" w:name="_Ref83211305"/>
      <w:bookmarkStart w:id="34" w:name="_Toc211850655"/>
      <w:r w:rsidRPr="00E45310">
        <w:rPr>
          <w:lang w:val="uk-UA"/>
        </w:rPr>
        <w:lastRenderedPageBreak/>
        <w:t xml:space="preserve">Сервер для зберігання </w:t>
      </w:r>
      <w:r w:rsidR="00E67F3D" w:rsidRPr="00E45310">
        <w:rPr>
          <w:lang w:val="uk-UA"/>
        </w:rPr>
        <w:t>нереляційного контенту</w:t>
      </w:r>
      <w:bookmarkEnd w:id="33"/>
      <w:bookmarkEnd w:id="34"/>
    </w:p>
    <w:p w14:paraId="398FD14F" w14:textId="77777777" w:rsidR="00E7777F" w:rsidRPr="00E45310" w:rsidRDefault="00E7777F" w:rsidP="00E7777F">
      <w:pPr>
        <w:rPr>
          <w:lang w:val="uk-UA"/>
        </w:rPr>
      </w:pPr>
      <w:r w:rsidRPr="00E45310">
        <w:rPr>
          <w:lang w:val="uk-UA"/>
        </w:rPr>
        <w:t>Для зберігання нереляційних даних за їх великому обсязі рекомендується використовувати окремий сервер. Використання окремого сервера має такі переваги:</w:t>
      </w:r>
    </w:p>
    <w:p w14:paraId="5D5D8F13" w14:textId="77777777" w:rsidR="00E7777F" w:rsidRPr="00E45310" w:rsidRDefault="00E7777F" w:rsidP="00E7777F">
      <w:pPr>
        <w:numPr>
          <w:ilvl w:val="0"/>
          <w:numId w:val="8"/>
        </w:numPr>
        <w:rPr>
          <w:lang w:val="uk-UA"/>
        </w:rPr>
      </w:pPr>
      <w:r w:rsidRPr="00E45310">
        <w:rPr>
          <w:lang w:val="uk-UA"/>
        </w:rPr>
        <w:t>Замість високопродуктивного сервера баз даних для нереляційних даних використовувати просте та дешеве обладнання. Вартість рішення в цілому буде при такому поділі нижче</w:t>
      </w:r>
    </w:p>
    <w:p w14:paraId="6946C1C3" w14:textId="77777777" w:rsidR="00E7777F" w:rsidRPr="00E45310" w:rsidRDefault="00E7777F" w:rsidP="00E7777F">
      <w:pPr>
        <w:numPr>
          <w:ilvl w:val="0"/>
          <w:numId w:val="8"/>
        </w:numPr>
        <w:rPr>
          <w:lang w:val="uk-UA"/>
        </w:rPr>
      </w:pPr>
      <w:r w:rsidRPr="00E45310">
        <w:rPr>
          <w:lang w:val="uk-UA"/>
        </w:rPr>
        <w:t>Розміщення даних по повільних дискових ресурсах. Основні дані ERP-системи розміщуються на швидких дискових ресурсах, які коштують дорого. Швидкість дискових ресурсів необхідна ERP, але надмірна для нереляційних даних. Нереляційний контент без втрати якості обслуговування можна і потрібно розміщувати на дешевших та повільніших дискових ресурсах, які мають більший обсяг</w:t>
      </w:r>
    </w:p>
    <w:p w14:paraId="5A844B53" w14:textId="77777777" w:rsidR="00E7777F" w:rsidRPr="00E45310" w:rsidRDefault="00E7777F" w:rsidP="00E7777F">
      <w:pPr>
        <w:numPr>
          <w:ilvl w:val="0"/>
          <w:numId w:val="8"/>
        </w:numPr>
        <w:rPr>
          <w:lang w:val="uk-UA"/>
        </w:rPr>
      </w:pPr>
      <w:r w:rsidRPr="00E45310">
        <w:rPr>
          <w:lang w:val="uk-UA"/>
        </w:rPr>
        <w:t>Полегшення виконання резервної копії. ERP-дані та неструктуровані дані копіюються окремо один від одного, з різною періодичністю та застосуванням диференціальних методів резервування. Це дозволяє прискорити отримання резервної копії та відновлення з резервної копії</w:t>
      </w:r>
    </w:p>
    <w:p w14:paraId="204AA82A" w14:textId="77777777" w:rsidR="00E7777F" w:rsidRPr="00E45310" w:rsidRDefault="00E7777F" w:rsidP="00E7777F">
      <w:pPr>
        <w:numPr>
          <w:ilvl w:val="0"/>
          <w:numId w:val="8"/>
        </w:numPr>
        <w:rPr>
          <w:lang w:val="uk-UA"/>
        </w:rPr>
      </w:pPr>
      <w:r w:rsidRPr="00E45310">
        <w:rPr>
          <w:lang w:val="uk-UA"/>
        </w:rPr>
        <w:t>Повнотекстовий пошук. Для неструктурованих даних реалізовано повнотекстовий пошук за даними у різних форматах</w:t>
      </w:r>
    </w:p>
    <w:p w14:paraId="6B221425" w14:textId="77777777" w:rsidR="00E7777F" w:rsidRPr="00E45310" w:rsidRDefault="00F156C2" w:rsidP="001775AE">
      <w:pPr>
        <w:numPr>
          <w:ilvl w:val="0"/>
          <w:numId w:val="8"/>
        </w:numPr>
        <w:rPr>
          <w:lang w:val="uk-UA"/>
        </w:rPr>
      </w:pPr>
      <w:r w:rsidRPr="00E45310">
        <w:rPr>
          <w:lang w:val="uk-UA"/>
        </w:rPr>
        <w:t>Безкоштовний SQL Server Express. Для сервера зберігання вкладень використовується безкоштовна редакція Express продукту SQL Server</w:t>
      </w:r>
    </w:p>
    <w:p w14:paraId="156BB4D3" w14:textId="77777777" w:rsidR="00E7777F" w:rsidRPr="00E45310" w:rsidRDefault="002710FB" w:rsidP="00E7777F">
      <w:pPr>
        <w:rPr>
          <w:lang w:val="uk-UA"/>
        </w:rPr>
      </w:pPr>
      <w:r w:rsidRPr="00E45310">
        <w:rPr>
          <w:lang w:val="uk-UA"/>
        </w:rPr>
        <w:t>Вимоги до сервера для зберігання вкладень:</w:t>
      </w:r>
    </w:p>
    <w:p w14:paraId="6004ACFC" w14:textId="77777777" w:rsidR="002710FB" w:rsidRPr="00E45310" w:rsidRDefault="002710FB" w:rsidP="002710FB">
      <w:pPr>
        <w:numPr>
          <w:ilvl w:val="0"/>
          <w:numId w:val="8"/>
        </w:numPr>
        <w:rPr>
          <w:lang w:val="uk-UA"/>
        </w:rPr>
      </w:pPr>
      <w:r w:rsidRPr="00E45310">
        <w:rPr>
          <w:lang w:val="uk-UA"/>
        </w:rPr>
        <w:t xml:space="preserve">CPU – серверний процесор, 4-8 </w:t>
      </w:r>
      <w:proofErr w:type="spellStart"/>
      <w:r w:rsidRPr="00E45310">
        <w:rPr>
          <w:lang w:val="uk-UA"/>
        </w:rPr>
        <w:t>ядер</w:t>
      </w:r>
      <w:proofErr w:type="spellEnd"/>
    </w:p>
    <w:p w14:paraId="2E6D3170" w14:textId="77777777" w:rsidR="002710FB" w:rsidRPr="00E45310" w:rsidRDefault="002710FB" w:rsidP="002710FB">
      <w:pPr>
        <w:numPr>
          <w:ilvl w:val="0"/>
          <w:numId w:val="8"/>
        </w:numPr>
        <w:rPr>
          <w:lang w:val="uk-UA"/>
        </w:rPr>
      </w:pPr>
      <w:r w:rsidRPr="00E45310">
        <w:rPr>
          <w:lang w:val="uk-UA"/>
        </w:rPr>
        <w:t xml:space="preserve">RAM - від 4 до 8 </w:t>
      </w:r>
      <w:proofErr w:type="spellStart"/>
      <w:r w:rsidRPr="00E45310">
        <w:rPr>
          <w:lang w:val="uk-UA"/>
        </w:rPr>
        <w:t>Гб</w:t>
      </w:r>
      <w:proofErr w:type="spellEnd"/>
      <w:r w:rsidRPr="00E45310">
        <w:rPr>
          <w:lang w:val="uk-UA"/>
        </w:rPr>
        <w:t xml:space="preserve"> (залежить від навантаження)</w:t>
      </w:r>
    </w:p>
    <w:p w14:paraId="2E0E7320" w14:textId="77777777" w:rsidR="002710FB" w:rsidRPr="00E45310" w:rsidRDefault="002710FB" w:rsidP="00A54594">
      <w:pPr>
        <w:numPr>
          <w:ilvl w:val="0"/>
          <w:numId w:val="8"/>
        </w:numPr>
        <w:rPr>
          <w:lang w:val="uk-UA"/>
        </w:rPr>
      </w:pPr>
      <w:r w:rsidRPr="00E45310">
        <w:rPr>
          <w:lang w:val="uk-UA"/>
        </w:rPr>
        <w:t>HDD - дисковий масив великої ємності, середньої швидкості. У бюджетному варіанті це звичайний RAID-масив із SATA-дисків великого обсягу. Дозволяється RAID-10, RAID-6. RAID-5 не рекомендується – у разі збою одного з дисків час відновлення RAID-масиву значний (через обсяг даних). За цей час може вийти з ладу ще один диск, у результаті дані будуть втрачені. Рекомендується пропускна здатність дискової підсистеми при співвідношенні операцій читання/запис 50r/50w в IOPS 300</w:t>
      </w:r>
    </w:p>
    <w:p w14:paraId="7B635981" w14:textId="6147B5AF" w:rsidR="002710FB" w:rsidRPr="00E45310" w:rsidRDefault="002710FB" w:rsidP="001775AE">
      <w:pPr>
        <w:numPr>
          <w:ilvl w:val="0"/>
          <w:numId w:val="8"/>
        </w:numPr>
        <w:rPr>
          <w:lang w:val="uk-UA"/>
        </w:rPr>
      </w:pPr>
      <w:r w:rsidRPr="00183724">
        <w:rPr>
          <w:lang w:val="uk-UA"/>
        </w:rPr>
        <w:t>SQL Server Express 20</w:t>
      </w:r>
      <w:r w:rsidR="00183724" w:rsidRPr="00183724">
        <w:rPr>
          <w:lang w:val="uk-UA"/>
        </w:rPr>
        <w:t>22</w:t>
      </w:r>
      <w:r w:rsidRPr="00E45310">
        <w:rPr>
          <w:lang w:val="uk-UA"/>
        </w:rPr>
        <w:t xml:space="preserve">. При більших обсягах контенту (понад 3-4 </w:t>
      </w:r>
      <w:proofErr w:type="spellStart"/>
      <w:r w:rsidRPr="00E45310">
        <w:rPr>
          <w:lang w:val="uk-UA"/>
        </w:rPr>
        <w:t>Тб</w:t>
      </w:r>
      <w:proofErr w:type="spellEnd"/>
      <w:r w:rsidRPr="00E45310">
        <w:rPr>
          <w:lang w:val="uk-UA"/>
        </w:rPr>
        <w:t xml:space="preserve">) </w:t>
      </w:r>
      <w:r w:rsidR="00E67F3D" w:rsidRPr="00E45310">
        <w:rPr>
          <w:lang w:val="uk-UA"/>
        </w:rPr>
        <w:t xml:space="preserve">рекомендується використовувати Standard редакцію SQL Server (пов'язане з обмеженнями за розміром бази даних Express редакції). Для версії </w:t>
      </w:r>
      <w:r w:rsidR="002740BA">
        <w:rPr>
          <w:lang w:val="uk-UA"/>
        </w:rPr>
        <w:t>системи</w:t>
      </w:r>
      <w:r w:rsidR="00256718" w:rsidRPr="00E45310">
        <w:rPr>
          <w:lang w:val="uk-UA"/>
        </w:rPr>
        <w:t xml:space="preserve"> на базі Microsoft SQL Server допускається підключення бази контенту до основного сервера БД</w:t>
      </w:r>
    </w:p>
    <w:p w14:paraId="2D6DA3A0" w14:textId="77777777" w:rsidR="00CD4797" w:rsidRPr="00E45310" w:rsidRDefault="00CD4797" w:rsidP="00CD4797">
      <w:pPr>
        <w:pStyle w:val="2"/>
        <w:rPr>
          <w:lang w:val="uk-UA"/>
        </w:rPr>
      </w:pPr>
      <w:bookmarkStart w:id="35" w:name="_Toc211850656"/>
      <w:r w:rsidRPr="00E45310">
        <w:rPr>
          <w:lang w:val="uk-UA"/>
        </w:rPr>
        <w:t>Вимоги до сервера додатків</w:t>
      </w:r>
      <w:bookmarkEnd w:id="30"/>
      <w:bookmarkEnd w:id="31"/>
      <w:bookmarkEnd w:id="32"/>
      <w:bookmarkEnd w:id="35"/>
    </w:p>
    <w:p w14:paraId="622AEB0B" w14:textId="77777777" w:rsidR="007926A2" w:rsidRPr="00E45310" w:rsidRDefault="007926A2" w:rsidP="007926A2">
      <w:pPr>
        <w:pStyle w:val="3"/>
        <w:rPr>
          <w:lang w:val="uk-UA"/>
        </w:rPr>
      </w:pPr>
      <w:bookmarkStart w:id="36" w:name="_Ref334613297"/>
      <w:bookmarkStart w:id="37" w:name="_Ref334613408"/>
      <w:bookmarkStart w:id="38" w:name="_Toc211850657"/>
      <w:r w:rsidRPr="00E45310">
        <w:rPr>
          <w:lang w:val="uk-UA"/>
        </w:rPr>
        <w:t>Апаратні вимоги</w:t>
      </w:r>
      <w:bookmarkEnd w:id="36"/>
      <w:bookmarkEnd w:id="37"/>
      <w:bookmarkEnd w:id="38"/>
    </w:p>
    <w:p w14:paraId="2387EE7F" w14:textId="62B2AFD7" w:rsidR="00420098" w:rsidRPr="00E45310" w:rsidRDefault="00CA18F2" w:rsidP="00420098">
      <w:pPr>
        <w:rPr>
          <w:lang w:val="uk-UA"/>
        </w:rPr>
      </w:pPr>
      <w:r w:rsidRPr="00E45310">
        <w:rPr>
          <w:lang w:val="uk-UA"/>
        </w:rPr>
        <w:t xml:space="preserve">Для серверів </w:t>
      </w:r>
      <w:r w:rsidR="00CB7D97">
        <w:rPr>
          <w:lang w:val="uk-UA"/>
        </w:rPr>
        <w:t>додатків</w:t>
      </w:r>
      <w:r w:rsidRPr="00E45310">
        <w:rPr>
          <w:lang w:val="uk-UA"/>
        </w:rPr>
        <w:t xml:space="preserve"> рекомендується використовувати виділені сервери. Не рекомендується використовувати ці сервери для інших завдань, не пов'язаних із сервером додатків </w:t>
      </w:r>
      <w:r w:rsidR="002740BA">
        <w:rPr>
          <w:rFonts w:ascii="Times New Roman CYR" w:hAnsi="Times New Roman CYR"/>
          <w:lang w:val="uk-UA"/>
        </w:rPr>
        <w:t>системи</w:t>
      </w:r>
      <w:r w:rsidR="00466FE2" w:rsidRPr="00E45310">
        <w:rPr>
          <w:rFonts w:ascii="Times New Roman CYR" w:hAnsi="Times New Roman CYR"/>
          <w:lang w:val="uk-UA"/>
        </w:rPr>
        <w:t xml:space="preserve">, заборонено </w:t>
      </w:r>
      <w:r w:rsidR="00402561" w:rsidRPr="00E45310">
        <w:rPr>
          <w:lang w:val="uk-UA"/>
        </w:rPr>
        <w:t xml:space="preserve">об'єднувати сервер додатків </w:t>
      </w:r>
      <w:r w:rsidR="002740BA">
        <w:rPr>
          <w:rFonts w:ascii="Times New Roman CYR" w:hAnsi="Times New Roman CYR"/>
          <w:lang w:val="uk-UA"/>
        </w:rPr>
        <w:t>системи</w:t>
      </w:r>
      <w:r w:rsidR="00466FE2" w:rsidRPr="00E45310">
        <w:rPr>
          <w:rFonts w:ascii="Times New Roman CYR" w:hAnsi="Times New Roman CYR"/>
          <w:lang w:val="uk-UA"/>
        </w:rPr>
        <w:t xml:space="preserve"> </w:t>
      </w:r>
      <w:r w:rsidR="00402561" w:rsidRPr="00E45310">
        <w:rPr>
          <w:lang w:val="uk-UA"/>
        </w:rPr>
        <w:t>з роллю сервера терміналів або віддалених робочих столів.</w:t>
      </w:r>
    </w:p>
    <w:p w14:paraId="30D54E63" w14:textId="77777777" w:rsidR="00420098" w:rsidRPr="00E45310" w:rsidRDefault="00420098" w:rsidP="00420098">
      <w:pPr>
        <w:rPr>
          <w:lang w:val="uk-UA"/>
        </w:rPr>
      </w:pPr>
      <w:r w:rsidRPr="00E45310">
        <w:rPr>
          <w:lang w:val="uk-UA"/>
        </w:rPr>
        <w:t>Рекомендується в будь-якому випадку використовувати серверне обладнання, яке задовольняє такі вимоги:</w:t>
      </w:r>
    </w:p>
    <w:p w14:paraId="022CF40D" w14:textId="78F69EC5" w:rsidR="00420098" w:rsidRPr="00E45310" w:rsidRDefault="00420098" w:rsidP="007A7EA2">
      <w:pPr>
        <w:numPr>
          <w:ilvl w:val="0"/>
          <w:numId w:val="8"/>
        </w:numPr>
        <w:rPr>
          <w:lang w:val="uk-UA"/>
        </w:rPr>
      </w:pPr>
      <w:r w:rsidRPr="00E45310">
        <w:rPr>
          <w:lang w:val="uk-UA"/>
        </w:rPr>
        <w:t xml:space="preserve">Багатоядерні процесори класу </w:t>
      </w:r>
      <w:proofErr w:type="spellStart"/>
      <w:r w:rsidRPr="00E45310">
        <w:rPr>
          <w:lang w:val="uk-UA"/>
        </w:rPr>
        <w:t>Xeon</w:t>
      </w:r>
      <w:proofErr w:type="spellEnd"/>
      <w:r w:rsidR="00546AEE">
        <w:rPr>
          <w:lang w:val="uk-UA"/>
        </w:rPr>
        <w:t>/</w:t>
      </w:r>
      <w:r w:rsidR="00546AEE">
        <w:rPr>
          <w:lang w:val="en-US"/>
        </w:rPr>
        <w:t>EPYC</w:t>
      </w:r>
      <w:r w:rsidR="00546AEE">
        <w:rPr>
          <w:lang w:val="uk-UA"/>
        </w:rPr>
        <w:t>.</w:t>
      </w:r>
      <w:r w:rsidRPr="00E45310">
        <w:rPr>
          <w:lang w:val="uk-UA"/>
        </w:rPr>
        <w:t xml:space="preserve"> Рекомендуються не менше, ніж </w:t>
      </w:r>
      <w:r w:rsidR="00546AEE">
        <w:rPr>
          <w:lang w:val="uk-UA"/>
        </w:rPr>
        <w:t>1</w:t>
      </w:r>
      <w:r w:rsidRPr="00E45310">
        <w:rPr>
          <w:lang w:val="uk-UA"/>
        </w:rPr>
        <w:t>6 ядерних</w:t>
      </w:r>
    </w:p>
    <w:p w14:paraId="119B4029" w14:textId="77777777" w:rsidR="00420098" w:rsidRPr="00E45310" w:rsidRDefault="00420098" w:rsidP="007A7EA2">
      <w:pPr>
        <w:numPr>
          <w:ilvl w:val="0"/>
          <w:numId w:val="8"/>
        </w:numPr>
        <w:rPr>
          <w:lang w:val="uk-UA"/>
        </w:rPr>
      </w:pPr>
      <w:r w:rsidRPr="00E45310">
        <w:rPr>
          <w:lang w:val="uk-UA"/>
        </w:rPr>
        <w:t>Оперативна пам'ять з контролем парності та виправленням помилок</w:t>
      </w:r>
    </w:p>
    <w:p w14:paraId="0BF92989" w14:textId="77777777" w:rsidR="00420098" w:rsidRPr="00E45310" w:rsidRDefault="00420098" w:rsidP="007A7EA2">
      <w:pPr>
        <w:numPr>
          <w:ilvl w:val="0"/>
          <w:numId w:val="8"/>
        </w:numPr>
        <w:rPr>
          <w:lang w:val="uk-UA"/>
        </w:rPr>
      </w:pPr>
      <w:r w:rsidRPr="00E45310">
        <w:rPr>
          <w:lang w:val="uk-UA"/>
        </w:rPr>
        <w:t xml:space="preserve">Апаратний RAID-контролер. Рекомендується RAID-масиви 10-го або 0-го рівня з </w:t>
      </w:r>
      <w:r w:rsidRPr="00E45310">
        <w:rPr>
          <w:lang w:val="uk-UA"/>
        </w:rPr>
        <w:lastRenderedPageBreak/>
        <w:t xml:space="preserve">об'ємом кеш-пам'яті щонайменше 512 </w:t>
      </w:r>
      <w:proofErr w:type="spellStart"/>
      <w:r w:rsidRPr="00E45310">
        <w:rPr>
          <w:lang w:val="uk-UA"/>
        </w:rPr>
        <w:t>Мб</w:t>
      </w:r>
      <w:proofErr w:type="spellEnd"/>
      <w:r w:rsidRPr="00E45310">
        <w:rPr>
          <w:lang w:val="uk-UA"/>
        </w:rPr>
        <w:t>. Категорично не допускається використовувати RAID 5-го рівня</w:t>
      </w:r>
    </w:p>
    <w:p w14:paraId="70BB1F91" w14:textId="77777777" w:rsidR="00420098" w:rsidRPr="00E45310" w:rsidRDefault="00420098" w:rsidP="007A7EA2">
      <w:pPr>
        <w:numPr>
          <w:ilvl w:val="0"/>
          <w:numId w:val="8"/>
        </w:numPr>
        <w:rPr>
          <w:lang w:val="uk-UA"/>
        </w:rPr>
      </w:pPr>
      <w:r w:rsidRPr="00E45310">
        <w:rPr>
          <w:lang w:val="uk-UA"/>
        </w:rPr>
        <w:t xml:space="preserve">Диски FC/SAS 15.000 </w:t>
      </w:r>
      <w:proofErr w:type="spellStart"/>
      <w:r w:rsidRPr="00E45310">
        <w:rPr>
          <w:lang w:val="uk-UA"/>
        </w:rPr>
        <w:t>rpm</w:t>
      </w:r>
      <w:proofErr w:type="spellEnd"/>
      <w:r w:rsidRPr="00E45310">
        <w:rPr>
          <w:lang w:val="uk-UA"/>
        </w:rPr>
        <w:t xml:space="preserve">/SSD </w:t>
      </w:r>
      <w:proofErr w:type="spellStart"/>
      <w:r w:rsidRPr="00E45310">
        <w:rPr>
          <w:lang w:val="uk-UA"/>
        </w:rPr>
        <w:t>Enterprise</w:t>
      </w:r>
      <w:proofErr w:type="spellEnd"/>
      <w:r w:rsidRPr="00E45310">
        <w:rPr>
          <w:lang w:val="uk-UA"/>
        </w:rPr>
        <w:t xml:space="preserve"> </w:t>
      </w:r>
      <w:proofErr w:type="spellStart"/>
      <w:r w:rsidRPr="00E45310">
        <w:rPr>
          <w:lang w:val="uk-UA"/>
        </w:rPr>
        <w:t>Edition</w:t>
      </w:r>
      <w:proofErr w:type="spellEnd"/>
      <w:r w:rsidRPr="00E45310">
        <w:rPr>
          <w:lang w:val="uk-UA"/>
        </w:rPr>
        <w:t>. Категорично не допускається використання дисків IDE або SATA</w:t>
      </w:r>
    </w:p>
    <w:p w14:paraId="55B703B9" w14:textId="77777777" w:rsidR="0042604F" w:rsidRPr="00E45310" w:rsidRDefault="0042604F" w:rsidP="007A7EA2">
      <w:pPr>
        <w:numPr>
          <w:ilvl w:val="0"/>
          <w:numId w:val="8"/>
        </w:numPr>
        <w:rPr>
          <w:lang w:val="uk-UA"/>
        </w:rPr>
      </w:pPr>
      <w:r w:rsidRPr="00E45310">
        <w:rPr>
          <w:lang w:val="uk-UA"/>
        </w:rPr>
        <w:t>Рекомендовано мати диск для читання/запису тимчасових файлів типу SSD або аналогічний за швидкісними характеристиками</w:t>
      </w:r>
    </w:p>
    <w:p w14:paraId="6916A865" w14:textId="77777777" w:rsidR="00EF1DA4" w:rsidRPr="00E45310" w:rsidRDefault="00EF1DA4" w:rsidP="007A7EA2">
      <w:pPr>
        <w:numPr>
          <w:ilvl w:val="0"/>
          <w:numId w:val="8"/>
        </w:numPr>
        <w:rPr>
          <w:lang w:val="uk-UA"/>
        </w:rPr>
      </w:pPr>
      <w:r w:rsidRPr="00E45310">
        <w:rPr>
          <w:lang w:val="uk-UA"/>
        </w:rPr>
        <w:t xml:space="preserve">Мережеві плати зі швидкістю роботи 1 </w:t>
      </w:r>
      <w:proofErr w:type="spellStart"/>
      <w:r w:rsidRPr="00E45310">
        <w:rPr>
          <w:lang w:val="uk-UA"/>
        </w:rPr>
        <w:t>Гб</w:t>
      </w:r>
      <w:proofErr w:type="spellEnd"/>
      <w:r w:rsidRPr="00E45310">
        <w:rPr>
          <w:lang w:val="uk-UA"/>
        </w:rPr>
        <w:t>/с та вище</w:t>
      </w:r>
    </w:p>
    <w:p w14:paraId="254722E1" w14:textId="77777777" w:rsidR="001252B5" w:rsidRPr="00E45310" w:rsidRDefault="001252B5" w:rsidP="00C63FBD">
      <w:pPr>
        <w:rPr>
          <w:lang w:val="uk-UA"/>
        </w:rPr>
      </w:pPr>
    </w:p>
    <w:tbl>
      <w:tblPr>
        <w:tblW w:w="9644" w:type="dxa"/>
        <w:jc w:val="center"/>
        <w:tblLook w:val="04A0" w:firstRow="1" w:lastRow="0" w:firstColumn="1" w:lastColumn="0" w:noHBand="0" w:noVBand="1"/>
      </w:tblPr>
      <w:tblGrid>
        <w:gridCol w:w="1552"/>
        <w:gridCol w:w="2012"/>
        <w:gridCol w:w="1354"/>
        <w:gridCol w:w="718"/>
        <w:gridCol w:w="798"/>
        <w:gridCol w:w="928"/>
        <w:gridCol w:w="548"/>
        <w:gridCol w:w="773"/>
        <w:gridCol w:w="1053"/>
      </w:tblGrid>
      <w:tr w:rsidR="001252B5" w:rsidRPr="00E45310" w14:paraId="2DA6E005" w14:textId="77777777" w:rsidTr="002A7453">
        <w:trPr>
          <w:trHeight w:val="288"/>
          <w:jc w:val="center"/>
        </w:trPr>
        <w:tc>
          <w:tcPr>
            <w:tcW w:w="1552" w:type="dxa"/>
            <w:vMerge w:val="restart"/>
            <w:tcBorders>
              <w:top w:val="single" w:sz="4" w:space="0" w:color="auto"/>
              <w:left w:val="single" w:sz="4" w:space="0" w:color="auto"/>
              <w:bottom w:val="single" w:sz="4" w:space="0" w:color="auto"/>
              <w:right w:val="single" w:sz="4" w:space="0" w:color="auto"/>
            </w:tcBorders>
            <w:vAlign w:val="center"/>
            <w:hideMark/>
          </w:tcPr>
          <w:p w14:paraId="3511D2B4"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Конкурентних ліцензій</w:t>
            </w:r>
          </w:p>
        </w:tc>
        <w:tc>
          <w:tcPr>
            <w:tcW w:w="2012" w:type="dxa"/>
            <w:vMerge w:val="restart"/>
            <w:tcBorders>
              <w:top w:val="single" w:sz="4" w:space="0" w:color="auto"/>
              <w:left w:val="single" w:sz="4" w:space="0" w:color="auto"/>
              <w:bottom w:val="single" w:sz="4" w:space="0" w:color="auto"/>
              <w:right w:val="single" w:sz="4" w:space="0" w:color="auto"/>
            </w:tcBorders>
            <w:vAlign w:val="center"/>
            <w:hideMark/>
          </w:tcPr>
          <w:p w14:paraId="07CD0961"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Одночасних підключень</w:t>
            </w:r>
          </w:p>
        </w:tc>
        <w:tc>
          <w:tcPr>
            <w:tcW w:w="5118" w:type="dxa"/>
            <w:gridSpan w:val="6"/>
            <w:tcBorders>
              <w:top w:val="single" w:sz="4" w:space="0" w:color="auto"/>
              <w:left w:val="nil"/>
              <w:bottom w:val="single" w:sz="4" w:space="0" w:color="auto"/>
              <w:right w:val="single" w:sz="4" w:space="0" w:color="auto"/>
            </w:tcBorders>
            <w:vAlign w:val="center"/>
            <w:hideMark/>
          </w:tcPr>
          <w:p w14:paraId="5FED7460"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Вимоги до сервера</w:t>
            </w:r>
          </w:p>
        </w:tc>
        <w:tc>
          <w:tcPr>
            <w:tcW w:w="956" w:type="dxa"/>
            <w:vMerge w:val="restart"/>
            <w:tcBorders>
              <w:top w:val="single" w:sz="4" w:space="0" w:color="auto"/>
              <w:left w:val="single" w:sz="4" w:space="0" w:color="auto"/>
              <w:bottom w:val="single" w:sz="4" w:space="0" w:color="auto"/>
              <w:right w:val="single" w:sz="4" w:space="0" w:color="auto"/>
            </w:tcBorders>
            <w:noWrap/>
            <w:vAlign w:val="center"/>
            <w:hideMark/>
          </w:tcPr>
          <w:p w14:paraId="3396722C" w14:textId="77777777" w:rsidR="001252B5" w:rsidRPr="00E45310" w:rsidRDefault="001252B5" w:rsidP="003068FA">
            <w:pPr>
              <w:widowControl/>
              <w:ind w:firstLine="0"/>
              <w:jc w:val="center"/>
              <w:rPr>
                <w:rFonts w:ascii="Calibri" w:hAnsi="Calibri" w:cs="Calibri"/>
                <w:b/>
                <w:bCs/>
                <w:color w:val="000000"/>
                <w:sz w:val="22"/>
                <w:szCs w:val="22"/>
                <w:lang w:val="uk-UA"/>
              </w:rPr>
            </w:pPr>
            <w:r w:rsidRPr="00E45310">
              <w:rPr>
                <w:rFonts w:asciiTheme="minorHAnsi" w:hAnsiTheme="minorHAnsi" w:cstheme="minorHAnsi"/>
                <w:b/>
                <w:sz w:val="20"/>
                <w:lang w:val="uk-UA"/>
              </w:rPr>
              <w:t>Редакція Windows Server (64-bit)</w:t>
            </w:r>
          </w:p>
        </w:tc>
      </w:tr>
      <w:tr w:rsidR="001252B5" w:rsidRPr="00E45310" w14:paraId="038E5387" w14:textId="77777777" w:rsidTr="002A7453">
        <w:trPr>
          <w:trHeight w:val="300"/>
          <w:jc w:val="center"/>
        </w:trPr>
        <w:tc>
          <w:tcPr>
            <w:tcW w:w="1552" w:type="dxa"/>
            <w:vMerge/>
            <w:tcBorders>
              <w:top w:val="nil"/>
              <w:left w:val="single" w:sz="4" w:space="0" w:color="auto"/>
              <w:bottom w:val="single" w:sz="4" w:space="0" w:color="auto"/>
              <w:right w:val="single" w:sz="4" w:space="0" w:color="auto"/>
            </w:tcBorders>
            <w:vAlign w:val="center"/>
            <w:hideMark/>
          </w:tcPr>
          <w:p w14:paraId="75ECF814" w14:textId="77777777" w:rsidR="001252B5" w:rsidRPr="00E45310" w:rsidRDefault="001252B5" w:rsidP="003068FA">
            <w:pPr>
              <w:widowControl/>
              <w:ind w:firstLine="0"/>
              <w:jc w:val="left"/>
              <w:rPr>
                <w:rFonts w:ascii="Calibri" w:hAnsi="Calibri" w:cs="Calibri"/>
                <w:b/>
                <w:bCs/>
                <w:color w:val="000000"/>
                <w:sz w:val="20"/>
                <w:lang w:val="uk-UA"/>
              </w:rPr>
            </w:pPr>
          </w:p>
        </w:tc>
        <w:tc>
          <w:tcPr>
            <w:tcW w:w="2012" w:type="dxa"/>
            <w:vMerge/>
            <w:tcBorders>
              <w:top w:val="nil"/>
              <w:left w:val="single" w:sz="4" w:space="0" w:color="auto"/>
              <w:bottom w:val="single" w:sz="4" w:space="0" w:color="auto"/>
              <w:right w:val="single" w:sz="4" w:space="0" w:color="auto"/>
            </w:tcBorders>
            <w:vAlign w:val="center"/>
            <w:hideMark/>
          </w:tcPr>
          <w:p w14:paraId="1EF6166C" w14:textId="77777777" w:rsidR="001252B5" w:rsidRPr="00E45310" w:rsidRDefault="001252B5" w:rsidP="003068FA">
            <w:pPr>
              <w:widowControl/>
              <w:ind w:firstLine="0"/>
              <w:jc w:val="left"/>
              <w:rPr>
                <w:rFonts w:ascii="Calibri" w:hAnsi="Calibri" w:cs="Calibri"/>
                <w:b/>
                <w:bCs/>
                <w:color w:val="000000"/>
                <w:sz w:val="20"/>
                <w:lang w:val="uk-UA"/>
              </w:rPr>
            </w:pPr>
          </w:p>
        </w:tc>
        <w:tc>
          <w:tcPr>
            <w:tcW w:w="1354" w:type="dxa"/>
            <w:vMerge w:val="restart"/>
            <w:tcBorders>
              <w:top w:val="nil"/>
              <w:left w:val="single" w:sz="4" w:space="0" w:color="auto"/>
              <w:bottom w:val="single" w:sz="4" w:space="0" w:color="auto"/>
              <w:right w:val="single" w:sz="4" w:space="0" w:color="auto"/>
            </w:tcBorders>
            <w:vAlign w:val="center"/>
            <w:hideMark/>
          </w:tcPr>
          <w:p w14:paraId="61C6EA26" w14:textId="2A2F385B" w:rsidR="001252B5" w:rsidRPr="00E45310" w:rsidRDefault="001252B5" w:rsidP="000E1FCF">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Кіль</w:t>
            </w:r>
            <w:r w:rsidR="000E1FCF">
              <w:rPr>
                <w:rFonts w:ascii="Calibri" w:hAnsi="Calibri" w:cs="Calibri"/>
                <w:b/>
                <w:bCs/>
                <w:color w:val="000000"/>
                <w:sz w:val="20"/>
                <w:lang w:val="uk-UA"/>
              </w:rPr>
              <w:t>-</w:t>
            </w:r>
            <w:proofErr w:type="spellStart"/>
            <w:r w:rsidR="000E1FCF">
              <w:rPr>
                <w:rFonts w:ascii="Calibri" w:hAnsi="Calibri" w:cs="Calibri"/>
                <w:b/>
                <w:bCs/>
                <w:color w:val="000000"/>
                <w:sz w:val="20"/>
                <w:lang w:val="uk-UA"/>
              </w:rPr>
              <w:t>ть</w:t>
            </w:r>
            <w:proofErr w:type="spellEnd"/>
            <w:r w:rsidRPr="00E45310">
              <w:rPr>
                <w:rFonts w:ascii="Calibri" w:hAnsi="Calibri" w:cs="Calibri"/>
                <w:b/>
                <w:bCs/>
                <w:color w:val="000000"/>
                <w:sz w:val="20"/>
                <w:lang w:val="uk-UA"/>
              </w:rPr>
              <w:t xml:space="preserve"> серверів</w:t>
            </w:r>
          </w:p>
        </w:tc>
        <w:tc>
          <w:tcPr>
            <w:tcW w:w="1516" w:type="dxa"/>
            <w:gridSpan w:val="2"/>
            <w:tcBorders>
              <w:top w:val="single" w:sz="4" w:space="0" w:color="auto"/>
              <w:left w:val="nil"/>
              <w:bottom w:val="single" w:sz="4" w:space="0" w:color="auto"/>
              <w:right w:val="single" w:sz="4" w:space="0" w:color="auto"/>
            </w:tcBorders>
            <w:vAlign w:val="center"/>
            <w:hideMark/>
          </w:tcPr>
          <w:p w14:paraId="2711A77F"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27" w:type="dxa"/>
            <w:tcBorders>
              <w:top w:val="nil"/>
              <w:left w:val="nil"/>
              <w:bottom w:val="single" w:sz="4" w:space="0" w:color="auto"/>
              <w:right w:val="single" w:sz="4" w:space="0" w:color="auto"/>
            </w:tcBorders>
            <w:vAlign w:val="center"/>
            <w:hideMark/>
          </w:tcPr>
          <w:p w14:paraId="6B5377FE" w14:textId="77777777" w:rsidR="001252B5" w:rsidRPr="00E45310" w:rsidRDefault="001252B5" w:rsidP="003068FA">
            <w:pPr>
              <w:widowControl/>
              <w:ind w:firstLine="0"/>
              <w:jc w:val="left"/>
              <w:rPr>
                <w:rFonts w:ascii="Calibri" w:hAnsi="Calibri" w:cs="Calibri"/>
                <w:b/>
                <w:bCs/>
                <w:color w:val="000000"/>
                <w:sz w:val="20"/>
                <w:lang w:val="uk-UA"/>
              </w:rPr>
            </w:pPr>
            <w:r w:rsidRPr="00E45310">
              <w:rPr>
                <w:rFonts w:ascii="Calibri" w:hAnsi="Calibri" w:cs="Calibri"/>
                <w:b/>
                <w:bCs/>
                <w:color w:val="000000"/>
                <w:sz w:val="20"/>
                <w:lang w:val="uk-UA"/>
              </w:rPr>
              <w:t>HDD</w:t>
            </w:r>
          </w:p>
        </w:tc>
        <w:tc>
          <w:tcPr>
            <w:tcW w:w="1321" w:type="dxa"/>
            <w:gridSpan w:val="2"/>
            <w:tcBorders>
              <w:top w:val="single" w:sz="4" w:space="0" w:color="auto"/>
              <w:left w:val="nil"/>
              <w:bottom w:val="single" w:sz="4" w:space="0" w:color="auto"/>
              <w:right w:val="single" w:sz="4" w:space="0" w:color="auto"/>
            </w:tcBorders>
            <w:vAlign w:val="center"/>
            <w:hideMark/>
          </w:tcPr>
          <w:p w14:paraId="7C2F48B3"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956" w:type="dxa"/>
            <w:vMerge/>
            <w:tcBorders>
              <w:top w:val="nil"/>
              <w:left w:val="single" w:sz="4" w:space="0" w:color="auto"/>
              <w:bottom w:val="single" w:sz="4" w:space="0" w:color="auto"/>
              <w:right w:val="single" w:sz="4" w:space="0" w:color="auto"/>
            </w:tcBorders>
            <w:vAlign w:val="center"/>
            <w:hideMark/>
          </w:tcPr>
          <w:p w14:paraId="3D04FDED" w14:textId="77777777" w:rsidR="001252B5" w:rsidRPr="00E45310" w:rsidRDefault="001252B5" w:rsidP="003068FA">
            <w:pPr>
              <w:widowControl/>
              <w:ind w:firstLine="0"/>
              <w:jc w:val="left"/>
              <w:rPr>
                <w:rFonts w:ascii="Calibri" w:hAnsi="Calibri" w:cs="Calibri"/>
                <w:b/>
                <w:bCs/>
                <w:color w:val="000000"/>
                <w:sz w:val="22"/>
                <w:szCs w:val="22"/>
                <w:lang w:val="uk-UA"/>
              </w:rPr>
            </w:pPr>
          </w:p>
        </w:tc>
      </w:tr>
      <w:tr w:rsidR="001252B5" w:rsidRPr="00E45310" w14:paraId="731A8A5C" w14:textId="77777777" w:rsidTr="002A7453">
        <w:trPr>
          <w:trHeight w:val="288"/>
          <w:jc w:val="center"/>
        </w:trPr>
        <w:tc>
          <w:tcPr>
            <w:tcW w:w="1552" w:type="dxa"/>
            <w:vMerge/>
            <w:tcBorders>
              <w:top w:val="nil"/>
              <w:left w:val="single" w:sz="4" w:space="0" w:color="auto"/>
              <w:bottom w:val="single" w:sz="4" w:space="0" w:color="auto"/>
              <w:right w:val="single" w:sz="4" w:space="0" w:color="auto"/>
            </w:tcBorders>
            <w:vAlign w:val="center"/>
            <w:hideMark/>
          </w:tcPr>
          <w:p w14:paraId="06272123" w14:textId="77777777" w:rsidR="001252B5" w:rsidRPr="00E45310" w:rsidRDefault="001252B5" w:rsidP="003068FA">
            <w:pPr>
              <w:widowControl/>
              <w:ind w:firstLine="0"/>
              <w:jc w:val="left"/>
              <w:rPr>
                <w:rFonts w:ascii="Calibri" w:hAnsi="Calibri" w:cs="Calibri"/>
                <w:b/>
                <w:bCs/>
                <w:color w:val="000000"/>
                <w:sz w:val="20"/>
                <w:lang w:val="uk-UA"/>
              </w:rPr>
            </w:pPr>
          </w:p>
        </w:tc>
        <w:tc>
          <w:tcPr>
            <w:tcW w:w="2012" w:type="dxa"/>
            <w:vMerge/>
            <w:tcBorders>
              <w:top w:val="nil"/>
              <w:left w:val="single" w:sz="4" w:space="0" w:color="auto"/>
              <w:bottom w:val="single" w:sz="4" w:space="0" w:color="auto"/>
              <w:right w:val="single" w:sz="4" w:space="0" w:color="auto"/>
            </w:tcBorders>
            <w:vAlign w:val="center"/>
            <w:hideMark/>
          </w:tcPr>
          <w:p w14:paraId="262EECF2" w14:textId="77777777" w:rsidR="001252B5" w:rsidRPr="00E45310" w:rsidRDefault="001252B5" w:rsidP="003068FA">
            <w:pPr>
              <w:widowControl/>
              <w:ind w:firstLine="0"/>
              <w:jc w:val="left"/>
              <w:rPr>
                <w:rFonts w:ascii="Calibri" w:hAnsi="Calibri" w:cs="Calibri"/>
                <w:b/>
                <w:bCs/>
                <w:color w:val="000000"/>
                <w:sz w:val="20"/>
                <w:lang w:val="uk-UA"/>
              </w:rPr>
            </w:pPr>
          </w:p>
        </w:tc>
        <w:tc>
          <w:tcPr>
            <w:tcW w:w="1354" w:type="dxa"/>
            <w:vMerge/>
            <w:tcBorders>
              <w:top w:val="nil"/>
              <w:left w:val="single" w:sz="4" w:space="0" w:color="auto"/>
              <w:bottom w:val="single" w:sz="4" w:space="0" w:color="auto"/>
              <w:right w:val="single" w:sz="4" w:space="0" w:color="auto"/>
            </w:tcBorders>
            <w:vAlign w:val="center"/>
            <w:hideMark/>
          </w:tcPr>
          <w:p w14:paraId="7144C05A" w14:textId="77777777" w:rsidR="001252B5" w:rsidRPr="00E45310" w:rsidRDefault="001252B5" w:rsidP="003068FA">
            <w:pPr>
              <w:widowControl/>
              <w:ind w:firstLine="0"/>
              <w:jc w:val="left"/>
              <w:rPr>
                <w:rFonts w:ascii="Calibri" w:hAnsi="Calibri" w:cs="Calibri"/>
                <w:b/>
                <w:bCs/>
                <w:color w:val="000000"/>
                <w:sz w:val="20"/>
                <w:lang w:val="uk-UA"/>
              </w:rPr>
            </w:pPr>
          </w:p>
        </w:tc>
        <w:tc>
          <w:tcPr>
            <w:tcW w:w="718" w:type="dxa"/>
            <w:vMerge w:val="restart"/>
            <w:tcBorders>
              <w:top w:val="nil"/>
              <w:left w:val="single" w:sz="4" w:space="0" w:color="auto"/>
              <w:bottom w:val="single" w:sz="4" w:space="0" w:color="auto"/>
              <w:right w:val="single" w:sz="4" w:space="0" w:color="auto"/>
            </w:tcBorders>
            <w:vAlign w:val="center"/>
            <w:hideMark/>
          </w:tcPr>
          <w:p w14:paraId="75941EA0"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ГГц</w:t>
            </w:r>
          </w:p>
        </w:tc>
        <w:tc>
          <w:tcPr>
            <w:tcW w:w="798" w:type="dxa"/>
            <w:vMerge w:val="restart"/>
            <w:tcBorders>
              <w:top w:val="nil"/>
              <w:left w:val="single" w:sz="4" w:space="0" w:color="auto"/>
              <w:bottom w:val="single" w:sz="4" w:space="0" w:color="auto"/>
              <w:right w:val="single" w:sz="4" w:space="0" w:color="auto"/>
            </w:tcBorders>
            <w:vAlign w:val="center"/>
            <w:hideMark/>
          </w:tcPr>
          <w:p w14:paraId="4E67C98C" w14:textId="77777777" w:rsidR="001252B5" w:rsidRPr="00E45310" w:rsidRDefault="001252B5" w:rsidP="003068F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Ядер</w:t>
            </w:r>
            <w:proofErr w:type="spellEnd"/>
          </w:p>
        </w:tc>
        <w:tc>
          <w:tcPr>
            <w:tcW w:w="927" w:type="dxa"/>
            <w:tcBorders>
              <w:top w:val="nil"/>
              <w:left w:val="nil"/>
              <w:bottom w:val="single" w:sz="4" w:space="0" w:color="auto"/>
              <w:right w:val="single" w:sz="4" w:space="0" w:color="auto"/>
            </w:tcBorders>
            <w:vAlign w:val="center"/>
            <w:hideMark/>
          </w:tcPr>
          <w:p w14:paraId="7EABEF93"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IOPS</w:t>
            </w:r>
          </w:p>
        </w:tc>
        <w:tc>
          <w:tcPr>
            <w:tcW w:w="548" w:type="dxa"/>
            <w:vMerge w:val="restart"/>
            <w:tcBorders>
              <w:top w:val="nil"/>
              <w:left w:val="single" w:sz="4" w:space="0" w:color="auto"/>
              <w:bottom w:val="single" w:sz="4" w:space="0" w:color="auto"/>
              <w:right w:val="single" w:sz="4" w:space="0" w:color="auto"/>
            </w:tcBorders>
            <w:vAlign w:val="center"/>
            <w:hideMark/>
          </w:tcPr>
          <w:p w14:paraId="2512D3F0" w14:textId="77777777" w:rsidR="001252B5" w:rsidRPr="00E45310" w:rsidRDefault="001252B5" w:rsidP="003068F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Min</w:t>
            </w:r>
            <w:proofErr w:type="spellEnd"/>
          </w:p>
        </w:tc>
        <w:tc>
          <w:tcPr>
            <w:tcW w:w="773" w:type="dxa"/>
            <w:vMerge w:val="restart"/>
            <w:tcBorders>
              <w:top w:val="nil"/>
              <w:left w:val="single" w:sz="4" w:space="0" w:color="auto"/>
              <w:bottom w:val="single" w:sz="4" w:space="0" w:color="auto"/>
              <w:right w:val="single" w:sz="4" w:space="0" w:color="auto"/>
            </w:tcBorders>
            <w:vAlign w:val="center"/>
            <w:hideMark/>
          </w:tcPr>
          <w:p w14:paraId="5E5969A4" w14:textId="6F2FE24E" w:rsidR="001252B5" w:rsidRPr="00E45310" w:rsidRDefault="00D026E9" w:rsidP="003068FA">
            <w:pPr>
              <w:widowControl/>
              <w:ind w:firstLine="0"/>
              <w:jc w:val="center"/>
              <w:rPr>
                <w:rFonts w:ascii="Calibri" w:hAnsi="Calibri" w:cs="Calibri"/>
                <w:b/>
                <w:bCs/>
                <w:color w:val="000000"/>
                <w:sz w:val="20"/>
                <w:lang w:val="uk-UA"/>
              </w:rPr>
            </w:pPr>
            <w:proofErr w:type="spellStart"/>
            <w:r>
              <w:rPr>
                <w:rFonts w:ascii="Calibri" w:hAnsi="Calibri" w:cs="Calibri"/>
                <w:b/>
                <w:bCs/>
                <w:color w:val="000000"/>
                <w:sz w:val="20"/>
                <w:lang w:val="uk-UA"/>
              </w:rPr>
              <w:t>Реком</w:t>
            </w:r>
            <w:proofErr w:type="spellEnd"/>
          </w:p>
        </w:tc>
        <w:tc>
          <w:tcPr>
            <w:tcW w:w="956" w:type="dxa"/>
            <w:vMerge/>
            <w:tcBorders>
              <w:top w:val="nil"/>
              <w:left w:val="single" w:sz="4" w:space="0" w:color="auto"/>
              <w:bottom w:val="single" w:sz="4" w:space="0" w:color="auto"/>
              <w:right w:val="single" w:sz="4" w:space="0" w:color="auto"/>
            </w:tcBorders>
            <w:vAlign w:val="center"/>
            <w:hideMark/>
          </w:tcPr>
          <w:p w14:paraId="27368F0C" w14:textId="77777777" w:rsidR="001252B5" w:rsidRPr="00E45310" w:rsidRDefault="001252B5" w:rsidP="003068FA">
            <w:pPr>
              <w:widowControl/>
              <w:ind w:firstLine="0"/>
              <w:jc w:val="left"/>
              <w:rPr>
                <w:rFonts w:ascii="Calibri" w:hAnsi="Calibri" w:cs="Calibri"/>
                <w:b/>
                <w:bCs/>
                <w:color w:val="000000"/>
                <w:sz w:val="22"/>
                <w:szCs w:val="22"/>
                <w:lang w:val="uk-UA"/>
              </w:rPr>
            </w:pPr>
          </w:p>
        </w:tc>
      </w:tr>
      <w:tr w:rsidR="001252B5" w:rsidRPr="00E45310" w14:paraId="33EEF572" w14:textId="77777777" w:rsidTr="002A7453">
        <w:trPr>
          <w:trHeight w:val="288"/>
          <w:jc w:val="center"/>
        </w:trPr>
        <w:tc>
          <w:tcPr>
            <w:tcW w:w="1552" w:type="dxa"/>
            <w:vMerge/>
            <w:tcBorders>
              <w:top w:val="nil"/>
              <w:left w:val="single" w:sz="4" w:space="0" w:color="auto"/>
              <w:bottom w:val="single" w:sz="4" w:space="0" w:color="auto"/>
              <w:right w:val="single" w:sz="4" w:space="0" w:color="auto"/>
            </w:tcBorders>
            <w:vAlign w:val="center"/>
            <w:hideMark/>
          </w:tcPr>
          <w:p w14:paraId="5C3AE4CE" w14:textId="77777777" w:rsidR="001252B5" w:rsidRPr="00E45310" w:rsidRDefault="001252B5" w:rsidP="003068FA">
            <w:pPr>
              <w:widowControl/>
              <w:ind w:firstLine="0"/>
              <w:jc w:val="left"/>
              <w:rPr>
                <w:rFonts w:ascii="Calibri" w:hAnsi="Calibri" w:cs="Calibri"/>
                <w:b/>
                <w:bCs/>
                <w:color w:val="000000"/>
                <w:sz w:val="20"/>
                <w:lang w:val="uk-UA"/>
              </w:rPr>
            </w:pPr>
          </w:p>
        </w:tc>
        <w:tc>
          <w:tcPr>
            <w:tcW w:w="2012" w:type="dxa"/>
            <w:vMerge/>
            <w:tcBorders>
              <w:top w:val="nil"/>
              <w:left w:val="single" w:sz="4" w:space="0" w:color="auto"/>
              <w:bottom w:val="single" w:sz="4" w:space="0" w:color="auto"/>
              <w:right w:val="single" w:sz="4" w:space="0" w:color="auto"/>
            </w:tcBorders>
            <w:vAlign w:val="center"/>
            <w:hideMark/>
          </w:tcPr>
          <w:p w14:paraId="5A689690" w14:textId="77777777" w:rsidR="001252B5" w:rsidRPr="00E45310" w:rsidRDefault="001252B5" w:rsidP="003068FA">
            <w:pPr>
              <w:widowControl/>
              <w:ind w:firstLine="0"/>
              <w:jc w:val="left"/>
              <w:rPr>
                <w:rFonts w:ascii="Calibri" w:hAnsi="Calibri" w:cs="Calibri"/>
                <w:b/>
                <w:bCs/>
                <w:color w:val="000000"/>
                <w:sz w:val="20"/>
                <w:lang w:val="uk-UA"/>
              </w:rPr>
            </w:pPr>
          </w:p>
        </w:tc>
        <w:tc>
          <w:tcPr>
            <w:tcW w:w="1354" w:type="dxa"/>
            <w:vMerge/>
            <w:tcBorders>
              <w:top w:val="nil"/>
              <w:left w:val="single" w:sz="4" w:space="0" w:color="auto"/>
              <w:bottom w:val="single" w:sz="4" w:space="0" w:color="auto"/>
              <w:right w:val="single" w:sz="4" w:space="0" w:color="auto"/>
            </w:tcBorders>
            <w:vAlign w:val="center"/>
            <w:hideMark/>
          </w:tcPr>
          <w:p w14:paraId="79650972" w14:textId="77777777" w:rsidR="001252B5" w:rsidRPr="00E45310" w:rsidRDefault="001252B5" w:rsidP="003068FA">
            <w:pPr>
              <w:widowControl/>
              <w:ind w:firstLine="0"/>
              <w:jc w:val="left"/>
              <w:rPr>
                <w:rFonts w:ascii="Calibri" w:hAnsi="Calibri" w:cs="Calibri"/>
                <w:b/>
                <w:bCs/>
                <w:color w:val="000000"/>
                <w:sz w:val="20"/>
                <w:lang w:val="uk-UA"/>
              </w:rPr>
            </w:pPr>
          </w:p>
        </w:tc>
        <w:tc>
          <w:tcPr>
            <w:tcW w:w="718" w:type="dxa"/>
            <w:vMerge/>
            <w:tcBorders>
              <w:top w:val="nil"/>
              <w:left w:val="single" w:sz="4" w:space="0" w:color="auto"/>
              <w:bottom w:val="single" w:sz="4" w:space="0" w:color="auto"/>
              <w:right w:val="single" w:sz="4" w:space="0" w:color="auto"/>
            </w:tcBorders>
            <w:vAlign w:val="center"/>
            <w:hideMark/>
          </w:tcPr>
          <w:p w14:paraId="34285346" w14:textId="77777777" w:rsidR="001252B5" w:rsidRPr="00E45310" w:rsidRDefault="001252B5" w:rsidP="003068FA">
            <w:pPr>
              <w:widowControl/>
              <w:ind w:firstLine="0"/>
              <w:jc w:val="left"/>
              <w:rPr>
                <w:rFonts w:ascii="Calibri" w:hAnsi="Calibri" w:cs="Calibri"/>
                <w:b/>
                <w:bCs/>
                <w:color w:val="000000"/>
                <w:sz w:val="20"/>
                <w:lang w:val="uk-UA"/>
              </w:rPr>
            </w:pPr>
          </w:p>
        </w:tc>
        <w:tc>
          <w:tcPr>
            <w:tcW w:w="798" w:type="dxa"/>
            <w:vMerge/>
            <w:tcBorders>
              <w:top w:val="nil"/>
              <w:left w:val="single" w:sz="4" w:space="0" w:color="auto"/>
              <w:bottom w:val="single" w:sz="4" w:space="0" w:color="auto"/>
              <w:right w:val="single" w:sz="4" w:space="0" w:color="auto"/>
            </w:tcBorders>
            <w:vAlign w:val="center"/>
            <w:hideMark/>
          </w:tcPr>
          <w:p w14:paraId="0A0F7DD3" w14:textId="77777777" w:rsidR="001252B5" w:rsidRPr="00E45310" w:rsidRDefault="001252B5" w:rsidP="003068FA">
            <w:pPr>
              <w:widowControl/>
              <w:ind w:firstLine="0"/>
              <w:jc w:val="left"/>
              <w:rPr>
                <w:rFonts w:ascii="Calibri" w:hAnsi="Calibri" w:cs="Calibri"/>
                <w:b/>
                <w:bCs/>
                <w:color w:val="000000"/>
                <w:sz w:val="20"/>
                <w:lang w:val="uk-UA"/>
              </w:rPr>
            </w:pPr>
          </w:p>
        </w:tc>
        <w:tc>
          <w:tcPr>
            <w:tcW w:w="927" w:type="dxa"/>
            <w:tcBorders>
              <w:top w:val="nil"/>
              <w:left w:val="nil"/>
              <w:bottom w:val="single" w:sz="4" w:space="0" w:color="auto"/>
              <w:right w:val="single" w:sz="4" w:space="0" w:color="auto"/>
            </w:tcBorders>
            <w:vAlign w:val="center"/>
            <w:hideMark/>
          </w:tcPr>
          <w:p w14:paraId="0F5AAF84" w14:textId="77777777" w:rsidR="001252B5" w:rsidRPr="00E45310" w:rsidRDefault="001252B5" w:rsidP="003068F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30r/70w</w:t>
            </w:r>
          </w:p>
        </w:tc>
        <w:tc>
          <w:tcPr>
            <w:tcW w:w="548" w:type="dxa"/>
            <w:vMerge/>
            <w:tcBorders>
              <w:top w:val="nil"/>
              <w:left w:val="single" w:sz="4" w:space="0" w:color="auto"/>
              <w:bottom w:val="single" w:sz="4" w:space="0" w:color="auto"/>
              <w:right w:val="single" w:sz="4" w:space="0" w:color="auto"/>
            </w:tcBorders>
            <w:vAlign w:val="center"/>
            <w:hideMark/>
          </w:tcPr>
          <w:p w14:paraId="250C26B5" w14:textId="77777777" w:rsidR="001252B5" w:rsidRPr="00E45310" w:rsidRDefault="001252B5" w:rsidP="003068FA">
            <w:pPr>
              <w:widowControl/>
              <w:ind w:firstLine="0"/>
              <w:jc w:val="left"/>
              <w:rPr>
                <w:rFonts w:ascii="Calibri" w:hAnsi="Calibri" w:cs="Calibri"/>
                <w:b/>
                <w:bCs/>
                <w:color w:val="000000"/>
                <w:sz w:val="20"/>
                <w:lang w:val="uk-UA"/>
              </w:rPr>
            </w:pPr>
          </w:p>
        </w:tc>
        <w:tc>
          <w:tcPr>
            <w:tcW w:w="773" w:type="dxa"/>
            <w:vMerge/>
            <w:tcBorders>
              <w:top w:val="nil"/>
              <w:left w:val="single" w:sz="4" w:space="0" w:color="auto"/>
              <w:bottom w:val="single" w:sz="4" w:space="0" w:color="auto"/>
              <w:right w:val="single" w:sz="4" w:space="0" w:color="auto"/>
            </w:tcBorders>
            <w:vAlign w:val="center"/>
            <w:hideMark/>
          </w:tcPr>
          <w:p w14:paraId="5E35B9BB" w14:textId="77777777" w:rsidR="001252B5" w:rsidRPr="00E45310" w:rsidRDefault="001252B5" w:rsidP="003068FA">
            <w:pPr>
              <w:widowControl/>
              <w:ind w:firstLine="0"/>
              <w:jc w:val="left"/>
              <w:rPr>
                <w:rFonts w:ascii="Calibri" w:hAnsi="Calibri" w:cs="Calibri"/>
                <w:b/>
                <w:bCs/>
                <w:color w:val="000000"/>
                <w:sz w:val="20"/>
                <w:lang w:val="uk-UA"/>
              </w:rPr>
            </w:pPr>
          </w:p>
        </w:tc>
        <w:tc>
          <w:tcPr>
            <w:tcW w:w="956" w:type="dxa"/>
            <w:vMerge/>
            <w:tcBorders>
              <w:top w:val="nil"/>
              <w:left w:val="single" w:sz="4" w:space="0" w:color="auto"/>
              <w:bottom w:val="single" w:sz="4" w:space="0" w:color="auto"/>
              <w:right w:val="single" w:sz="4" w:space="0" w:color="auto"/>
            </w:tcBorders>
            <w:vAlign w:val="center"/>
            <w:hideMark/>
          </w:tcPr>
          <w:p w14:paraId="4E231BD1" w14:textId="77777777" w:rsidR="001252B5" w:rsidRPr="00E45310" w:rsidRDefault="001252B5" w:rsidP="003068FA">
            <w:pPr>
              <w:widowControl/>
              <w:ind w:firstLine="0"/>
              <w:jc w:val="left"/>
              <w:rPr>
                <w:rFonts w:ascii="Calibri" w:hAnsi="Calibri" w:cs="Calibri"/>
                <w:b/>
                <w:bCs/>
                <w:color w:val="000000"/>
                <w:sz w:val="22"/>
                <w:szCs w:val="22"/>
                <w:lang w:val="uk-UA"/>
              </w:rPr>
            </w:pPr>
          </w:p>
        </w:tc>
      </w:tr>
      <w:tr w:rsidR="001252B5" w:rsidRPr="00E45310" w14:paraId="2F207220"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714AEC0E"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2012" w:type="dxa"/>
            <w:tcBorders>
              <w:top w:val="nil"/>
              <w:left w:val="nil"/>
              <w:bottom w:val="single" w:sz="4" w:space="0" w:color="auto"/>
              <w:right w:val="single" w:sz="4" w:space="0" w:color="auto"/>
            </w:tcBorders>
            <w:vAlign w:val="center"/>
            <w:hideMark/>
          </w:tcPr>
          <w:p w14:paraId="624EC687"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1354" w:type="dxa"/>
            <w:tcBorders>
              <w:top w:val="nil"/>
              <w:left w:val="nil"/>
              <w:bottom w:val="single" w:sz="4" w:space="0" w:color="auto"/>
              <w:right w:val="single" w:sz="4" w:space="0" w:color="auto"/>
            </w:tcBorders>
            <w:vAlign w:val="center"/>
            <w:hideMark/>
          </w:tcPr>
          <w:p w14:paraId="03230330"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713DE941"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98" w:type="dxa"/>
            <w:tcBorders>
              <w:top w:val="nil"/>
              <w:left w:val="nil"/>
              <w:bottom w:val="single" w:sz="4" w:space="0" w:color="auto"/>
              <w:right w:val="single" w:sz="4" w:space="0" w:color="auto"/>
            </w:tcBorders>
            <w:vAlign w:val="center"/>
            <w:hideMark/>
          </w:tcPr>
          <w:p w14:paraId="6F2A51E2"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7" w:type="dxa"/>
            <w:tcBorders>
              <w:top w:val="nil"/>
              <w:left w:val="nil"/>
              <w:bottom w:val="single" w:sz="4" w:space="0" w:color="auto"/>
              <w:right w:val="single" w:sz="4" w:space="0" w:color="auto"/>
            </w:tcBorders>
            <w:vAlign w:val="center"/>
            <w:hideMark/>
          </w:tcPr>
          <w:p w14:paraId="459431D4"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8" w:type="dxa"/>
            <w:tcBorders>
              <w:top w:val="nil"/>
              <w:left w:val="nil"/>
              <w:bottom w:val="single" w:sz="4" w:space="0" w:color="auto"/>
              <w:right w:val="single" w:sz="4" w:space="0" w:color="auto"/>
            </w:tcBorders>
            <w:vAlign w:val="center"/>
            <w:hideMark/>
          </w:tcPr>
          <w:p w14:paraId="61486D0D"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773" w:type="dxa"/>
            <w:tcBorders>
              <w:top w:val="nil"/>
              <w:left w:val="nil"/>
              <w:bottom w:val="single" w:sz="4" w:space="0" w:color="auto"/>
              <w:right w:val="single" w:sz="4" w:space="0" w:color="auto"/>
            </w:tcBorders>
            <w:vAlign w:val="center"/>
            <w:hideMark/>
          </w:tcPr>
          <w:p w14:paraId="328C802A"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956" w:type="dxa"/>
            <w:vMerge w:val="restart"/>
            <w:tcBorders>
              <w:top w:val="nil"/>
              <w:left w:val="single" w:sz="4" w:space="0" w:color="auto"/>
              <w:bottom w:val="single" w:sz="4" w:space="0" w:color="auto"/>
              <w:right w:val="single" w:sz="4" w:space="0" w:color="auto"/>
            </w:tcBorders>
            <w:vAlign w:val="center"/>
            <w:hideMark/>
          </w:tcPr>
          <w:p w14:paraId="531D8913" w14:textId="2835F450" w:rsidR="001252B5" w:rsidRPr="00E45310" w:rsidRDefault="00A942F1" w:rsidP="00A15BF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Windows Server Standard 2019</w:t>
            </w:r>
            <w:r w:rsidR="00183724">
              <w:rPr>
                <w:rFonts w:ascii="Calibri" w:hAnsi="Calibri" w:cs="Calibri"/>
                <w:color w:val="000000"/>
                <w:sz w:val="22"/>
                <w:szCs w:val="22"/>
                <w:lang w:val="uk-UA"/>
              </w:rPr>
              <w:t>/ 2022</w:t>
            </w:r>
          </w:p>
        </w:tc>
      </w:tr>
      <w:tr w:rsidR="001252B5" w:rsidRPr="00E45310" w14:paraId="7162AE61"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0AC6EF66"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2012" w:type="dxa"/>
            <w:tcBorders>
              <w:top w:val="nil"/>
              <w:left w:val="nil"/>
              <w:bottom w:val="single" w:sz="4" w:space="0" w:color="auto"/>
              <w:right w:val="single" w:sz="4" w:space="0" w:color="auto"/>
            </w:tcBorders>
            <w:vAlign w:val="center"/>
            <w:hideMark/>
          </w:tcPr>
          <w:p w14:paraId="0CDAD142"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1354" w:type="dxa"/>
            <w:tcBorders>
              <w:top w:val="nil"/>
              <w:left w:val="nil"/>
              <w:bottom w:val="single" w:sz="4" w:space="0" w:color="auto"/>
              <w:right w:val="single" w:sz="4" w:space="0" w:color="auto"/>
            </w:tcBorders>
            <w:vAlign w:val="center"/>
            <w:hideMark/>
          </w:tcPr>
          <w:p w14:paraId="419A831B"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5FA46A24"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tcBorders>
              <w:top w:val="nil"/>
              <w:left w:val="nil"/>
              <w:bottom w:val="single" w:sz="4" w:space="0" w:color="auto"/>
              <w:right w:val="single" w:sz="4" w:space="0" w:color="auto"/>
            </w:tcBorders>
            <w:vAlign w:val="center"/>
            <w:hideMark/>
          </w:tcPr>
          <w:p w14:paraId="4188BDEC"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7" w:type="dxa"/>
            <w:tcBorders>
              <w:top w:val="nil"/>
              <w:left w:val="nil"/>
              <w:bottom w:val="single" w:sz="4" w:space="0" w:color="auto"/>
              <w:right w:val="single" w:sz="4" w:space="0" w:color="auto"/>
            </w:tcBorders>
            <w:vAlign w:val="center"/>
            <w:hideMark/>
          </w:tcPr>
          <w:p w14:paraId="35EACE38"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8" w:type="dxa"/>
            <w:tcBorders>
              <w:top w:val="nil"/>
              <w:left w:val="nil"/>
              <w:bottom w:val="single" w:sz="4" w:space="0" w:color="auto"/>
              <w:right w:val="single" w:sz="4" w:space="0" w:color="auto"/>
            </w:tcBorders>
            <w:vAlign w:val="center"/>
            <w:hideMark/>
          </w:tcPr>
          <w:p w14:paraId="0BF5F8C3"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773" w:type="dxa"/>
            <w:tcBorders>
              <w:top w:val="nil"/>
              <w:left w:val="nil"/>
              <w:bottom w:val="single" w:sz="4" w:space="0" w:color="auto"/>
              <w:right w:val="single" w:sz="4" w:space="0" w:color="auto"/>
            </w:tcBorders>
            <w:vAlign w:val="center"/>
            <w:hideMark/>
          </w:tcPr>
          <w:p w14:paraId="76551014"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956" w:type="dxa"/>
            <w:vMerge/>
            <w:tcBorders>
              <w:top w:val="nil"/>
              <w:left w:val="single" w:sz="4" w:space="0" w:color="auto"/>
              <w:bottom w:val="single" w:sz="4" w:space="0" w:color="auto"/>
              <w:right w:val="single" w:sz="4" w:space="0" w:color="auto"/>
            </w:tcBorders>
            <w:vAlign w:val="center"/>
            <w:hideMark/>
          </w:tcPr>
          <w:p w14:paraId="3856B4CB"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3F64CBA4"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71C8A8E2"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2012" w:type="dxa"/>
            <w:tcBorders>
              <w:top w:val="nil"/>
              <w:left w:val="nil"/>
              <w:bottom w:val="single" w:sz="4" w:space="0" w:color="auto"/>
              <w:right w:val="single" w:sz="4" w:space="0" w:color="auto"/>
            </w:tcBorders>
            <w:vAlign w:val="center"/>
            <w:hideMark/>
          </w:tcPr>
          <w:p w14:paraId="3A03EACD"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354" w:type="dxa"/>
            <w:tcBorders>
              <w:top w:val="nil"/>
              <w:left w:val="nil"/>
              <w:bottom w:val="single" w:sz="4" w:space="0" w:color="auto"/>
              <w:right w:val="single" w:sz="4" w:space="0" w:color="auto"/>
            </w:tcBorders>
            <w:vAlign w:val="center"/>
            <w:hideMark/>
          </w:tcPr>
          <w:p w14:paraId="43538853"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vMerge w:val="restart"/>
            <w:tcBorders>
              <w:top w:val="nil"/>
              <w:left w:val="single" w:sz="4" w:space="0" w:color="auto"/>
              <w:bottom w:val="single" w:sz="4" w:space="0" w:color="auto"/>
              <w:right w:val="single" w:sz="4" w:space="0" w:color="auto"/>
            </w:tcBorders>
            <w:vAlign w:val="center"/>
            <w:hideMark/>
          </w:tcPr>
          <w:p w14:paraId="76A1A76C"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vMerge w:val="restart"/>
            <w:tcBorders>
              <w:top w:val="nil"/>
              <w:left w:val="single" w:sz="4" w:space="0" w:color="auto"/>
              <w:bottom w:val="single" w:sz="4" w:space="0" w:color="auto"/>
              <w:right w:val="single" w:sz="4" w:space="0" w:color="auto"/>
            </w:tcBorders>
            <w:vAlign w:val="center"/>
            <w:hideMark/>
          </w:tcPr>
          <w:p w14:paraId="32A0E12E"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927" w:type="dxa"/>
            <w:vMerge w:val="restart"/>
            <w:tcBorders>
              <w:top w:val="nil"/>
              <w:left w:val="single" w:sz="4" w:space="0" w:color="auto"/>
              <w:bottom w:val="single" w:sz="4" w:space="0" w:color="auto"/>
              <w:right w:val="single" w:sz="4" w:space="0" w:color="auto"/>
            </w:tcBorders>
            <w:vAlign w:val="center"/>
            <w:hideMark/>
          </w:tcPr>
          <w:p w14:paraId="60EB80CB"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&gt;=500</w:t>
            </w:r>
          </w:p>
        </w:tc>
        <w:tc>
          <w:tcPr>
            <w:tcW w:w="548" w:type="dxa"/>
            <w:vMerge w:val="restart"/>
            <w:tcBorders>
              <w:top w:val="nil"/>
              <w:left w:val="single" w:sz="4" w:space="0" w:color="auto"/>
              <w:bottom w:val="single" w:sz="4" w:space="0" w:color="auto"/>
              <w:right w:val="single" w:sz="4" w:space="0" w:color="auto"/>
            </w:tcBorders>
            <w:vAlign w:val="center"/>
            <w:hideMark/>
          </w:tcPr>
          <w:p w14:paraId="45B8D8D7" w14:textId="77777777" w:rsidR="001252B5" w:rsidRPr="00E45310" w:rsidRDefault="001252B5" w:rsidP="001252B5">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773" w:type="dxa"/>
            <w:vMerge w:val="restart"/>
            <w:tcBorders>
              <w:top w:val="nil"/>
              <w:left w:val="single" w:sz="4" w:space="0" w:color="auto"/>
              <w:bottom w:val="single" w:sz="4" w:space="0" w:color="auto"/>
              <w:right w:val="single" w:sz="4" w:space="0" w:color="auto"/>
            </w:tcBorders>
            <w:vAlign w:val="center"/>
            <w:hideMark/>
          </w:tcPr>
          <w:p w14:paraId="5F639BED"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956" w:type="dxa"/>
            <w:vMerge/>
            <w:tcBorders>
              <w:top w:val="nil"/>
              <w:left w:val="single" w:sz="4" w:space="0" w:color="auto"/>
              <w:bottom w:val="single" w:sz="4" w:space="0" w:color="auto"/>
              <w:right w:val="single" w:sz="4" w:space="0" w:color="auto"/>
            </w:tcBorders>
            <w:vAlign w:val="center"/>
            <w:hideMark/>
          </w:tcPr>
          <w:p w14:paraId="0B61BB8D"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6C041B67"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18E52DFE"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2012" w:type="dxa"/>
            <w:tcBorders>
              <w:top w:val="nil"/>
              <w:left w:val="nil"/>
              <w:bottom w:val="single" w:sz="4" w:space="0" w:color="auto"/>
              <w:right w:val="single" w:sz="4" w:space="0" w:color="auto"/>
            </w:tcBorders>
            <w:vAlign w:val="center"/>
            <w:hideMark/>
          </w:tcPr>
          <w:p w14:paraId="2B2233D4"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354" w:type="dxa"/>
            <w:tcBorders>
              <w:top w:val="nil"/>
              <w:left w:val="nil"/>
              <w:bottom w:val="single" w:sz="4" w:space="0" w:color="auto"/>
              <w:right w:val="single" w:sz="4" w:space="0" w:color="auto"/>
            </w:tcBorders>
            <w:vAlign w:val="center"/>
            <w:hideMark/>
          </w:tcPr>
          <w:p w14:paraId="5A2B1B97"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18" w:type="dxa"/>
            <w:vMerge/>
            <w:tcBorders>
              <w:top w:val="nil"/>
              <w:left w:val="single" w:sz="4" w:space="0" w:color="auto"/>
              <w:bottom w:val="single" w:sz="4" w:space="0" w:color="auto"/>
              <w:right w:val="single" w:sz="4" w:space="0" w:color="auto"/>
            </w:tcBorders>
            <w:vAlign w:val="center"/>
            <w:hideMark/>
          </w:tcPr>
          <w:p w14:paraId="42CE45F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7E5E49CC"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0242251A"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3E961204"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1E3DE672"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47BE565D"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3B8AF77E"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749C34A7"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2012" w:type="dxa"/>
            <w:tcBorders>
              <w:top w:val="nil"/>
              <w:left w:val="nil"/>
              <w:bottom w:val="single" w:sz="4" w:space="0" w:color="auto"/>
              <w:right w:val="single" w:sz="4" w:space="0" w:color="auto"/>
            </w:tcBorders>
            <w:vAlign w:val="center"/>
            <w:hideMark/>
          </w:tcPr>
          <w:p w14:paraId="279CDCC9"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1354" w:type="dxa"/>
            <w:tcBorders>
              <w:top w:val="nil"/>
              <w:left w:val="nil"/>
              <w:bottom w:val="single" w:sz="4" w:space="0" w:color="auto"/>
              <w:right w:val="single" w:sz="4" w:space="0" w:color="auto"/>
            </w:tcBorders>
            <w:vAlign w:val="center"/>
            <w:hideMark/>
          </w:tcPr>
          <w:p w14:paraId="47CED712"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718" w:type="dxa"/>
            <w:vMerge/>
            <w:tcBorders>
              <w:top w:val="nil"/>
              <w:left w:val="single" w:sz="4" w:space="0" w:color="auto"/>
              <w:bottom w:val="single" w:sz="4" w:space="0" w:color="auto"/>
              <w:right w:val="single" w:sz="4" w:space="0" w:color="auto"/>
            </w:tcBorders>
            <w:vAlign w:val="center"/>
            <w:hideMark/>
          </w:tcPr>
          <w:p w14:paraId="651DB56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3FC48DBA"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727DEE96"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6436DE69"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27FF4DF8"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085EE52F"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34693FF8"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5D45782F"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2012" w:type="dxa"/>
            <w:tcBorders>
              <w:top w:val="nil"/>
              <w:left w:val="nil"/>
              <w:bottom w:val="single" w:sz="4" w:space="0" w:color="auto"/>
              <w:right w:val="single" w:sz="4" w:space="0" w:color="auto"/>
            </w:tcBorders>
            <w:vAlign w:val="center"/>
            <w:hideMark/>
          </w:tcPr>
          <w:p w14:paraId="4D2093FE"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1354" w:type="dxa"/>
            <w:tcBorders>
              <w:top w:val="nil"/>
              <w:left w:val="nil"/>
              <w:bottom w:val="single" w:sz="4" w:space="0" w:color="auto"/>
              <w:right w:val="single" w:sz="4" w:space="0" w:color="auto"/>
            </w:tcBorders>
            <w:vAlign w:val="center"/>
            <w:hideMark/>
          </w:tcPr>
          <w:p w14:paraId="75DA46D8"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w:t>
            </w:r>
          </w:p>
        </w:tc>
        <w:tc>
          <w:tcPr>
            <w:tcW w:w="718" w:type="dxa"/>
            <w:vMerge/>
            <w:tcBorders>
              <w:top w:val="nil"/>
              <w:left w:val="single" w:sz="4" w:space="0" w:color="auto"/>
              <w:bottom w:val="single" w:sz="4" w:space="0" w:color="auto"/>
              <w:right w:val="single" w:sz="4" w:space="0" w:color="auto"/>
            </w:tcBorders>
            <w:vAlign w:val="center"/>
            <w:hideMark/>
          </w:tcPr>
          <w:p w14:paraId="51DCC8ED"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1E14FAB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25E26D4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7A865AB5"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0F52DAE0"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78A3866F"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14D139CE"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44C7D972"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2012" w:type="dxa"/>
            <w:tcBorders>
              <w:top w:val="nil"/>
              <w:left w:val="nil"/>
              <w:bottom w:val="single" w:sz="4" w:space="0" w:color="auto"/>
              <w:right w:val="single" w:sz="4" w:space="0" w:color="auto"/>
            </w:tcBorders>
            <w:vAlign w:val="center"/>
            <w:hideMark/>
          </w:tcPr>
          <w:p w14:paraId="41EDC7C6"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1354" w:type="dxa"/>
            <w:tcBorders>
              <w:top w:val="nil"/>
              <w:left w:val="nil"/>
              <w:bottom w:val="single" w:sz="4" w:space="0" w:color="auto"/>
              <w:right w:val="single" w:sz="4" w:space="0" w:color="auto"/>
            </w:tcBorders>
            <w:vAlign w:val="center"/>
            <w:hideMark/>
          </w:tcPr>
          <w:p w14:paraId="5A15DD35"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7-10</w:t>
            </w:r>
          </w:p>
        </w:tc>
        <w:tc>
          <w:tcPr>
            <w:tcW w:w="718" w:type="dxa"/>
            <w:vMerge/>
            <w:tcBorders>
              <w:top w:val="nil"/>
              <w:left w:val="single" w:sz="4" w:space="0" w:color="auto"/>
              <w:bottom w:val="single" w:sz="4" w:space="0" w:color="auto"/>
              <w:right w:val="single" w:sz="4" w:space="0" w:color="auto"/>
            </w:tcBorders>
            <w:vAlign w:val="center"/>
            <w:hideMark/>
          </w:tcPr>
          <w:p w14:paraId="13D411C6"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49BA9266"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158F391C"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328EA9C9"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261449DB"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7362151F"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491C6773"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39A34AE9"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501-1000</w:t>
            </w:r>
          </w:p>
        </w:tc>
        <w:tc>
          <w:tcPr>
            <w:tcW w:w="2012" w:type="dxa"/>
            <w:tcBorders>
              <w:top w:val="nil"/>
              <w:left w:val="nil"/>
              <w:bottom w:val="single" w:sz="4" w:space="0" w:color="auto"/>
              <w:right w:val="single" w:sz="4" w:space="0" w:color="auto"/>
            </w:tcBorders>
            <w:vAlign w:val="center"/>
            <w:hideMark/>
          </w:tcPr>
          <w:p w14:paraId="487D9387"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1354" w:type="dxa"/>
            <w:tcBorders>
              <w:top w:val="nil"/>
              <w:left w:val="nil"/>
              <w:bottom w:val="single" w:sz="4" w:space="0" w:color="auto"/>
              <w:right w:val="single" w:sz="4" w:space="0" w:color="auto"/>
            </w:tcBorders>
            <w:vAlign w:val="center"/>
            <w:hideMark/>
          </w:tcPr>
          <w:p w14:paraId="14917571"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10-20</w:t>
            </w:r>
          </w:p>
        </w:tc>
        <w:tc>
          <w:tcPr>
            <w:tcW w:w="718" w:type="dxa"/>
            <w:vMerge/>
            <w:tcBorders>
              <w:top w:val="nil"/>
              <w:left w:val="single" w:sz="4" w:space="0" w:color="auto"/>
              <w:bottom w:val="single" w:sz="4" w:space="0" w:color="auto"/>
              <w:right w:val="single" w:sz="4" w:space="0" w:color="auto"/>
            </w:tcBorders>
            <w:vAlign w:val="center"/>
            <w:hideMark/>
          </w:tcPr>
          <w:p w14:paraId="2B5329E6"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307B18B9"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7D70459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572A0679"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0247235B"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7E2413E6"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7C42D911"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61B99226"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2012" w:type="dxa"/>
            <w:tcBorders>
              <w:top w:val="nil"/>
              <w:left w:val="nil"/>
              <w:bottom w:val="single" w:sz="4" w:space="0" w:color="auto"/>
              <w:right w:val="single" w:sz="4" w:space="0" w:color="auto"/>
            </w:tcBorders>
            <w:vAlign w:val="center"/>
            <w:hideMark/>
          </w:tcPr>
          <w:p w14:paraId="2728A0CF"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2001-4000</w:t>
            </w:r>
          </w:p>
        </w:tc>
        <w:tc>
          <w:tcPr>
            <w:tcW w:w="1354" w:type="dxa"/>
            <w:tcBorders>
              <w:top w:val="nil"/>
              <w:left w:val="nil"/>
              <w:bottom w:val="single" w:sz="4" w:space="0" w:color="auto"/>
              <w:right w:val="single" w:sz="4" w:space="0" w:color="auto"/>
            </w:tcBorders>
            <w:vAlign w:val="center"/>
            <w:hideMark/>
          </w:tcPr>
          <w:p w14:paraId="5CADF958"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20-40</w:t>
            </w:r>
          </w:p>
        </w:tc>
        <w:tc>
          <w:tcPr>
            <w:tcW w:w="718" w:type="dxa"/>
            <w:vMerge/>
            <w:tcBorders>
              <w:top w:val="nil"/>
              <w:left w:val="single" w:sz="4" w:space="0" w:color="auto"/>
              <w:bottom w:val="single" w:sz="4" w:space="0" w:color="auto"/>
              <w:right w:val="single" w:sz="4" w:space="0" w:color="auto"/>
            </w:tcBorders>
            <w:vAlign w:val="center"/>
            <w:hideMark/>
          </w:tcPr>
          <w:p w14:paraId="19437E2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4D4ABE09"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47693763"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2A7E9BD2"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562C8C5F"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0612047D"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0CFAD9BC"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2B8E6114"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2000-3000</w:t>
            </w:r>
          </w:p>
        </w:tc>
        <w:tc>
          <w:tcPr>
            <w:tcW w:w="2012" w:type="dxa"/>
            <w:tcBorders>
              <w:top w:val="nil"/>
              <w:left w:val="nil"/>
              <w:bottom w:val="single" w:sz="4" w:space="0" w:color="auto"/>
              <w:right w:val="single" w:sz="4" w:space="0" w:color="auto"/>
            </w:tcBorders>
            <w:vAlign w:val="center"/>
            <w:hideMark/>
          </w:tcPr>
          <w:p w14:paraId="102F1881"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4001-6000</w:t>
            </w:r>
          </w:p>
        </w:tc>
        <w:tc>
          <w:tcPr>
            <w:tcW w:w="1354" w:type="dxa"/>
            <w:tcBorders>
              <w:top w:val="nil"/>
              <w:left w:val="nil"/>
              <w:bottom w:val="single" w:sz="4" w:space="0" w:color="auto"/>
              <w:right w:val="single" w:sz="4" w:space="0" w:color="auto"/>
            </w:tcBorders>
            <w:vAlign w:val="center"/>
            <w:hideMark/>
          </w:tcPr>
          <w:p w14:paraId="79CBD757"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40-60</w:t>
            </w:r>
          </w:p>
        </w:tc>
        <w:tc>
          <w:tcPr>
            <w:tcW w:w="718" w:type="dxa"/>
            <w:vMerge/>
            <w:tcBorders>
              <w:top w:val="nil"/>
              <w:left w:val="single" w:sz="4" w:space="0" w:color="auto"/>
              <w:bottom w:val="single" w:sz="4" w:space="0" w:color="auto"/>
              <w:right w:val="single" w:sz="4" w:space="0" w:color="auto"/>
            </w:tcBorders>
            <w:vAlign w:val="center"/>
            <w:hideMark/>
          </w:tcPr>
          <w:p w14:paraId="1C111394"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5628C8B1"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75A8036B"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499806E6"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684D761A"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7EB8A765"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0889C7EA"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0E7FC782"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3001-4000</w:t>
            </w:r>
          </w:p>
        </w:tc>
        <w:tc>
          <w:tcPr>
            <w:tcW w:w="2012" w:type="dxa"/>
            <w:tcBorders>
              <w:top w:val="nil"/>
              <w:left w:val="nil"/>
              <w:bottom w:val="single" w:sz="4" w:space="0" w:color="auto"/>
              <w:right w:val="single" w:sz="4" w:space="0" w:color="auto"/>
            </w:tcBorders>
            <w:vAlign w:val="center"/>
            <w:hideMark/>
          </w:tcPr>
          <w:p w14:paraId="57158145"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6001-8000</w:t>
            </w:r>
          </w:p>
        </w:tc>
        <w:tc>
          <w:tcPr>
            <w:tcW w:w="1354" w:type="dxa"/>
            <w:tcBorders>
              <w:top w:val="nil"/>
              <w:left w:val="nil"/>
              <w:bottom w:val="single" w:sz="4" w:space="0" w:color="auto"/>
              <w:right w:val="single" w:sz="4" w:space="0" w:color="auto"/>
            </w:tcBorders>
            <w:vAlign w:val="center"/>
            <w:hideMark/>
          </w:tcPr>
          <w:p w14:paraId="6F0D12FF"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60-80</w:t>
            </w:r>
          </w:p>
        </w:tc>
        <w:tc>
          <w:tcPr>
            <w:tcW w:w="718" w:type="dxa"/>
            <w:vMerge/>
            <w:tcBorders>
              <w:top w:val="nil"/>
              <w:left w:val="single" w:sz="4" w:space="0" w:color="auto"/>
              <w:bottom w:val="single" w:sz="4" w:space="0" w:color="auto"/>
              <w:right w:val="single" w:sz="4" w:space="0" w:color="auto"/>
            </w:tcBorders>
            <w:vAlign w:val="center"/>
            <w:hideMark/>
          </w:tcPr>
          <w:p w14:paraId="639EC628"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5D24E0BE"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6ACECEA9"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1ADB09FB"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601A9AE7"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77B57D03"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1B36B16E" w14:textId="77777777" w:rsidTr="002A7453">
        <w:trPr>
          <w:trHeight w:val="288"/>
          <w:jc w:val="center"/>
        </w:trPr>
        <w:tc>
          <w:tcPr>
            <w:tcW w:w="1552" w:type="dxa"/>
            <w:tcBorders>
              <w:top w:val="nil"/>
              <w:left w:val="single" w:sz="4" w:space="0" w:color="auto"/>
              <w:bottom w:val="single" w:sz="4" w:space="0" w:color="auto"/>
              <w:right w:val="single" w:sz="4" w:space="0" w:color="auto"/>
            </w:tcBorders>
            <w:vAlign w:val="center"/>
            <w:hideMark/>
          </w:tcPr>
          <w:p w14:paraId="28C71E2C"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4001-5000</w:t>
            </w:r>
          </w:p>
        </w:tc>
        <w:tc>
          <w:tcPr>
            <w:tcW w:w="2012" w:type="dxa"/>
            <w:tcBorders>
              <w:top w:val="nil"/>
              <w:left w:val="nil"/>
              <w:bottom w:val="single" w:sz="4" w:space="0" w:color="auto"/>
              <w:right w:val="single" w:sz="4" w:space="0" w:color="auto"/>
            </w:tcBorders>
            <w:vAlign w:val="center"/>
            <w:hideMark/>
          </w:tcPr>
          <w:p w14:paraId="79DD405E" w14:textId="77777777" w:rsidR="001252B5" w:rsidRPr="00E45310" w:rsidRDefault="001252B5" w:rsidP="003068F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8001-10000</w:t>
            </w:r>
          </w:p>
        </w:tc>
        <w:tc>
          <w:tcPr>
            <w:tcW w:w="1354" w:type="dxa"/>
            <w:tcBorders>
              <w:top w:val="nil"/>
              <w:left w:val="nil"/>
              <w:bottom w:val="single" w:sz="4" w:space="0" w:color="auto"/>
              <w:right w:val="single" w:sz="4" w:space="0" w:color="auto"/>
            </w:tcBorders>
            <w:vAlign w:val="center"/>
            <w:hideMark/>
          </w:tcPr>
          <w:p w14:paraId="37FB53CE" w14:textId="77777777" w:rsidR="001252B5" w:rsidRPr="00E45310" w:rsidRDefault="001252B5" w:rsidP="003068F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80-100</w:t>
            </w:r>
          </w:p>
        </w:tc>
        <w:tc>
          <w:tcPr>
            <w:tcW w:w="718" w:type="dxa"/>
            <w:vMerge/>
            <w:tcBorders>
              <w:top w:val="nil"/>
              <w:left w:val="single" w:sz="4" w:space="0" w:color="auto"/>
              <w:bottom w:val="single" w:sz="4" w:space="0" w:color="auto"/>
              <w:right w:val="single" w:sz="4" w:space="0" w:color="auto"/>
            </w:tcBorders>
            <w:vAlign w:val="center"/>
            <w:hideMark/>
          </w:tcPr>
          <w:p w14:paraId="3FCAD0D7"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62BA9B20"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27" w:type="dxa"/>
            <w:vMerge/>
            <w:tcBorders>
              <w:top w:val="nil"/>
              <w:left w:val="single" w:sz="4" w:space="0" w:color="auto"/>
              <w:bottom w:val="single" w:sz="4" w:space="0" w:color="auto"/>
              <w:right w:val="single" w:sz="4" w:space="0" w:color="auto"/>
            </w:tcBorders>
            <w:vAlign w:val="center"/>
            <w:hideMark/>
          </w:tcPr>
          <w:p w14:paraId="2BDDFE5B"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548" w:type="dxa"/>
            <w:vMerge/>
            <w:tcBorders>
              <w:top w:val="nil"/>
              <w:left w:val="single" w:sz="4" w:space="0" w:color="auto"/>
              <w:bottom w:val="single" w:sz="4" w:space="0" w:color="auto"/>
              <w:right w:val="single" w:sz="4" w:space="0" w:color="auto"/>
            </w:tcBorders>
            <w:vAlign w:val="center"/>
            <w:hideMark/>
          </w:tcPr>
          <w:p w14:paraId="7E73B9D4"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773" w:type="dxa"/>
            <w:vMerge/>
            <w:tcBorders>
              <w:top w:val="nil"/>
              <w:left w:val="single" w:sz="4" w:space="0" w:color="auto"/>
              <w:bottom w:val="single" w:sz="4" w:space="0" w:color="auto"/>
              <w:right w:val="single" w:sz="4" w:space="0" w:color="auto"/>
            </w:tcBorders>
            <w:vAlign w:val="center"/>
            <w:hideMark/>
          </w:tcPr>
          <w:p w14:paraId="38ACF2E0" w14:textId="77777777" w:rsidR="001252B5" w:rsidRPr="00E45310" w:rsidRDefault="001252B5" w:rsidP="003068FA">
            <w:pPr>
              <w:widowControl/>
              <w:ind w:firstLine="0"/>
              <w:jc w:val="left"/>
              <w:rPr>
                <w:rFonts w:ascii="Calibri" w:hAnsi="Calibri" w:cs="Calibri"/>
                <w:color w:val="000000"/>
                <w:sz w:val="22"/>
                <w:szCs w:val="22"/>
                <w:lang w:val="uk-UA"/>
              </w:rPr>
            </w:pPr>
          </w:p>
        </w:tc>
        <w:tc>
          <w:tcPr>
            <w:tcW w:w="956" w:type="dxa"/>
            <w:vMerge/>
            <w:tcBorders>
              <w:top w:val="nil"/>
              <w:left w:val="single" w:sz="4" w:space="0" w:color="auto"/>
              <w:bottom w:val="single" w:sz="4" w:space="0" w:color="auto"/>
              <w:right w:val="single" w:sz="4" w:space="0" w:color="auto"/>
            </w:tcBorders>
            <w:vAlign w:val="center"/>
            <w:hideMark/>
          </w:tcPr>
          <w:p w14:paraId="5DEE54C3" w14:textId="77777777" w:rsidR="001252B5" w:rsidRPr="00E45310" w:rsidRDefault="001252B5" w:rsidP="003068FA">
            <w:pPr>
              <w:widowControl/>
              <w:ind w:firstLine="0"/>
              <w:jc w:val="left"/>
              <w:rPr>
                <w:rFonts w:ascii="Calibri" w:hAnsi="Calibri" w:cs="Calibri"/>
                <w:color w:val="000000"/>
                <w:sz w:val="22"/>
                <w:szCs w:val="22"/>
                <w:lang w:val="uk-UA"/>
              </w:rPr>
            </w:pPr>
          </w:p>
        </w:tc>
      </w:tr>
      <w:tr w:rsidR="001252B5" w:rsidRPr="00E45310" w14:paraId="5AF96165" w14:textId="77777777" w:rsidTr="002A7453">
        <w:trPr>
          <w:trHeight w:val="288"/>
          <w:jc w:val="center"/>
        </w:trPr>
        <w:tc>
          <w:tcPr>
            <w:tcW w:w="1552" w:type="dxa"/>
            <w:tcBorders>
              <w:top w:val="nil"/>
              <w:left w:val="nil"/>
              <w:bottom w:val="nil"/>
              <w:right w:val="nil"/>
            </w:tcBorders>
            <w:noWrap/>
            <w:vAlign w:val="bottom"/>
            <w:hideMark/>
          </w:tcPr>
          <w:p w14:paraId="1C4194B7" w14:textId="77777777" w:rsidR="001252B5" w:rsidRPr="00E45310" w:rsidRDefault="001252B5" w:rsidP="003068FA">
            <w:pPr>
              <w:widowControl/>
              <w:ind w:firstLine="0"/>
              <w:jc w:val="center"/>
              <w:rPr>
                <w:rFonts w:ascii="Calibri" w:hAnsi="Calibri" w:cs="Calibri"/>
                <w:color w:val="000000"/>
                <w:sz w:val="22"/>
                <w:szCs w:val="22"/>
                <w:lang w:val="uk-UA"/>
              </w:rPr>
            </w:pPr>
          </w:p>
        </w:tc>
        <w:tc>
          <w:tcPr>
            <w:tcW w:w="2012" w:type="dxa"/>
            <w:tcBorders>
              <w:top w:val="nil"/>
              <w:left w:val="nil"/>
              <w:bottom w:val="nil"/>
              <w:right w:val="nil"/>
            </w:tcBorders>
            <w:noWrap/>
            <w:vAlign w:val="bottom"/>
            <w:hideMark/>
          </w:tcPr>
          <w:p w14:paraId="1AF2FC76" w14:textId="77777777" w:rsidR="001252B5" w:rsidRPr="00E45310" w:rsidRDefault="001252B5" w:rsidP="003068FA">
            <w:pPr>
              <w:widowControl/>
              <w:ind w:firstLine="0"/>
              <w:jc w:val="left"/>
              <w:rPr>
                <w:sz w:val="20"/>
                <w:lang w:val="uk-UA"/>
              </w:rPr>
            </w:pPr>
          </w:p>
        </w:tc>
        <w:tc>
          <w:tcPr>
            <w:tcW w:w="1354" w:type="dxa"/>
            <w:tcBorders>
              <w:top w:val="nil"/>
              <w:left w:val="nil"/>
              <w:bottom w:val="nil"/>
              <w:right w:val="nil"/>
            </w:tcBorders>
            <w:noWrap/>
            <w:vAlign w:val="bottom"/>
            <w:hideMark/>
          </w:tcPr>
          <w:p w14:paraId="76CBF562" w14:textId="77777777" w:rsidR="001252B5" w:rsidRPr="00E45310" w:rsidRDefault="001252B5" w:rsidP="003068FA">
            <w:pPr>
              <w:widowControl/>
              <w:ind w:firstLine="0"/>
              <w:jc w:val="left"/>
              <w:rPr>
                <w:sz w:val="20"/>
                <w:lang w:val="uk-UA"/>
              </w:rPr>
            </w:pPr>
          </w:p>
        </w:tc>
        <w:tc>
          <w:tcPr>
            <w:tcW w:w="718" w:type="dxa"/>
            <w:tcBorders>
              <w:top w:val="nil"/>
              <w:left w:val="nil"/>
              <w:bottom w:val="nil"/>
              <w:right w:val="nil"/>
            </w:tcBorders>
            <w:noWrap/>
            <w:vAlign w:val="bottom"/>
            <w:hideMark/>
          </w:tcPr>
          <w:p w14:paraId="0991AB7D" w14:textId="77777777" w:rsidR="001252B5" w:rsidRPr="00E45310" w:rsidRDefault="001252B5" w:rsidP="003068FA">
            <w:pPr>
              <w:widowControl/>
              <w:ind w:firstLine="0"/>
              <w:jc w:val="left"/>
              <w:rPr>
                <w:sz w:val="20"/>
                <w:lang w:val="uk-UA"/>
              </w:rPr>
            </w:pPr>
          </w:p>
        </w:tc>
        <w:tc>
          <w:tcPr>
            <w:tcW w:w="798" w:type="dxa"/>
            <w:tcBorders>
              <w:top w:val="nil"/>
              <w:left w:val="nil"/>
              <w:bottom w:val="nil"/>
              <w:right w:val="nil"/>
            </w:tcBorders>
            <w:noWrap/>
            <w:vAlign w:val="bottom"/>
            <w:hideMark/>
          </w:tcPr>
          <w:p w14:paraId="346C89B1" w14:textId="77777777" w:rsidR="001252B5" w:rsidRPr="00E45310" w:rsidRDefault="001252B5" w:rsidP="003068FA">
            <w:pPr>
              <w:widowControl/>
              <w:ind w:firstLine="0"/>
              <w:jc w:val="left"/>
              <w:rPr>
                <w:sz w:val="20"/>
                <w:lang w:val="uk-UA"/>
              </w:rPr>
            </w:pPr>
          </w:p>
        </w:tc>
        <w:tc>
          <w:tcPr>
            <w:tcW w:w="927" w:type="dxa"/>
            <w:tcBorders>
              <w:top w:val="nil"/>
              <w:left w:val="nil"/>
              <w:bottom w:val="nil"/>
              <w:right w:val="nil"/>
            </w:tcBorders>
            <w:noWrap/>
            <w:vAlign w:val="bottom"/>
            <w:hideMark/>
          </w:tcPr>
          <w:p w14:paraId="42EB1661" w14:textId="77777777" w:rsidR="001252B5" w:rsidRPr="00E45310" w:rsidRDefault="001252B5" w:rsidP="003068FA">
            <w:pPr>
              <w:widowControl/>
              <w:ind w:firstLine="0"/>
              <w:jc w:val="left"/>
              <w:rPr>
                <w:sz w:val="20"/>
                <w:lang w:val="uk-UA"/>
              </w:rPr>
            </w:pPr>
          </w:p>
        </w:tc>
        <w:tc>
          <w:tcPr>
            <w:tcW w:w="548" w:type="dxa"/>
            <w:tcBorders>
              <w:top w:val="nil"/>
              <w:left w:val="nil"/>
              <w:bottom w:val="nil"/>
              <w:right w:val="nil"/>
            </w:tcBorders>
            <w:noWrap/>
            <w:vAlign w:val="bottom"/>
            <w:hideMark/>
          </w:tcPr>
          <w:p w14:paraId="4FC6613A" w14:textId="77777777" w:rsidR="001252B5" w:rsidRPr="00E45310" w:rsidRDefault="001252B5" w:rsidP="003068FA">
            <w:pPr>
              <w:widowControl/>
              <w:ind w:firstLine="0"/>
              <w:jc w:val="left"/>
              <w:rPr>
                <w:sz w:val="20"/>
                <w:lang w:val="uk-UA"/>
              </w:rPr>
            </w:pPr>
          </w:p>
        </w:tc>
        <w:tc>
          <w:tcPr>
            <w:tcW w:w="773" w:type="dxa"/>
            <w:tcBorders>
              <w:top w:val="nil"/>
              <w:left w:val="nil"/>
              <w:bottom w:val="nil"/>
              <w:right w:val="nil"/>
            </w:tcBorders>
            <w:noWrap/>
            <w:vAlign w:val="bottom"/>
            <w:hideMark/>
          </w:tcPr>
          <w:p w14:paraId="088CCDAF" w14:textId="77777777" w:rsidR="001252B5" w:rsidRPr="00E45310" w:rsidRDefault="001252B5" w:rsidP="003068FA">
            <w:pPr>
              <w:widowControl/>
              <w:ind w:firstLine="0"/>
              <w:jc w:val="left"/>
              <w:rPr>
                <w:sz w:val="20"/>
                <w:lang w:val="uk-UA"/>
              </w:rPr>
            </w:pPr>
          </w:p>
        </w:tc>
        <w:tc>
          <w:tcPr>
            <w:tcW w:w="956" w:type="dxa"/>
            <w:tcBorders>
              <w:top w:val="nil"/>
              <w:left w:val="nil"/>
              <w:bottom w:val="nil"/>
              <w:right w:val="nil"/>
            </w:tcBorders>
            <w:noWrap/>
            <w:vAlign w:val="bottom"/>
            <w:hideMark/>
          </w:tcPr>
          <w:p w14:paraId="1CBB5D5C" w14:textId="77777777" w:rsidR="001252B5" w:rsidRPr="00E45310" w:rsidRDefault="001252B5" w:rsidP="003068FA">
            <w:pPr>
              <w:widowControl/>
              <w:ind w:firstLine="0"/>
              <w:jc w:val="left"/>
              <w:rPr>
                <w:sz w:val="20"/>
                <w:lang w:val="uk-UA"/>
              </w:rPr>
            </w:pPr>
          </w:p>
        </w:tc>
      </w:tr>
    </w:tbl>
    <w:p w14:paraId="2C1A4AC4" w14:textId="77777777" w:rsidR="00E8130E" w:rsidRPr="00E45310" w:rsidRDefault="00C63FBD" w:rsidP="00C63FBD">
      <w:pPr>
        <w:rPr>
          <w:lang w:val="uk-UA"/>
        </w:rPr>
      </w:pPr>
      <w:r w:rsidRPr="00E45310">
        <w:rPr>
          <w:lang w:val="uk-UA"/>
        </w:rPr>
        <w:t>При кількості одночасних підключень понад 75-100 рекомендується використання кількох серверів та механізм розподілу навантаження. Обмеження 75-100 підключень викликано обмеженнями швидкості роботи дискової підсистеми та програмними обмеженнями Windows</w:t>
      </w:r>
    </w:p>
    <w:p w14:paraId="07B30A56" w14:textId="77777777" w:rsidR="00E8130E" w:rsidRPr="00E45310" w:rsidRDefault="00A37FE4" w:rsidP="007A7EA2">
      <w:pPr>
        <w:numPr>
          <w:ilvl w:val="0"/>
          <w:numId w:val="6"/>
        </w:numPr>
        <w:rPr>
          <w:lang w:val="uk-UA"/>
        </w:rPr>
      </w:pPr>
      <w:r w:rsidRPr="00E45310">
        <w:rPr>
          <w:lang w:val="uk-UA"/>
        </w:rPr>
        <w:t>Навіть за наявності потужніших процесорів і більшого обсягу ОЗУ вузьким місцем сервера залишається швидкість роботи диска. У процесі обслуговування клієнтських сесій відбувається інтенсивна робота з тимчасовими файлами на диску, з локальними базами даних SQL Express (створюваними кожної сесії). Підвищення навантаження спричиняє уповільнення роботи. Вихід – паралельне використання дисків на кожному сервері за допомогою віртуалізації</w:t>
      </w:r>
    </w:p>
    <w:p w14:paraId="7AA04381" w14:textId="0A337351" w:rsidR="00A37FE4" w:rsidRPr="00E45310" w:rsidRDefault="00D353DD" w:rsidP="007A7EA2">
      <w:pPr>
        <w:numPr>
          <w:ilvl w:val="0"/>
          <w:numId w:val="6"/>
        </w:numPr>
        <w:rPr>
          <w:lang w:val="uk-UA"/>
        </w:rPr>
      </w:pPr>
      <w:r w:rsidRPr="00E45310">
        <w:rPr>
          <w:lang w:val="uk-UA"/>
        </w:rPr>
        <w:t xml:space="preserve">Ще одне обмеження спричинене особливостями роботи Windows. Під час створення та обслуговування великої кількості процесів у Windows перевищуються ліміти різні області ОЗУ. Наприклад, для запобігання переповненню області </w:t>
      </w:r>
      <w:proofErr w:type="spellStart"/>
      <w:r w:rsidRPr="00E45310">
        <w:rPr>
          <w:lang w:val="uk-UA"/>
        </w:rPr>
        <w:t>Desktop</w:t>
      </w:r>
      <w:proofErr w:type="spellEnd"/>
      <w:r w:rsidRPr="00E45310">
        <w:rPr>
          <w:lang w:val="uk-UA"/>
        </w:rPr>
        <w:t xml:space="preserve"> </w:t>
      </w:r>
      <w:proofErr w:type="spellStart"/>
      <w:r w:rsidRPr="00E45310">
        <w:rPr>
          <w:lang w:val="uk-UA"/>
        </w:rPr>
        <w:t>Heap</w:t>
      </w:r>
      <w:proofErr w:type="spellEnd"/>
      <w:r w:rsidRPr="00E45310">
        <w:rPr>
          <w:lang w:val="uk-UA"/>
        </w:rPr>
        <w:t xml:space="preserve"> завжди під час встановлення сервера додатків </w:t>
      </w:r>
      <w:r w:rsidR="002740BA">
        <w:rPr>
          <w:lang w:val="uk-UA"/>
        </w:rPr>
        <w:t>системи</w:t>
      </w:r>
      <w:r w:rsidRPr="00E45310">
        <w:rPr>
          <w:lang w:val="uk-UA"/>
        </w:rPr>
        <w:t xml:space="preserve"> автоматично змінюються налаштування в реєстрі Windows для збільшення цієї квоти. При підвищенні кількості сесій спрацьовують інші обмеження Windows, починають відбуватися </w:t>
      </w:r>
      <w:proofErr w:type="spellStart"/>
      <w:r w:rsidRPr="00E45310">
        <w:rPr>
          <w:lang w:val="uk-UA"/>
        </w:rPr>
        <w:t>збої</w:t>
      </w:r>
      <w:proofErr w:type="spellEnd"/>
      <w:r w:rsidRPr="00E45310">
        <w:rPr>
          <w:lang w:val="uk-UA"/>
        </w:rPr>
        <w:t xml:space="preserve"> операційної системи, що важко пояснити. Вихід – використання віртуальних операційних систем на одному </w:t>
      </w:r>
      <w:proofErr w:type="spellStart"/>
      <w:r w:rsidRPr="00E45310">
        <w:rPr>
          <w:lang w:val="uk-UA"/>
        </w:rPr>
        <w:t>хості</w:t>
      </w:r>
      <w:proofErr w:type="spellEnd"/>
    </w:p>
    <w:p w14:paraId="714AA9E4" w14:textId="65C20870" w:rsidR="00A37FE4" w:rsidRPr="00E45310" w:rsidRDefault="00A37FE4" w:rsidP="007A7EA2">
      <w:pPr>
        <w:numPr>
          <w:ilvl w:val="0"/>
          <w:numId w:val="6"/>
        </w:numPr>
        <w:rPr>
          <w:lang w:val="uk-UA"/>
        </w:rPr>
      </w:pPr>
      <w:r w:rsidRPr="00E45310">
        <w:rPr>
          <w:lang w:val="uk-UA"/>
        </w:rPr>
        <w:t xml:space="preserve">За наявності потужнішого сервера рекомендується використовувати його як </w:t>
      </w:r>
      <w:proofErr w:type="spellStart"/>
      <w:r w:rsidRPr="00E45310">
        <w:rPr>
          <w:lang w:val="uk-UA"/>
        </w:rPr>
        <w:t>хост</w:t>
      </w:r>
      <w:proofErr w:type="spellEnd"/>
      <w:r w:rsidRPr="00E45310">
        <w:rPr>
          <w:lang w:val="uk-UA"/>
        </w:rPr>
        <w:t xml:space="preserve"> віртуальних серверів (докладніше див. у розділі </w:t>
      </w:r>
      <w:r w:rsidR="00035EA0" w:rsidRPr="00E45310">
        <w:rPr>
          <w:lang w:val="uk-UA"/>
        </w:rPr>
        <w:fldChar w:fldCharType="begin"/>
      </w:r>
      <w:r w:rsidR="00035EA0" w:rsidRPr="00E45310">
        <w:rPr>
          <w:lang w:val="uk-UA"/>
        </w:rPr>
        <w:instrText xml:space="preserve"> REF _Ref21611617 \r \h </w:instrText>
      </w:r>
      <w:r w:rsidR="00035EA0" w:rsidRPr="00E45310">
        <w:rPr>
          <w:lang w:val="uk-UA"/>
        </w:rPr>
      </w:r>
      <w:r w:rsidR="00035EA0" w:rsidRPr="00E45310">
        <w:rPr>
          <w:lang w:val="uk-UA"/>
        </w:rPr>
        <w:fldChar w:fldCharType="separate"/>
      </w:r>
      <w:r w:rsidR="006334B4">
        <w:rPr>
          <w:lang w:val="uk-UA"/>
        </w:rPr>
        <w:t>3.9</w:t>
      </w:r>
      <w:r w:rsidR="00035EA0" w:rsidRPr="00E45310">
        <w:rPr>
          <w:lang w:val="uk-UA"/>
        </w:rPr>
        <w:fldChar w:fldCharType="end"/>
      </w:r>
      <w:r w:rsidR="00ED7180" w:rsidRPr="00E45310">
        <w:rPr>
          <w:lang w:val="uk-UA"/>
        </w:rPr>
        <w:t>)</w:t>
      </w:r>
    </w:p>
    <w:p w14:paraId="58647DBF" w14:textId="77777777" w:rsidR="0001719E" w:rsidRPr="00E45310" w:rsidRDefault="0001719E" w:rsidP="0001719E">
      <w:pPr>
        <w:rPr>
          <w:lang w:val="uk-UA"/>
        </w:rPr>
      </w:pPr>
    </w:p>
    <w:p w14:paraId="2238F436" w14:textId="252A2BAF" w:rsidR="002A4F68" w:rsidRPr="00E45310" w:rsidRDefault="0001719E" w:rsidP="0001719E">
      <w:pPr>
        <w:rPr>
          <w:lang w:val="uk-UA"/>
        </w:rPr>
      </w:pPr>
      <w:r w:rsidRPr="00E45310">
        <w:rPr>
          <w:lang w:val="uk-UA"/>
        </w:rPr>
        <w:t>При виборі об'єму дисків та створенні надалі логічних дисків слід враховувати, що</w:t>
      </w:r>
      <w:r w:rsidR="00051457">
        <w:rPr>
          <w:lang w:val="uk-UA"/>
        </w:rPr>
        <w:t xml:space="preserve"> для стабільної роботи сервера додатків</w:t>
      </w:r>
      <w:r w:rsidRPr="00E45310">
        <w:rPr>
          <w:lang w:val="uk-UA"/>
        </w:rPr>
        <w:t xml:space="preserve"> обов'язково має бути достатньо вільного дискового </w:t>
      </w:r>
      <w:r w:rsidRPr="00E45310">
        <w:rPr>
          <w:lang w:val="uk-UA"/>
        </w:rPr>
        <w:lastRenderedPageBreak/>
        <w:t xml:space="preserve">простору. При роботі для обробки великих об'ємів інформації сервер використовує тимчасовий каталог облікового запису, від якого стартує служба </w:t>
      </w:r>
      <w:r w:rsidR="002740BA">
        <w:rPr>
          <w:lang w:val="uk-UA"/>
        </w:rPr>
        <w:t>системи</w:t>
      </w:r>
      <w:r w:rsidRPr="00E45310">
        <w:rPr>
          <w:lang w:val="uk-UA"/>
        </w:rPr>
        <w:t xml:space="preserve">. За промовчанням тимчасовий каталог розміщено на диску C: у папці </w:t>
      </w:r>
      <w:proofErr w:type="spellStart"/>
      <w:r w:rsidR="00795AB4" w:rsidRPr="00E45310">
        <w:rPr>
          <w:lang w:val="uk-UA"/>
        </w:rPr>
        <w:t>Users</w:t>
      </w:r>
      <w:proofErr w:type="spellEnd"/>
      <w:r w:rsidR="00795AB4" w:rsidRPr="00E45310">
        <w:rPr>
          <w:lang w:val="uk-UA"/>
        </w:rPr>
        <w:t xml:space="preserve"> \% </w:t>
      </w:r>
      <w:proofErr w:type="spellStart"/>
      <w:r w:rsidR="00795AB4" w:rsidRPr="00E45310">
        <w:rPr>
          <w:lang w:val="uk-UA"/>
        </w:rPr>
        <w:t>username</w:t>
      </w:r>
      <w:proofErr w:type="spellEnd"/>
      <w:r w:rsidR="00795AB4" w:rsidRPr="00E45310">
        <w:rPr>
          <w:lang w:val="uk-UA"/>
        </w:rPr>
        <w:t xml:space="preserve"> % ( </w:t>
      </w:r>
      <w:proofErr w:type="spellStart"/>
      <w:r w:rsidR="00795AB4" w:rsidRPr="00E45310">
        <w:rPr>
          <w:lang w:val="uk-UA"/>
        </w:rPr>
        <w:t>Documents</w:t>
      </w:r>
      <w:proofErr w:type="spellEnd"/>
      <w:r w:rsidR="00795AB4" w:rsidRPr="00E45310">
        <w:rPr>
          <w:lang w:val="uk-UA"/>
        </w:rPr>
        <w:t xml:space="preserve"> </w:t>
      </w:r>
      <w:proofErr w:type="spellStart"/>
      <w:r w:rsidR="00795AB4" w:rsidRPr="00E45310">
        <w:rPr>
          <w:lang w:val="uk-UA"/>
        </w:rPr>
        <w:t>and</w:t>
      </w:r>
      <w:proofErr w:type="spellEnd"/>
      <w:r w:rsidR="00795AB4" w:rsidRPr="00E45310">
        <w:rPr>
          <w:lang w:val="uk-UA"/>
        </w:rPr>
        <w:t xml:space="preserve"> </w:t>
      </w:r>
      <w:proofErr w:type="spellStart"/>
      <w:r w:rsidR="00795AB4" w:rsidRPr="00E45310">
        <w:rPr>
          <w:lang w:val="uk-UA"/>
        </w:rPr>
        <w:t>Settings</w:t>
      </w:r>
      <w:proofErr w:type="spellEnd"/>
      <w:r w:rsidR="00795AB4" w:rsidRPr="00E45310">
        <w:rPr>
          <w:lang w:val="uk-UA"/>
        </w:rPr>
        <w:t xml:space="preserve"> \% </w:t>
      </w:r>
      <w:proofErr w:type="spellStart"/>
      <w:r w:rsidR="00795AB4" w:rsidRPr="00E45310">
        <w:rPr>
          <w:lang w:val="uk-UA"/>
        </w:rPr>
        <w:t>username</w:t>
      </w:r>
      <w:proofErr w:type="spellEnd"/>
      <w:r w:rsidR="00795AB4" w:rsidRPr="00E45310">
        <w:rPr>
          <w:lang w:val="uk-UA"/>
        </w:rPr>
        <w:t xml:space="preserve"> % для старих версій Windows), але шлях створення тимчасових файлів для облікового запису можна змінити. Також споживається дискове місце локальним сервером SQL Server Express, файлом підкачки, операційною системою, …</w:t>
      </w:r>
    </w:p>
    <w:p w14:paraId="7DFD7DB3" w14:textId="77777777" w:rsidR="006F672B" w:rsidRPr="00E45310" w:rsidRDefault="00E42AFE" w:rsidP="0001719E">
      <w:pPr>
        <w:rPr>
          <w:lang w:val="uk-UA"/>
        </w:rPr>
      </w:pPr>
      <w:r w:rsidRPr="00E45310">
        <w:rPr>
          <w:lang w:val="uk-UA"/>
        </w:rPr>
        <w:t>У таблиці наведено розрахунки та виміри споживання дискового простору для одного сервера додатків на 75 підключень.</w:t>
      </w:r>
    </w:p>
    <w:tbl>
      <w:tblPr>
        <w:tblStyle w:val="afa"/>
        <w:tblW w:w="9764" w:type="dxa"/>
        <w:jc w:val="center"/>
        <w:tblLook w:val="04A0" w:firstRow="1" w:lastRow="0" w:firstColumn="1" w:lastColumn="0" w:noHBand="0" w:noVBand="1"/>
      </w:tblPr>
      <w:tblGrid>
        <w:gridCol w:w="5577"/>
        <w:gridCol w:w="1214"/>
        <w:gridCol w:w="1172"/>
        <w:gridCol w:w="918"/>
        <w:gridCol w:w="883"/>
      </w:tblGrid>
      <w:tr w:rsidR="002F002C" w:rsidRPr="00E45310" w14:paraId="1DB92B9A" w14:textId="77777777" w:rsidTr="008F6048">
        <w:trPr>
          <w:trHeight w:val="282"/>
          <w:jc w:val="center"/>
        </w:trPr>
        <w:tc>
          <w:tcPr>
            <w:tcW w:w="0" w:type="auto"/>
            <w:vMerge w:val="restart"/>
          </w:tcPr>
          <w:p w14:paraId="00CC442D" w14:textId="77777777" w:rsidR="002F002C" w:rsidRPr="00E45310" w:rsidRDefault="002F002C" w:rsidP="002A4F68">
            <w:pPr>
              <w:ind w:firstLine="0"/>
              <w:rPr>
                <w:rFonts w:asciiTheme="minorHAnsi" w:hAnsiTheme="minorHAnsi"/>
                <w:sz w:val="22"/>
                <w:szCs w:val="22"/>
                <w:lang w:val="uk-UA"/>
              </w:rPr>
            </w:pPr>
          </w:p>
        </w:tc>
        <w:tc>
          <w:tcPr>
            <w:tcW w:w="0" w:type="auto"/>
            <w:gridSpan w:val="2"/>
          </w:tcPr>
          <w:p w14:paraId="37602779"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В середньому на сесію</w:t>
            </w:r>
          </w:p>
        </w:tc>
        <w:tc>
          <w:tcPr>
            <w:tcW w:w="0" w:type="auto"/>
            <w:gridSpan w:val="2"/>
          </w:tcPr>
          <w:p w14:paraId="7ED71E7A"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Усього (75 сесій)</w:t>
            </w:r>
          </w:p>
        </w:tc>
      </w:tr>
      <w:tr w:rsidR="004E7270" w:rsidRPr="00E45310" w14:paraId="2A709733" w14:textId="77777777" w:rsidTr="008F6048">
        <w:trPr>
          <w:trHeight w:val="295"/>
          <w:jc w:val="center"/>
        </w:trPr>
        <w:tc>
          <w:tcPr>
            <w:tcW w:w="0" w:type="auto"/>
            <w:vMerge/>
          </w:tcPr>
          <w:p w14:paraId="63CA8165" w14:textId="77777777" w:rsidR="002F002C" w:rsidRPr="00E45310" w:rsidRDefault="002F002C" w:rsidP="002A4F68">
            <w:pPr>
              <w:ind w:firstLine="0"/>
              <w:rPr>
                <w:rFonts w:asciiTheme="minorHAnsi" w:hAnsiTheme="minorHAnsi"/>
                <w:sz w:val="22"/>
                <w:szCs w:val="22"/>
                <w:lang w:val="uk-UA"/>
              </w:rPr>
            </w:pPr>
          </w:p>
        </w:tc>
        <w:tc>
          <w:tcPr>
            <w:tcW w:w="0" w:type="auto"/>
          </w:tcPr>
          <w:p w14:paraId="6AD2E059"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Від (</w:t>
            </w:r>
            <w:proofErr w:type="spellStart"/>
            <w:r w:rsidRPr="00E45310">
              <w:rPr>
                <w:rFonts w:asciiTheme="minorHAnsi" w:hAnsiTheme="minorHAnsi"/>
                <w:sz w:val="22"/>
                <w:szCs w:val="22"/>
                <w:lang w:val="uk-UA"/>
              </w:rPr>
              <w:t>Мб</w:t>
            </w:r>
            <w:proofErr w:type="spellEnd"/>
            <w:r w:rsidRPr="00E45310">
              <w:rPr>
                <w:rFonts w:asciiTheme="minorHAnsi" w:hAnsiTheme="minorHAnsi"/>
                <w:sz w:val="22"/>
                <w:szCs w:val="22"/>
                <w:lang w:val="uk-UA"/>
              </w:rPr>
              <w:t>)</w:t>
            </w:r>
          </w:p>
        </w:tc>
        <w:tc>
          <w:tcPr>
            <w:tcW w:w="0" w:type="auto"/>
          </w:tcPr>
          <w:p w14:paraId="36F59C4F"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До (</w:t>
            </w:r>
            <w:proofErr w:type="spellStart"/>
            <w:r w:rsidRPr="00E45310">
              <w:rPr>
                <w:rFonts w:asciiTheme="minorHAnsi" w:hAnsiTheme="minorHAnsi"/>
                <w:sz w:val="22"/>
                <w:szCs w:val="22"/>
                <w:lang w:val="uk-UA"/>
              </w:rPr>
              <w:t>Мб</w:t>
            </w:r>
            <w:proofErr w:type="spellEnd"/>
            <w:r w:rsidRPr="00E45310">
              <w:rPr>
                <w:rFonts w:asciiTheme="minorHAnsi" w:hAnsiTheme="minorHAnsi"/>
                <w:sz w:val="22"/>
                <w:szCs w:val="22"/>
                <w:lang w:val="uk-UA"/>
              </w:rPr>
              <w:t>)</w:t>
            </w:r>
          </w:p>
        </w:tc>
        <w:tc>
          <w:tcPr>
            <w:tcW w:w="0" w:type="auto"/>
          </w:tcPr>
          <w:p w14:paraId="077A64C9"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Від (</w:t>
            </w:r>
            <w:proofErr w:type="spellStart"/>
            <w:r w:rsidRPr="00E45310">
              <w:rPr>
                <w:rFonts w:asciiTheme="minorHAnsi" w:hAnsiTheme="minorHAnsi"/>
                <w:sz w:val="22"/>
                <w:szCs w:val="22"/>
                <w:lang w:val="uk-UA"/>
              </w:rPr>
              <w:t>Гб</w:t>
            </w:r>
            <w:proofErr w:type="spellEnd"/>
            <w:r w:rsidRPr="00E45310">
              <w:rPr>
                <w:rFonts w:asciiTheme="minorHAnsi" w:hAnsiTheme="minorHAnsi"/>
                <w:sz w:val="22"/>
                <w:szCs w:val="22"/>
                <w:lang w:val="uk-UA"/>
              </w:rPr>
              <w:t>)</w:t>
            </w:r>
          </w:p>
        </w:tc>
        <w:tc>
          <w:tcPr>
            <w:tcW w:w="0" w:type="auto"/>
          </w:tcPr>
          <w:p w14:paraId="7D791D93"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До (</w:t>
            </w:r>
            <w:proofErr w:type="spellStart"/>
            <w:r w:rsidRPr="00E45310">
              <w:rPr>
                <w:rFonts w:asciiTheme="minorHAnsi" w:hAnsiTheme="minorHAnsi"/>
                <w:sz w:val="22"/>
                <w:szCs w:val="22"/>
                <w:lang w:val="uk-UA"/>
              </w:rPr>
              <w:t>Гб</w:t>
            </w:r>
            <w:proofErr w:type="spellEnd"/>
            <w:r w:rsidRPr="00E45310">
              <w:rPr>
                <w:rFonts w:asciiTheme="minorHAnsi" w:hAnsiTheme="minorHAnsi"/>
                <w:sz w:val="22"/>
                <w:szCs w:val="22"/>
                <w:lang w:val="uk-UA"/>
              </w:rPr>
              <w:t>)</w:t>
            </w:r>
          </w:p>
        </w:tc>
      </w:tr>
      <w:tr w:rsidR="004E7270" w:rsidRPr="00E45310" w14:paraId="025E67E3" w14:textId="77777777" w:rsidTr="008F6048">
        <w:trPr>
          <w:trHeight w:val="295"/>
          <w:jc w:val="center"/>
        </w:trPr>
        <w:tc>
          <w:tcPr>
            <w:tcW w:w="0" w:type="auto"/>
          </w:tcPr>
          <w:p w14:paraId="3C6550AD" w14:textId="77777777" w:rsidR="002F002C" w:rsidRPr="00E45310" w:rsidRDefault="002F002C" w:rsidP="002A4F68">
            <w:pPr>
              <w:ind w:firstLine="0"/>
              <w:rPr>
                <w:rFonts w:asciiTheme="minorHAnsi" w:hAnsiTheme="minorHAnsi"/>
                <w:sz w:val="22"/>
                <w:szCs w:val="22"/>
                <w:lang w:val="uk-UA"/>
              </w:rPr>
            </w:pPr>
            <w:r w:rsidRPr="00E45310">
              <w:rPr>
                <w:rFonts w:asciiTheme="minorHAnsi" w:hAnsiTheme="minorHAnsi"/>
                <w:sz w:val="22"/>
                <w:szCs w:val="22"/>
                <w:lang w:val="uk-UA"/>
              </w:rPr>
              <w:t xml:space="preserve">Тимчасові файли в </w:t>
            </w:r>
            <w:proofErr w:type="spellStart"/>
            <w:r w:rsidRPr="00E45310">
              <w:rPr>
                <w:rFonts w:asciiTheme="minorHAnsi" w:hAnsiTheme="minorHAnsi"/>
                <w:sz w:val="22"/>
                <w:szCs w:val="22"/>
                <w:lang w:val="uk-UA"/>
              </w:rPr>
              <w:t>temp</w:t>
            </w:r>
            <w:proofErr w:type="spellEnd"/>
            <w:r w:rsidRPr="00E45310">
              <w:rPr>
                <w:rFonts w:asciiTheme="minorHAnsi" w:hAnsiTheme="minorHAnsi"/>
                <w:sz w:val="22"/>
                <w:szCs w:val="22"/>
                <w:lang w:val="uk-UA"/>
              </w:rPr>
              <w:t xml:space="preserve"> -папці</w:t>
            </w:r>
          </w:p>
        </w:tc>
        <w:tc>
          <w:tcPr>
            <w:tcW w:w="0" w:type="auto"/>
          </w:tcPr>
          <w:p w14:paraId="15D4CBD3"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20</w:t>
            </w:r>
          </w:p>
        </w:tc>
        <w:tc>
          <w:tcPr>
            <w:tcW w:w="0" w:type="auto"/>
          </w:tcPr>
          <w:p w14:paraId="1F9C225D"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50</w:t>
            </w:r>
          </w:p>
        </w:tc>
        <w:tc>
          <w:tcPr>
            <w:tcW w:w="0" w:type="auto"/>
          </w:tcPr>
          <w:p w14:paraId="43DF12EA"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1,5</w:t>
            </w:r>
          </w:p>
        </w:tc>
        <w:tc>
          <w:tcPr>
            <w:tcW w:w="0" w:type="auto"/>
          </w:tcPr>
          <w:p w14:paraId="5FE57FA3"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4</w:t>
            </w:r>
          </w:p>
        </w:tc>
      </w:tr>
      <w:tr w:rsidR="004E7270" w:rsidRPr="00E45310" w14:paraId="64F37D95" w14:textId="77777777" w:rsidTr="008F6048">
        <w:trPr>
          <w:trHeight w:val="295"/>
          <w:jc w:val="center"/>
        </w:trPr>
        <w:tc>
          <w:tcPr>
            <w:tcW w:w="0" w:type="auto"/>
          </w:tcPr>
          <w:p w14:paraId="7AC41081" w14:textId="77777777" w:rsidR="002F002C" w:rsidRPr="00E45310" w:rsidRDefault="002F002C" w:rsidP="00E42AFE">
            <w:pPr>
              <w:ind w:firstLine="0"/>
              <w:rPr>
                <w:rFonts w:asciiTheme="minorHAnsi" w:hAnsiTheme="minorHAnsi"/>
                <w:sz w:val="22"/>
                <w:szCs w:val="22"/>
                <w:lang w:val="uk-UA"/>
              </w:rPr>
            </w:pPr>
            <w:r w:rsidRPr="00E45310">
              <w:rPr>
                <w:rFonts w:asciiTheme="minorHAnsi" w:hAnsiTheme="minorHAnsi"/>
                <w:sz w:val="22"/>
                <w:szCs w:val="22"/>
                <w:lang w:val="uk-UA"/>
              </w:rPr>
              <w:t xml:space="preserve">SQL Server Express </w:t>
            </w:r>
            <w:proofErr w:type="spellStart"/>
            <w:r w:rsidR="00E42AFE" w:rsidRPr="00E45310">
              <w:rPr>
                <w:rFonts w:asciiTheme="minorHAnsi" w:hAnsiTheme="minorHAnsi"/>
                <w:sz w:val="22"/>
                <w:szCs w:val="22"/>
                <w:lang w:val="uk-UA"/>
              </w:rPr>
              <w:t>TempDb</w:t>
            </w:r>
            <w:proofErr w:type="spellEnd"/>
          </w:p>
        </w:tc>
        <w:tc>
          <w:tcPr>
            <w:tcW w:w="0" w:type="auto"/>
          </w:tcPr>
          <w:p w14:paraId="4EBA290A"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56C53F12"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68117898"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1,5</w:t>
            </w:r>
          </w:p>
        </w:tc>
        <w:tc>
          <w:tcPr>
            <w:tcW w:w="0" w:type="auto"/>
          </w:tcPr>
          <w:p w14:paraId="014C3E02"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3</w:t>
            </w:r>
          </w:p>
        </w:tc>
      </w:tr>
      <w:tr w:rsidR="004E7270" w:rsidRPr="00E45310" w14:paraId="2B0A831D" w14:textId="77777777" w:rsidTr="008F6048">
        <w:trPr>
          <w:trHeight w:val="295"/>
          <w:jc w:val="center"/>
        </w:trPr>
        <w:tc>
          <w:tcPr>
            <w:tcW w:w="0" w:type="auto"/>
          </w:tcPr>
          <w:p w14:paraId="6C25B96F" w14:textId="77777777" w:rsidR="004E7270" w:rsidRPr="00E45310" w:rsidRDefault="004E7270" w:rsidP="002A4F68">
            <w:pPr>
              <w:ind w:firstLine="0"/>
              <w:rPr>
                <w:rFonts w:asciiTheme="minorHAnsi" w:hAnsiTheme="minorHAnsi"/>
                <w:sz w:val="22"/>
                <w:szCs w:val="22"/>
                <w:lang w:val="uk-UA"/>
              </w:rPr>
            </w:pPr>
            <w:r w:rsidRPr="00E45310">
              <w:rPr>
                <w:rFonts w:asciiTheme="minorHAnsi" w:hAnsiTheme="minorHAnsi"/>
                <w:sz w:val="22"/>
                <w:szCs w:val="22"/>
                <w:lang w:val="uk-UA"/>
              </w:rPr>
              <w:t>Простір для експорту даних (усічення, розвантаження…)</w:t>
            </w:r>
          </w:p>
        </w:tc>
        <w:tc>
          <w:tcPr>
            <w:tcW w:w="0" w:type="auto"/>
          </w:tcPr>
          <w:p w14:paraId="7E47C9BC" w14:textId="77777777" w:rsidR="004E7270" w:rsidRPr="00E45310" w:rsidRDefault="004E7270" w:rsidP="002F002C">
            <w:pPr>
              <w:ind w:firstLine="0"/>
              <w:jc w:val="center"/>
              <w:rPr>
                <w:rFonts w:asciiTheme="minorHAnsi" w:hAnsiTheme="minorHAnsi"/>
                <w:sz w:val="22"/>
                <w:szCs w:val="22"/>
                <w:lang w:val="uk-UA"/>
              </w:rPr>
            </w:pPr>
          </w:p>
        </w:tc>
        <w:tc>
          <w:tcPr>
            <w:tcW w:w="0" w:type="auto"/>
          </w:tcPr>
          <w:p w14:paraId="23133F96" w14:textId="77777777" w:rsidR="004E7270" w:rsidRPr="00E45310" w:rsidRDefault="004E7270" w:rsidP="002F002C">
            <w:pPr>
              <w:ind w:firstLine="0"/>
              <w:jc w:val="center"/>
              <w:rPr>
                <w:rFonts w:asciiTheme="minorHAnsi" w:hAnsiTheme="minorHAnsi"/>
                <w:sz w:val="22"/>
                <w:szCs w:val="22"/>
                <w:lang w:val="uk-UA"/>
              </w:rPr>
            </w:pPr>
          </w:p>
        </w:tc>
        <w:tc>
          <w:tcPr>
            <w:tcW w:w="0" w:type="auto"/>
          </w:tcPr>
          <w:p w14:paraId="347B34EF" w14:textId="77777777" w:rsidR="004E7270" w:rsidRPr="00E45310" w:rsidRDefault="004E7270" w:rsidP="004E7270">
            <w:pPr>
              <w:ind w:firstLine="0"/>
              <w:jc w:val="center"/>
              <w:rPr>
                <w:rFonts w:asciiTheme="minorHAnsi" w:hAnsiTheme="minorHAnsi"/>
                <w:sz w:val="22"/>
                <w:szCs w:val="22"/>
                <w:lang w:val="uk-UA"/>
              </w:rPr>
            </w:pPr>
            <w:r w:rsidRPr="00E45310">
              <w:rPr>
                <w:rFonts w:asciiTheme="minorHAnsi" w:hAnsiTheme="minorHAnsi"/>
                <w:sz w:val="22"/>
                <w:szCs w:val="22"/>
                <w:lang w:val="uk-UA"/>
              </w:rPr>
              <w:t>5</w:t>
            </w:r>
          </w:p>
        </w:tc>
        <w:tc>
          <w:tcPr>
            <w:tcW w:w="0" w:type="auto"/>
          </w:tcPr>
          <w:p w14:paraId="75AA8DB0" w14:textId="77777777" w:rsidR="004E7270" w:rsidRPr="00E45310" w:rsidRDefault="004E7270"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20</w:t>
            </w:r>
          </w:p>
        </w:tc>
      </w:tr>
      <w:tr w:rsidR="004E7270" w:rsidRPr="00E45310" w14:paraId="2A8EE941" w14:textId="77777777" w:rsidTr="008F6048">
        <w:trPr>
          <w:trHeight w:val="295"/>
          <w:jc w:val="center"/>
        </w:trPr>
        <w:tc>
          <w:tcPr>
            <w:tcW w:w="0" w:type="auto"/>
          </w:tcPr>
          <w:p w14:paraId="4D54B1D9" w14:textId="290E9D59" w:rsidR="002F002C" w:rsidRPr="00E45310" w:rsidRDefault="002F002C" w:rsidP="00E45310">
            <w:pPr>
              <w:ind w:firstLine="0"/>
              <w:rPr>
                <w:rFonts w:asciiTheme="minorHAnsi" w:hAnsiTheme="minorHAnsi"/>
                <w:sz w:val="22"/>
                <w:szCs w:val="22"/>
                <w:lang w:val="uk-UA"/>
              </w:rPr>
            </w:pPr>
            <w:r w:rsidRPr="00E45310">
              <w:rPr>
                <w:rFonts w:asciiTheme="minorHAnsi" w:hAnsiTheme="minorHAnsi"/>
                <w:sz w:val="22"/>
                <w:szCs w:val="22"/>
                <w:lang w:val="uk-UA"/>
              </w:rPr>
              <w:t xml:space="preserve">Файл підкачки ( </w:t>
            </w:r>
            <w:proofErr w:type="spellStart"/>
            <w:r w:rsidR="00E42AFE" w:rsidRPr="00E45310">
              <w:rPr>
                <w:rFonts w:asciiTheme="minorHAnsi" w:hAnsiTheme="minorHAnsi"/>
                <w:sz w:val="22"/>
                <w:szCs w:val="22"/>
                <w:lang w:val="uk-UA"/>
              </w:rPr>
              <w:t>pagefile</w:t>
            </w:r>
            <w:proofErr w:type="spellEnd"/>
            <w:r w:rsidR="00E42AFE" w:rsidRPr="00E45310">
              <w:rPr>
                <w:rFonts w:asciiTheme="minorHAnsi" w:hAnsiTheme="minorHAnsi"/>
                <w:sz w:val="22"/>
                <w:szCs w:val="22"/>
                <w:lang w:val="uk-UA"/>
              </w:rPr>
              <w:t>)</w:t>
            </w:r>
          </w:p>
        </w:tc>
        <w:tc>
          <w:tcPr>
            <w:tcW w:w="0" w:type="auto"/>
          </w:tcPr>
          <w:p w14:paraId="4537A228"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0254A796"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04ADCACF"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3</w:t>
            </w:r>
          </w:p>
        </w:tc>
        <w:tc>
          <w:tcPr>
            <w:tcW w:w="0" w:type="auto"/>
          </w:tcPr>
          <w:p w14:paraId="1A4A2C37"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20</w:t>
            </w:r>
          </w:p>
        </w:tc>
      </w:tr>
      <w:tr w:rsidR="004E7270" w:rsidRPr="00E45310" w14:paraId="39FA4844" w14:textId="77777777" w:rsidTr="008F6048">
        <w:trPr>
          <w:trHeight w:val="295"/>
          <w:jc w:val="center"/>
        </w:trPr>
        <w:tc>
          <w:tcPr>
            <w:tcW w:w="0" w:type="auto"/>
          </w:tcPr>
          <w:p w14:paraId="47971E72" w14:textId="7ED532C5" w:rsidR="002F002C" w:rsidRPr="00E45310" w:rsidRDefault="002F002C" w:rsidP="00CB49C0">
            <w:pPr>
              <w:ind w:firstLine="0"/>
              <w:rPr>
                <w:rFonts w:asciiTheme="minorHAnsi" w:hAnsiTheme="minorHAnsi"/>
                <w:sz w:val="22"/>
                <w:szCs w:val="22"/>
                <w:lang w:val="uk-UA"/>
              </w:rPr>
            </w:pPr>
            <w:r w:rsidRPr="00E45310">
              <w:rPr>
                <w:rFonts w:asciiTheme="minorHAnsi" w:hAnsiTheme="minorHAnsi"/>
                <w:sz w:val="22"/>
                <w:szCs w:val="22"/>
                <w:lang w:val="uk-UA"/>
              </w:rPr>
              <w:t xml:space="preserve">Операційна система, </w:t>
            </w:r>
            <w:r w:rsidR="00CB49C0">
              <w:rPr>
                <w:rFonts w:asciiTheme="minorHAnsi" w:hAnsiTheme="minorHAnsi"/>
                <w:sz w:val="22"/>
                <w:szCs w:val="22"/>
                <w:lang w:val="uk-UA"/>
              </w:rPr>
              <w:t>додатки</w:t>
            </w:r>
            <w:r w:rsidRPr="00E45310">
              <w:rPr>
                <w:rFonts w:asciiTheme="minorHAnsi" w:hAnsiTheme="minorHAnsi"/>
                <w:sz w:val="22"/>
                <w:szCs w:val="22"/>
                <w:lang w:val="uk-UA"/>
              </w:rPr>
              <w:t>, …</w:t>
            </w:r>
          </w:p>
        </w:tc>
        <w:tc>
          <w:tcPr>
            <w:tcW w:w="0" w:type="auto"/>
          </w:tcPr>
          <w:p w14:paraId="0B77C39C"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0C97FEB5"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3E1320B9"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30</w:t>
            </w:r>
          </w:p>
        </w:tc>
        <w:tc>
          <w:tcPr>
            <w:tcW w:w="0" w:type="auto"/>
          </w:tcPr>
          <w:p w14:paraId="7EDB312B"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70</w:t>
            </w:r>
          </w:p>
        </w:tc>
      </w:tr>
      <w:tr w:rsidR="004E7270" w:rsidRPr="00E45310" w14:paraId="4C8A714B" w14:textId="77777777" w:rsidTr="008F6048">
        <w:trPr>
          <w:trHeight w:val="282"/>
          <w:jc w:val="center"/>
        </w:trPr>
        <w:tc>
          <w:tcPr>
            <w:tcW w:w="0" w:type="auto"/>
          </w:tcPr>
          <w:p w14:paraId="51B3261A" w14:textId="77777777" w:rsidR="002F002C" w:rsidRPr="00E45310" w:rsidRDefault="002F002C" w:rsidP="002A4F68">
            <w:pPr>
              <w:ind w:firstLine="0"/>
              <w:rPr>
                <w:rFonts w:asciiTheme="minorHAnsi" w:hAnsiTheme="minorHAnsi"/>
                <w:sz w:val="22"/>
                <w:szCs w:val="22"/>
                <w:lang w:val="uk-UA"/>
              </w:rPr>
            </w:pPr>
            <w:r w:rsidRPr="00E45310">
              <w:rPr>
                <w:rFonts w:asciiTheme="minorHAnsi" w:hAnsiTheme="minorHAnsi"/>
                <w:sz w:val="22"/>
                <w:szCs w:val="22"/>
                <w:lang w:val="uk-UA"/>
              </w:rPr>
              <w:t>Разом</w:t>
            </w:r>
          </w:p>
        </w:tc>
        <w:tc>
          <w:tcPr>
            <w:tcW w:w="0" w:type="auto"/>
          </w:tcPr>
          <w:p w14:paraId="60C9A5A2"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32E43129"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773ECEA7" w14:textId="77777777" w:rsidR="002F002C" w:rsidRPr="00E45310" w:rsidRDefault="0026360A"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41</w:t>
            </w:r>
          </w:p>
        </w:tc>
        <w:tc>
          <w:tcPr>
            <w:tcW w:w="0" w:type="auto"/>
          </w:tcPr>
          <w:p w14:paraId="3F8AD7ED" w14:textId="77777777" w:rsidR="002F002C" w:rsidRPr="00E45310" w:rsidRDefault="002F002C" w:rsidP="0026360A">
            <w:pPr>
              <w:ind w:firstLine="0"/>
              <w:jc w:val="center"/>
              <w:rPr>
                <w:rFonts w:asciiTheme="minorHAnsi" w:hAnsiTheme="minorHAnsi"/>
                <w:sz w:val="22"/>
                <w:szCs w:val="22"/>
                <w:lang w:val="uk-UA"/>
              </w:rPr>
            </w:pPr>
            <w:r w:rsidRPr="00E45310">
              <w:rPr>
                <w:rFonts w:asciiTheme="minorHAnsi" w:hAnsiTheme="minorHAnsi"/>
                <w:sz w:val="22"/>
                <w:szCs w:val="22"/>
                <w:lang w:val="uk-UA"/>
              </w:rPr>
              <w:t>120</w:t>
            </w:r>
          </w:p>
        </w:tc>
      </w:tr>
      <w:tr w:rsidR="004E7270" w:rsidRPr="00E45310" w14:paraId="35539822" w14:textId="77777777" w:rsidTr="008F6048">
        <w:trPr>
          <w:trHeight w:val="295"/>
          <w:jc w:val="center"/>
        </w:trPr>
        <w:tc>
          <w:tcPr>
            <w:tcW w:w="0" w:type="auto"/>
          </w:tcPr>
          <w:p w14:paraId="76292E0C" w14:textId="77777777" w:rsidR="002F002C" w:rsidRPr="00E45310" w:rsidRDefault="002F002C" w:rsidP="00E4293B">
            <w:pPr>
              <w:ind w:firstLine="0"/>
              <w:rPr>
                <w:rFonts w:asciiTheme="minorHAnsi" w:hAnsiTheme="minorHAnsi"/>
                <w:sz w:val="22"/>
                <w:szCs w:val="22"/>
                <w:lang w:val="uk-UA"/>
              </w:rPr>
            </w:pPr>
            <w:r w:rsidRPr="00E45310">
              <w:rPr>
                <w:rFonts w:asciiTheme="minorHAnsi" w:hAnsiTheme="minorHAnsi"/>
                <w:sz w:val="22"/>
                <w:szCs w:val="22"/>
                <w:lang w:val="uk-UA"/>
              </w:rPr>
              <w:t>Запас вільного місця</w:t>
            </w:r>
          </w:p>
        </w:tc>
        <w:tc>
          <w:tcPr>
            <w:tcW w:w="0" w:type="auto"/>
          </w:tcPr>
          <w:p w14:paraId="24D88077"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20C523AF" w14:textId="77777777" w:rsidR="002F002C" w:rsidRPr="00E45310" w:rsidRDefault="002F002C" w:rsidP="002F002C">
            <w:pPr>
              <w:ind w:firstLine="0"/>
              <w:jc w:val="center"/>
              <w:rPr>
                <w:rFonts w:asciiTheme="minorHAnsi" w:hAnsiTheme="minorHAnsi"/>
                <w:sz w:val="22"/>
                <w:szCs w:val="22"/>
                <w:lang w:val="uk-UA"/>
              </w:rPr>
            </w:pPr>
          </w:p>
        </w:tc>
        <w:tc>
          <w:tcPr>
            <w:tcW w:w="0" w:type="auto"/>
          </w:tcPr>
          <w:p w14:paraId="45F6AADE"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34</w:t>
            </w:r>
          </w:p>
        </w:tc>
        <w:tc>
          <w:tcPr>
            <w:tcW w:w="0" w:type="auto"/>
          </w:tcPr>
          <w:p w14:paraId="2305ECA1" w14:textId="77777777" w:rsidR="002F002C" w:rsidRPr="00E45310" w:rsidRDefault="002F002C" w:rsidP="002F002C">
            <w:pPr>
              <w:ind w:firstLine="0"/>
              <w:jc w:val="center"/>
              <w:rPr>
                <w:rFonts w:asciiTheme="minorHAnsi" w:hAnsiTheme="minorHAnsi"/>
                <w:sz w:val="22"/>
                <w:szCs w:val="22"/>
                <w:lang w:val="uk-UA"/>
              </w:rPr>
            </w:pPr>
            <w:r w:rsidRPr="00E45310">
              <w:rPr>
                <w:rFonts w:asciiTheme="minorHAnsi" w:hAnsiTheme="minorHAnsi"/>
                <w:sz w:val="22"/>
                <w:szCs w:val="22"/>
                <w:lang w:val="uk-UA"/>
              </w:rPr>
              <w:t>50</w:t>
            </w:r>
          </w:p>
        </w:tc>
      </w:tr>
      <w:tr w:rsidR="004E7270" w:rsidRPr="00E45310" w14:paraId="4D1D9834" w14:textId="77777777" w:rsidTr="008F6048">
        <w:trPr>
          <w:trHeight w:val="308"/>
          <w:jc w:val="center"/>
        </w:trPr>
        <w:tc>
          <w:tcPr>
            <w:tcW w:w="0" w:type="auto"/>
          </w:tcPr>
          <w:p w14:paraId="63001A4E" w14:textId="77777777" w:rsidR="002F002C" w:rsidRPr="00E45310" w:rsidRDefault="002F002C" w:rsidP="002A4F68">
            <w:pPr>
              <w:ind w:firstLine="0"/>
              <w:rPr>
                <w:rFonts w:asciiTheme="minorHAnsi" w:hAnsiTheme="minorHAnsi"/>
                <w:b/>
                <w:sz w:val="22"/>
                <w:szCs w:val="22"/>
                <w:lang w:val="uk-UA"/>
              </w:rPr>
            </w:pPr>
            <w:r w:rsidRPr="00E45310">
              <w:rPr>
                <w:rFonts w:asciiTheme="minorHAnsi" w:hAnsiTheme="minorHAnsi"/>
                <w:b/>
                <w:sz w:val="22"/>
                <w:szCs w:val="22"/>
                <w:lang w:val="uk-UA"/>
              </w:rPr>
              <w:t>Усього розмір диска для сервера на 75 сесій</w:t>
            </w:r>
          </w:p>
        </w:tc>
        <w:tc>
          <w:tcPr>
            <w:tcW w:w="0" w:type="auto"/>
          </w:tcPr>
          <w:p w14:paraId="15FE06E5" w14:textId="77777777" w:rsidR="002F002C" w:rsidRPr="00E45310" w:rsidRDefault="002F002C" w:rsidP="002F002C">
            <w:pPr>
              <w:ind w:firstLine="0"/>
              <w:jc w:val="center"/>
              <w:rPr>
                <w:rFonts w:asciiTheme="minorHAnsi" w:hAnsiTheme="minorHAnsi"/>
                <w:b/>
                <w:sz w:val="22"/>
                <w:szCs w:val="22"/>
                <w:lang w:val="uk-UA"/>
              </w:rPr>
            </w:pPr>
          </w:p>
        </w:tc>
        <w:tc>
          <w:tcPr>
            <w:tcW w:w="0" w:type="auto"/>
          </w:tcPr>
          <w:p w14:paraId="4D5B2987" w14:textId="77777777" w:rsidR="002F002C" w:rsidRPr="00E45310" w:rsidRDefault="002F002C" w:rsidP="002F002C">
            <w:pPr>
              <w:ind w:firstLine="0"/>
              <w:jc w:val="center"/>
              <w:rPr>
                <w:rFonts w:asciiTheme="minorHAnsi" w:hAnsiTheme="minorHAnsi"/>
                <w:b/>
                <w:sz w:val="22"/>
                <w:szCs w:val="22"/>
                <w:lang w:val="uk-UA"/>
              </w:rPr>
            </w:pPr>
          </w:p>
        </w:tc>
        <w:tc>
          <w:tcPr>
            <w:tcW w:w="0" w:type="auto"/>
          </w:tcPr>
          <w:p w14:paraId="3D54EB92" w14:textId="77777777" w:rsidR="002F002C" w:rsidRPr="00E45310" w:rsidRDefault="0026360A" w:rsidP="002F002C">
            <w:pPr>
              <w:ind w:firstLine="0"/>
              <w:jc w:val="center"/>
              <w:rPr>
                <w:rFonts w:asciiTheme="minorHAnsi" w:hAnsiTheme="minorHAnsi"/>
                <w:b/>
                <w:sz w:val="22"/>
                <w:szCs w:val="22"/>
                <w:lang w:val="uk-UA"/>
              </w:rPr>
            </w:pPr>
            <w:r w:rsidRPr="00E45310">
              <w:rPr>
                <w:rFonts w:asciiTheme="minorHAnsi" w:hAnsiTheme="minorHAnsi"/>
                <w:b/>
                <w:sz w:val="22"/>
                <w:szCs w:val="22"/>
                <w:lang w:val="uk-UA"/>
              </w:rPr>
              <w:t>75</w:t>
            </w:r>
          </w:p>
        </w:tc>
        <w:tc>
          <w:tcPr>
            <w:tcW w:w="0" w:type="auto"/>
          </w:tcPr>
          <w:p w14:paraId="7DDE1D79" w14:textId="77777777" w:rsidR="002F002C" w:rsidRPr="00E45310" w:rsidRDefault="002F002C" w:rsidP="004E7270">
            <w:pPr>
              <w:ind w:firstLine="0"/>
              <w:jc w:val="center"/>
              <w:rPr>
                <w:rFonts w:asciiTheme="minorHAnsi" w:hAnsiTheme="minorHAnsi"/>
                <w:b/>
                <w:sz w:val="22"/>
                <w:szCs w:val="22"/>
                <w:lang w:val="uk-UA"/>
              </w:rPr>
            </w:pPr>
            <w:r w:rsidRPr="00E45310">
              <w:rPr>
                <w:rFonts w:asciiTheme="minorHAnsi" w:hAnsiTheme="minorHAnsi"/>
                <w:b/>
                <w:sz w:val="22"/>
                <w:szCs w:val="22"/>
                <w:lang w:val="uk-UA"/>
              </w:rPr>
              <w:t>170</w:t>
            </w:r>
          </w:p>
        </w:tc>
      </w:tr>
    </w:tbl>
    <w:p w14:paraId="0364D671" w14:textId="31ADD630" w:rsidR="006F672B" w:rsidRPr="00E45310" w:rsidRDefault="006F672B" w:rsidP="006F672B">
      <w:pPr>
        <w:rPr>
          <w:lang w:val="uk-UA"/>
        </w:rPr>
      </w:pPr>
      <w:bookmarkStart w:id="39" w:name="_Ref334613323"/>
      <w:bookmarkStart w:id="40" w:name="_Ref334613367"/>
      <w:r w:rsidRPr="00E45310">
        <w:rPr>
          <w:lang w:val="uk-UA"/>
        </w:rPr>
        <w:t xml:space="preserve">Слід враховувати, що з певних завдань, як-от резервне копіювання, усічення даних, об'ємні розрахунки планів, і </w:t>
      </w:r>
      <w:proofErr w:type="spellStart"/>
      <w:r w:rsidRPr="00E45310">
        <w:rPr>
          <w:lang w:val="uk-UA"/>
        </w:rPr>
        <w:t>т.</w:t>
      </w:r>
      <w:r w:rsidR="00CB7D97">
        <w:rPr>
          <w:lang w:val="uk-UA"/>
        </w:rPr>
        <w:t>ін</w:t>
      </w:r>
      <w:proofErr w:type="spellEnd"/>
      <w:r w:rsidRPr="00E45310">
        <w:rPr>
          <w:lang w:val="uk-UA"/>
        </w:rPr>
        <w:t xml:space="preserve">. на сервері </w:t>
      </w:r>
      <w:r w:rsidR="00051457">
        <w:rPr>
          <w:lang w:val="uk-UA"/>
        </w:rPr>
        <w:t>додатків</w:t>
      </w:r>
      <w:r w:rsidRPr="00E45310">
        <w:rPr>
          <w:lang w:val="uk-UA"/>
        </w:rPr>
        <w:t xml:space="preserve"> короткочасно може знадобитися значний обсяг дискового простору.</w:t>
      </w:r>
    </w:p>
    <w:p w14:paraId="4E834E78" w14:textId="77777777" w:rsidR="006F672B" w:rsidRPr="00E45310" w:rsidRDefault="006F672B" w:rsidP="006F672B">
      <w:pPr>
        <w:rPr>
          <w:lang w:val="uk-UA"/>
        </w:rPr>
      </w:pPr>
      <w:r w:rsidRPr="00E45310">
        <w:rPr>
          <w:lang w:val="uk-UA"/>
        </w:rPr>
        <w:t>Рекомендації:</w:t>
      </w:r>
    </w:p>
    <w:p w14:paraId="1E662BE2" w14:textId="1D06E616" w:rsidR="006F672B" w:rsidRPr="00E45310" w:rsidRDefault="006F672B" w:rsidP="007A7EA2">
      <w:pPr>
        <w:pStyle w:val="afe"/>
        <w:numPr>
          <w:ilvl w:val="0"/>
          <w:numId w:val="17"/>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При покупці фізичних дисків використовувати диски від 300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і вище, об'єднувати їх у RAID-масив (RAID-0, </w:t>
      </w:r>
      <w:proofErr w:type="spellStart"/>
      <w:r w:rsidRPr="00E45310">
        <w:rPr>
          <w:rFonts w:ascii="Times New Roman" w:hAnsi="Times New Roman" w:cs="Times New Roman"/>
          <w:sz w:val="24"/>
          <w:szCs w:val="24"/>
          <w:lang w:val="uk-UA"/>
        </w:rPr>
        <w:t>stripe</w:t>
      </w:r>
      <w:proofErr w:type="spellEnd"/>
      <w:r w:rsidRPr="00E45310">
        <w:rPr>
          <w:rFonts w:ascii="Times New Roman" w:hAnsi="Times New Roman" w:cs="Times New Roman"/>
          <w:sz w:val="24"/>
          <w:szCs w:val="24"/>
          <w:lang w:val="uk-UA"/>
        </w:rPr>
        <w:t>, найвища продуктивність)</w:t>
      </w:r>
    </w:p>
    <w:p w14:paraId="50AE5238" w14:textId="77777777" w:rsidR="006F672B" w:rsidRPr="00E45310" w:rsidRDefault="006F672B" w:rsidP="007A7EA2">
      <w:pPr>
        <w:pStyle w:val="afe"/>
        <w:numPr>
          <w:ilvl w:val="0"/>
          <w:numId w:val="17"/>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При виділенні місця на віртуальному диску використовувати динамічні диски </w:t>
      </w:r>
      <w:proofErr w:type="spellStart"/>
      <w:r w:rsidRPr="00E45310">
        <w:rPr>
          <w:rFonts w:ascii="Times New Roman" w:hAnsi="Times New Roman" w:cs="Times New Roman"/>
          <w:sz w:val="24"/>
          <w:szCs w:val="24"/>
          <w:lang w:val="uk-UA"/>
        </w:rPr>
        <w:t>vhdx</w:t>
      </w:r>
      <w:proofErr w:type="spellEnd"/>
      <w:r w:rsidRPr="00E45310">
        <w:rPr>
          <w:rFonts w:ascii="Times New Roman" w:hAnsi="Times New Roman" w:cs="Times New Roman"/>
          <w:sz w:val="24"/>
          <w:szCs w:val="24"/>
          <w:lang w:val="uk-UA"/>
        </w:rPr>
        <w:t xml:space="preserve"> (при віртуалізації </w:t>
      </w:r>
      <w:proofErr w:type="spellStart"/>
      <w:r w:rsidRPr="00E45310">
        <w:rPr>
          <w:rFonts w:ascii="Times New Roman" w:hAnsi="Times New Roman" w:cs="Times New Roman"/>
          <w:sz w:val="24"/>
          <w:szCs w:val="24"/>
          <w:lang w:val="uk-UA"/>
        </w:rPr>
        <w:t>Hyper</w:t>
      </w:r>
      <w:proofErr w:type="spellEnd"/>
      <w:r w:rsidRPr="00E45310">
        <w:rPr>
          <w:rFonts w:ascii="Times New Roman" w:hAnsi="Times New Roman" w:cs="Times New Roman"/>
          <w:sz w:val="24"/>
          <w:szCs w:val="24"/>
          <w:lang w:val="uk-UA"/>
        </w:rPr>
        <w:t xml:space="preserve">-V від Microsoft) з обмеженням розміру до 200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(реально споживається менше, немає ризику вийти за кордон)</w:t>
      </w:r>
    </w:p>
    <w:p w14:paraId="4A95155F" w14:textId="10061F08" w:rsidR="00ED7180" w:rsidRPr="00E45310" w:rsidRDefault="00ED7180" w:rsidP="007A7EA2">
      <w:pPr>
        <w:pStyle w:val="afe"/>
        <w:numPr>
          <w:ilvl w:val="0"/>
          <w:numId w:val="17"/>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Застосовувати SSD-диски для тимчасових файлів та папок. Таке розміщення дає відчутний виграш у продуктивності. Операційну систему, сервер додатків </w:t>
      </w:r>
      <w:r w:rsidR="002740BA">
        <w:rPr>
          <w:rFonts w:ascii="Times New Roman" w:hAnsi="Times New Roman" w:cs="Times New Roman"/>
          <w:sz w:val="24"/>
          <w:szCs w:val="24"/>
          <w:lang w:val="uk-UA"/>
        </w:rPr>
        <w:t>системи</w:t>
      </w:r>
      <w:r w:rsidRPr="00E45310">
        <w:rPr>
          <w:rFonts w:ascii="Times New Roman" w:hAnsi="Times New Roman" w:cs="Times New Roman"/>
          <w:sz w:val="24"/>
          <w:szCs w:val="24"/>
          <w:lang w:val="uk-UA"/>
        </w:rPr>
        <w:t xml:space="preserve"> та інше програмне забезпечення розмістити на основному диску, а на диск SSD заслати всі тимчасові папки</w:t>
      </w:r>
    </w:p>
    <w:p w14:paraId="5461ADFC" w14:textId="77777777" w:rsidR="006D347B" w:rsidRPr="00E45310" w:rsidRDefault="006D347B" w:rsidP="002740BA">
      <w:pPr>
        <w:pStyle w:val="afe"/>
        <w:numPr>
          <w:ilvl w:val="1"/>
          <w:numId w:val="17"/>
        </w:numPr>
        <w:ind w:left="1418"/>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Зазвичай переноситься папка для тимчасових файлів облікового запису, під якою працює сервер додатків, а також база </w:t>
      </w:r>
      <w:proofErr w:type="spellStart"/>
      <w:r w:rsidRPr="00E45310">
        <w:rPr>
          <w:rFonts w:ascii="Times New Roman" w:hAnsi="Times New Roman" w:cs="Times New Roman"/>
          <w:sz w:val="24"/>
          <w:szCs w:val="24"/>
          <w:lang w:val="uk-UA"/>
        </w:rPr>
        <w:t>tempdb</w:t>
      </w:r>
      <w:proofErr w:type="spellEnd"/>
      <w:r w:rsidRPr="00E45310">
        <w:rPr>
          <w:rFonts w:ascii="Times New Roman" w:hAnsi="Times New Roman" w:cs="Times New Roman"/>
          <w:sz w:val="24"/>
          <w:szCs w:val="24"/>
          <w:lang w:val="uk-UA"/>
        </w:rPr>
        <w:t xml:space="preserve"> локального сервера додатків</w:t>
      </w:r>
    </w:p>
    <w:p w14:paraId="425C7988" w14:textId="77777777" w:rsidR="007926A2" w:rsidRPr="00E45310" w:rsidRDefault="007926A2" w:rsidP="006F672B">
      <w:pPr>
        <w:pStyle w:val="3"/>
        <w:rPr>
          <w:lang w:val="uk-UA"/>
        </w:rPr>
      </w:pPr>
      <w:bookmarkStart w:id="41" w:name="_Ref369592028"/>
      <w:bookmarkStart w:id="42" w:name="_Toc211850658"/>
      <w:r w:rsidRPr="00E45310">
        <w:rPr>
          <w:lang w:val="uk-UA"/>
        </w:rPr>
        <w:t>Програмні вимоги</w:t>
      </w:r>
      <w:bookmarkEnd w:id="39"/>
      <w:bookmarkEnd w:id="40"/>
      <w:bookmarkEnd w:id="41"/>
      <w:bookmarkEnd w:id="42"/>
    </w:p>
    <w:p w14:paraId="70AF4034" w14:textId="77777777" w:rsidR="00D7082F" w:rsidRPr="00E45310" w:rsidRDefault="00D7082F" w:rsidP="006F1351">
      <w:pPr>
        <w:ind w:firstLine="708"/>
        <w:rPr>
          <w:lang w:val="uk-UA"/>
        </w:rPr>
      </w:pPr>
      <w:r w:rsidRPr="00E45310">
        <w:rPr>
          <w:lang w:val="uk-UA"/>
        </w:rPr>
        <w:t>Підтримуються операційні системи:</w:t>
      </w:r>
    </w:p>
    <w:p w14:paraId="5DB8FFE4" w14:textId="77777777" w:rsidR="008B040A" w:rsidRDefault="008B040A" w:rsidP="003068FA">
      <w:pPr>
        <w:numPr>
          <w:ilvl w:val="0"/>
          <w:numId w:val="5"/>
        </w:numPr>
        <w:rPr>
          <w:lang w:val="uk-UA"/>
        </w:rPr>
      </w:pPr>
      <w:r w:rsidRPr="00E45310">
        <w:rPr>
          <w:lang w:val="uk-UA"/>
        </w:rPr>
        <w:t>Windows Server 2019</w:t>
      </w:r>
    </w:p>
    <w:p w14:paraId="765BE7A1" w14:textId="0B0DA76D" w:rsidR="001E5711" w:rsidRPr="001E5711" w:rsidRDefault="001E5711" w:rsidP="001E5711">
      <w:pPr>
        <w:numPr>
          <w:ilvl w:val="0"/>
          <w:numId w:val="5"/>
        </w:numPr>
        <w:rPr>
          <w:lang w:val="uk-UA"/>
        </w:rPr>
      </w:pPr>
      <w:r w:rsidRPr="00E45310">
        <w:rPr>
          <w:lang w:val="uk-UA"/>
        </w:rPr>
        <w:t>Windows Server 20</w:t>
      </w:r>
      <w:r>
        <w:rPr>
          <w:lang w:val="uk-UA"/>
        </w:rPr>
        <w:t>22</w:t>
      </w:r>
    </w:p>
    <w:p w14:paraId="1D3DA69F" w14:textId="6CA2A930" w:rsidR="006F1351" w:rsidRPr="00E45310" w:rsidRDefault="006F1351" w:rsidP="006F1351">
      <w:pPr>
        <w:ind w:firstLine="708"/>
        <w:rPr>
          <w:lang w:val="uk-UA"/>
        </w:rPr>
      </w:pPr>
      <w:r w:rsidRPr="00E45310">
        <w:rPr>
          <w:lang w:val="uk-UA"/>
        </w:rPr>
        <w:t xml:space="preserve">Тільки для </w:t>
      </w:r>
      <w:r w:rsidRPr="00E45310">
        <w:rPr>
          <w:b/>
          <w:lang w:val="uk-UA"/>
        </w:rPr>
        <w:t xml:space="preserve">локального сервера </w:t>
      </w:r>
      <w:r w:rsidR="00051457">
        <w:rPr>
          <w:b/>
          <w:lang w:val="uk-UA"/>
        </w:rPr>
        <w:t>додатків</w:t>
      </w:r>
      <w:r w:rsidRPr="00E45310">
        <w:rPr>
          <w:b/>
          <w:lang w:val="uk-UA"/>
        </w:rPr>
        <w:t xml:space="preserve"> </w:t>
      </w:r>
      <w:r w:rsidRPr="00E45310">
        <w:rPr>
          <w:lang w:val="uk-UA"/>
        </w:rPr>
        <w:t>також можуть бути використані такі операційні системи:</w:t>
      </w:r>
    </w:p>
    <w:p w14:paraId="1B23B71B" w14:textId="77777777" w:rsidR="005517A3" w:rsidRDefault="005517A3" w:rsidP="007A7EA2">
      <w:pPr>
        <w:pStyle w:val="afe"/>
        <w:numPr>
          <w:ilvl w:val="0"/>
          <w:numId w:val="15"/>
        </w:numPr>
        <w:rPr>
          <w:rFonts w:ascii="Times New Roman" w:hAnsi="Times New Roman" w:cs="Times New Roman"/>
          <w:sz w:val="24"/>
          <w:szCs w:val="24"/>
          <w:lang w:val="uk-UA"/>
        </w:rPr>
      </w:pPr>
      <w:r w:rsidRPr="00E45310">
        <w:rPr>
          <w:rFonts w:ascii="Times New Roman" w:hAnsi="Times New Roman" w:cs="Times New Roman"/>
          <w:sz w:val="24"/>
          <w:szCs w:val="24"/>
          <w:lang w:val="uk-UA"/>
        </w:rPr>
        <w:t>Windows 10</w:t>
      </w:r>
    </w:p>
    <w:p w14:paraId="5B4CCA85" w14:textId="688C3334" w:rsidR="001E5711" w:rsidRPr="001E5711" w:rsidRDefault="001E5711" w:rsidP="001E5711">
      <w:pPr>
        <w:pStyle w:val="afe"/>
        <w:numPr>
          <w:ilvl w:val="0"/>
          <w:numId w:val="15"/>
        </w:numPr>
        <w:rPr>
          <w:rFonts w:ascii="Times New Roman" w:hAnsi="Times New Roman" w:cs="Times New Roman"/>
          <w:sz w:val="24"/>
          <w:szCs w:val="24"/>
          <w:lang w:val="uk-UA"/>
        </w:rPr>
      </w:pPr>
      <w:r w:rsidRPr="00E45310">
        <w:rPr>
          <w:rFonts w:ascii="Times New Roman" w:hAnsi="Times New Roman" w:cs="Times New Roman"/>
          <w:sz w:val="24"/>
          <w:szCs w:val="24"/>
          <w:lang w:val="uk-UA"/>
        </w:rPr>
        <w:t>Windows 1</w:t>
      </w:r>
      <w:r>
        <w:rPr>
          <w:rFonts w:ascii="Times New Roman" w:hAnsi="Times New Roman" w:cs="Times New Roman"/>
          <w:sz w:val="24"/>
          <w:szCs w:val="24"/>
          <w:lang w:val="uk-UA"/>
        </w:rPr>
        <w:t>1</w:t>
      </w:r>
    </w:p>
    <w:p w14:paraId="44343723" w14:textId="624F09E0" w:rsidR="00EF23B7" w:rsidRPr="00E45310" w:rsidRDefault="007C10B8" w:rsidP="00CD4797">
      <w:pPr>
        <w:rPr>
          <w:lang w:val="uk-UA"/>
        </w:rPr>
      </w:pPr>
      <w:r w:rsidRPr="00E45310">
        <w:rPr>
          <w:lang w:val="uk-UA"/>
        </w:rPr>
        <w:t xml:space="preserve">Рекомендовано використовувати операційну систему Windows </w:t>
      </w:r>
      <w:r w:rsidRPr="00183724">
        <w:rPr>
          <w:lang w:val="uk-UA"/>
        </w:rPr>
        <w:t>Server 20</w:t>
      </w:r>
      <w:r w:rsidR="00183724" w:rsidRPr="00183724">
        <w:rPr>
          <w:lang w:val="uk-UA"/>
        </w:rPr>
        <w:t>22</w:t>
      </w:r>
      <w:r w:rsidRPr="00183724">
        <w:rPr>
          <w:lang w:val="uk-UA"/>
        </w:rPr>
        <w:t>. Пов'язано з тим, що ядро сучасного операційного середовища Windows Server 20</w:t>
      </w:r>
      <w:r w:rsidR="00183724" w:rsidRPr="00183724">
        <w:rPr>
          <w:lang w:val="uk-UA"/>
        </w:rPr>
        <w:t>22</w:t>
      </w:r>
      <w:r w:rsidRPr="00E45310">
        <w:rPr>
          <w:lang w:val="uk-UA"/>
        </w:rPr>
        <w:t xml:space="preserve"> було значно оптимізовано для роботи з великою кількістю процесів та потоків порівняно з попередніми реалізаціями Windows Server. Системи забезпечення </w:t>
      </w:r>
      <w:proofErr w:type="spellStart"/>
      <w:r w:rsidRPr="00E45310">
        <w:rPr>
          <w:lang w:val="uk-UA"/>
        </w:rPr>
        <w:t>кібер</w:t>
      </w:r>
      <w:proofErr w:type="spellEnd"/>
      <w:r w:rsidRPr="00E45310">
        <w:rPr>
          <w:lang w:val="uk-UA"/>
        </w:rPr>
        <w:t>-безпек</w:t>
      </w:r>
      <w:r w:rsidR="0016233C">
        <w:rPr>
          <w:lang w:val="uk-UA"/>
        </w:rPr>
        <w:t>и</w:t>
      </w:r>
      <w:r w:rsidRPr="00E45310">
        <w:rPr>
          <w:lang w:val="uk-UA"/>
        </w:rPr>
        <w:t xml:space="preserve">, нові алгоритми </w:t>
      </w:r>
      <w:r w:rsidRPr="00E45310">
        <w:rPr>
          <w:lang w:val="uk-UA"/>
        </w:rPr>
        <w:lastRenderedPageBreak/>
        <w:t xml:space="preserve">шифрування та захисту з'єднань максимально актуалізовані виробником саме у </w:t>
      </w:r>
      <w:r w:rsidRPr="00183724">
        <w:rPr>
          <w:lang w:val="uk-UA"/>
        </w:rPr>
        <w:t>версії 20</w:t>
      </w:r>
      <w:r w:rsidR="00183724" w:rsidRPr="00183724">
        <w:rPr>
          <w:lang w:val="uk-UA"/>
        </w:rPr>
        <w:t>22</w:t>
      </w:r>
      <w:r w:rsidRPr="00E45310">
        <w:rPr>
          <w:lang w:val="uk-UA"/>
        </w:rPr>
        <w:t xml:space="preserve"> року.</w:t>
      </w:r>
    </w:p>
    <w:p w14:paraId="223419A0" w14:textId="59049E91" w:rsidR="00B24A9B" w:rsidRPr="00E45310" w:rsidRDefault="00CB7D97" w:rsidP="00B24A9B">
      <w:pPr>
        <w:rPr>
          <w:lang w:val="uk-UA"/>
        </w:rPr>
      </w:pPr>
      <w:r>
        <w:rPr>
          <w:lang w:val="uk-UA"/>
        </w:rPr>
        <w:t>Сервер додатків</w:t>
      </w:r>
      <w:r w:rsidR="00B24A9B" w:rsidRPr="00E45310">
        <w:rPr>
          <w:lang w:val="uk-UA"/>
        </w:rPr>
        <w:t xml:space="preserve"> </w:t>
      </w:r>
      <w:r w:rsidR="00B24A9B" w:rsidRPr="00A30E4D">
        <w:rPr>
          <w:lang w:val="uk-UA"/>
        </w:rPr>
        <w:t xml:space="preserve">використовує .NET </w:t>
      </w:r>
      <w:proofErr w:type="spellStart"/>
      <w:r w:rsidR="00B24A9B" w:rsidRPr="00A30E4D">
        <w:rPr>
          <w:lang w:val="uk-UA"/>
        </w:rPr>
        <w:t>Framework</w:t>
      </w:r>
      <w:proofErr w:type="spellEnd"/>
      <w:r w:rsidR="00B24A9B" w:rsidRPr="00A30E4D">
        <w:rPr>
          <w:lang w:val="uk-UA"/>
        </w:rPr>
        <w:t xml:space="preserve"> 4.6.2</w:t>
      </w:r>
      <w:r w:rsidR="00B24A9B" w:rsidRPr="00E45310">
        <w:rPr>
          <w:lang w:val="uk-UA"/>
        </w:rPr>
        <w:t xml:space="preserve"> (встановлюється автоматично при встановленні сервера додатків </w:t>
      </w:r>
      <w:r w:rsidR="00FB2289">
        <w:rPr>
          <w:lang w:val="uk-UA"/>
        </w:rPr>
        <w:t>системи</w:t>
      </w:r>
      <w:r w:rsidR="00B24A9B" w:rsidRPr="00E45310">
        <w:rPr>
          <w:lang w:val="uk-UA"/>
        </w:rPr>
        <w:t>).</w:t>
      </w:r>
    </w:p>
    <w:p w14:paraId="43C7D5C8" w14:textId="30DB2DB7" w:rsidR="00CD4797" w:rsidRPr="00E45310" w:rsidRDefault="00CB7D97" w:rsidP="00CD4797">
      <w:pPr>
        <w:rPr>
          <w:lang w:val="uk-UA"/>
        </w:rPr>
      </w:pPr>
      <w:r>
        <w:rPr>
          <w:lang w:val="uk-UA"/>
        </w:rPr>
        <w:t>Сервер додатків</w:t>
      </w:r>
      <w:r w:rsidR="00CD4797" w:rsidRPr="00E45310">
        <w:rPr>
          <w:lang w:val="uk-UA"/>
        </w:rPr>
        <w:t xml:space="preserve"> також</w:t>
      </w:r>
      <w:r w:rsidR="0016233C">
        <w:rPr>
          <w:lang w:val="uk-UA"/>
        </w:rPr>
        <w:t xml:space="preserve"> в деяких випадках (залежить від обраної функціональності)</w:t>
      </w:r>
      <w:r w:rsidR="00CD4797" w:rsidRPr="00E45310">
        <w:rPr>
          <w:lang w:val="uk-UA"/>
        </w:rPr>
        <w:t xml:space="preserve"> </w:t>
      </w:r>
      <w:r w:rsidR="00CD4797" w:rsidRPr="00A30E4D">
        <w:rPr>
          <w:lang w:val="uk-UA"/>
        </w:rPr>
        <w:t xml:space="preserve">використовує </w:t>
      </w:r>
      <w:proofErr w:type="spellStart"/>
      <w:r w:rsidR="00C21B88" w:rsidRPr="00A30E4D">
        <w:rPr>
          <w:lang w:val="uk-UA"/>
        </w:rPr>
        <w:t>Runtime</w:t>
      </w:r>
      <w:proofErr w:type="spellEnd"/>
      <w:r w:rsidR="00C21B88" w:rsidRPr="00A30E4D">
        <w:rPr>
          <w:lang w:val="uk-UA"/>
        </w:rPr>
        <w:t xml:space="preserve"> </w:t>
      </w:r>
      <w:proofErr w:type="spellStart"/>
      <w:r w:rsidR="00CD4797" w:rsidRPr="00A30E4D">
        <w:rPr>
          <w:lang w:val="uk-UA"/>
        </w:rPr>
        <w:t>Visual</w:t>
      </w:r>
      <w:proofErr w:type="spellEnd"/>
      <w:r w:rsidR="00CD4797" w:rsidRPr="00A30E4D">
        <w:rPr>
          <w:lang w:val="uk-UA"/>
        </w:rPr>
        <w:t xml:space="preserve"> FoxPro 9.0 SP1/SP2. Номер версії 9.0.0.3504 та вище.</w:t>
      </w:r>
      <w:r w:rsidR="00CD4797" w:rsidRPr="00E45310">
        <w:rPr>
          <w:lang w:val="uk-UA"/>
        </w:rPr>
        <w:t xml:space="preserve"> Для визначення номера версії необхідно викликати діалог властивостей якогось із файлів, що входять до складу відповідного середовища</w:t>
      </w:r>
      <w:r>
        <w:rPr>
          <w:lang w:val="uk-UA"/>
        </w:rPr>
        <w:t xml:space="preserve"> виконання. Наприклад</w:t>
      </w:r>
      <w:r w:rsidR="00CD4797" w:rsidRPr="00E45310">
        <w:rPr>
          <w:lang w:val="uk-UA"/>
        </w:rPr>
        <w:t xml:space="preserve">, C:\Program </w:t>
      </w:r>
      <w:proofErr w:type="spellStart"/>
      <w:r w:rsidR="00CD4797" w:rsidRPr="00E45310">
        <w:rPr>
          <w:lang w:val="uk-UA"/>
        </w:rPr>
        <w:t>Files</w:t>
      </w:r>
      <w:proofErr w:type="spellEnd"/>
      <w:r w:rsidR="00CD4797" w:rsidRPr="00E45310">
        <w:rPr>
          <w:lang w:val="uk-UA"/>
        </w:rPr>
        <w:t>\</w:t>
      </w:r>
      <w:proofErr w:type="spellStart"/>
      <w:r w:rsidR="00CD4797" w:rsidRPr="00E45310">
        <w:rPr>
          <w:lang w:val="uk-UA"/>
        </w:rPr>
        <w:t>Common</w:t>
      </w:r>
      <w:proofErr w:type="spellEnd"/>
      <w:r w:rsidR="00CD4797" w:rsidRPr="00E45310">
        <w:rPr>
          <w:lang w:val="uk-UA"/>
        </w:rPr>
        <w:t xml:space="preserve"> </w:t>
      </w:r>
      <w:proofErr w:type="spellStart"/>
      <w:r w:rsidR="00CD4797" w:rsidRPr="00E45310">
        <w:rPr>
          <w:lang w:val="uk-UA"/>
        </w:rPr>
        <w:t>Files</w:t>
      </w:r>
      <w:proofErr w:type="spellEnd"/>
      <w:r w:rsidR="00CD4797" w:rsidRPr="00E45310">
        <w:rPr>
          <w:lang w:val="uk-UA"/>
        </w:rPr>
        <w:t xml:space="preserve">\Microsoft </w:t>
      </w:r>
      <w:proofErr w:type="spellStart"/>
      <w:r w:rsidR="00CD4797" w:rsidRPr="00E45310">
        <w:rPr>
          <w:lang w:val="uk-UA"/>
        </w:rPr>
        <w:t>Shared</w:t>
      </w:r>
      <w:proofErr w:type="spellEnd"/>
      <w:r w:rsidR="00CD4797" w:rsidRPr="00E45310">
        <w:rPr>
          <w:lang w:val="uk-UA"/>
        </w:rPr>
        <w:t>\VFP\vfp9t.dll.</w:t>
      </w:r>
    </w:p>
    <w:p w14:paraId="64613E82" w14:textId="6CEDA994" w:rsidR="00F47E3E" w:rsidRPr="00E45310" w:rsidRDefault="00F47E3E" w:rsidP="00F47E3E">
      <w:pPr>
        <w:rPr>
          <w:lang w:val="uk-UA"/>
        </w:rPr>
      </w:pPr>
      <w:r w:rsidRPr="00E45310">
        <w:rPr>
          <w:lang w:val="uk-UA"/>
        </w:rPr>
        <w:t xml:space="preserve">На </w:t>
      </w:r>
      <w:r w:rsidR="00CB7D97">
        <w:rPr>
          <w:lang w:val="uk-UA"/>
        </w:rPr>
        <w:t>сервер додатків</w:t>
      </w:r>
      <w:r w:rsidRPr="00E45310">
        <w:rPr>
          <w:lang w:val="uk-UA"/>
        </w:rPr>
        <w:t xml:space="preserve"> для зв'язку з SQL Server встановлюється драйвер SQL Server (автоматично при інсталяції сервера </w:t>
      </w:r>
      <w:r w:rsidR="00FB2289">
        <w:rPr>
          <w:lang w:val="uk-UA"/>
        </w:rPr>
        <w:t>додатків</w:t>
      </w:r>
      <w:r w:rsidRPr="00E45310">
        <w:rPr>
          <w:lang w:val="uk-UA"/>
        </w:rPr>
        <w:t>).</w:t>
      </w:r>
    </w:p>
    <w:p w14:paraId="01A7EDCD" w14:textId="0BE2BD1C" w:rsidR="00BD4CE0" w:rsidRPr="00E45310" w:rsidRDefault="00BD4CE0" w:rsidP="00F47E3E">
      <w:pPr>
        <w:rPr>
          <w:lang w:val="uk-UA"/>
        </w:rPr>
      </w:pPr>
      <w:r w:rsidRPr="00E45310">
        <w:rPr>
          <w:lang w:val="uk-UA"/>
        </w:rPr>
        <w:t>Для підтримки розрахункових опе</w:t>
      </w:r>
      <w:r w:rsidR="00051457">
        <w:rPr>
          <w:lang w:val="uk-UA"/>
        </w:rPr>
        <w:t>рацій бізнес логіки на сервері додатків</w:t>
      </w:r>
      <w:r w:rsidRPr="00E45310">
        <w:rPr>
          <w:lang w:val="uk-UA"/>
        </w:rPr>
        <w:t xml:space="preserve"> використовується Microsoft SQL Server Express 20</w:t>
      </w:r>
      <w:r w:rsidR="0016233C">
        <w:rPr>
          <w:lang w:val="uk-UA"/>
        </w:rPr>
        <w:t>22</w:t>
      </w:r>
      <w:r w:rsidRPr="00E45310">
        <w:rPr>
          <w:lang w:val="uk-UA"/>
        </w:rPr>
        <w:t xml:space="preserve"> (встановлюється автоматично при установці сервера </w:t>
      </w:r>
      <w:r w:rsidR="00051457">
        <w:rPr>
          <w:lang w:val="uk-UA"/>
        </w:rPr>
        <w:t>додатків</w:t>
      </w:r>
      <w:r w:rsidRPr="00E45310">
        <w:rPr>
          <w:lang w:val="uk-UA"/>
        </w:rPr>
        <w:t xml:space="preserve"> </w:t>
      </w:r>
      <w:r w:rsidR="00FB2289">
        <w:rPr>
          <w:lang w:val="uk-UA"/>
        </w:rPr>
        <w:t>системи</w:t>
      </w:r>
      <w:r w:rsidRPr="00E45310">
        <w:rPr>
          <w:lang w:val="uk-UA"/>
        </w:rPr>
        <w:t xml:space="preserve">). За бажанням за інструкцією може бути встановлена та використана </w:t>
      </w:r>
      <w:r w:rsidRPr="00183724">
        <w:rPr>
          <w:lang w:val="uk-UA"/>
        </w:rPr>
        <w:t>версія 20</w:t>
      </w:r>
      <w:r w:rsidR="00183724" w:rsidRPr="00183724">
        <w:rPr>
          <w:lang w:val="uk-UA"/>
        </w:rPr>
        <w:t>22</w:t>
      </w:r>
      <w:r w:rsidRPr="00183724">
        <w:rPr>
          <w:lang w:val="uk-UA"/>
        </w:rPr>
        <w:t xml:space="preserve"> SQL</w:t>
      </w:r>
      <w:r w:rsidRPr="00E45310">
        <w:rPr>
          <w:lang w:val="uk-UA"/>
        </w:rPr>
        <w:t xml:space="preserve"> Server </w:t>
      </w:r>
      <w:r w:rsidR="0016233C">
        <w:rPr>
          <w:lang w:val="en-US"/>
        </w:rPr>
        <w:t>Standard</w:t>
      </w:r>
      <w:r w:rsidRPr="00E45310">
        <w:rPr>
          <w:lang w:val="uk-UA"/>
        </w:rPr>
        <w:t xml:space="preserve"> (докладний опис див. у Посібнику зі встановлення).</w:t>
      </w:r>
    </w:p>
    <w:p w14:paraId="225A8C85" w14:textId="2CF48068" w:rsidR="00F47E3E" w:rsidRPr="00E45310" w:rsidRDefault="00F47E3E" w:rsidP="00F47E3E">
      <w:pPr>
        <w:rPr>
          <w:lang w:val="uk-UA"/>
        </w:rPr>
      </w:pPr>
      <w:r w:rsidRPr="00E45310">
        <w:rPr>
          <w:lang w:val="uk-UA"/>
        </w:rPr>
        <w:t xml:space="preserve">Для зв'язку з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 xml:space="preserve"> на сервері </w:t>
      </w:r>
      <w:r w:rsidR="00051457">
        <w:rPr>
          <w:lang w:val="uk-UA"/>
        </w:rPr>
        <w:t>додатків</w:t>
      </w:r>
      <w:r w:rsidRPr="00E45310">
        <w:rPr>
          <w:lang w:val="uk-UA"/>
        </w:rPr>
        <w:t xml:space="preserve"> має бути окремо встановлений 32-розрядний </w:t>
      </w:r>
      <w:proofErr w:type="spellStart"/>
      <w:r w:rsidRPr="00E45310">
        <w:rPr>
          <w:lang w:val="uk-UA"/>
        </w:rPr>
        <w:t>Oracle</w:t>
      </w:r>
      <w:proofErr w:type="spellEnd"/>
      <w:r w:rsidRPr="00E45310">
        <w:rPr>
          <w:lang w:val="uk-UA"/>
        </w:rPr>
        <w:t xml:space="preserve"> </w:t>
      </w:r>
      <w:proofErr w:type="spellStart"/>
      <w:r w:rsidRPr="00E45310">
        <w:rPr>
          <w:lang w:val="uk-UA"/>
        </w:rPr>
        <w:t>Client</w:t>
      </w:r>
      <w:proofErr w:type="spellEnd"/>
      <w:r w:rsidRPr="00E45310">
        <w:rPr>
          <w:lang w:val="uk-UA"/>
        </w:rPr>
        <w:t xml:space="preserve">. Розрядність </w:t>
      </w:r>
      <w:proofErr w:type="spellStart"/>
      <w:r w:rsidRPr="00E45310">
        <w:rPr>
          <w:lang w:val="uk-UA"/>
        </w:rPr>
        <w:t>Oracle</w:t>
      </w:r>
      <w:proofErr w:type="spellEnd"/>
      <w:r w:rsidRPr="00E45310">
        <w:rPr>
          <w:lang w:val="uk-UA"/>
        </w:rPr>
        <w:t xml:space="preserve"> </w:t>
      </w:r>
      <w:proofErr w:type="spellStart"/>
      <w:r w:rsidRPr="00E45310">
        <w:rPr>
          <w:lang w:val="uk-UA"/>
        </w:rPr>
        <w:t>Client</w:t>
      </w:r>
      <w:proofErr w:type="spellEnd"/>
      <w:r w:rsidRPr="00E45310">
        <w:rPr>
          <w:lang w:val="uk-UA"/>
        </w:rPr>
        <w:t xml:space="preserve"> завжди 32 біта, незалежно від розрядності операційної системи сервера додатків та розрядності сервера БД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 xml:space="preserve">. Версія </w:t>
      </w:r>
      <w:proofErr w:type="spellStart"/>
      <w:r w:rsidRPr="00E45310">
        <w:rPr>
          <w:lang w:val="uk-UA"/>
        </w:rPr>
        <w:t>Oracle</w:t>
      </w:r>
      <w:proofErr w:type="spellEnd"/>
      <w:r w:rsidRPr="00E45310">
        <w:rPr>
          <w:lang w:val="uk-UA"/>
        </w:rPr>
        <w:t xml:space="preserve"> </w:t>
      </w:r>
      <w:proofErr w:type="spellStart"/>
      <w:r w:rsidRPr="00E45310">
        <w:rPr>
          <w:lang w:val="uk-UA"/>
        </w:rPr>
        <w:t>Client</w:t>
      </w:r>
      <w:proofErr w:type="spellEnd"/>
      <w:r w:rsidRPr="00E45310">
        <w:rPr>
          <w:lang w:val="uk-UA"/>
        </w:rPr>
        <w:t xml:space="preserve"> – відповідна версія сервера (для останньої версії це 12.1.0.2). На 64-розрядній ОС повинен бути додатково встановлений </w:t>
      </w:r>
      <w:proofErr w:type="spellStart"/>
      <w:r w:rsidRPr="00E45310">
        <w:rPr>
          <w:lang w:val="uk-UA"/>
        </w:rPr>
        <w:t>Oracle</w:t>
      </w:r>
      <w:proofErr w:type="spellEnd"/>
      <w:r w:rsidRPr="00E45310">
        <w:rPr>
          <w:lang w:val="uk-UA"/>
        </w:rPr>
        <w:t xml:space="preserve"> </w:t>
      </w:r>
      <w:proofErr w:type="spellStart"/>
      <w:r w:rsidRPr="00E45310">
        <w:rPr>
          <w:lang w:val="uk-UA"/>
        </w:rPr>
        <w:t>Client</w:t>
      </w:r>
      <w:proofErr w:type="spellEnd"/>
      <w:r w:rsidRPr="00E45310">
        <w:rPr>
          <w:lang w:val="uk-UA"/>
        </w:rPr>
        <w:t xml:space="preserve"> x64.</w:t>
      </w:r>
    </w:p>
    <w:p w14:paraId="06CD82E4" w14:textId="77777777" w:rsidR="00005B3A" w:rsidRPr="00E45310" w:rsidRDefault="00005B3A" w:rsidP="00F47E3E">
      <w:pPr>
        <w:rPr>
          <w:lang w:val="uk-UA"/>
        </w:rPr>
      </w:pPr>
      <w:r w:rsidRPr="00E45310">
        <w:rPr>
          <w:lang w:val="uk-UA"/>
        </w:rPr>
        <w:t>Приклад необхідного програмного забезпечення наведено в таблиці:</w:t>
      </w:r>
    </w:p>
    <w:tbl>
      <w:tblPr>
        <w:tblStyle w:val="afa"/>
        <w:tblW w:w="0" w:type="auto"/>
        <w:jc w:val="center"/>
        <w:tblLook w:val="04A0" w:firstRow="1" w:lastRow="0" w:firstColumn="1" w:lastColumn="0" w:noHBand="0" w:noVBand="1"/>
      </w:tblPr>
      <w:tblGrid>
        <w:gridCol w:w="2334"/>
        <w:gridCol w:w="3596"/>
        <w:gridCol w:w="3698"/>
      </w:tblGrid>
      <w:tr w:rsidR="000456D6" w:rsidRPr="00E45310" w14:paraId="071DA5F0" w14:textId="77777777" w:rsidTr="008F6048">
        <w:trPr>
          <w:trHeight w:val="285"/>
          <w:jc w:val="center"/>
        </w:trPr>
        <w:tc>
          <w:tcPr>
            <w:tcW w:w="2376" w:type="dxa"/>
          </w:tcPr>
          <w:p w14:paraId="15232921" w14:textId="77777777" w:rsidR="000456D6" w:rsidRPr="00B90EFC" w:rsidRDefault="000456D6" w:rsidP="000456D6">
            <w:pPr>
              <w:ind w:firstLine="0"/>
              <w:rPr>
                <w:b/>
                <w:szCs w:val="24"/>
                <w:lang w:val="uk-UA"/>
              </w:rPr>
            </w:pPr>
          </w:p>
        </w:tc>
        <w:tc>
          <w:tcPr>
            <w:tcW w:w="3686" w:type="dxa"/>
            <w:tcBorders>
              <w:top w:val="single" w:sz="4" w:space="0" w:color="auto"/>
            </w:tcBorders>
          </w:tcPr>
          <w:p w14:paraId="00ED8CFA" w14:textId="77777777" w:rsidR="000456D6" w:rsidRPr="00B90EFC" w:rsidRDefault="000456D6" w:rsidP="00005B3A">
            <w:pPr>
              <w:ind w:firstLine="0"/>
              <w:rPr>
                <w:b/>
                <w:szCs w:val="24"/>
                <w:lang w:val="uk-UA"/>
              </w:rPr>
            </w:pPr>
            <w:r w:rsidRPr="00B90EFC">
              <w:rPr>
                <w:b/>
                <w:szCs w:val="24"/>
                <w:lang w:val="uk-UA"/>
              </w:rPr>
              <w:t>Сервер баз даних</w:t>
            </w:r>
          </w:p>
          <w:p w14:paraId="34461492" w14:textId="77777777" w:rsidR="000456D6" w:rsidRPr="00B90EFC" w:rsidRDefault="000456D6" w:rsidP="005517A3">
            <w:pPr>
              <w:ind w:firstLine="0"/>
              <w:rPr>
                <w:b/>
                <w:szCs w:val="24"/>
                <w:lang w:val="uk-UA"/>
              </w:rPr>
            </w:pPr>
            <w:proofErr w:type="spellStart"/>
            <w:r w:rsidRPr="00B90EFC">
              <w:rPr>
                <w:b/>
                <w:szCs w:val="24"/>
                <w:lang w:val="uk-UA"/>
              </w:rPr>
              <w:t>Oracle</w:t>
            </w:r>
            <w:proofErr w:type="spellEnd"/>
            <w:r w:rsidRPr="00B90EFC">
              <w:rPr>
                <w:b/>
                <w:szCs w:val="24"/>
                <w:lang w:val="uk-UA"/>
              </w:rPr>
              <w:t xml:space="preserve"> </w:t>
            </w:r>
            <w:proofErr w:type="spellStart"/>
            <w:r w:rsidRPr="00B90EFC">
              <w:rPr>
                <w:b/>
                <w:szCs w:val="24"/>
                <w:lang w:val="uk-UA"/>
              </w:rPr>
              <w:t>Database</w:t>
            </w:r>
            <w:proofErr w:type="spellEnd"/>
            <w:r w:rsidRPr="00B90EFC">
              <w:rPr>
                <w:b/>
                <w:szCs w:val="24"/>
                <w:lang w:val="uk-UA"/>
              </w:rPr>
              <w:t xml:space="preserve"> 12.1.0.2 (x86)</w:t>
            </w:r>
          </w:p>
        </w:tc>
        <w:tc>
          <w:tcPr>
            <w:tcW w:w="3792" w:type="dxa"/>
            <w:tcBorders>
              <w:top w:val="single" w:sz="4" w:space="0" w:color="auto"/>
            </w:tcBorders>
          </w:tcPr>
          <w:p w14:paraId="7F8FFAA4" w14:textId="77777777" w:rsidR="000456D6" w:rsidRPr="00B90EFC" w:rsidRDefault="000456D6" w:rsidP="00005B3A">
            <w:pPr>
              <w:ind w:firstLine="0"/>
              <w:rPr>
                <w:b/>
                <w:szCs w:val="24"/>
                <w:lang w:val="uk-UA"/>
              </w:rPr>
            </w:pPr>
            <w:r w:rsidRPr="00B90EFC">
              <w:rPr>
                <w:b/>
                <w:szCs w:val="24"/>
                <w:lang w:val="uk-UA"/>
              </w:rPr>
              <w:t>Сервер баз даних</w:t>
            </w:r>
          </w:p>
          <w:p w14:paraId="518F7238" w14:textId="77777777" w:rsidR="000456D6" w:rsidRPr="00B90EFC" w:rsidRDefault="000456D6" w:rsidP="005517A3">
            <w:pPr>
              <w:ind w:firstLine="0"/>
              <w:rPr>
                <w:b/>
                <w:szCs w:val="24"/>
                <w:lang w:val="uk-UA"/>
              </w:rPr>
            </w:pPr>
            <w:proofErr w:type="spellStart"/>
            <w:r w:rsidRPr="00B90EFC">
              <w:rPr>
                <w:b/>
                <w:szCs w:val="24"/>
                <w:lang w:val="uk-UA"/>
              </w:rPr>
              <w:t>Oracle</w:t>
            </w:r>
            <w:proofErr w:type="spellEnd"/>
            <w:r w:rsidRPr="00B90EFC">
              <w:rPr>
                <w:b/>
                <w:szCs w:val="24"/>
                <w:lang w:val="uk-UA"/>
              </w:rPr>
              <w:t xml:space="preserve"> </w:t>
            </w:r>
            <w:proofErr w:type="spellStart"/>
            <w:r w:rsidRPr="00B90EFC">
              <w:rPr>
                <w:b/>
                <w:szCs w:val="24"/>
                <w:lang w:val="uk-UA"/>
              </w:rPr>
              <w:t>Database</w:t>
            </w:r>
            <w:proofErr w:type="spellEnd"/>
            <w:r w:rsidRPr="00B90EFC">
              <w:rPr>
                <w:b/>
                <w:szCs w:val="24"/>
                <w:lang w:val="uk-UA"/>
              </w:rPr>
              <w:t xml:space="preserve"> 12.2.0.2 (x64)</w:t>
            </w:r>
          </w:p>
        </w:tc>
      </w:tr>
      <w:tr w:rsidR="00005B3A" w:rsidRPr="00E45310" w14:paraId="7E495552" w14:textId="77777777" w:rsidTr="008F6048">
        <w:trPr>
          <w:jc w:val="center"/>
        </w:trPr>
        <w:tc>
          <w:tcPr>
            <w:tcW w:w="2376" w:type="dxa"/>
          </w:tcPr>
          <w:p w14:paraId="1773A8A1" w14:textId="77777777" w:rsidR="000456D6" w:rsidRPr="00B90EFC" w:rsidRDefault="000456D6" w:rsidP="00F47E3E">
            <w:pPr>
              <w:ind w:firstLine="0"/>
              <w:rPr>
                <w:b/>
                <w:szCs w:val="24"/>
                <w:lang w:val="uk-UA"/>
              </w:rPr>
            </w:pPr>
            <w:r w:rsidRPr="00B90EFC">
              <w:rPr>
                <w:b/>
                <w:szCs w:val="24"/>
                <w:lang w:val="uk-UA"/>
              </w:rPr>
              <w:t>Сервер додатків</w:t>
            </w:r>
          </w:p>
          <w:p w14:paraId="4B18E40E" w14:textId="77777777" w:rsidR="00005B3A" w:rsidRPr="00B90EFC" w:rsidRDefault="00005B3A" w:rsidP="00F47E3E">
            <w:pPr>
              <w:ind w:firstLine="0"/>
              <w:rPr>
                <w:b/>
                <w:szCs w:val="24"/>
                <w:lang w:val="uk-UA"/>
              </w:rPr>
            </w:pPr>
            <w:r w:rsidRPr="00B90EFC">
              <w:rPr>
                <w:b/>
                <w:szCs w:val="24"/>
                <w:lang w:val="uk-UA"/>
              </w:rPr>
              <w:t>Windows Server x86</w:t>
            </w:r>
          </w:p>
        </w:tc>
        <w:tc>
          <w:tcPr>
            <w:tcW w:w="3686" w:type="dxa"/>
          </w:tcPr>
          <w:p w14:paraId="14F1D670" w14:textId="77777777" w:rsidR="000456D6" w:rsidRPr="00B90EFC" w:rsidRDefault="0080753B" w:rsidP="005517A3">
            <w:pPr>
              <w:ind w:firstLine="0"/>
              <w:rPr>
                <w:szCs w:val="24"/>
                <w:lang w:val="uk-UA"/>
              </w:rPr>
            </w:pPr>
            <w:proofErr w:type="spellStart"/>
            <w:r w:rsidRPr="00B90EFC">
              <w:rPr>
                <w:szCs w:val="24"/>
                <w:lang w:val="uk-UA"/>
              </w:rPr>
              <w:t>Oracle</w:t>
            </w:r>
            <w:proofErr w:type="spellEnd"/>
            <w:r w:rsidRPr="00B90EFC">
              <w:rPr>
                <w:szCs w:val="24"/>
                <w:lang w:val="uk-UA"/>
              </w:rPr>
              <w:t xml:space="preserve"> </w:t>
            </w:r>
            <w:proofErr w:type="spellStart"/>
            <w:r w:rsidRPr="00B90EFC">
              <w:rPr>
                <w:szCs w:val="24"/>
                <w:lang w:val="uk-UA"/>
              </w:rPr>
              <w:t>Client</w:t>
            </w:r>
            <w:proofErr w:type="spellEnd"/>
            <w:r w:rsidRPr="00B90EFC">
              <w:rPr>
                <w:szCs w:val="24"/>
                <w:lang w:val="uk-UA"/>
              </w:rPr>
              <w:t xml:space="preserve"> 12.1.0.2 x86</w:t>
            </w:r>
          </w:p>
        </w:tc>
        <w:tc>
          <w:tcPr>
            <w:tcW w:w="3792" w:type="dxa"/>
          </w:tcPr>
          <w:p w14:paraId="1CBC4900" w14:textId="77777777" w:rsidR="000456D6" w:rsidRPr="00B90EFC" w:rsidRDefault="000456D6" w:rsidP="005517A3">
            <w:pPr>
              <w:ind w:firstLine="0"/>
              <w:rPr>
                <w:szCs w:val="24"/>
                <w:lang w:val="uk-UA"/>
              </w:rPr>
            </w:pPr>
            <w:proofErr w:type="spellStart"/>
            <w:r w:rsidRPr="00B90EFC">
              <w:rPr>
                <w:szCs w:val="24"/>
                <w:lang w:val="uk-UA"/>
              </w:rPr>
              <w:t>Oracle</w:t>
            </w:r>
            <w:proofErr w:type="spellEnd"/>
            <w:r w:rsidRPr="00B90EFC">
              <w:rPr>
                <w:szCs w:val="24"/>
                <w:lang w:val="uk-UA"/>
              </w:rPr>
              <w:t xml:space="preserve"> </w:t>
            </w:r>
            <w:proofErr w:type="spellStart"/>
            <w:r w:rsidRPr="00B90EFC">
              <w:rPr>
                <w:szCs w:val="24"/>
                <w:lang w:val="uk-UA"/>
              </w:rPr>
              <w:t>Client</w:t>
            </w:r>
            <w:proofErr w:type="spellEnd"/>
            <w:r w:rsidRPr="00B90EFC">
              <w:rPr>
                <w:szCs w:val="24"/>
                <w:lang w:val="uk-UA"/>
              </w:rPr>
              <w:t xml:space="preserve"> 12.1.0.2 x86</w:t>
            </w:r>
          </w:p>
        </w:tc>
      </w:tr>
      <w:tr w:rsidR="00005B3A" w:rsidRPr="00E45310" w14:paraId="4058C7B7" w14:textId="77777777" w:rsidTr="008F6048">
        <w:trPr>
          <w:jc w:val="center"/>
        </w:trPr>
        <w:tc>
          <w:tcPr>
            <w:tcW w:w="2376" w:type="dxa"/>
          </w:tcPr>
          <w:p w14:paraId="5E5B2033" w14:textId="77777777" w:rsidR="000456D6" w:rsidRPr="00B90EFC" w:rsidRDefault="000456D6" w:rsidP="000456D6">
            <w:pPr>
              <w:ind w:firstLine="0"/>
              <w:rPr>
                <w:b/>
                <w:szCs w:val="24"/>
                <w:lang w:val="uk-UA"/>
              </w:rPr>
            </w:pPr>
            <w:r w:rsidRPr="00B90EFC">
              <w:rPr>
                <w:b/>
                <w:szCs w:val="24"/>
                <w:lang w:val="uk-UA"/>
              </w:rPr>
              <w:t>Сервер додатків</w:t>
            </w:r>
          </w:p>
          <w:p w14:paraId="68EF36A4" w14:textId="77777777" w:rsidR="00005B3A" w:rsidRPr="00B90EFC" w:rsidRDefault="00005B3A" w:rsidP="00F47E3E">
            <w:pPr>
              <w:ind w:firstLine="0"/>
              <w:rPr>
                <w:b/>
                <w:szCs w:val="24"/>
                <w:lang w:val="uk-UA"/>
              </w:rPr>
            </w:pPr>
            <w:r w:rsidRPr="00B90EFC">
              <w:rPr>
                <w:b/>
                <w:szCs w:val="24"/>
                <w:lang w:val="uk-UA"/>
              </w:rPr>
              <w:t>Windows Server x64</w:t>
            </w:r>
          </w:p>
        </w:tc>
        <w:tc>
          <w:tcPr>
            <w:tcW w:w="3686" w:type="dxa"/>
          </w:tcPr>
          <w:p w14:paraId="3C1023EB" w14:textId="77777777" w:rsidR="00005B3A" w:rsidRPr="00B90EFC" w:rsidRDefault="000456D6" w:rsidP="00F47E3E">
            <w:pPr>
              <w:ind w:firstLine="0"/>
              <w:rPr>
                <w:szCs w:val="24"/>
                <w:lang w:val="uk-UA"/>
              </w:rPr>
            </w:pPr>
            <w:proofErr w:type="spellStart"/>
            <w:r w:rsidRPr="00B90EFC">
              <w:rPr>
                <w:szCs w:val="24"/>
                <w:lang w:val="uk-UA"/>
              </w:rPr>
              <w:t>Oracle</w:t>
            </w:r>
            <w:proofErr w:type="spellEnd"/>
            <w:r w:rsidRPr="00B90EFC">
              <w:rPr>
                <w:szCs w:val="24"/>
                <w:lang w:val="uk-UA"/>
              </w:rPr>
              <w:t xml:space="preserve"> </w:t>
            </w:r>
            <w:proofErr w:type="spellStart"/>
            <w:r w:rsidRPr="00B90EFC">
              <w:rPr>
                <w:szCs w:val="24"/>
                <w:lang w:val="uk-UA"/>
              </w:rPr>
              <w:t>Client</w:t>
            </w:r>
            <w:proofErr w:type="spellEnd"/>
            <w:r w:rsidRPr="00B90EFC">
              <w:rPr>
                <w:szCs w:val="24"/>
                <w:lang w:val="uk-UA"/>
              </w:rPr>
              <w:t xml:space="preserve"> 12.1.0.2 x86</w:t>
            </w:r>
          </w:p>
          <w:p w14:paraId="523ECF41" w14:textId="77777777" w:rsidR="000456D6" w:rsidRPr="00B90EFC" w:rsidRDefault="000456D6" w:rsidP="005517A3">
            <w:pPr>
              <w:ind w:firstLine="0"/>
              <w:rPr>
                <w:szCs w:val="24"/>
                <w:lang w:val="uk-UA"/>
              </w:rPr>
            </w:pPr>
            <w:proofErr w:type="spellStart"/>
            <w:r w:rsidRPr="00B90EFC">
              <w:rPr>
                <w:szCs w:val="24"/>
                <w:lang w:val="uk-UA"/>
              </w:rPr>
              <w:t>Oracle</w:t>
            </w:r>
            <w:proofErr w:type="spellEnd"/>
            <w:r w:rsidRPr="00B90EFC">
              <w:rPr>
                <w:szCs w:val="24"/>
                <w:lang w:val="uk-UA"/>
              </w:rPr>
              <w:t xml:space="preserve"> </w:t>
            </w:r>
            <w:proofErr w:type="spellStart"/>
            <w:r w:rsidRPr="00B90EFC">
              <w:rPr>
                <w:szCs w:val="24"/>
                <w:lang w:val="uk-UA"/>
              </w:rPr>
              <w:t>Client</w:t>
            </w:r>
            <w:proofErr w:type="spellEnd"/>
            <w:r w:rsidRPr="00B90EFC">
              <w:rPr>
                <w:szCs w:val="24"/>
                <w:lang w:val="uk-UA"/>
              </w:rPr>
              <w:t xml:space="preserve"> 12.1.0.2 x64</w:t>
            </w:r>
          </w:p>
        </w:tc>
        <w:tc>
          <w:tcPr>
            <w:tcW w:w="3792" w:type="dxa"/>
          </w:tcPr>
          <w:p w14:paraId="4EA1C522" w14:textId="77777777" w:rsidR="00005B3A" w:rsidRPr="00B90EFC" w:rsidRDefault="000456D6" w:rsidP="00F47E3E">
            <w:pPr>
              <w:ind w:firstLine="0"/>
              <w:rPr>
                <w:szCs w:val="24"/>
                <w:lang w:val="uk-UA"/>
              </w:rPr>
            </w:pPr>
            <w:proofErr w:type="spellStart"/>
            <w:r w:rsidRPr="00B90EFC">
              <w:rPr>
                <w:szCs w:val="24"/>
                <w:lang w:val="uk-UA"/>
              </w:rPr>
              <w:t>Oracle</w:t>
            </w:r>
            <w:proofErr w:type="spellEnd"/>
            <w:r w:rsidRPr="00B90EFC">
              <w:rPr>
                <w:szCs w:val="24"/>
                <w:lang w:val="uk-UA"/>
              </w:rPr>
              <w:t xml:space="preserve"> </w:t>
            </w:r>
            <w:proofErr w:type="spellStart"/>
            <w:r w:rsidRPr="00B90EFC">
              <w:rPr>
                <w:szCs w:val="24"/>
                <w:lang w:val="uk-UA"/>
              </w:rPr>
              <w:t>Client</w:t>
            </w:r>
            <w:proofErr w:type="spellEnd"/>
            <w:r w:rsidRPr="00B90EFC">
              <w:rPr>
                <w:szCs w:val="24"/>
                <w:lang w:val="uk-UA"/>
              </w:rPr>
              <w:t xml:space="preserve"> 12.1.0.2 x86</w:t>
            </w:r>
          </w:p>
          <w:p w14:paraId="2F147EFF" w14:textId="77777777" w:rsidR="000456D6" w:rsidRPr="00B90EFC" w:rsidRDefault="000456D6" w:rsidP="005517A3">
            <w:pPr>
              <w:ind w:firstLine="0"/>
              <w:rPr>
                <w:szCs w:val="24"/>
                <w:lang w:val="uk-UA"/>
              </w:rPr>
            </w:pPr>
            <w:proofErr w:type="spellStart"/>
            <w:r w:rsidRPr="00B90EFC">
              <w:rPr>
                <w:szCs w:val="24"/>
                <w:lang w:val="uk-UA"/>
              </w:rPr>
              <w:t>Oracle</w:t>
            </w:r>
            <w:proofErr w:type="spellEnd"/>
            <w:r w:rsidRPr="00B90EFC">
              <w:rPr>
                <w:szCs w:val="24"/>
                <w:lang w:val="uk-UA"/>
              </w:rPr>
              <w:t xml:space="preserve"> </w:t>
            </w:r>
            <w:proofErr w:type="spellStart"/>
            <w:r w:rsidRPr="00B90EFC">
              <w:rPr>
                <w:szCs w:val="24"/>
                <w:lang w:val="uk-UA"/>
              </w:rPr>
              <w:t>Client</w:t>
            </w:r>
            <w:proofErr w:type="spellEnd"/>
            <w:r w:rsidRPr="00B90EFC">
              <w:rPr>
                <w:szCs w:val="24"/>
                <w:lang w:val="uk-UA"/>
              </w:rPr>
              <w:t xml:space="preserve"> 12.1.0.2 x64</w:t>
            </w:r>
          </w:p>
        </w:tc>
      </w:tr>
    </w:tbl>
    <w:p w14:paraId="28F29179" w14:textId="77777777" w:rsidR="007765BA" w:rsidRPr="00E45310" w:rsidRDefault="00217A2C" w:rsidP="00386101">
      <w:pPr>
        <w:pStyle w:val="3"/>
        <w:rPr>
          <w:lang w:val="uk-UA"/>
        </w:rPr>
      </w:pPr>
      <w:r w:rsidRPr="00E45310">
        <w:rPr>
          <w:lang w:val="uk-UA"/>
        </w:rPr>
        <w:t xml:space="preserve"> </w:t>
      </w:r>
      <w:bookmarkStart w:id="43" w:name="_Toc211850659"/>
      <w:r w:rsidR="00386101" w:rsidRPr="00E45310">
        <w:rPr>
          <w:lang w:val="uk-UA"/>
        </w:rPr>
        <w:t>Конфігурації, що не підтримуються</w:t>
      </w:r>
      <w:bookmarkEnd w:id="43"/>
    </w:p>
    <w:p w14:paraId="7CC38833" w14:textId="77777777" w:rsidR="00386101" w:rsidRPr="00E45310" w:rsidRDefault="00386101" w:rsidP="00AA31CC">
      <w:pPr>
        <w:rPr>
          <w:szCs w:val="24"/>
          <w:lang w:val="uk-UA"/>
        </w:rPr>
      </w:pPr>
      <w:r w:rsidRPr="00E45310">
        <w:rPr>
          <w:szCs w:val="24"/>
          <w:lang w:val="uk-UA"/>
        </w:rPr>
        <w:t>Не підтримуються такі конфігурації:</w:t>
      </w:r>
    </w:p>
    <w:p w14:paraId="744D0409" w14:textId="3C65C8E0" w:rsidR="00AA31CC" w:rsidRPr="00E45310" w:rsidRDefault="00CB476F" w:rsidP="00A34DB2">
      <w:pPr>
        <w:pStyle w:val="afe"/>
        <w:numPr>
          <w:ilvl w:val="0"/>
          <w:numId w:val="26"/>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Конфігурації системного ландшафту, за яких використовуються ролі сервера терміналів на серверах додатків системи </w:t>
      </w:r>
    </w:p>
    <w:p w14:paraId="49A0C2AF" w14:textId="5E4BC041" w:rsidR="00AA31CC" w:rsidRPr="00E45310" w:rsidRDefault="00AA31CC" w:rsidP="00A34DB2">
      <w:pPr>
        <w:pStyle w:val="afe"/>
        <w:numPr>
          <w:ilvl w:val="0"/>
          <w:numId w:val="26"/>
        </w:numPr>
        <w:jc w:val="both"/>
        <w:rPr>
          <w:rFonts w:ascii="Times New Roman" w:hAnsi="Times New Roman" w:cs="Times New Roman"/>
          <w:i/>
          <w:iCs/>
          <w:sz w:val="24"/>
          <w:szCs w:val="24"/>
          <w:lang w:val="uk-UA"/>
        </w:rPr>
      </w:pPr>
      <w:r w:rsidRPr="00E45310">
        <w:rPr>
          <w:rFonts w:ascii="Times New Roman" w:hAnsi="Times New Roman" w:cs="Times New Roman"/>
          <w:sz w:val="24"/>
          <w:szCs w:val="24"/>
          <w:lang w:val="uk-UA"/>
        </w:rPr>
        <w:t xml:space="preserve">Використання клієнтських операційних систем для віддаленого сервера </w:t>
      </w:r>
      <w:proofErr w:type="spellStart"/>
      <w:r w:rsidR="000F5796" w:rsidRPr="001C3209">
        <w:rPr>
          <w:rFonts w:ascii="Times New Roman" w:hAnsi="Times New Roman" w:cs="Times New Roman"/>
          <w:sz w:val="24"/>
          <w:szCs w:val="24"/>
          <w:lang w:val="ru-RU"/>
        </w:rPr>
        <w:t>додатк</w:t>
      </w:r>
      <w:proofErr w:type="spellEnd"/>
      <w:r w:rsidR="000F5796">
        <w:rPr>
          <w:rFonts w:ascii="Times New Roman" w:hAnsi="Times New Roman" w:cs="Times New Roman"/>
          <w:sz w:val="24"/>
          <w:szCs w:val="24"/>
          <w:lang w:val="uk-UA"/>
        </w:rPr>
        <w:t>і</w:t>
      </w:r>
      <w:r w:rsidR="00FB2289" w:rsidRPr="001C3209">
        <w:rPr>
          <w:rFonts w:ascii="Times New Roman" w:hAnsi="Times New Roman" w:cs="Times New Roman"/>
          <w:sz w:val="24"/>
          <w:szCs w:val="24"/>
          <w:lang w:val="ru-RU"/>
        </w:rPr>
        <w:t>в</w:t>
      </w:r>
    </w:p>
    <w:p w14:paraId="37597F54" w14:textId="77777777" w:rsidR="007765BA" w:rsidRPr="00E45310" w:rsidRDefault="007765BA" w:rsidP="00E02E3A">
      <w:pPr>
        <w:pStyle w:val="3"/>
        <w:rPr>
          <w:lang w:val="uk-UA"/>
        </w:rPr>
      </w:pPr>
      <w:bookmarkStart w:id="44" w:name="_Ref275183639"/>
      <w:bookmarkStart w:id="45" w:name="_Ref275183647"/>
      <w:bookmarkStart w:id="46" w:name="_Toc211850660"/>
      <w:r w:rsidRPr="00E45310">
        <w:rPr>
          <w:lang w:val="uk-UA"/>
        </w:rPr>
        <w:t>Вимоги до регіональних налаштувань</w:t>
      </w:r>
      <w:bookmarkEnd w:id="44"/>
      <w:bookmarkEnd w:id="45"/>
      <w:bookmarkEnd w:id="46"/>
    </w:p>
    <w:p w14:paraId="7F76857D" w14:textId="2FBF4903" w:rsidR="003E3DE9" w:rsidRPr="00A30E4D" w:rsidRDefault="00077265" w:rsidP="00077265">
      <w:pPr>
        <w:rPr>
          <w:lang w:val="uk-UA"/>
        </w:rPr>
      </w:pPr>
      <w:bookmarkStart w:id="47" w:name="_Toc148933129"/>
      <w:r w:rsidRPr="00E45310">
        <w:rPr>
          <w:lang w:val="uk-UA"/>
        </w:rPr>
        <w:t xml:space="preserve">На сервері </w:t>
      </w:r>
      <w:r w:rsidR="00051457">
        <w:rPr>
          <w:lang w:val="uk-UA"/>
        </w:rPr>
        <w:t>додатків необхідно налаштувати мову додатків</w:t>
      </w:r>
      <w:r w:rsidRPr="00E45310">
        <w:rPr>
          <w:lang w:val="uk-UA"/>
        </w:rPr>
        <w:t xml:space="preserve">, що не підтримують </w:t>
      </w:r>
      <w:proofErr w:type="spellStart"/>
      <w:r w:rsidRPr="00E45310">
        <w:rPr>
          <w:lang w:val="uk-UA"/>
        </w:rPr>
        <w:t>Юнікод</w:t>
      </w:r>
      <w:proofErr w:type="spellEnd"/>
      <w:r w:rsidRPr="00E45310">
        <w:rPr>
          <w:lang w:val="uk-UA"/>
        </w:rPr>
        <w:t xml:space="preserve">, у значення </w:t>
      </w:r>
      <w:r w:rsidR="00750DCD" w:rsidRPr="00E45310">
        <w:rPr>
          <w:rFonts w:ascii="Consolas" w:hAnsi="Consolas"/>
          <w:b/>
          <w:bCs/>
          <w:vanish/>
          <w:sz w:val="20"/>
          <w:highlight w:val="yellow"/>
          <w:lang w:val="uk-UA"/>
        </w:rPr>
        <w:t xml:space="preserve">&lt;ukr&gt; </w:t>
      </w:r>
      <w:r w:rsidR="00A30E4D">
        <w:rPr>
          <w:lang w:val="uk-UA"/>
        </w:rPr>
        <w:t>«</w:t>
      </w:r>
      <w:proofErr w:type="spellStart"/>
      <w:r w:rsidR="00A30E4D">
        <w:rPr>
          <w:lang w:val="uk-UA"/>
        </w:rPr>
        <w:t>Ukrainian</w:t>
      </w:r>
      <w:proofErr w:type="spellEnd"/>
      <w:r w:rsidR="00A30E4D">
        <w:rPr>
          <w:lang w:val="uk-UA"/>
        </w:rPr>
        <w:t>».</w:t>
      </w:r>
      <w:r w:rsidR="003E3DE9" w:rsidRPr="00E45310">
        <w:rPr>
          <w:lang w:val="uk-UA"/>
        </w:rPr>
        <w:t xml:space="preserve"> </w:t>
      </w:r>
      <w:r w:rsidR="00750DCD" w:rsidRPr="00987832">
        <w:rPr>
          <w:rFonts w:ascii="Consolas" w:hAnsi="Consolas"/>
          <w:b/>
          <w:bCs/>
          <w:vanish/>
          <w:sz w:val="20"/>
          <w:highlight w:val="yellow"/>
          <w:lang w:val="uk-UA"/>
        </w:rPr>
        <w:t xml:space="preserve">&lt;/ukr&gt; </w:t>
      </w:r>
      <w:r w:rsidR="00724D00" w:rsidRPr="00E45310">
        <w:rPr>
          <w:lang w:val="uk-UA"/>
        </w:rPr>
        <w:t xml:space="preserve"> Налаштування виконується в Панелі управління</w:t>
      </w:r>
      <w:r w:rsidR="003E3DE9" w:rsidRPr="00E45310">
        <w:rPr>
          <w:lang w:val="uk-UA"/>
        </w:rPr>
        <w:t xml:space="preserve">. </w:t>
      </w:r>
      <w:proofErr w:type="spellStart"/>
      <w:r w:rsidR="003E3DE9" w:rsidRPr="00E45310">
        <w:rPr>
          <w:lang w:val="uk-UA"/>
        </w:rPr>
        <w:t>Control</w:t>
      </w:r>
      <w:proofErr w:type="spellEnd"/>
      <w:r w:rsidR="003E3DE9" w:rsidRPr="00E45310">
        <w:rPr>
          <w:lang w:val="uk-UA"/>
        </w:rPr>
        <w:t xml:space="preserve"> </w:t>
      </w:r>
      <w:proofErr w:type="spellStart"/>
      <w:r w:rsidR="003E3DE9" w:rsidRPr="00E45310">
        <w:rPr>
          <w:lang w:val="uk-UA"/>
        </w:rPr>
        <w:t>Panel</w:t>
      </w:r>
      <w:proofErr w:type="spellEnd"/>
      <w:r w:rsidR="003E3DE9" w:rsidRPr="00E45310">
        <w:rPr>
          <w:lang w:val="uk-UA"/>
        </w:rPr>
        <w:t xml:space="preserve"> – </w:t>
      </w:r>
      <w:proofErr w:type="spellStart"/>
      <w:r w:rsidR="003E3DE9" w:rsidRPr="00E45310">
        <w:rPr>
          <w:lang w:val="uk-UA"/>
        </w:rPr>
        <w:t>Region</w:t>
      </w:r>
      <w:proofErr w:type="spellEnd"/>
      <w:r w:rsidR="003E3DE9" w:rsidRPr="00E45310">
        <w:rPr>
          <w:lang w:val="uk-UA"/>
        </w:rPr>
        <w:t xml:space="preserve"> – закладка «</w:t>
      </w:r>
      <w:proofErr w:type="spellStart"/>
      <w:r w:rsidR="003E3DE9" w:rsidRPr="00E45310">
        <w:rPr>
          <w:lang w:val="uk-UA"/>
        </w:rPr>
        <w:t>Administrative</w:t>
      </w:r>
      <w:proofErr w:type="spellEnd"/>
      <w:r w:rsidR="003E3DE9" w:rsidRPr="00E45310">
        <w:rPr>
          <w:lang w:val="uk-UA"/>
        </w:rPr>
        <w:t xml:space="preserve">» - </w:t>
      </w:r>
      <w:proofErr w:type="spellStart"/>
      <w:r w:rsidR="003E3DE9" w:rsidRPr="00E45310">
        <w:rPr>
          <w:lang w:val="uk-UA"/>
        </w:rPr>
        <w:t>Language</w:t>
      </w:r>
      <w:proofErr w:type="spellEnd"/>
      <w:r w:rsidR="003E3DE9" w:rsidRPr="00E45310">
        <w:rPr>
          <w:lang w:val="uk-UA"/>
        </w:rPr>
        <w:t xml:space="preserve"> </w:t>
      </w:r>
      <w:proofErr w:type="spellStart"/>
      <w:r w:rsidR="003E3DE9" w:rsidRPr="00E45310">
        <w:rPr>
          <w:lang w:val="uk-UA"/>
        </w:rPr>
        <w:t>for</w:t>
      </w:r>
      <w:proofErr w:type="spellEnd"/>
      <w:r w:rsidR="003E3DE9" w:rsidRPr="00E45310">
        <w:rPr>
          <w:lang w:val="uk-UA"/>
        </w:rPr>
        <w:t xml:space="preserve"> </w:t>
      </w:r>
      <w:proofErr w:type="spellStart"/>
      <w:r w:rsidR="003E3DE9" w:rsidRPr="00E45310">
        <w:rPr>
          <w:lang w:val="uk-UA"/>
        </w:rPr>
        <w:t>non-Unicode</w:t>
      </w:r>
      <w:proofErr w:type="spellEnd"/>
      <w:r w:rsidR="003E3DE9" w:rsidRPr="00E45310">
        <w:rPr>
          <w:lang w:val="uk-UA"/>
        </w:rPr>
        <w:t xml:space="preserve"> </w:t>
      </w:r>
      <w:proofErr w:type="spellStart"/>
      <w:r w:rsidR="003E3DE9" w:rsidRPr="00E45310">
        <w:rPr>
          <w:lang w:val="uk-UA"/>
        </w:rPr>
        <w:t>programs</w:t>
      </w:r>
      <w:proofErr w:type="spellEnd"/>
      <w:r w:rsidR="003E3DE9" w:rsidRPr="00E45310">
        <w:rPr>
          <w:lang w:val="uk-UA"/>
        </w:rPr>
        <w:t xml:space="preserve">, </w:t>
      </w:r>
      <w:proofErr w:type="spellStart"/>
      <w:r w:rsidR="003E3DE9" w:rsidRPr="00E45310">
        <w:rPr>
          <w:lang w:val="uk-UA"/>
        </w:rPr>
        <w:t>Change</w:t>
      </w:r>
      <w:proofErr w:type="spellEnd"/>
      <w:r w:rsidR="003E3DE9" w:rsidRPr="00E45310">
        <w:rPr>
          <w:lang w:val="uk-UA"/>
        </w:rPr>
        <w:t xml:space="preserve"> </w:t>
      </w:r>
      <w:proofErr w:type="spellStart"/>
      <w:r w:rsidR="003E3DE9" w:rsidRPr="00E45310">
        <w:rPr>
          <w:lang w:val="uk-UA"/>
        </w:rPr>
        <w:t>system</w:t>
      </w:r>
      <w:proofErr w:type="spellEnd"/>
      <w:r w:rsidR="003E3DE9" w:rsidRPr="00E45310">
        <w:rPr>
          <w:lang w:val="uk-UA"/>
        </w:rPr>
        <w:t xml:space="preserve"> </w:t>
      </w:r>
      <w:proofErr w:type="spellStart"/>
      <w:r w:rsidR="003E3DE9" w:rsidRPr="00E45310">
        <w:rPr>
          <w:lang w:val="uk-UA"/>
        </w:rPr>
        <w:t>locale</w:t>
      </w:r>
      <w:proofErr w:type="spellEnd"/>
      <w:r w:rsidR="003E3DE9" w:rsidRPr="00E45310">
        <w:rPr>
          <w:lang w:val="uk-UA"/>
        </w:rPr>
        <w:t xml:space="preserve"> – вибрати </w:t>
      </w:r>
      <w:r w:rsidR="00750DCD" w:rsidRPr="00E45310">
        <w:rPr>
          <w:rFonts w:ascii="Consolas" w:hAnsi="Consolas"/>
          <w:b/>
          <w:bCs/>
          <w:vanish/>
          <w:sz w:val="20"/>
          <w:highlight w:val="yellow"/>
          <w:lang w:val="uk-UA"/>
        </w:rPr>
        <w:t xml:space="preserve">&lt;ukr&gt; </w:t>
      </w:r>
      <w:r w:rsidR="003E3DE9" w:rsidRPr="00E45310">
        <w:rPr>
          <w:lang w:val="uk-UA"/>
        </w:rPr>
        <w:t>«</w:t>
      </w:r>
      <w:proofErr w:type="spellStart"/>
      <w:r w:rsidR="003E3DE9" w:rsidRPr="00E45310">
        <w:rPr>
          <w:lang w:val="uk-UA"/>
        </w:rPr>
        <w:t>Ukrainian</w:t>
      </w:r>
      <w:proofErr w:type="spellEnd"/>
      <w:r w:rsidR="003E3DE9" w:rsidRPr="00E45310">
        <w:rPr>
          <w:lang w:val="uk-UA"/>
        </w:rPr>
        <w:t>»</w:t>
      </w:r>
      <w:r w:rsidR="00A30E4D" w:rsidRPr="00A30E4D">
        <w:rPr>
          <w:lang w:val="uk-UA"/>
        </w:rPr>
        <w:t>.</w:t>
      </w:r>
    </w:p>
    <w:p w14:paraId="00EC13A9" w14:textId="77777777" w:rsidR="00F47E3E" w:rsidRPr="00E45310" w:rsidRDefault="00F47E3E" w:rsidP="00E02E3A">
      <w:pPr>
        <w:pStyle w:val="3"/>
        <w:rPr>
          <w:lang w:val="uk-UA"/>
        </w:rPr>
      </w:pPr>
      <w:bookmarkStart w:id="48" w:name="_Toc211850661"/>
      <w:r w:rsidRPr="00E45310">
        <w:rPr>
          <w:lang w:val="uk-UA"/>
        </w:rPr>
        <w:lastRenderedPageBreak/>
        <w:t>Ролі серверів додатків</w:t>
      </w:r>
      <w:bookmarkEnd w:id="48"/>
    </w:p>
    <w:p w14:paraId="7BBAE89F" w14:textId="21DB8CB3" w:rsidR="00DB78DC" w:rsidRPr="00E45310" w:rsidRDefault="00B90EFC" w:rsidP="008F6048">
      <w:pPr>
        <w:keepNext/>
        <w:ind w:firstLine="0"/>
        <w:jc w:val="center"/>
        <w:rPr>
          <w:lang w:val="uk-UA"/>
        </w:rPr>
      </w:pPr>
      <w:r w:rsidRPr="00B90EFC">
        <w:rPr>
          <w:noProof/>
          <w:lang w:val="ru-RU"/>
        </w:rPr>
        <w:drawing>
          <wp:inline distT="0" distB="0" distL="0" distR="0" wp14:anchorId="7EB17E5F" wp14:editId="47285517">
            <wp:extent cx="5800000" cy="3314286"/>
            <wp:effectExtent l="19050" t="19050" r="10795" b="196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0000" cy="3314286"/>
                    </a:xfrm>
                    <a:prstGeom prst="rect">
                      <a:avLst/>
                    </a:prstGeom>
                    <a:ln>
                      <a:solidFill>
                        <a:schemeClr val="accent1"/>
                      </a:solidFill>
                    </a:ln>
                  </pic:spPr>
                </pic:pic>
              </a:graphicData>
            </a:graphic>
          </wp:inline>
        </w:drawing>
      </w:r>
    </w:p>
    <w:p w14:paraId="4C7B1EBD" w14:textId="6016F6E9" w:rsidR="00CC7152" w:rsidRPr="00E45310" w:rsidRDefault="00CC7152" w:rsidP="00CC7152">
      <w:pPr>
        <w:pStyle w:val="af0"/>
        <w:rPr>
          <w:lang w:val="uk-UA"/>
        </w:rPr>
      </w:pPr>
      <w:proofErr w:type="spellStart"/>
      <w:r w:rsidRPr="00E45310">
        <w:rPr>
          <w:lang w:val="uk-UA"/>
        </w:rPr>
        <w:t>Мал</w:t>
      </w:r>
      <w:proofErr w:type="spellEnd"/>
      <w:r w:rsidRPr="00E45310">
        <w:rPr>
          <w:lang w:val="uk-UA"/>
        </w:rPr>
        <w:t xml:space="preserve">. </w:t>
      </w:r>
      <w:r w:rsidR="00954B27" w:rsidRPr="00E45310">
        <w:rPr>
          <w:lang w:val="uk-UA"/>
        </w:rPr>
        <w:fldChar w:fldCharType="begin"/>
      </w:r>
      <w:r w:rsidR="00954B27" w:rsidRPr="00E45310">
        <w:rPr>
          <w:lang w:val="uk-UA"/>
        </w:rPr>
        <w:instrText xml:space="preserve"> SEQ Рис. \* ARABIC </w:instrText>
      </w:r>
      <w:r w:rsidR="00954B27" w:rsidRPr="00E45310">
        <w:rPr>
          <w:lang w:val="uk-UA"/>
        </w:rPr>
        <w:fldChar w:fldCharType="separate"/>
      </w:r>
      <w:r w:rsidR="006334B4">
        <w:rPr>
          <w:noProof/>
          <w:lang w:val="uk-UA"/>
        </w:rPr>
        <w:t>1</w:t>
      </w:r>
      <w:r w:rsidR="00954B27" w:rsidRPr="00E45310">
        <w:rPr>
          <w:lang w:val="uk-UA"/>
        </w:rPr>
        <w:fldChar w:fldCharType="end"/>
      </w:r>
      <w:r w:rsidR="00D026E9">
        <w:rPr>
          <w:lang w:val="uk-UA"/>
        </w:rPr>
        <w:t xml:space="preserve"> </w:t>
      </w:r>
      <w:r w:rsidRPr="00E45310">
        <w:rPr>
          <w:lang w:val="uk-UA"/>
        </w:rPr>
        <w:t xml:space="preserve">Інфраструктура </w:t>
      </w:r>
      <w:r w:rsidR="00547D39">
        <w:rPr>
          <w:lang w:val="uk-UA"/>
        </w:rPr>
        <w:t>системи</w:t>
      </w:r>
    </w:p>
    <w:p w14:paraId="2A570B28" w14:textId="77777777" w:rsidR="00CC7152" w:rsidRPr="00E45310" w:rsidRDefault="00CC7152" w:rsidP="0023342A">
      <w:pPr>
        <w:rPr>
          <w:szCs w:val="24"/>
          <w:lang w:val="uk-UA"/>
        </w:rPr>
      </w:pPr>
    </w:p>
    <w:p w14:paraId="6853D6D8" w14:textId="5509D8DF" w:rsidR="00F47E3E" w:rsidRPr="00E45310" w:rsidRDefault="00F47E3E" w:rsidP="00B90EFC">
      <w:pPr>
        <w:rPr>
          <w:szCs w:val="24"/>
          <w:lang w:val="uk-UA"/>
        </w:rPr>
      </w:pPr>
      <w:r w:rsidRPr="00E45310">
        <w:rPr>
          <w:szCs w:val="24"/>
          <w:lang w:val="uk-UA"/>
        </w:rPr>
        <w:t>В інфраструктурі системи існують такі ролі серверів додатків:</w:t>
      </w:r>
    </w:p>
    <w:p w14:paraId="73660A16" w14:textId="3F966D6A" w:rsidR="00F47E3E" w:rsidRPr="00E45310" w:rsidRDefault="00F821CB" w:rsidP="00B90EFC">
      <w:pPr>
        <w:pStyle w:val="afe"/>
        <w:numPr>
          <w:ilvl w:val="0"/>
          <w:numId w:val="9"/>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Звичайний </w:t>
      </w:r>
      <w:r w:rsidR="00CB7D97">
        <w:rPr>
          <w:rFonts w:ascii="Times New Roman" w:hAnsi="Times New Roman" w:cs="Times New Roman"/>
          <w:b/>
          <w:sz w:val="24"/>
          <w:szCs w:val="24"/>
          <w:lang w:val="uk-UA"/>
        </w:rPr>
        <w:t>сервер додатків</w:t>
      </w:r>
      <w:r w:rsidR="00F47E3E" w:rsidRPr="00E45310">
        <w:rPr>
          <w:rFonts w:ascii="Times New Roman" w:hAnsi="Times New Roman" w:cs="Times New Roman"/>
          <w:sz w:val="24"/>
          <w:szCs w:val="24"/>
          <w:lang w:val="uk-UA"/>
        </w:rPr>
        <w:t>, який виконує основну роботу. Таких серверів може бути скільки завгодно</w:t>
      </w:r>
    </w:p>
    <w:p w14:paraId="2C9DE43B" w14:textId="76923AB7" w:rsidR="00F47E3E" w:rsidRPr="00E45310" w:rsidRDefault="003B631D" w:rsidP="00B90EFC">
      <w:pPr>
        <w:pStyle w:val="afe"/>
        <w:numPr>
          <w:ilvl w:val="0"/>
          <w:numId w:val="9"/>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b/>
          <w:sz w:val="24"/>
          <w:szCs w:val="24"/>
          <w:lang w:val="uk-UA"/>
        </w:rPr>
        <w:t xml:space="preserve">Майстер-сервер </w:t>
      </w:r>
      <w:r w:rsidRPr="00E45310">
        <w:rPr>
          <w:rFonts w:ascii="Times New Roman" w:hAnsi="Times New Roman" w:cs="Times New Roman"/>
          <w:sz w:val="24"/>
          <w:szCs w:val="24"/>
          <w:lang w:val="uk-UA"/>
        </w:rPr>
        <w:t xml:space="preserve">для звіряння версій – це центральний сервер додатків. Ця роль (у зв'язку з малим навантаженням) зазвичай покладається однією із звичайних серверів додатків. Такий сервер лише один. Його функції – підтримка одному місці еталонного програмного коду сервера додатків, звірка версій всіх серверів додатків. Оновлення системи (пакет оновлень) завжди проводиться на майстер-сервері. Після зміни програмного коду на майстер-сервері зміни </w:t>
      </w:r>
      <w:proofErr w:type="spellStart"/>
      <w:r w:rsidRPr="00E45310">
        <w:rPr>
          <w:rFonts w:ascii="Times New Roman" w:hAnsi="Times New Roman" w:cs="Times New Roman"/>
          <w:sz w:val="24"/>
          <w:szCs w:val="24"/>
          <w:lang w:val="uk-UA"/>
        </w:rPr>
        <w:t>реплікуються</w:t>
      </w:r>
      <w:proofErr w:type="spellEnd"/>
      <w:r w:rsidRPr="00E45310">
        <w:rPr>
          <w:rFonts w:ascii="Times New Roman" w:hAnsi="Times New Roman" w:cs="Times New Roman"/>
          <w:sz w:val="24"/>
          <w:szCs w:val="24"/>
          <w:lang w:val="uk-UA"/>
        </w:rPr>
        <w:t xml:space="preserve"> на решту серверів додатків</w:t>
      </w:r>
    </w:p>
    <w:p w14:paraId="40497730" w14:textId="78335D70" w:rsidR="00F47E3E" w:rsidRPr="00E45310" w:rsidRDefault="00F47E3E" w:rsidP="00B90EFC">
      <w:pPr>
        <w:pStyle w:val="afe"/>
        <w:numPr>
          <w:ilvl w:val="0"/>
          <w:numId w:val="9"/>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b/>
          <w:sz w:val="24"/>
          <w:szCs w:val="24"/>
          <w:lang w:val="uk-UA"/>
        </w:rPr>
        <w:t xml:space="preserve">Сервер балансування </w:t>
      </w:r>
      <w:r w:rsidRPr="00E45310">
        <w:rPr>
          <w:rFonts w:ascii="Times New Roman" w:hAnsi="Times New Roman" w:cs="Times New Roman"/>
          <w:sz w:val="24"/>
          <w:szCs w:val="24"/>
          <w:lang w:val="uk-UA"/>
        </w:rPr>
        <w:t xml:space="preserve">навантаження між основними серверами </w:t>
      </w:r>
      <w:r w:rsidR="007468FF">
        <w:rPr>
          <w:rFonts w:ascii="Times New Roman" w:hAnsi="Times New Roman" w:cs="Times New Roman"/>
          <w:sz w:val="24"/>
          <w:szCs w:val="24"/>
          <w:lang w:val="uk-UA"/>
        </w:rPr>
        <w:t>додатків</w:t>
      </w:r>
      <w:r w:rsidRPr="00E45310">
        <w:rPr>
          <w:rFonts w:ascii="Times New Roman" w:hAnsi="Times New Roman" w:cs="Times New Roman"/>
          <w:sz w:val="24"/>
          <w:szCs w:val="24"/>
          <w:lang w:val="uk-UA"/>
        </w:rPr>
        <w:t>. Його функції – приймати дзвінки від клієнтів та призначати кожному клієнту власний сервер додатків. Ця роль (у зв'язку з малим навантаженням) зазвичай покладається однією із звичайних серверів додатків. Загальноприйнятою практикою є балансування навантаження на основі даних про поточне завантаження всіх серверів додатків. Сервер балансування може бути один або таких серверів може бути декілька. Для надійної роботи рекомендується створити 2 і більше серверів балансування з метою дублювання функцій у разі виходу з ладу основного сервера балансування</w:t>
      </w:r>
    </w:p>
    <w:p w14:paraId="5D6E386A" w14:textId="77777777" w:rsidR="00DE3993" w:rsidRPr="00E45310" w:rsidRDefault="00DE3993" w:rsidP="00B90EFC">
      <w:pPr>
        <w:pStyle w:val="afe"/>
        <w:numPr>
          <w:ilvl w:val="0"/>
          <w:numId w:val="9"/>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b/>
          <w:sz w:val="24"/>
          <w:szCs w:val="24"/>
          <w:lang w:val="uk-UA"/>
        </w:rPr>
        <w:t xml:space="preserve">Сервер оновлень віддаленої філії. </w:t>
      </w:r>
      <w:r w:rsidRPr="00E45310">
        <w:rPr>
          <w:rFonts w:ascii="Times New Roman" w:hAnsi="Times New Roman" w:cs="Times New Roman"/>
          <w:sz w:val="24"/>
          <w:szCs w:val="24"/>
          <w:lang w:val="uk-UA"/>
        </w:rPr>
        <w:t>Його роль полягає в отриманні оновлень з майстер-сервера організації та надання їх усім клієнтам, розташованим у віддаленій філії. З його допомогою економиться пропускна спроможність каналу зв'язку та прискорюється процес оновлення клієнтських місць, що особливо актуально для «останньої милі»</w:t>
      </w:r>
    </w:p>
    <w:p w14:paraId="68771B63" w14:textId="77777777" w:rsidR="00391DF2" w:rsidRPr="00E45310" w:rsidRDefault="00393A76" w:rsidP="00B90EFC">
      <w:pPr>
        <w:pStyle w:val="afe"/>
        <w:numPr>
          <w:ilvl w:val="0"/>
          <w:numId w:val="9"/>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b/>
          <w:sz w:val="24"/>
          <w:szCs w:val="24"/>
          <w:lang w:val="uk-UA"/>
        </w:rPr>
        <w:t xml:space="preserve">Сервер додатків для обслуговування зовнішніх користувачів </w:t>
      </w:r>
      <w:r w:rsidRPr="00E45310">
        <w:rPr>
          <w:rFonts w:ascii="Times New Roman" w:hAnsi="Times New Roman" w:cs="Times New Roman"/>
          <w:sz w:val="24"/>
          <w:szCs w:val="24"/>
          <w:lang w:val="uk-UA"/>
        </w:rPr>
        <w:t xml:space="preserve">– його функції – обробляти запити зовнішніх користувачів, надаючи їм мінімальні привілеї. Такі привілеї не дозволяють виконувати дії, що стосуються цілісності інформаційної </w:t>
      </w:r>
      <w:r w:rsidRPr="00E45310">
        <w:rPr>
          <w:rFonts w:ascii="Times New Roman" w:hAnsi="Times New Roman" w:cs="Times New Roman"/>
          <w:sz w:val="24"/>
          <w:szCs w:val="24"/>
          <w:lang w:val="uk-UA"/>
        </w:rPr>
        <w:lastRenderedPageBreak/>
        <w:t>системи або отримувати доступ до конфіденційної інформації. Тому зловмисник, який навіть володіє логіном і паролем реального користувача, не зможе завдати системі істотної шкоди.</w:t>
      </w:r>
    </w:p>
    <w:p w14:paraId="3C629FD9" w14:textId="5860CC15" w:rsidR="00D04711" w:rsidRPr="00E45310" w:rsidRDefault="00D04711" w:rsidP="00B90EFC">
      <w:pPr>
        <w:pStyle w:val="afe"/>
        <w:numPr>
          <w:ilvl w:val="0"/>
          <w:numId w:val="9"/>
        </w:numPr>
        <w:spacing w:after="0" w:line="240" w:lineRule="auto"/>
        <w:jc w:val="both"/>
        <w:rPr>
          <w:rFonts w:ascii="Times New Roman" w:hAnsi="Times New Roman" w:cs="Times New Roman"/>
          <w:sz w:val="24"/>
          <w:szCs w:val="24"/>
          <w:lang w:val="uk-UA"/>
        </w:rPr>
      </w:pPr>
      <w:proofErr w:type="spellStart"/>
      <w:r w:rsidRPr="00E45310">
        <w:rPr>
          <w:rFonts w:ascii="Times New Roman" w:hAnsi="Times New Roman" w:cs="Times New Roman"/>
          <w:b/>
          <w:sz w:val="24"/>
          <w:szCs w:val="24"/>
          <w:lang w:val="uk-UA"/>
        </w:rPr>
        <w:t>Kubernetes</w:t>
      </w:r>
      <w:proofErr w:type="spellEnd"/>
      <w:r w:rsidRPr="00E45310">
        <w:rPr>
          <w:rFonts w:ascii="Times New Roman" w:hAnsi="Times New Roman" w:cs="Times New Roman"/>
          <w:b/>
          <w:sz w:val="24"/>
          <w:szCs w:val="24"/>
          <w:lang w:val="uk-UA"/>
        </w:rPr>
        <w:t xml:space="preserve">-кластер для </w:t>
      </w:r>
      <w:proofErr w:type="spellStart"/>
      <w:r w:rsidRPr="00E45310">
        <w:rPr>
          <w:rFonts w:ascii="Times New Roman" w:hAnsi="Times New Roman" w:cs="Times New Roman"/>
          <w:b/>
          <w:sz w:val="24"/>
          <w:szCs w:val="24"/>
          <w:lang w:val="uk-UA"/>
        </w:rPr>
        <w:t>хостування</w:t>
      </w:r>
      <w:proofErr w:type="spellEnd"/>
      <w:r w:rsidRPr="00E45310">
        <w:rPr>
          <w:rFonts w:ascii="Times New Roman" w:hAnsi="Times New Roman" w:cs="Times New Roman"/>
          <w:b/>
          <w:sz w:val="24"/>
          <w:szCs w:val="24"/>
          <w:lang w:val="uk-UA"/>
        </w:rPr>
        <w:t xml:space="preserve"> сервісів </w:t>
      </w:r>
      <w:r w:rsidR="00FB2289">
        <w:rPr>
          <w:rFonts w:ascii="Times New Roman" w:hAnsi="Times New Roman" w:cs="Times New Roman"/>
          <w:b/>
          <w:sz w:val="24"/>
          <w:szCs w:val="24"/>
          <w:lang w:val="uk-UA"/>
        </w:rPr>
        <w:t>системи</w:t>
      </w:r>
      <w:r w:rsidRPr="00E45310">
        <w:rPr>
          <w:rFonts w:ascii="Times New Roman" w:hAnsi="Times New Roman" w:cs="Times New Roman"/>
          <w:b/>
          <w:sz w:val="24"/>
          <w:szCs w:val="24"/>
          <w:lang w:val="uk-UA"/>
        </w:rPr>
        <w:t xml:space="preserve"> </w:t>
      </w:r>
      <w:r w:rsidRPr="00E45310">
        <w:rPr>
          <w:rFonts w:ascii="Times New Roman" w:hAnsi="Times New Roman" w:cs="Times New Roman"/>
          <w:sz w:val="24"/>
          <w:szCs w:val="24"/>
          <w:lang w:val="uk-UA"/>
        </w:rPr>
        <w:t>– його функції, перелік сервісів та процедури налаштування описані у документі “D-AD-ADM-0 Посібник зі встановлення розділ 2.8.”.</w:t>
      </w:r>
    </w:p>
    <w:p w14:paraId="0FC69C67" w14:textId="77777777" w:rsidR="00F47E3E" w:rsidRPr="00E45310" w:rsidRDefault="00F47E3E" w:rsidP="00B90EFC">
      <w:pPr>
        <w:rPr>
          <w:szCs w:val="24"/>
          <w:lang w:val="uk-UA"/>
        </w:rPr>
      </w:pPr>
      <w:r w:rsidRPr="00E45310">
        <w:rPr>
          <w:szCs w:val="24"/>
          <w:lang w:val="uk-UA"/>
        </w:rPr>
        <w:t>Всі ролі можуть бути розподілені на різні комп'ютери, а можуть бути зосереджені на одному у будь-якому поєднанні. Для максимальної надійності та доступності кожна роль має бути реалізована на окремому сервері. Робочі (звичайні) сервери створюються у кількості, необхідному виконання робочого навантаження, а сервери розподілу навантаження дублюються для надійності.</w:t>
      </w:r>
    </w:p>
    <w:p w14:paraId="516ACF0B" w14:textId="03649325" w:rsidR="00F47E3E" w:rsidRPr="00E45310" w:rsidRDefault="00F47E3E" w:rsidP="00B90EFC">
      <w:pPr>
        <w:rPr>
          <w:szCs w:val="24"/>
          <w:lang w:val="uk-UA"/>
        </w:rPr>
      </w:pPr>
      <w:r w:rsidRPr="00E45310">
        <w:rPr>
          <w:szCs w:val="24"/>
          <w:lang w:val="uk-UA"/>
        </w:rPr>
        <w:t xml:space="preserve">Для виконання всіх ролей одночасно апаратно-програмна конфігурація обладнання повинна задовольняти вимоги, описані в розділі </w:t>
      </w:r>
      <w:r w:rsidR="00035EA0" w:rsidRPr="00E45310">
        <w:rPr>
          <w:szCs w:val="24"/>
          <w:lang w:val="uk-UA"/>
        </w:rPr>
        <w:fldChar w:fldCharType="begin"/>
      </w:r>
      <w:r w:rsidR="00035EA0" w:rsidRPr="00E45310">
        <w:rPr>
          <w:szCs w:val="24"/>
          <w:lang w:val="uk-UA"/>
        </w:rPr>
        <w:instrText xml:space="preserve"> REF _Ref334613297 \r \h </w:instrText>
      </w:r>
      <w:r w:rsidR="00035EA0" w:rsidRPr="00E45310">
        <w:rPr>
          <w:szCs w:val="24"/>
          <w:lang w:val="uk-UA"/>
        </w:rPr>
      </w:r>
      <w:r w:rsidR="00035EA0" w:rsidRPr="00E45310">
        <w:rPr>
          <w:szCs w:val="24"/>
          <w:lang w:val="uk-UA"/>
        </w:rPr>
        <w:fldChar w:fldCharType="separate"/>
      </w:r>
      <w:r w:rsidR="006334B4">
        <w:rPr>
          <w:szCs w:val="24"/>
          <w:lang w:val="uk-UA"/>
        </w:rPr>
        <w:t>3.4.1</w:t>
      </w:r>
      <w:r w:rsidR="00035EA0" w:rsidRPr="00E45310">
        <w:rPr>
          <w:szCs w:val="24"/>
          <w:lang w:val="uk-UA"/>
        </w:rPr>
        <w:fldChar w:fldCharType="end"/>
      </w:r>
      <w:r w:rsidR="007C5758" w:rsidRPr="00E45310">
        <w:rPr>
          <w:szCs w:val="24"/>
          <w:lang w:val="uk-UA"/>
        </w:rPr>
        <w:t>, за умови, що сума одночасних підключень не перевищує 75-100.</w:t>
      </w:r>
    </w:p>
    <w:p w14:paraId="0995B89C" w14:textId="23256836" w:rsidR="00F47E3E" w:rsidRPr="00E45310" w:rsidRDefault="00F47E3E" w:rsidP="00B90EFC">
      <w:pPr>
        <w:rPr>
          <w:szCs w:val="24"/>
          <w:lang w:val="uk-UA"/>
        </w:rPr>
      </w:pPr>
      <w:r w:rsidRPr="00E45310">
        <w:rPr>
          <w:szCs w:val="24"/>
          <w:lang w:val="uk-UA"/>
        </w:rPr>
        <w:t xml:space="preserve">Для виконання лише виділеної ролі майстер-сервера необхідно вибирати таку апаратну платформу, продуктивності якої буде достатньо проведення пакетів оновлень системи за прийнятний час. Тобто. це може бути звичайний персональний комп'ютер із </w:t>
      </w:r>
      <w:r w:rsidR="00646AA6" w:rsidRPr="00CC4EB9">
        <w:rPr>
          <w:szCs w:val="24"/>
          <w:lang w:val="ru-RU"/>
        </w:rPr>
        <w:t>2</w:t>
      </w:r>
      <w:r w:rsidRPr="00E45310">
        <w:rPr>
          <w:szCs w:val="24"/>
          <w:lang w:val="uk-UA"/>
        </w:rPr>
        <w:t>-</w:t>
      </w:r>
      <w:r w:rsidR="00646AA6" w:rsidRPr="00CC4EB9">
        <w:rPr>
          <w:szCs w:val="24"/>
          <w:lang w:val="ru-RU"/>
        </w:rPr>
        <w:t>4</w:t>
      </w:r>
      <w:r w:rsidRPr="00E45310">
        <w:rPr>
          <w:szCs w:val="24"/>
          <w:lang w:val="uk-UA"/>
        </w:rPr>
        <w:t xml:space="preserve">-х ядерним процесором, SAS/SSD дисковою підсистемою, </w:t>
      </w:r>
      <w:r w:rsidR="00646AA6" w:rsidRPr="00CC4EB9">
        <w:rPr>
          <w:szCs w:val="24"/>
          <w:lang w:val="ru-RU"/>
        </w:rPr>
        <w:t>4</w:t>
      </w:r>
      <w:r w:rsidRPr="00E45310">
        <w:rPr>
          <w:szCs w:val="24"/>
          <w:lang w:val="uk-UA"/>
        </w:rPr>
        <w:t>-</w:t>
      </w:r>
      <w:r w:rsidR="00646AA6" w:rsidRPr="00CC4EB9">
        <w:rPr>
          <w:szCs w:val="24"/>
          <w:lang w:val="ru-RU"/>
        </w:rPr>
        <w:t>8</w:t>
      </w:r>
      <w:r w:rsidRPr="00E45310">
        <w:rPr>
          <w:szCs w:val="24"/>
          <w:lang w:val="uk-UA"/>
        </w:rPr>
        <w:t xml:space="preserve"> ГБ оперативної пам'яті та будь-якою з допустимих ОС (див. розділ 3.4.2</w:t>
      </w:r>
      <w:r w:rsidR="00AB2C39" w:rsidRPr="00E45310">
        <w:rPr>
          <w:szCs w:val="24"/>
          <w:lang w:val="uk-UA"/>
        </w:rPr>
        <w:fldChar w:fldCharType="begin"/>
      </w:r>
      <w:r w:rsidR="00AB2C39" w:rsidRPr="00E45310">
        <w:rPr>
          <w:szCs w:val="24"/>
          <w:lang w:val="uk-UA"/>
        </w:rPr>
        <w:instrText xml:space="preserve"> REF _Ref369592028 \r \h </w:instrText>
      </w:r>
      <w:r w:rsidR="00AB2C39" w:rsidRPr="00E45310">
        <w:rPr>
          <w:szCs w:val="24"/>
          <w:lang w:val="uk-UA"/>
        </w:rPr>
      </w:r>
      <w:r w:rsidR="00AB2C39" w:rsidRPr="00E45310">
        <w:rPr>
          <w:szCs w:val="24"/>
          <w:lang w:val="uk-UA"/>
        </w:rPr>
        <w:fldChar w:fldCharType="separate"/>
      </w:r>
      <w:r w:rsidR="006334B4">
        <w:rPr>
          <w:szCs w:val="24"/>
          <w:lang w:val="uk-UA"/>
        </w:rPr>
        <w:t>3.4.2</w:t>
      </w:r>
      <w:r w:rsidR="00AB2C39" w:rsidRPr="00E45310">
        <w:rPr>
          <w:szCs w:val="24"/>
          <w:lang w:val="uk-UA"/>
        </w:rPr>
        <w:fldChar w:fldCharType="end"/>
      </w:r>
      <w:r w:rsidRPr="00E45310">
        <w:rPr>
          <w:szCs w:val="24"/>
          <w:lang w:val="uk-UA"/>
        </w:rPr>
        <w:t xml:space="preserve">. </w:t>
      </w:r>
      <w:r w:rsidR="00FB2289">
        <w:rPr>
          <w:szCs w:val="24"/>
          <w:lang w:val="uk-UA"/>
        </w:rPr>
        <w:t>Так як</w:t>
      </w:r>
      <w:r w:rsidRPr="00E45310">
        <w:rPr>
          <w:szCs w:val="24"/>
          <w:lang w:val="uk-UA"/>
        </w:rPr>
        <w:t xml:space="preserve"> роль майстер-сервера використовується тільки для проведення пакетів оновлень, і, як наслідок, не додає ніякого навантаження на сервер, то рекомендується поєднувати роль майстер-сервера з одним із звичайних серверів додатків.</w:t>
      </w:r>
    </w:p>
    <w:p w14:paraId="4FD7E375" w14:textId="1957FC09" w:rsidR="00F47E3E" w:rsidRPr="00E45310" w:rsidRDefault="00F47E3E" w:rsidP="00B90EFC">
      <w:pPr>
        <w:rPr>
          <w:szCs w:val="24"/>
          <w:lang w:val="uk-UA"/>
        </w:rPr>
      </w:pPr>
      <w:r w:rsidRPr="00E45310">
        <w:rPr>
          <w:szCs w:val="24"/>
          <w:lang w:val="uk-UA"/>
        </w:rPr>
        <w:t xml:space="preserve">Роль сервера балансування навантаження рекомендується поєднувати з одним із </w:t>
      </w:r>
      <w:r w:rsidR="00051457">
        <w:rPr>
          <w:szCs w:val="24"/>
          <w:lang w:val="uk-UA"/>
        </w:rPr>
        <w:t>серверів додатків</w:t>
      </w:r>
      <w:r w:rsidRPr="00E45310">
        <w:rPr>
          <w:szCs w:val="24"/>
          <w:lang w:val="uk-UA"/>
        </w:rPr>
        <w:t xml:space="preserve">. Навіть у разі підвищення загальної кількості запитів на підключення немає помітного споживання ресурсів. Також, якщо сам сервер використовується як один можливих вузлів, то навантаження клієнтів нею </w:t>
      </w:r>
      <w:r w:rsidR="00FB2289">
        <w:rPr>
          <w:szCs w:val="24"/>
          <w:lang w:val="uk-UA"/>
        </w:rPr>
        <w:t>буде менше, ніж інші вузли, так як</w:t>
      </w:r>
      <w:r w:rsidRPr="00E45310">
        <w:rPr>
          <w:szCs w:val="24"/>
          <w:lang w:val="uk-UA"/>
        </w:rPr>
        <w:t xml:space="preserve"> при балансуванні буде враховано навантаження саму функцію балансування. Проте, допускається використання окремого комп'ютера ролі балансування навантаження. </w:t>
      </w:r>
      <w:r w:rsidR="00D31B7C" w:rsidRPr="00E45310">
        <w:rPr>
          <w:szCs w:val="24"/>
          <w:lang w:val="uk-UA"/>
        </w:rPr>
        <w:t>У разі використання окремого комп'ютера для суміщення ролей балансування навантаження та ролі майстер-сервера для звіряння версій рекомендується використовувати будь-який сервер початкового рівня з 1-2-х ядерним процесором частотою від 2-х ГГц, об'ємом оперативної пам'яті 2-</w:t>
      </w:r>
      <w:r w:rsidR="00E45310" w:rsidRPr="00E45310">
        <w:rPr>
          <w:szCs w:val="24"/>
          <w:lang w:val="uk-UA"/>
        </w:rPr>
        <w:t xml:space="preserve">4 </w:t>
      </w:r>
      <w:proofErr w:type="spellStart"/>
      <w:r w:rsidR="00E45310" w:rsidRPr="00E45310">
        <w:rPr>
          <w:szCs w:val="24"/>
          <w:lang w:val="uk-UA"/>
        </w:rPr>
        <w:t>Гб</w:t>
      </w:r>
      <w:proofErr w:type="spellEnd"/>
      <w:r w:rsidR="00E45310" w:rsidRPr="00E45310">
        <w:rPr>
          <w:szCs w:val="24"/>
          <w:lang w:val="uk-UA"/>
        </w:rPr>
        <w:t>, дисковою підсистемою SATA</w:t>
      </w:r>
      <w:r w:rsidR="00D31B7C" w:rsidRPr="00E45310">
        <w:rPr>
          <w:szCs w:val="24"/>
          <w:lang w:val="uk-UA"/>
        </w:rPr>
        <w:t>.</w:t>
      </w:r>
    </w:p>
    <w:p w14:paraId="283DCE7B" w14:textId="77777777" w:rsidR="00E036D7" w:rsidRPr="00E45310" w:rsidRDefault="00E036D7" w:rsidP="00B90EFC">
      <w:pPr>
        <w:rPr>
          <w:szCs w:val="24"/>
          <w:lang w:val="uk-UA"/>
        </w:rPr>
      </w:pPr>
      <w:r w:rsidRPr="00E45310">
        <w:rPr>
          <w:szCs w:val="24"/>
          <w:lang w:val="uk-UA"/>
        </w:rPr>
        <w:t>Роль сервера додатків для «зовнішніх» користувачів з погляду навантаження на апаратне забезпечення нічим не відрізняється від вимог до звичайного сервера додатків. Вимоги можуть бути скориговані у бік зменшення при обмеженому використанні кількості «зовнішніх» користувачів.</w:t>
      </w:r>
    </w:p>
    <w:p w14:paraId="66270964" w14:textId="0D82441B" w:rsidR="00CD3F17" w:rsidRPr="00E45310" w:rsidRDefault="00F821CB" w:rsidP="00CD3F17">
      <w:pPr>
        <w:pStyle w:val="2"/>
        <w:rPr>
          <w:lang w:val="uk-UA"/>
        </w:rPr>
      </w:pPr>
      <w:bookmarkStart w:id="49" w:name="_Использование_виртуальных_серверов"/>
      <w:bookmarkStart w:id="50" w:name="_Ref482275113"/>
      <w:bookmarkStart w:id="51" w:name="_Toc211850662"/>
      <w:bookmarkStart w:id="52" w:name="_Toc397673803"/>
      <w:bookmarkEnd w:id="49"/>
      <w:r w:rsidRPr="00E45310">
        <w:rPr>
          <w:lang w:val="uk-UA"/>
        </w:rPr>
        <w:t xml:space="preserve">Вимоги до </w:t>
      </w:r>
      <w:proofErr w:type="spellStart"/>
      <w:r w:rsidR="00E45310">
        <w:rPr>
          <w:lang w:val="uk-UA"/>
        </w:rPr>
        <w:t>web</w:t>
      </w:r>
      <w:proofErr w:type="spellEnd"/>
      <w:r w:rsidR="00E45310">
        <w:rPr>
          <w:lang w:val="uk-UA"/>
        </w:rPr>
        <w:t>-</w:t>
      </w:r>
      <w:r w:rsidRPr="00E45310">
        <w:rPr>
          <w:lang w:val="uk-UA"/>
        </w:rPr>
        <w:t>серверів</w:t>
      </w:r>
      <w:bookmarkEnd w:id="50"/>
      <w:bookmarkEnd w:id="51"/>
    </w:p>
    <w:p w14:paraId="02A030D3" w14:textId="77777777" w:rsidR="00F821CB" w:rsidRPr="00E45310" w:rsidRDefault="00F821CB" w:rsidP="00D31B7C">
      <w:pPr>
        <w:rPr>
          <w:lang w:val="uk-UA"/>
        </w:rPr>
      </w:pPr>
      <w:r w:rsidRPr="00E45310">
        <w:rPr>
          <w:lang w:val="uk-UA"/>
        </w:rPr>
        <w:t>Для роботи Windows-клієнта достатньо реалізації 3-х рівнів інфраструктури:</w:t>
      </w:r>
    </w:p>
    <w:p w14:paraId="567DCCEB" w14:textId="77777777" w:rsidR="00F821CB" w:rsidRPr="00E45310" w:rsidRDefault="00F821CB" w:rsidP="00A34DB2">
      <w:pPr>
        <w:pStyle w:val="afe"/>
        <w:numPr>
          <w:ilvl w:val="0"/>
          <w:numId w:val="28"/>
        </w:numPr>
        <w:rPr>
          <w:rFonts w:ascii="Times New Roman" w:hAnsi="Times New Roman" w:cs="Times New Roman"/>
          <w:sz w:val="24"/>
          <w:szCs w:val="24"/>
          <w:lang w:val="uk-UA"/>
        </w:rPr>
      </w:pPr>
      <w:r w:rsidRPr="00E45310">
        <w:rPr>
          <w:rFonts w:ascii="Times New Roman" w:hAnsi="Times New Roman" w:cs="Times New Roman"/>
          <w:sz w:val="24"/>
          <w:szCs w:val="24"/>
          <w:lang w:val="uk-UA"/>
        </w:rPr>
        <w:t>сервер бази даних</w:t>
      </w:r>
    </w:p>
    <w:p w14:paraId="332B2B0A" w14:textId="77777777" w:rsidR="00F821CB" w:rsidRPr="00E45310" w:rsidRDefault="00F821CB" w:rsidP="00A34DB2">
      <w:pPr>
        <w:pStyle w:val="afe"/>
        <w:numPr>
          <w:ilvl w:val="0"/>
          <w:numId w:val="28"/>
        </w:numPr>
        <w:rPr>
          <w:rFonts w:ascii="Times New Roman" w:hAnsi="Times New Roman" w:cs="Times New Roman"/>
          <w:sz w:val="24"/>
          <w:szCs w:val="24"/>
          <w:lang w:val="uk-UA"/>
        </w:rPr>
      </w:pPr>
      <w:r w:rsidRPr="00E45310">
        <w:rPr>
          <w:rFonts w:ascii="Times New Roman" w:hAnsi="Times New Roman" w:cs="Times New Roman"/>
          <w:sz w:val="24"/>
          <w:szCs w:val="24"/>
          <w:lang w:val="uk-UA"/>
        </w:rPr>
        <w:t>сервери додатків</w:t>
      </w:r>
    </w:p>
    <w:p w14:paraId="1A1EFD0C" w14:textId="77777777" w:rsidR="00F821CB" w:rsidRPr="00E45310" w:rsidRDefault="00F821CB" w:rsidP="00A34DB2">
      <w:pPr>
        <w:pStyle w:val="afe"/>
        <w:numPr>
          <w:ilvl w:val="0"/>
          <w:numId w:val="28"/>
        </w:numPr>
        <w:rPr>
          <w:rFonts w:ascii="Times New Roman" w:hAnsi="Times New Roman" w:cs="Times New Roman"/>
          <w:sz w:val="24"/>
          <w:szCs w:val="24"/>
          <w:lang w:val="uk-UA"/>
        </w:rPr>
      </w:pPr>
      <w:r w:rsidRPr="00E45310">
        <w:rPr>
          <w:rFonts w:ascii="Times New Roman" w:hAnsi="Times New Roman" w:cs="Times New Roman"/>
          <w:sz w:val="24"/>
          <w:szCs w:val="24"/>
          <w:lang w:val="uk-UA"/>
        </w:rPr>
        <w:t>клієнтські станції</w:t>
      </w:r>
    </w:p>
    <w:p w14:paraId="31DE63BE" w14:textId="162EEB0C" w:rsidR="00BD26A8" w:rsidRPr="00E45310" w:rsidRDefault="00F821CB" w:rsidP="00F821CB">
      <w:pPr>
        <w:rPr>
          <w:lang w:val="uk-UA"/>
        </w:rPr>
      </w:pPr>
      <w:r w:rsidRPr="00E45310">
        <w:rPr>
          <w:lang w:val="uk-UA"/>
        </w:rPr>
        <w:t xml:space="preserve">Для роботи </w:t>
      </w:r>
      <w:proofErr w:type="spellStart"/>
      <w:r w:rsidRPr="00E45310">
        <w:rPr>
          <w:lang w:val="uk-UA"/>
        </w:rPr>
        <w:t>Web</w:t>
      </w:r>
      <w:proofErr w:type="spellEnd"/>
      <w:r w:rsidRPr="00E45310">
        <w:rPr>
          <w:lang w:val="uk-UA"/>
        </w:rPr>
        <w:t xml:space="preserve">-клієнтів, а також для роботи мобільних та </w:t>
      </w:r>
      <w:proofErr w:type="spellStart"/>
      <w:r w:rsidR="00D31B7C" w:rsidRPr="00E45310">
        <w:rPr>
          <w:lang w:val="uk-UA"/>
        </w:rPr>
        <w:t>web</w:t>
      </w:r>
      <w:proofErr w:type="spellEnd"/>
      <w:r w:rsidR="00D31B7C" w:rsidRPr="00E45310">
        <w:rPr>
          <w:lang w:val="uk-UA"/>
        </w:rPr>
        <w:t xml:space="preserve">- додатків, клієнтськими пристроями для яких є смартфони та планшети, додатково необхідні </w:t>
      </w:r>
      <w:proofErr w:type="spellStart"/>
      <w:r w:rsidR="00D31B7C" w:rsidRPr="00E45310">
        <w:rPr>
          <w:lang w:val="uk-UA"/>
        </w:rPr>
        <w:t>Web</w:t>
      </w:r>
      <w:proofErr w:type="spellEnd"/>
      <w:r w:rsidR="00D31B7C" w:rsidRPr="00E45310">
        <w:rPr>
          <w:lang w:val="uk-UA"/>
        </w:rPr>
        <w:t xml:space="preserve">-сервери </w:t>
      </w:r>
      <w:r w:rsidR="00FB2289">
        <w:rPr>
          <w:lang w:val="uk-UA"/>
        </w:rPr>
        <w:t>системи</w:t>
      </w:r>
      <w:r w:rsidR="00D31B7C" w:rsidRPr="00E45310">
        <w:rPr>
          <w:lang w:val="uk-UA"/>
        </w:rPr>
        <w:t xml:space="preserve">. </w:t>
      </w:r>
      <w:proofErr w:type="spellStart"/>
      <w:r w:rsidR="00D31B7C" w:rsidRPr="00E45310">
        <w:rPr>
          <w:lang w:val="uk-UA"/>
        </w:rPr>
        <w:t>Web</w:t>
      </w:r>
      <w:proofErr w:type="spellEnd"/>
      <w:r w:rsidR="00D31B7C" w:rsidRPr="00E45310">
        <w:rPr>
          <w:lang w:val="uk-UA"/>
        </w:rPr>
        <w:t xml:space="preserve">-сервери реалізують можливість роботи </w:t>
      </w:r>
      <w:proofErr w:type="spellStart"/>
      <w:r w:rsidR="00E45310">
        <w:rPr>
          <w:lang w:val="uk-UA"/>
        </w:rPr>
        <w:t>web</w:t>
      </w:r>
      <w:proofErr w:type="spellEnd"/>
      <w:r w:rsidR="00E45310">
        <w:rPr>
          <w:lang w:val="uk-UA"/>
        </w:rPr>
        <w:t>-</w:t>
      </w:r>
      <w:r w:rsidR="00BD26A8" w:rsidRPr="00E45310">
        <w:rPr>
          <w:lang w:val="uk-UA"/>
        </w:rPr>
        <w:t xml:space="preserve">клієнтів </w:t>
      </w:r>
      <w:r w:rsidR="00FB2289">
        <w:rPr>
          <w:lang w:val="uk-UA"/>
        </w:rPr>
        <w:t>системи</w:t>
      </w:r>
      <w:r w:rsidR="00BD26A8" w:rsidRPr="00E45310">
        <w:rPr>
          <w:lang w:val="uk-UA"/>
        </w:rPr>
        <w:t xml:space="preserve">, а також підтримку </w:t>
      </w:r>
      <w:proofErr w:type="spellStart"/>
      <w:r w:rsidR="00E45310">
        <w:rPr>
          <w:lang w:val="uk-UA"/>
        </w:rPr>
        <w:t>web-</w:t>
      </w:r>
      <w:r w:rsidR="00BD26A8" w:rsidRPr="00E45310">
        <w:rPr>
          <w:lang w:val="uk-UA"/>
        </w:rPr>
        <w:t>віджетів</w:t>
      </w:r>
      <w:proofErr w:type="spellEnd"/>
      <w:r w:rsidR="00BD26A8" w:rsidRPr="00E45310">
        <w:rPr>
          <w:lang w:val="uk-UA"/>
        </w:rPr>
        <w:t xml:space="preserve">, </w:t>
      </w:r>
      <w:proofErr w:type="spellStart"/>
      <w:r w:rsidR="00E45310">
        <w:rPr>
          <w:lang w:val="uk-UA"/>
        </w:rPr>
        <w:t>web</w:t>
      </w:r>
      <w:proofErr w:type="spellEnd"/>
      <w:r w:rsidR="00E45310">
        <w:rPr>
          <w:lang w:val="uk-UA"/>
        </w:rPr>
        <w:t>-</w:t>
      </w:r>
      <w:r w:rsidR="00BD26A8" w:rsidRPr="00E45310">
        <w:rPr>
          <w:lang w:val="uk-UA"/>
        </w:rPr>
        <w:t xml:space="preserve">сервісів, мобільних додатків, публікації у зовнішній світ API для розрахунків </w:t>
      </w:r>
      <w:r w:rsidR="00FB2289">
        <w:rPr>
          <w:lang w:val="uk-UA"/>
        </w:rPr>
        <w:t>системи</w:t>
      </w:r>
      <w:r w:rsidR="00BD26A8" w:rsidRPr="00E45310">
        <w:rPr>
          <w:lang w:val="uk-UA"/>
        </w:rPr>
        <w:t xml:space="preserve"> для отримання даних з </w:t>
      </w:r>
      <w:r w:rsidR="00FB2289">
        <w:rPr>
          <w:lang w:val="uk-UA"/>
        </w:rPr>
        <w:t>системою</w:t>
      </w:r>
      <w:r w:rsidR="00BD26A8" w:rsidRPr="00E45310">
        <w:rPr>
          <w:lang w:val="uk-UA"/>
        </w:rPr>
        <w:t xml:space="preserve">, введення даних в </w:t>
      </w:r>
      <w:r w:rsidR="00FB2289">
        <w:rPr>
          <w:lang w:val="uk-UA"/>
        </w:rPr>
        <w:t>систему</w:t>
      </w:r>
      <w:r w:rsidR="00BD26A8" w:rsidRPr="00E45310">
        <w:rPr>
          <w:lang w:val="uk-UA"/>
        </w:rPr>
        <w:t xml:space="preserve">, отримання аналітичних звітів та зведень і </w:t>
      </w:r>
      <w:proofErr w:type="spellStart"/>
      <w:r w:rsidR="00BD26A8" w:rsidRPr="00E45310">
        <w:rPr>
          <w:lang w:val="uk-UA"/>
        </w:rPr>
        <w:t>т.д</w:t>
      </w:r>
      <w:proofErr w:type="spellEnd"/>
      <w:r w:rsidR="00BD26A8" w:rsidRPr="00E45310">
        <w:rPr>
          <w:lang w:val="uk-UA"/>
        </w:rPr>
        <w:t>.</w:t>
      </w:r>
    </w:p>
    <w:p w14:paraId="3BA53435" w14:textId="40F10E3B" w:rsidR="00F821CB" w:rsidRPr="00E45310" w:rsidRDefault="00F821CB" w:rsidP="00F821CB">
      <w:pPr>
        <w:rPr>
          <w:szCs w:val="24"/>
          <w:lang w:val="uk-UA"/>
        </w:rPr>
      </w:pPr>
      <w:r w:rsidRPr="00E45310">
        <w:rPr>
          <w:szCs w:val="24"/>
          <w:lang w:val="uk-UA"/>
        </w:rPr>
        <w:t xml:space="preserve">Необхідний один або кілька серверів (зазвичай віртуальних) для розгортання </w:t>
      </w:r>
      <w:r w:rsidR="00BD26A8" w:rsidRPr="00E45310">
        <w:rPr>
          <w:szCs w:val="24"/>
          <w:lang w:val="uk-UA"/>
        </w:rPr>
        <w:t xml:space="preserve">веб </w:t>
      </w:r>
      <w:r w:rsidR="000303B4" w:rsidRPr="00E45310">
        <w:rPr>
          <w:szCs w:val="24"/>
          <w:lang w:val="uk-UA"/>
        </w:rPr>
        <w:t xml:space="preserve">-інфраструктури. Зі зростанням навантаження рекомендується використовувати </w:t>
      </w:r>
      <w:proofErr w:type="spellStart"/>
      <w:r w:rsidR="00E45310">
        <w:rPr>
          <w:szCs w:val="24"/>
          <w:lang w:val="uk-UA"/>
        </w:rPr>
        <w:t>web</w:t>
      </w:r>
      <w:proofErr w:type="spellEnd"/>
      <w:r w:rsidR="00E45310">
        <w:rPr>
          <w:szCs w:val="24"/>
          <w:lang w:val="uk-UA"/>
        </w:rPr>
        <w:t>-</w:t>
      </w:r>
      <w:r w:rsidRPr="00E45310">
        <w:rPr>
          <w:szCs w:val="24"/>
          <w:lang w:val="uk-UA"/>
        </w:rPr>
        <w:t xml:space="preserve">ферму </w:t>
      </w:r>
      <w:r w:rsidRPr="00E45310">
        <w:rPr>
          <w:szCs w:val="24"/>
          <w:lang w:val="uk-UA"/>
        </w:rPr>
        <w:lastRenderedPageBreak/>
        <w:t xml:space="preserve">для </w:t>
      </w:r>
      <w:proofErr w:type="spellStart"/>
      <w:r w:rsidRPr="00E45310">
        <w:rPr>
          <w:szCs w:val="24"/>
          <w:lang w:val="uk-UA"/>
        </w:rPr>
        <w:t>розпаралелювання</w:t>
      </w:r>
      <w:proofErr w:type="spellEnd"/>
      <w:r w:rsidRPr="00E45310">
        <w:rPr>
          <w:szCs w:val="24"/>
          <w:lang w:val="uk-UA"/>
        </w:rPr>
        <w:t xml:space="preserve"> навантаження на </w:t>
      </w:r>
      <w:proofErr w:type="spellStart"/>
      <w:r w:rsidR="00E45310">
        <w:rPr>
          <w:szCs w:val="24"/>
          <w:lang w:val="uk-UA"/>
        </w:rPr>
        <w:t>web</w:t>
      </w:r>
      <w:proofErr w:type="spellEnd"/>
      <w:r w:rsidR="00E45310">
        <w:rPr>
          <w:szCs w:val="24"/>
          <w:lang w:val="uk-UA"/>
        </w:rPr>
        <w:t>-</w:t>
      </w:r>
      <w:r w:rsidR="00BD26A8" w:rsidRPr="00E45310">
        <w:rPr>
          <w:szCs w:val="24"/>
          <w:lang w:val="uk-UA"/>
        </w:rPr>
        <w:t xml:space="preserve">сервери. Для надійності та доступності застосовувати технології диспетчеризації підключень до </w:t>
      </w:r>
      <w:proofErr w:type="spellStart"/>
      <w:r w:rsidR="00E45310">
        <w:rPr>
          <w:szCs w:val="24"/>
          <w:lang w:val="uk-UA"/>
        </w:rPr>
        <w:t>web</w:t>
      </w:r>
      <w:proofErr w:type="spellEnd"/>
      <w:r w:rsidR="00E45310">
        <w:rPr>
          <w:szCs w:val="24"/>
          <w:lang w:val="uk-UA"/>
        </w:rPr>
        <w:t>-</w:t>
      </w:r>
      <w:r w:rsidR="000303B4" w:rsidRPr="00E45310">
        <w:rPr>
          <w:szCs w:val="24"/>
          <w:lang w:val="uk-UA"/>
        </w:rPr>
        <w:t>ферми для підтримки працездатності навіть при виході з ладу одного або кількох серверів.</w:t>
      </w:r>
    </w:p>
    <w:p w14:paraId="4BD0BA55" w14:textId="77777777" w:rsidR="00BD26A8" w:rsidRPr="00E45310" w:rsidRDefault="00BD26A8" w:rsidP="00BD26A8">
      <w:pPr>
        <w:rPr>
          <w:szCs w:val="24"/>
          <w:lang w:val="uk-UA"/>
        </w:rPr>
      </w:pPr>
      <w:r w:rsidRPr="00E45310">
        <w:rPr>
          <w:szCs w:val="24"/>
          <w:lang w:val="uk-UA"/>
        </w:rPr>
        <w:t>Вимоги до апаратної складової сервера:</w:t>
      </w:r>
    </w:p>
    <w:p w14:paraId="218929FE" w14:textId="77777777" w:rsidR="00BD26A8" w:rsidRPr="00E45310" w:rsidRDefault="00BD26A8" w:rsidP="00D37B17">
      <w:pPr>
        <w:pStyle w:val="afe"/>
        <w:widowControl w:val="0"/>
        <w:numPr>
          <w:ilvl w:val="0"/>
          <w:numId w:val="22"/>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Серверний процесор класу </w:t>
      </w:r>
      <w:proofErr w:type="spellStart"/>
      <w:r w:rsidRPr="00E45310">
        <w:rPr>
          <w:rFonts w:ascii="Times New Roman" w:hAnsi="Times New Roman" w:cs="Times New Roman"/>
          <w:sz w:val="24"/>
          <w:szCs w:val="24"/>
          <w:lang w:val="uk-UA"/>
        </w:rPr>
        <w:t>Xeon</w:t>
      </w:r>
      <w:proofErr w:type="spellEnd"/>
      <w:r w:rsidRPr="00E45310">
        <w:rPr>
          <w:rFonts w:ascii="Times New Roman" w:hAnsi="Times New Roman" w:cs="Times New Roman"/>
          <w:sz w:val="24"/>
          <w:szCs w:val="24"/>
          <w:lang w:val="uk-UA"/>
        </w:rPr>
        <w:t>, 2 ядра або більше</w:t>
      </w:r>
    </w:p>
    <w:p w14:paraId="261CCA52" w14:textId="77777777" w:rsidR="00BD26A8" w:rsidRPr="00E45310" w:rsidRDefault="00BD26A8" w:rsidP="00D37B17">
      <w:pPr>
        <w:pStyle w:val="afe"/>
        <w:widowControl w:val="0"/>
        <w:numPr>
          <w:ilvl w:val="0"/>
          <w:numId w:val="22"/>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Диск 75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та вище. Допускаються SATA-диски</w:t>
      </w:r>
    </w:p>
    <w:p w14:paraId="398A657C" w14:textId="77777777" w:rsidR="004D5BCB" w:rsidRPr="00E45310" w:rsidRDefault="004D5BCB" w:rsidP="00D37B17">
      <w:pPr>
        <w:pStyle w:val="afe"/>
        <w:widowControl w:val="0"/>
        <w:numPr>
          <w:ilvl w:val="0"/>
          <w:numId w:val="22"/>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Вимоги до ОЗП: 2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для ядра + в середньому по 30 </w:t>
      </w:r>
      <w:proofErr w:type="spellStart"/>
      <w:r w:rsidRPr="00E45310">
        <w:rPr>
          <w:rFonts w:ascii="Times New Roman" w:hAnsi="Times New Roman" w:cs="Times New Roman"/>
          <w:sz w:val="24"/>
          <w:szCs w:val="24"/>
          <w:lang w:val="uk-UA"/>
        </w:rPr>
        <w:t>Мб</w:t>
      </w:r>
      <w:proofErr w:type="spellEnd"/>
      <w:r w:rsidRPr="00E45310">
        <w:rPr>
          <w:rFonts w:ascii="Times New Roman" w:hAnsi="Times New Roman" w:cs="Times New Roman"/>
          <w:sz w:val="24"/>
          <w:szCs w:val="24"/>
          <w:lang w:val="uk-UA"/>
        </w:rPr>
        <w:t xml:space="preserve"> на сесію</w:t>
      </w:r>
    </w:p>
    <w:p w14:paraId="0D641AA5" w14:textId="77777777" w:rsidR="004D5BCB" w:rsidRPr="00E45310" w:rsidRDefault="004D5BCB" w:rsidP="00D37B17">
      <w:pPr>
        <w:pStyle w:val="afe"/>
        <w:widowControl w:val="0"/>
        <w:numPr>
          <w:ilvl w:val="0"/>
          <w:numId w:val="22"/>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Бажано розбивати на кілька серверів по 14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кожен (400 сесій кожен)</w:t>
      </w:r>
    </w:p>
    <w:p w14:paraId="545EE230" w14:textId="77777777" w:rsidR="00BD26A8" w:rsidRPr="00E45310" w:rsidRDefault="00BD26A8" w:rsidP="00BD26A8">
      <w:pPr>
        <w:rPr>
          <w:szCs w:val="24"/>
          <w:lang w:val="uk-UA"/>
        </w:rPr>
      </w:pPr>
      <w:r w:rsidRPr="00E45310">
        <w:rPr>
          <w:szCs w:val="24"/>
          <w:lang w:val="uk-UA"/>
        </w:rPr>
        <w:t>Вимоги до програмної складової:</w:t>
      </w:r>
    </w:p>
    <w:p w14:paraId="571838C2" w14:textId="2C8D9F6B" w:rsidR="00BD26A8" w:rsidRPr="00E45310" w:rsidRDefault="00BD26A8" w:rsidP="00D37B17">
      <w:pPr>
        <w:pStyle w:val="afe"/>
        <w:widowControl w:val="0"/>
        <w:numPr>
          <w:ilvl w:val="0"/>
          <w:numId w:val="23"/>
        </w:numPr>
        <w:spacing w:after="0" w:line="240" w:lineRule="auto"/>
        <w:jc w:val="both"/>
        <w:rPr>
          <w:rFonts w:ascii="Times New Roman" w:hAnsi="Times New Roman" w:cs="Times New Roman"/>
          <w:sz w:val="24"/>
          <w:szCs w:val="24"/>
          <w:lang w:val="uk-UA"/>
        </w:rPr>
      </w:pPr>
      <w:r w:rsidRPr="00183724">
        <w:rPr>
          <w:rFonts w:ascii="Times New Roman" w:hAnsi="Times New Roman" w:cs="Times New Roman"/>
          <w:sz w:val="24"/>
          <w:szCs w:val="24"/>
          <w:lang w:val="uk-UA"/>
        </w:rPr>
        <w:t xml:space="preserve">Windows Server 2019 або </w:t>
      </w:r>
      <w:r w:rsidR="00183724" w:rsidRPr="00183724">
        <w:rPr>
          <w:rFonts w:ascii="Times New Roman" w:hAnsi="Times New Roman" w:cs="Times New Roman"/>
          <w:sz w:val="24"/>
          <w:szCs w:val="24"/>
          <w:lang w:val="uk-UA"/>
        </w:rPr>
        <w:t>2022</w:t>
      </w:r>
      <w:r w:rsidRPr="00183724">
        <w:rPr>
          <w:rFonts w:ascii="Times New Roman" w:hAnsi="Times New Roman" w:cs="Times New Roman"/>
          <w:sz w:val="24"/>
          <w:szCs w:val="24"/>
          <w:lang w:val="uk-UA"/>
        </w:rPr>
        <w:t xml:space="preserve"> (рекомендується Windows Server 20</w:t>
      </w:r>
      <w:r w:rsidR="00183724" w:rsidRPr="00183724">
        <w:rPr>
          <w:rFonts w:ascii="Times New Roman" w:hAnsi="Times New Roman" w:cs="Times New Roman"/>
          <w:sz w:val="24"/>
          <w:szCs w:val="24"/>
          <w:lang w:val="uk-UA"/>
        </w:rPr>
        <w:t>22</w:t>
      </w:r>
      <w:r w:rsidRPr="00183724">
        <w:rPr>
          <w:rFonts w:ascii="Times New Roman" w:hAnsi="Times New Roman" w:cs="Times New Roman"/>
          <w:sz w:val="24"/>
          <w:szCs w:val="24"/>
          <w:lang w:val="uk-UA"/>
        </w:rPr>
        <w:t>),</w:t>
      </w:r>
      <w:r w:rsidRPr="00E45310">
        <w:rPr>
          <w:rFonts w:ascii="Times New Roman" w:hAnsi="Times New Roman" w:cs="Times New Roman"/>
          <w:sz w:val="24"/>
          <w:szCs w:val="24"/>
          <w:lang w:val="uk-UA"/>
        </w:rPr>
        <w:t xml:space="preserve"> підходить редакція Standard</w:t>
      </w:r>
    </w:p>
    <w:p w14:paraId="574644D7" w14:textId="77777777" w:rsidR="00BD26A8" w:rsidRPr="00E45310" w:rsidRDefault="00BD26A8" w:rsidP="00D37B17">
      <w:pPr>
        <w:pStyle w:val="afe"/>
        <w:widowControl w:val="0"/>
        <w:numPr>
          <w:ilvl w:val="0"/>
          <w:numId w:val="2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IIS 7.5 або вище</w:t>
      </w:r>
    </w:p>
    <w:p w14:paraId="3DCBC831" w14:textId="77777777" w:rsidR="00BD26A8" w:rsidRPr="00A30E4D" w:rsidRDefault="00BD26A8" w:rsidP="00D37B17">
      <w:pPr>
        <w:pStyle w:val="afe"/>
        <w:widowControl w:val="0"/>
        <w:numPr>
          <w:ilvl w:val="0"/>
          <w:numId w:val="23"/>
        </w:numPr>
        <w:spacing w:after="0" w:line="240" w:lineRule="auto"/>
        <w:jc w:val="both"/>
        <w:rPr>
          <w:rFonts w:ascii="Times New Roman" w:hAnsi="Times New Roman" w:cs="Times New Roman"/>
          <w:sz w:val="24"/>
          <w:szCs w:val="24"/>
          <w:lang w:val="uk-UA"/>
        </w:rPr>
      </w:pPr>
      <w:r w:rsidRPr="00A30E4D">
        <w:rPr>
          <w:rFonts w:ascii="Times New Roman" w:hAnsi="Times New Roman" w:cs="Times New Roman"/>
          <w:sz w:val="24"/>
          <w:szCs w:val="24"/>
          <w:lang w:val="uk-UA"/>
        </w:rPr>
        <w:t xml:space="preserve">.NET </w:t>
      </w:r>
      <w:proofErr w:type="spellStart"/>
      <w:r w:rsidRPr="00A30E4D">
        <w:rPr>
          <w:rFonts w:ascii="Times New Roman" w:hAnsi="Times New Roman" w:cs="Times New Roman"/>
          <w:sz w:val="24"/>
          <w:szCs w:val="24"/>
          <w:lang w:val="uk-UA"/>
        </w:rPr>
        <w:t>Framework</w:t>
      </w:r>
      <w:proofErr w:type="spellEnd"/>
      <w:r w:rsidRPr="00A30E4D">
        <w:rPr>
          <w:rFonts w:ascii="Times New Roman" w:hAnsi="Times New Roman" w:cs="Times New Roman"/>
          <w:sz w:val="24"/>
          <w:szCs w:val="24"/>
          <w:lang w:val="uk-UA"/>
        </w:rPr>
        <w:t xml:space="preserve"> 4.6.2</w:t>
      </w:r>
    </w:p>
    <w:p w14:paraId="4DCBE2B5" w14:textId="77777777" w:rsidR="00BD26A8" w:rsidRPr="00E45310" w:rsidRDefault="00BD26A8" w:rsidP="00F821CB">
      <w:pPr>
        <w:rPr>
          <w:szCs w:val="24"/>
          <w:lang w:val="uk-UA"/>
        </w:rPr>
      </w:pPr>
      <w:bookmarkStart w:id="53" w:name="_Hlk45889831"/>
      <w:r w:rsidRPr="00E45310">
        <w:rPr>
          <w:szCs w:val="24"/>
          <w:lang w:val="uk-UA"/>
        </w:rPr>
        <w:t xml:space="preserve">Необхідно налаштувати протокол </w:t>
      </w:r>
      <w:proofErr w:type="spellStart"/>
      <w:r w:rsidRPr="00E45310">
        <w:rPr>
          <w:szCs w:val="24"/>
          <w:lang w:val="uk-UA"/>
        </w:rPr>
        <w:t>https</w:t>
      </w:r>
      <w:proofErr w:type="spellEnd"/>
      <w:r w:rsidRPr="00E45310">
        <w:rPr>
          <w:szCs w:val="24"/>
          <w:lang w:val="uk-UA"/>
        </w:rPr>
        <w:t xml:space="preserve"> для доступу до сервера з внутрішньої мережі, а також, за потреби, з Інтернету. Детальні відомості про налаштування сервера описані в документі D-AD-ADM-I «Мобільні та </w:t>
      </w:r>
      <w:proofErr w:type="spellStart"/>
      <w:r w:rsidRPr="00E45310">
        <w:rPr>
          <w:szCs w:val="24"/>
          <w:lang w:val="uk-UA"/>
        </w:rPr>
        <w:t>Web</w:t>
      </w:r>
      <w:proofErr w:type="spellEnd"/>
      <w:r w:rsidRPr="00E45310">
        <w:rPr>
          <w:szCs w:val="24"/>
          <w:lang w:val="uk-UA"/>
        </w:rPr>
        <w:t>-програми».</w:t>
      </w:r>
    </w:p>
    <w:bookmarkEnd w:id="53"/>
    <w:p w14:paraId="21C50A9B" w14:textId="6159B799" w:rsidR="00FD77C7" w:rsidRPr="00E45310" w:rsidRDefault="00FD77C7" w:rsidP="00F821CB">
      <w:pPr>
        <w:rPr>
          <w:szCs w:val="24"/>
          <w:lang w:val="uk-UA"/>
        </w:rPr>
      </w:pPr>
      <w:r w:rsidRPr="00E45310">
        <w:rPr>
          <w:szCs w:val="24"/>
          <w:lang w:val="uk-UA"/>
        </w:rPr>
        <w:t xml:space="preserve">Вимоги визначаються виходячи із загальної необхідної кількості </w:t>
      </w:r>
      <w:proofErr w:type="spellStart"/>
      <w:r w:rsidR="00E45310">
        <w:rPr>
          <w:szCs w:val="24"/>
          <w:lang w:val="uk-UA"/>
        </w:rPr>
        <w:t>web</w:t>
      </w:r>
      <w:proofErr w:type="spellEnd"/>
      <w:r w:rsidR="00E45310">
        <w:rPr>
          <w:szCs w:val="24"/>
          <w:lang w:val="uk-UA"/>
        </w:rPr>
        <w:t>-</w:t>
      </w:r>
      <w:r w:rsidRPr="00E45310">
        <w:rPr>
          <w:szCs w:val="24"/>
          <w:lang w:val="uk-UA"/>
        </w:rPr>
        <w:t xml:space="preserve">сесій. Загальна кількість </w:t>
      </w:r>
      <w:proofErr w:type="spellStart"/>
      <w:r w:rsidR="00E45310">
        <w:rPr>
          <w:szCs w:val="24"/>
          <w:lang w:val="uk-UA"/>
        </w:rPr>
        <w:t>web</w:t>
      </w:r>
      <w:proofErr w:type="spellEnd"/>
      <w:r w:rsidR="00E45310">
        <w:rPr>
          <w:szCs w:val="24"/>
          <w:lang w:val="uk-UA"/>
        </w:rPr>
        <w:t>-</w:t>
      </w:r>
      <w:r w:rsidRPr="00E45310">
        <w:rPr>
          <w:szCs w:val="24"/>
          <w:lang w:val="uk-UA"/>
        </w:rPr>
        <w:t>сесій визначається як сума двох складових:</w:t>
      </w:r>
    </w:p>
    <w:p w14:paraId="1F348F69" w14:textId="77777777" w:rsidR="00FD77C7" w:rsidRPr="00E45310" w:rsidRDefault="00FD77C7" w:rsidP="00A34DB2">
      <w:pPr>
        <w:pStyle w:val="afe"/>
        <w:numPr>
          <w:ilvl w:val="0"/>
          <w:numId w:val="35"/>
        </w:numPr>
        <w:rPr>
          <w:rFonts w:ascii="Times New Roman" w:hAnsi="Times New Roman" w:cs="Times New Roman"/>
          <w:sz w:val="24"/>
          <w:szCs w:val="24"/>
          <w:lang w:val="uk-UA"/>
        </w:rPr>
      </w:pPr>
      <w:proofErr w:type="spellStart"/>
      <w:r w:rsidRPr="00E45310">
        <w:rPr>
          <w:rFonts w:ascii="Times New Roman" w:hAnsi="Times New Roman" w:cs="Times New Roman"/>
          <w:b/>
          <w:sz w:val="24"/>
          <w:szCs w:val="24"/>
          <w:lang w:val="uk-UA"/>
        </w:rPr>
        <w:t>Web</w:t>
      </w:r>
      <w:proofErr w:type="spellEnd"/>
      <w:r w:rsidRPr="00E45310">
        <w:rPr>
          <w:rFonts w:ascii="Times New Roman" w:hAnsi="Times New Roman" w:cs="Times New Roman"/>
          <w:b/>
          <w:sz w:val="24"/>
          <w:szCs w:val="24"/>
          <w:lang w:val="uk-UA"/>
        </w:rPr>
        <w:t xml:space="preserve">-клієнт </w:t>
      </w:r>
      <w:r w:rsidRPr="00E45310">
        <w:rPr>
          <w:rFonts w:ascii="Times New Roman" w:hAnsi="Times New Roman" w:cs="Times New Roman"/>
          <w:sz w:val="24"/>
          <w:szCs w:val="24"/>
          <w:lang w:val="uk-UA"/>
        </w:rPr>
        <w:t>= кількість ліцензій, помножена на 2</w:t>
      </w:r>
    </w:p>
    <w:p w14:paraId="3E6E8457" w14:textId="7C1230D1" w:rsidR="00FD77C7" w:rsidRPr="00E45310" w:rsidRDefault="00FD77C7" w:rsidP="00FD77C7">
      <w:pPr>
        <w:pStyle w:val="afe"/>
        <w:ind w:left="1080"/>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Наприклад, для 50 ліцензій необхідно 50*2=100 </w:t>
      </w:r>
      <w:proofErr w:type="spellStart"/>
      <w:r w:rsidR="00E45310">
        <w:rPr>
          <w:rFonts w:ascii="Times New Roman" w:hAnsi="Times New Roman" w:cs="Times New Roman"/>
          <w:sz w:val="24"/>
          <w:szCs w:val="24"/>
          <w:lang w:val="uk-UA"/>
        </w:rPr>
        <w:t>web</w:t>
      </w:r>
      <w:proofErr w:type="spellEnd"/>
      <w:r w:rsidR="00E45310">
        <w:rPr>
          <w:rFonts w:ascii="Times New Roman" w:hAnsi="Times New Roman" w:cs="Times New Roman"/>
          <w:sz w:val="24"/>
          <w:szCs w:val="24"/>
          <w:lang w:val="uk-UA"/>
        </w:rPr>
        <w:t>-</w:t>
      </w:r>
      <w:r w:rsidRPr="00E45310">
        <w:rPr>
          <w:rFonts w:ascii="Times New Roman" w:hAnsi="Times New Roman" w:cs="Times New Roman"/>
          <w:sz w:val="24"/>
          <w:szCs w:val="24"/>
          <w:lang w:val="uk-UA"/>
        </w:rPr>
        <w:t>сесій</w:t>
      </w:r>
    </w:p>
    <w:p w14:paraId="30D7C53D" w14:textId="3283B32F" w:rsidR="00FD77C7" w:rsidRPr="00E45310" w:rsidRDefault="00FD77C7" w:rsidP="00A34DB2">
      <w:pPr>
        <w:pStyle w:val="afe"/>
        <w:numPr>
          <w:ilvl w:val="0"/>
          <w:numId w:val="35"/>
        </w:numPr>
        <w:rPr>
          <w:rFonts w:ascii="Times New Roman" w:hAnsi="Times New Roman" w:cs="Times New Roman"/>
          <w:sz w:val="24"/>
          <w:szCs w:val="24"/>
          <w:lang w:val="uk-UA"/>
        </w:rPr>
      </w:pPr>
      <w:r w:rsidRPr="00E45310">
        <w:rPr>
          <w:rFonts w:ascii="Times New Roman" w:hAnsi="Times New Roman" w:cs="Times New Roman"/>
          <w:b/>
          <w:sz w:val="24"/>
          <w:szCs w:val="24"/>
          <w:lang w:val="uk-UA"/>
        </w:rPr>
        <w:t xml:space="preserve">Клієнти сайту </w:t>
      </w:r>
      <w:r w:rsidRPr="00E45310">
        <w:rPr>
          <w:rFonts w:ascii="Times New Roman" w:hAnsi="Times New Roman" w:cs="Times New Roman"/>
          <w:sz w:val="24"/>
          <w:szCs w:val="24"/>
          <w:lang w:val="uk-UA"/>
        </w:rPr>
        <w:t>/</w:t>
      </w:r>
      <w:proofErr w:type="spellStart"/>
      <w:r w:rsidRPr="00E45310">
        <w:rPr>
          <w:rFonts w:ascii="Times New Roman" w:hAnsi="Times New Roman" w:cs="Times New Roman"/>
          <w:sz w:val="24"/>
          <w:szCs w:val="24"/>
          <w:lang w:val="uk-UA"/>
        </w:rPr>
        <w:t>віджетів</w:t>
      </w:r>
      <w:proofErr w:type="spellEnd"/>
      <w:r w:rsidRPr="00E45310">
        <w:rPr>
          <w:rFonts w:ascii="Times New Roman" w:hAnsi="Times New Roman" w:cs="Times New Roman"/>
          <w:sz w:val="24"/>
          <w:szCs w:val="24"/>
          <w:lang w:val="uk-UA"/>
        </w:rPr>
        <w:t xml:space="preserve">/ </w:t>
      </w:r>
      <w:proofErr w:type="spellStart"/>
      <w:r w:rsidR="00E45310">
        <w:rPr>
          <w:rFonts w:ascii="Times New Roman" w:hAnsi="Times New Roman" w:cs="Times New Roman"/>
          <w:sz w:val="24"/>
          <w:szCs w:val="24"/>
          <w:lang w:val="uk-UA"/>
        </w:rPr>
        <w:t>web</w:t>
      </w:r>
      <w:proofErr w:type="spellEnd"/>
      <w:r w:rsidR="00E45310">
        <w:rPr>
          <w:rFonts w:ascii="Times New Roman" w:hAnsi="Times New Roman" w:cs="Times New Roman"/>
          <w:sz w:val="24"/>
          <w:szCs w:val="24"/>
          <w:lang w:val="uk-UA"/>
        </w:rPr>
        <w:t>-</w:t>
      </w:r>
      <w:r w:rsidRPr="00E45310">
        <w:rPr>
          <w:rFonts w:ascii="Times New Roman" w:hAnsi="Times New Roman" w:cs="Times New Roman"/>
          <w:sz w:val="24"/>
          <w:szCs w:val="24"/>
          <w:lang w:val="uk-UA"/>
        </w:rPr>
        <w:t xml:space="preserve">сервісів/…: алгоритм описаний у п. </w:t>
      </w:r>
      <w:r w:rsidRPr="00E45310">
        <w:rPr>
          <w:rFonts w:ascii="Times New Roman" w:hAnsi="Times New Roman" w:cs="Times New Roman"/>
          <w:sz w:val="24"/>
          <w:szCs w:val="24"/>
          <w:lang w:val="uk-UA"/>
        </w:rPr>
        <w:fldChar w:fldCharType="begin"/>
      </w:r>
      <w:r w:rsidRPr="00E45310">
        <w:rPr>
          <w:rFonts w:ascii="Times New Roman" w:hAnsi="Times New Roman" w:cs="Times New Roman"/>
          <w:sz w:val="24"/>
          <w:szCs w:val="24"/>
          <w:lang w:val="uk-UA"/>
        </w:rPr>
        <w:instrText xml:space="preserve"> REF _Ref482186765 \r \h  \* MERGEFORMAT </w:instrText>
      </w:r>
      <w:r w:rsidRPr="00E45310">
        <w:rPr>
          <w:rFonts w:ascii="Times New Roman" w:hAnsi="Times New Roman" w:cs="Times New Roman"/>
          <w:sz w:val="24"/>
          <w:szCs w:val="24"/>
          <w:lang w:val="uk-UA"/>
        </w:rPr>
      </w:r>
      <w:r w:rsidRPr="00E45310">
        <w:rPr>
          <w:rFonts w:ascii="Times New Roman" w:hAnsi="Times New Roman" w:cs="Times New Roman"/>
          <w:sz w:val="24"/>
          <w:szCs w:val="24"/>
          <w:lang w:val="uk-UA"/>
        </w:rPr>
        <w:fldChar w:fldCharType="separate"/>
      </w:r>
      <w:r w:rsidR="006334B4">
        <w:rPr>
          <w:rFonts w:ascii="Times New Roman" w:hAnsi="Times New Roman" w:cs="Times New Roman"/>
          <w:sz w:val="24"/>
          <w:szCs w:val="24"/>
          <w:lang w:val="uk-UA"/>
        </w:rPr>
        <w:t>3.10</w:t>
      </w:r>
      <w:r w:rsidRPr="00E45310">
        <w:rPr>
          <w:rFonts w:ascii="Times New Roman" w:hAnsi="Times New Roman" w:cs="Times New Roman"/>
          <w:sz w:val="24"/>
          <w:szCs w:val="24"/>
          <w:lang w:val="uk-UA"/>
        </w:rPr>
        <w:fldChar w:fldCharType="end"/>
      </w:r>
    </w:p>
    <w:p w14:paraId="60B68183" w14:textId="32388F95" w:rsidR="00FD77C7" w:rsidRPr="00E45310" w:rsidRDefault="00FD77C7" w:rsidP="00FD77C7">
      <w:pPr>
        <w:pStyle w:val="afe"/>
        <w:ind w:left="1080"/>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Наприклад, для 5000 клієнтів сайту в 1 годину необхідно 5000/5=1000 </w:t>
      </w:r>
      <w:proofErr w:type="spellStart"/>
      <w:r w:rsidR="00E45310">
        <w:rPr>
          <w:rFonts w:ascii="Times New Roman" w:hAnsi="Times New Roman" w:cs="Times New Roman"/>
          <w:sz w:val="24"/>
          <w:szCs w:val="24"/>
          <w:lang w:val="uk-UA"/>
        </w:rPr>
        <w:t>web</w:t>
      </w:r>
      <w:proofErr w:type="spellEnd"/>
      <w:r w:rsidR="00E45310">
        <w:rPr>
          <w:rFonts w:ascii="Times New Roman" w:hAnsi="Times New Roman" w:cs="Times New Roman"/>
          <w:sz w:val="24"/>
          <w:szCs w:val="24"/>
          <w:lang w:val="uk-UA"/>
        </w:rPr>
        <w:t>-</w:t>
      </w:r>
      <w:r w:rsidRPr="00E45310">
        <w:rPr>
          <w:rFonts w:ascii="Times New Roman" w:hAnsi="Times New Roman" w:cs="Times New Roman"/>
          <w:sz w:val="24"/>
          <w:szCs w:val="24"/>
          <w:lang w:val="uk-UA"/>
        </w:rPr>
        <w:t>сесій</w:t>
      </w:r>
    </w:p>
    <w:p w14:paraId="54935BF3" w14:textId="0230F0A7" w:rsidR="00FD77C7" w:rsidRPr="00E45310" w:rsidRDefault="00FD77C7" w:rsidP="006212D2">
      <w:pPr>
        <w:ind w:firstLine="0"/>
        <w:rPr>
          <w:b/>
          <w:szCs w:val="24"/>
          <w:lang w:val="uk-UA"/>
        </w:rPr>
      </w:pPr>
      <w:r w:rsidRPr="00E45310">
        <w:rPr>
          <w:szCs w:val="24"/>
          <w:lang w:val="uk-UA"/>
        </w:rPr>
        <w:t xml:space="preserve">Разом </w:t>
      </w:r>
      <w:r w:rsidR="006212D2" w:rsidRPr="00E45310">
        <w:rPr>
          <w:szCs w:val="24"/>
          <w:lang w:val="uk-UA"/>
        </w:rPr>
        <w:t xml:space="preserve">«100 сесій для </w:t>
      </w:r>
      <w:proofErr w:type="spellStart"/>
      <w:r w:rsidR="00E45310">
        <w:rPr>
          <w:szCs w:val="24"/>
          <w:lang w:val="uk-UA"/>
        </w:rPr>
        <w:t>web</w:t>
      </w:r>
      <w:proofErr w:type="spellEnd"/>
      <w:r w:rsidR="00E45310">
        <w:rPr>
          <w:szCs w:val="24"/>
          <w:lang w:val="uk-UA"/>
        </w:rPr>
        <w:t>-</w:t>
      </w:r>
      <w:r w:rsidR="006212D2" w:rsidRPr="00E45310">
        <w:rPr>
          <w:szCs w:val="24"/>
          <w:lang w:val="uk-UA"/>
        </w:rPr>
        <w:t xml:space="preserve">клієнт» + «1000 сесій для клієнтів сайту» = </w:t>
      </w:r>
      <w:r w:rsidRPr="00E45310">
        <w:rPr>
          <w:b/>
          <w:szCs w:val="24"/>
          <w:lang w:val="uk-UA"/>
        </w:rPr>
        <w:t xml:space="preserve">1100 </w:t>
      </w:r>
      <w:proofErr w:type="spellStart"/>
      <w:r w:rsidR="00E45310">
        <w:rPr>
          <w:b/>
          <w:szCs w:val="24"/>
          <w:lang w:val="uk-UA"/>
        </w:rPr>
        <w:t>web</w:t>
      </w:r>
      <w:proofErr w:type="spellEnd"/>
      <w:r w:rsidR="00E45310">
        <w:rPr>
          <w:b/>
          <w:szCs w:val="24"/>
          <w:lang w:val="uk-UA"/>
        </w:rPr>
        <w:t>-</w:t>
      </w:r>
      <w:r w:rsidRPr="00E45310">
        <w:rPr>
          <w:b/>
          <w:szCs w:val="24"/>
          <w:lang w:val="uk-UA"/>
        </w:rPr>
        <w:t>сесій</w:t>
      </w:r>
    </w:p>
    <w:p w14:paraId="343B5F8E" w14:textId="77777777" w:rsidR="000B1621" w:rsidRPr="00E45310" w:rsidRDefault="000B1621" w:rsidP="006212D2">
      <w:pPr>
        <w:ind w:firstLine="0"/>
        <w:rPr>
          <w:b/>
          <w:szCs w:val="24"/>
          <w:lang w:val="uk-UA"/>
        </w:rPr>
      </w:pPr>
    </w:p>
    <w:tbl>
      <w:tblPr>
        <w:tblStyle w:val="afa"/>
        <w:tblW w:w="0" w:type="auto"/>
        <w:jc w:val="center"/>
        <w:tblLook w:val="04A0" w:firstRow="1" w:lastRow="0" w:firstColumn="1" w:lastColumn="0" w:noHBand="0" w:noVBand="1"/>
      </w:tblPr>
      <w:tblGrid>
        <w:gridCol w:w="1838"/>
        <w:gridCol w:w="1409"/>
        <w:gridCol w:w="717"/>
        <w:gridCol w:w="702"/>
        <w:gridCol w:w="999"/>
        <w:gridCol w:w="993"/>
        <w:gridCol w:w="850"/>
        <w:gridCol w:w="2120"/>
      </w:tblGrid>
      <w:tr w:rsidR="002214DE" w:rsidRPr="00E45310" w14:paraId="5F311FD0" w14:textId="77777777" w:rsidTr="00361BC3">
        <w:trPr>
          <w:trHeight w:val="288"/>
          <w:jc w:val="center"/>
        </w:trPr>
        <w:tc>
          <w:tcPr>
            <w:tcW w:w="1838" w:type="dxa"/>
            <w:vMerge w:val="restart"/>
            <w:hideMark/>
          </w:tcPr>
          <w:p w14:paraId="64CDA21A" w14:textId="77777777" w:rsidR="002214DE" w:rsidRPr="00E45310" w:rsidRDefault="002214DE" w:rsidP="00361BC3">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Web</w:t>
            </w:r>
            <w:proofErr w:type="spellEnd"/>
            <w:r w:rsidRPr="00E45310">
              <w:rPr>
                <w:rFonts w:ascii="Calibri" w:hAnsi="Calibri" w:cs="Calibri"/>
                <w:b/>
                <w:bCs/>
                <w:color w:val="000000"/>
                <w:sz w:val="20"/>
                <w:lang w:val="uk-UA"/>
              </w:rPr>
              <w:t>-сесії</w:t>
            </w:r>
          </w:p>
          <w:p w14:paraId="3FD09F47" w14:textId="77777777" w:rsidR="002214DE" w:rsidRPr="00E45310" w:rsidRDefault="002214DE" w:rsidP="00361BC3">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 xml:space="preserve">( </w:t>
            </w:r>
            <w:proofErr w:type="spellStart"/>
            <w:r w:rsidRPr="00E45310">
              <w:rPr>
                <w:rFonts w:ascii="Calibri" w:hAnsi="Calibri" w:cs="Calibri"/>
                <w:b/>
                <w:bCs/>
                <w:color w:val="000000"/>
                <w:sz w:val="20"/>
                <w:lang w:val="uk-UA"/>
              </w:rPr>
              <w:t>web</w:t>
            </w:r>
            <w:proofErr w:type="spellEnd"/>
            <w:r w:rsidRPr="00E45310">
              <w:rPr>
                <w:rFonts w:ascii="Calibri" w:hAnsi="Calibri" w:cs="Calibri"/>
                <w:b/>
                <w:bCs/>
                <w:color w:val="000000"/>
                <w:sz w:val="20"/>
                <w:lang w:val="uk-UA"/>
              </w:rPr>
              <w:t>- клієнти +</w:t>
            </w:r>
          </w:p>
          <w:p w14:paraId="417B4CD8" w14:textId="77777777" w:rsidR="002214DE" w:rsidRPr="00E45310" w:rsidRDefault="002214DE" w:rsidP="00361BC3">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клієнти сайту/…)</w:t>
            </w:r>
          </w:p>
        </w:tc>
        <w:tc>
          <w:tcPr>
            <w:tcW w:w="5670" w:type="dxa"/>
            <w:gridSpan w:val="6"/>
            <w:hideMark/>
          </w:tcPr>
          <w:p w14:paraId="323FE372"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Вимоги до сервера</w:t>
            </w:r>
          </w:p>
        </w:tc>
        <w:tc>
          <w:tcPr>
            <w:tcW w:w="2120" w:type="dxa"/>
            <w:vMerge w:val="restart"/>
            <w:noWrap/>
            <w:hideMark/>
          </w:tcPr>
          <w:p w14:paraId="5805523F"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r>
      <w:tr w:rsidR="002214DE" w:rsidRPr="00E45310" w14:paraId="610D16A6" w14:textId="77777777" w:rsidTr="00361BC3">
        <w:trPr>
          <w:trHeight w:val="288"/>
          <w:jc w:val="center"/>
        </w:trPr>
        <w:tc>
          <w:tcPr>
            <w:tcW w:w="1838" w:type="dxa"/>
            <w:vMerge/>
            <w:hideMark/>
          </w:tcPr>
          <w:p w14:paraId="7A9E6219" w14:textId="77777777" w:rsidR="002214DE" w:rsidRPr="00E45310" w:rsidRDefault="002214DE" w:rsidP="00361BC3">
            <w:pPr>
              <w:widowControl/>
              <w:ind w:firstLine="0"/>
              <w:jc w:val="left"/>
              <w:rPr>
                <w:rFonts w:ascii="Calibri" w:hAnsi="Calibri" w:cs="Calibri"/>
                <w:b/>
                <w:bCs/>
                <w:color w:val="000000"/>
                <w:sz w:val="20"/>
                <w:lang w:val="uk-UA"/>
              </w:rPr>
            </w:pPr>
          </w:p>
        </w:tc>
        <w:tc>
          <w:tcPr>
            <w:tcW w:w="1409" w:type="dxa"/>
            <w:vMerge w:val="restart"/>
            <w:hideMark/>
          </w:tcPr>
          <w:p w14:paraId="29265CBC" w14:textId="77777777" w:rsidR="002214DE" w:rsidRPr="00E45310" w:rsidRDefault="002214DE" w:rsidP="00361BC3">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Кільк</w:t>
            </w:r>
            <w:proofErr w:type="spellEnd"/>
            <w:r w:rsidRPr="00E45310">
              <w:rPr>
                <w:rFonts w:ascii="Calibri" w:hAnsi="Calibri" w:cs="Calibri"/>
                <w:b/>
                <w:bCs/>
                <w:color w:val="000000"/>
                <w:sz w:val="20"/>
                <w:lang w:val="uk-UA"/>
              </w:rPr>
              <w:t xml:space="preserve">. </w:t>
            </w:r>
            <w:r w:rsidRPr="00E45310">
              <w:rPr>
                <w:rFonts w:ascii="Calibri" w:hAnsi="Calibri" w:cs="Calibri"/>
                <w:b/>
                <w:bCs/>
                <w:color w:val="000000"/>
                <w:sz w:val="20"/>
                <w:lang w:val="uk-UA"/>
              </w:rPr>
              <w:br/>
              <w:t>Серверів</w:t>
            </w:r>
          </w:p>
        </w:tc>
        <w:tc>
          <w:tcPr>
            <w:tcW w:w="1419" w:type="dxa"/>
            <w:gridSpan w:val="2"/>
            <w:hideMark/>
          </w:tcPr>
          <w:p w14:paraId="3FC05151"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CPU</w:t>
            </w:r>
          </w:p>
        </w:tc>
        <w:tc>
          <w:tcPr>
            <w:tcW w:w="999" w:type="dxa"/>
            <w:hideMark/>
          </w:tcPr>
          <w:p w14:paraId="4FFC7308"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HDD</w:t>
            </w:r>
          </w:p>
        </w:tc>
        <w:tc>
          <w:tcPr>
            <w:tcW w:w="1843" w:type="dxa"/>
            <w:gridSpan w:val="2"/>
            <w:hideMark/>
          </w:tcPr>
          <w:p w14:paraId="22D5D53F"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RAM</w:t>
            </w:r>
          </w:p>
        </w:tc>
        <w:tc>
          <w:tcPr>
            <w:tcW w:w="2120" w:type="dxa"/>
            <w:vMerge/>
            <w:hideMark/>
          </w:tcPr>
          <w:p w14:paraId="0062957A" w14:textId="77777777" w:rsidR="002214DE" w:rsidRPr="00E45310" w:rsidRDefault="002214DE" w:rsidP="00361BC3">
            <w:pPr>
              <w:widowControl/>
              <w:ind w:firstLine="0"/>
              <w:jc w:val="left"/>
              <w:rPr>
                <w:rFonts w:ascii="Calibri" w:hAnsi="Calibri" w:cs="Calibri"/>
                <w:b/>
                <w:bCs/>
                <w:color w:val="000000"/>
                <w:sz w:val="22"/>
                <w:szCs w:val="22"/>
                <w:lang w:val="uk-UA"/>
              </w:rPr>
            </w:pPr>
          </w:p>
        </w:tc>
      </w:tr>
      <w:tr w:rsidR="002214DE" w:rsidRPr="00E45310" w14:paraId="5A03206D" w14:textId="77777777" w:rsidTr="00361BC3">
        <w:trPr>
          <w:trHeight w:val="288"/>
          <w:jc w:val="center"/>
        </w:trPr>
        <w:tc>
          <w:tcPr>
            <w:tcW w:w="1838" w:type="dxa"/>
            <w:vMerge/>
            <w:hideMark/>
          </w:tcPr>
          <w:p w14:paraId="4E2ADA63" w14:textId="77777777" w:rsidR="002214DE" w:rsidRPr="00E45310" w:rsidRDefault="002214DE" w:rsidP="00361BC3">
            <w:pPr>
              <w:widowControl/>
              <w:ind w:firstLine="0"/>
              <w:jc w:val="left"/>
              <w:rPr>
                <w:rFonts w:ascii="Calibri" w:hAnsi="Calibri" w:cs="Calibri"/>
                <w:b/>
                <w:bCs/>
                <w:color w:val="000000"/>
                <w:sz w:val="20"/>
                <w:lang w:val="uk-UA"/>
              </w:rPr>
            </w:pPr>
          </w:p>
        </w:tc>
        <w:tc>
          <w:tcPr>
            <w:tcW w:w="1409" w:type="dxa"/>
            <w:vMerge/>
            <w:hideMark/>
          </w:tcPr>
          <w:p w14:paraId="5D08E865" w14:textId="77777777" w:rsidR="002214DE" w:rsidRPr="00E45310" w:rsidRDefault="002214DE" w:rsidP="00361BC3">
            <w:pPr>
              <w:widowControl/>
              <w:ind w:firstLine="0"/>
              <w:jc w:val="left"/>
              <w:rPr>
                <w:rFonts w:ascii="Calibri" w:hAnsi="Calibri" w:cs="Calibri"/>
                <w:b/>
                <w:bCs/>
                <w:color w:val="000000"/>
                <w:sz w:val="20"/>
                <w:lang w:val="uk-UA"/>
              </w:rPr>
            </w:pPr>
          </w:p>
        </w:tc>
        <w:tc>
          <w:tcPr>
            <w:tcW w:w="717" w:type="dxa"/>
            <w:vMerge w:val="restart"/>
            <w:hideMark/>
          </w:tcPr>
          <w:p w14:paraId="39C86221"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ГГц</w:t>
            </w:r>
          </w:p>
        </w:tc>
        <w:tc>
          <w:tcPr>
            <w:tcW w:w="702" w:type="dxa"/>
            <w:vMerge w:val="restart"/>
            <w:hideMark/>
          </w:tcPr>
          <w:p w14:paraId="576953FE" w14:textId="77777777" w:rsidR="002214DE" w:rsidRPr="00E45310" w:rsidRDefault="002214DE" w:rsidP="00361BC3">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Ядер</w:t>
            </w:r>
            <w:proofErr w:type="spellEnd"/>
          </w:p>
        </w:tc>
        <w:tc>
          <w:tcPr>
            <w:tcW w:w="999" w:type="dxa"/>
            <w:hideMark/>
          </w:tcPr>
          <w:p w14:paraId="7EC82677" w14:textId="77777777" w:rsidR="002214DE" w:rsidRPr="00E45310" w:rsidRDefault="002214DE"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IOPS</w:t>
            </w:r>
          </w:p>
        </w:tc>
        <w:tc>
          <w:tcPr>
            <w:tcW w:w="993" w:type="dxa"/>
            <w:vMerge w:val="restart"/>
            <w:hideMark/>
          </w:tcPr>
          <w:p w14:paraId="5F789259" w14:textId="77777777" w:rsidR="002214DE" w:rsidRPr="00E45310" w:rsidRDefault="002214DE" w:rsidP="00361BC3">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Min</w:t>
            </w:r>
            <w:proofErr w:type="spellEnd"/>
          </w:p>
        </w:tc>
        <w:tc>
          <w:tcPr>
            <w:tcW w:w="850" w:type="dxa"/>
            <w:vMerge w:val="restart"/>
            <w:hideMark/>
          </w:tcPr>
          <w:p w14:paraId="2F93488F" w14:textId="4FB7F507" w:rsidR="002214DE" w:rsidRPr="00E45310" w:rsidRDefault="00D026E9" w:rsidP="00361BC3">
            <w:pPr>
              <w:widowControl/>
              <w:ind w:firstLine="0"/>
              <w:jc w:val="center"/>
              <w:rPr>
                <w:rFonts w:ascii="Calibri" w:hAnsi="Calibri" w:cs="Calibri"/>
                <w:b/>
                <w:bCs/>
                <w:color w:val="000000"/>
                <w:sz w:val="22"/>
                <w:szCs w:val="22"/>
                <w:lang w:val="uk-UA"/>
              </w:rPr>
            </w:pPr>
            <w:proofErr w:type="spellStart"/>
            <w:r>
              <w:rPr>
                <w:rFonts w:ascii="Calibri" w:hAnsi="Calibri" w:cs="Calibri"/>
                <w:b/>
                <w:bCs/>
                <w:color w:val="000000"/>
                <w:sz w:val="22"/>
                <w:szCs w:val="22"/>
                <w:lang w:val="uk-UA"/>
              </w:rPr>
              <w:t>Реком</w:t>
            </w:r>
            <w:proofErr w:type="spellEnd"/>
          </w:p>
        </w:tc>
        <w:tc>
          <w:tcPr>
            <w:tcW w:w="2120" w:type="dxa"/>
            <w:vMerge/>
            <w:hideMark/>
          </w:tcPr>
          <w:p w14:paraId="405362D3" w14:textId="77777777" w:rsidR="002214DE" w:rsidRPr="00E45310" w:rsidRDefault="002214DE" w:rsidP="00361BC3">
            <w:pPr>
              <w:widowControl/>
              <w:ind w:firstLine="0"/>
              <w:jc w:val="left"/>
              <w:rPr>
                <w:rFonts w:ascii="Calibri" w:hAnsi="Calibri" w:cs="Calibri"/>
                <w:b/>
                <w:bCs/>
                <w:color w:val="000000"/>
                <w:sz w:val="22"/>
                <w:szCs w:val="22"/>
                <w:lang w:val="uk-UA"/>
              </w:rPr>
            </w:pPr>
          </w:p>
        </w:tc>
      </w:tr>
      <w:tr w:rsidR="002214DE" w:rsidRPr="00E45310" w14:paraId="3A35BCA0" w14:textId="77777777" w:rsidTr="00361BC3">
        <w:trPr>
          <w:trHeight w:val="288"/>
          <w:jc w:val="center"/>
        </w:trPr>
        <w:tc>
          <w:tcPr>
            <w:tcW w:w="1838" w:type="dxa"/>
            <w:vMerge/>
            <w:hideMark/>
          </w:tcPr>
          <w:p w14:paraId="44FFE564" w14:textId="77777777" w:rsidR="002214DE" w:rsidRPr="00E45310" w:rsidRDefault="002214DE" w:rsidP="00361BC3">
            <w:pPr>
              <w:widowControl/>
              <w:ind w:firstLine="0"/>
              <w:jc w:val="left"/>
              <w:rPr>
                <w:rFonts w:ascii="Calibri" w:hAnsi="Calibri" w:cs="Calibri"/>
                <w:b/>
                <w:bCs/>
                <w:color w:val="000000"/>
                <w:sz w:val="20"/>
                <w:lang w:val="uk-UA"/>
              </w:rPr>
            </w:pPr>
          </w:p>
        </w:tc>
        <w:tc>
          <w:tcPr>
            <w:tcW w:w="1409" w:type="dxa"/>
            <w:vMerge/>
            <w:hideMark/>
          </w:tcPr>
          <w:p w14:paraId="28100778" w14:textId="77777777" w:rsidR="002214DE" w:rsidRPr="00E45310" w:rsidRDefault="002214DE" w:rsidP="00361BC3">
            <w:pPr>
              <w:widowControl/>
              <w:ind w:firstLine="0"/>
              <w:jc w:val="left"/>
              <w:rPr>
                <w:rFonts w:ascii="Calibri" w:hAnsi="Calibri" w:cs="Calibri"/>
                <w:b/>
                <w:bCs/>
                <w:color w:val="000000"/>
                <w:sz w:val="20"/>
                <w:lang w:val="uk-UA"/>
              </w:rPr>
            </w:pPr>
          </w:p>
        </w:tc>
        <w:tc>
          <w:tcPr>
            <w:tcW w:w="717" w:type="dxa"/>
            <w:vMerge/>
            <w:hideMark/>
          </w:tcPr>
          <w:p w14:paraId="09FB4DC7" w14:textId="77777777" w:rsidR="002214DE" w:rsidRPr="00E45310" w:rsidRDefault="002214DE" w:rsidP="00361BC3">
            <w:pPr>
              <w:widowControl/>
              <w:ind w:firstLine="0"/>
              <w:jc w:val="left"/>
              <w:rPr>
                <w:rFonts w:ascii="Calibri" w:hAnsi="Calibri" w:cs="Calibri"/>
                <w:b/>
                <w:bCs/>
                <w:color w:val="000000"/>
                <w:sz w:val="22"/>
                <w:szCs w:val="22"/>
                <w:lang w:val="uk-UA"/>
              </w:rPr>
            </w:pPr>
          </w:p>
        </w:tc>
        <w:tc>
          <w:tcPr>
            <w:tcW w:w="702" w:type="dxa"/>
            <w:vMerge/>
            <w:hideMark/>
          </w:tcPr>
          <w:p w14:paraId="08E39434" w14:textId="77777777" w:rsidR="002214DE" w:rsidRPr="00E45310" w:rsidRDefault="002214DE" w:rsidP="00361BC3">
            <w:pPr>
              <w:widowControl/>
              <w:ind w:firstLine="0"/>
              <w:jc w:val="left"/>
              <w:rPr>
                <w:rFonts w:ascii="Calibri" w:hAnsi="Calibri" w:cs="Calibri"/>
                <w:b/>
                <w:bCs/>
                <w:color w:val="000000"/>
                <w:sz w:val="22"/>
                <w:szCs w:val="22"/>
                <w:lang w:val="uk-UA"/>
              </w:rPr>
            </w:pPr>
          </w:p>
        </w:tc>
        <w:tc>
          <w:tcPr>
            <w:tcW w:w="999" w:type="dxa"/>
            <w:hideMark/>
          </w:tcPr>
          <w:p w14:paraId="1DB93841" w14:textId="77777777" w:rsidR="002214DE" w:rsidRPr="00E45310" w:rsidRDefault="002214DE" w:rsidP="00361BC3">
            <w:pPr>
              <w:widowControl/>
              <w:ind w:firstLine="0"/>
              <w:rPr>
                <w:rFonts w:ascii="Calibri" w:hAnsi="Calibri" w:cs="Calibri"/>
                <w:b/>
                <w:bCs/>
                <w:color w:val="000000"/>
                <w:sz w:val="22"/>
                <w:szCs w:val="22"/>
                <w:lang w:val="uk-UA"/>
              </w:rPr>
            </w:pPr>
            <w:r w:rsidRPr="00E45310">
              <w:rPr>
                <w:rFonts w:ascii="Calibri" w:hAnsi="Calibri" w:cs="Calibri"/>
                <w:b/>
                <w:bCs/>
                <w:color w:val="000000"/>
                <w:sz w:val="22"/>
                <w:szCs w:val="22"/>
                <w:lang w:val="uk-UA"/>
              </w:rPr>
              <w:t>70r/30w</w:t>
            </w:r>
          </w:p>
        </w:tc>
        <w:tc>
          <w:tcPr>
            <w:tcW w:w="993" w:type="dxa"/>
            <w:vMerge/>
            <w:hideMark/>
          </w:tcPr>
          <w:p w14:paraId="65AFD347" w14:textId="77777777" w:rsidR="002214DE" w:rsidRPr="00E45310" w:rsidRDefault="002214DE" w:rsidP="00361BC3">
            <w:pPr>
              <w:widowControl/>
              <w:ind w:firstLine="0"/>
              <w:jc w:val="left"/>
              <w:rPr>
                <w:rFonts w:ascii="Calibri" w:hAnsi="Calibri" w:cs="Calibri"/>
                <w:b/>
                <w:bCs/>
                <w:color w:val="000000"/>
                <w:sz w:val="22"/>
                <w:szCs w:val="22"/>
                <w:lang w:val="uk-UA"/>
              </w:rPr>
            </w:pPr>
          </w:p>
        </w:tc>
        <w:tc>
          <w:tcPr>
            <w:tcW w:w="850" w:type="dxa"/>
            <w:vMerge/>
            <w:hideMark/>
          </w:tcPr>
          <w:p w14:paraId="25493771" w14:textId="77777777" w:rsidR="002214DE" w:rsidRPr="00E45310" w:rsidRDefault="002214DE" w:rsidP="00361BC3">
            <w:pPr>
              <w:widowControl/>
              <w:ind w:firstLine="0"/>
              <w:jc w:val="left"/>
              <w:rPr>
                <w:rFonts w:ascii="Calibri" w:hAnsi="Calibri" w:cs="Calibri"/>
                <w:b/>
                <w:bCs/>
                <w:color w:val="000000"/>
                <w:sz w:val="22"/>
                <w:szCs w:val="22"/>
                <w:lang w:val="uk-UA"/>
              </w:rPr>
            </w:pPr>
          </w:p>
        </w:tc>
        <w:tc>
          <w:tcPr>
            <w:tcW w:w="2120" w:type="dxa"/>
            <w:vMerge/>
            <w:hideMark/>
          </w:tcPr>
          <w:p w14:paraId="04E0AC11" w14:textId="77777777" w:rsidR="002214DE" w:rsidRPr="00E45310" w:rsidRDefault="002214DE" w:rsidP="00361BC3">
            <w:pPr>
              <w:widowControl/>
              <w:ind w:firstLine="0"/>
              <w:jc w:val="left"/>
              <w:rPr>
                <w:rFonts w:ascii="Calibri" w:hAnsi="Calibri" w:cs="Calibri"/>
                <w:b/>
                <w:bCs/>
                <w:color w:val="000000"/>
                <w:sz w:val="22"/>
                <w:szCs w:val="22"/>
                <w:lang w:val="uk-UA"/>
              </w:rPr>
            </w:pPr>
          </w:p>
        </w:tc>
      </w:tr>
      <w:tr w:rsidR="002214DE" w:rsidRPr="00E45310" w14:paraId="505C7F66" w14:textId="77777777" w:rsidTr="00361BC3">
        <w:trPr>
          <w:trHeight w:val="288"/>
          <w:jc w:val="center"/>
        </w:trPr>
        <w:tc>
          <w:tcPr>
            <w:tcW w:w="1838" w:type="dxa"/>
            <w:hideMark/>
          </w:tcPr>
          <w:p w14:paraId="3A9225A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1-50</w:t>
            </w:r>
          </w:p>
        </w:tc>
        <w:tc>
          <w:tcPr>
            <w:tcW w:w="1409" w:type="dxa"/>
            <w:hideMark/>
          </w:tcPr>
          <w:p w14:paraId="13BB8E94"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hideMark/>
          </w:tcPr>
          <w:p w14:paraId="1D597080"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2" w:type="dxa"/>
            <w:hideMark/>
          </w:tcPr>
          <w:p w14:paraId="0B3DA2D7"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569CB865"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hideMark/>
          </w:tcPr>
          <w:p w14:paraId="555ACD90"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850" w:type="dxa"/>
            <w:hideMark/>
          </w:tcPr>
          <w:p w14:paraId="178CE31C"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2120" w:type="dxa"/>
            <w:vMerge w:val="restart"/>
            <w:hideMark/>
          </w:tcPr>
          <w:p w14:paraId="12F15BD4" w14:textId="036B22E3" w:rsidR="002214DE" w:rsidRPr="00E45310" w:rsidRDefault="00A942F1" w:rsidP="00361BC3">
            <w:pPr>
              <w:widowControl/>
              <w:ind w:firstLine="0"/>
              <w:jc w:val="center"/>
              <w:rPr>
                <w:rFonts w:ascii="Calibri" w:hAnsi="Calibri" w:cs="Calibri"/>
                <w:color w:val="000000"/>
                <w:sz w:val="22"/>
                <w:szCs w:val="22"/>
                <w:lang w:val="uk-UA"/>
              </w:rPr>
            </w:pPr>
            <w:r w:rsidRPr="00183724">
              <w:rPr>
                <w:rFonts w:ascii="Calibri" w:hAnsi="Calibri" w:cs="Calibri"/>
                <w:color w:val="000000"/>
                <w:sz w:val="22"/>
                <w:szCs w:val="22"/>
                <w:lang w:val="uk-UA"/>
              </w:rPr>
              <w:t>Windows Server 2019</w:t>
            </w:r>
            <w:r w:rsidR="00183724" w:rsidRPr="00183724">
              <w:rPr>
                <w:rFonts w:ascii="Calibri" w:hAnsi="Calibri" w:cs="Calibri"/>
                <w:color w:val="000000"/>
                <w:sz w:val="22"/>
                <w:szCs w:val="22"/>
                <w:lang w:val="uk-UA"/>
              </w:rPr>
              <w:t xml:space="preserve"> / 2022</w:t>
            </w:r>
          </w:p>
        </w:tc>
      </w:tr>
      <w:tr w:rsidR="002214DE" w:rsidRPr="00E45310" w14:paraId="39EF09DB" w14:textId="77777777" w:rsidTr="00361BC3">
        <w:trPr>
          <w:trHeight w:val="288"/>
          <w:jc w:val="center"/>
        </w:trPr>
        <w:tc>
          <w:tcPr>
            <w:tcW w:w="1838" w:type="dxa"/>
            <w:hideMark/>
          </w:tcPr>
          <w:p w14:paraId="07904C6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50-100</w:t>
            </w:r>
          </w:p>
        </w:tc>
        <w:tc>
          <w:tcPr>
            <w:tcW w:w="1409" w:type="dxa"/>
            <w:hideMark/>
          </w:tcPr>
          <w:p w14:paraId="45D0489D"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hideMark/>
          </w:tcPr>
          <w:p w14:paraId="627E7B2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2" w:type="dxa"/>
            <w:hideMark/>
          </w:tcPr>
          <w:p w14:paraId="2947C2B7"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4105B2C2"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hideMark/>
          </w:tcPr>
          <w:p w14:paraId="12A792DF"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850" w:type="dxa"/>
            <w:hideMark/>
          </w:tcPr>
          <w:p w14:paraId="41BA390C"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2120" w:type="dxa"/>
            <w:vMerge/>
            <w:hideMark/>
          </w:tcPr>
          <w:p w14:paraId="202B5881"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1672F172" w14:textId="77777777" w:rsidTr="00361BC3">
        <w:trPr>
          <w:trHeight w:val="288"/>
          <w:jc w:val="center"/>
        </w:trPr>
        <w:tc>
          <w:tcPr>
            <w:tcW w:w="1838" w:type="dxa"/>
            <w:hideMark/>
          </w:tcPr>
          <w:p w14:paraId="2259EAD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100-200</w:t>
            </w:r>
          </w:p>
        </w:tc>
        <w:tc>
          <w:tcPr>
            <w:tcW w:w="1409" w:type="dxa"/>
            <w:hideMark/>
          </w:tcPr>
          <w:p w14:paraId="6E93944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hideMark/>
          </w:tcPr>
          <w:p w14:paraId="2EACFF0D"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2" w:type="dxa"/>
            <w:hideMark/>
          </w:tcPr>
          <w:p w14:paraId="3DC16EAA"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40BF3A8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hideMark/>
          </w:tcPr>
          <w:p w14:paraId="03357E41"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0" w:type="dxa"/>
            <w:hideMark/>
          </w:tcPr>
          <w:p w14:paraId="363926F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w:t>
            </w:r>
          </w:p>
        </w:tc>
        <w:tc>
          <w:tcPr>
            <w:tcW w:w="2120" w:type="dxa"/>
            <w:vMerge/>
            <w:hideMark/>
          </w:tcPr>
          <w:p w14:paraId="49993AD6"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6A2AA34D" w14:textId="77777777" w:rsidTr="00361BC3">
        <w:trPr>
          <w:trHeight w:val="288"/>
          <w:jc w:val="center"/>
        </w:trPr>
        <w:tc>
          <w:tcPr>
            <w:tcW w:w="1838" w:type="dxa"/>
            <w:hideMark/>
          </w:tcPr>
          <w:p w14:paraId="52A563C0"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200-400</w:t>
            </w:r>
          </w:p>
        </w:tc>
        <w:tc>
          <w:tcPr>
            <w:tcW w:w="1409" w:type="dxa"/>
            <w:hideMark/>
          </w:tcPr>
          <w:p w14:paraId="2DF0A593"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7" w:type="dxa"/>
            <w:vMerge w:val="restart"/>
            <w:hideMark/>
          </w:tcPr>
          <w:p w14:paraId="040CD6A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2" w:type="dxa"/>
            <w:vMerge w:val="restart"/>
            <w:hideMark/>
          </w:tcPr>
          <w:p w14:paraId="7B93FE90"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99" w:type="dxa"/>
            <w:hideMark/>
          </w:tcPr>
          <w:p w14:paraId="7799CD1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val="restart"/>
            <w:hideMark/>
          </w:tcPr>
          <w:p w14:paraId="625E42C6"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w:t>
            </w:r>
          </w:p>
        </w:tc>
        <w:tc>
          <w:tcPr>
            <w:tcW w:w="850" w:type="dxa"/>
            <w:vMerge w:val="restart"/>
            <w:hideMark/>
          </w:tcPr>
          <w:p w14:paraId="5534882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18</w:t>
            </w:r>
          </w:p>
        </w:tc>
        <w:tc>
          <w:tcPr>
            <w:tcW w:w="2120" w:type="dxa"/>
            <w:vMerge/>
            <w:hideMark/>
          </w:tcPr>
          <w:p w14:paraId="5B586BC1"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501BB72E" w14:textId="77777777" w:rsidTr="00361BC3">
        <w:trPr>
          <w:trHeight w:val="288"/>
          <w:jc w:val="center"/>
        </w:trPr>
        <w:tc>
          <w:tcPr>
            <w:tcW w:w="1838" w:type="dxa"/>
            <w:hideMark/>
          </w:tcPr>
          <w:p w14:paraId="00C7B92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400-800</w:t>
            </w:r>
          </w:p>
        </w:tc>
        <w:tc>
          <w:tcPr>
            <w:tcW w:w="1409" w:type="dxa"/>
            <w:hideMark/>
          </w:tcPr>
          <w:p w14:paraId="09171ADC"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17" w:type="dxa"/>
            <w:vMerge/>
            <w:hideMark/>
          </w:tcPr>
          <w:p w14:paraId="566E2FE8"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702" w:type="dxa"/>
            <w:vMerge/>
            <w:hideMark/>
          </w:tcPr>
          <w:p w14:paraId="5C30AF48"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999" w:type="dxa"/>
            <w:hideMark/>
          </w:tcPr>
          <w:p w14:paraId="52C15724"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5E38CED4"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850" w:type="dxa"/>
            <w:vMerge/>
            <w:hideMark/>
          </w:tcPr>
          <w:p w14:paraId="4463712F"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2120" w:type="dxa"/>
            <w:vMerge/>
            <w:hideMark/>
          </w:tcPr>
          <w:p w14:paraId="35F9ED91"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48167775" w14:textId="77777777" w:rsidTr="00361BC3">
        <w:trPr>
          <w:trHeight w:val="288"/>
          <w:jc w:val="center"/>
        </w:trPr>
        <w:tc>
          <w:tcPr>
            <w:tcW w:w="1838" w:type="dxa"/>
            <w:hideMark/>
          </w:tcPr>
          <w:p w14:paraId="524F41F1"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800-1600</w:t>
            </w:r>
          </w:p>
        </w:tc>
        <w:tc>
          <w:tcPr>
            <w:tcW w:w="1409" w:type="dxa"/>
            <w:hideMark/>
          </w:tcPr>
          <w:p w14:paraId="45A1996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717" w:type="dxa"/>
            <w:vMerge/>
            <w:hideMark/>
          </w:tcPr>
          <w:p w14:paraId="63872955"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702" w:type="dxa"/>
            <w:vMerge/>
            <w:hideMark/>
          </w:tcPr>
          <w:p w14:paraId="53499A10"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999" w:type="dxa"/>
            <w:hideMark/>
          </w:tcPr>
          <w:p w14:paraId="49A83F23"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568B0E0F"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850" w:type="dxa"/>
            <w:vMerge/>
            <w:hideMark/>
          </w:tcPr>
          <w:p w14:paraId="2FA74851"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2120" w:type="dxa"/>
            <w:vMerge/>
            <w:hideMark/>
          </w:tcPr>
          <w:p w14:paraId="3F8E105C"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5EBA1F16" w14:textId="77777777" w:rsidTr="00361BC3">
        <w:trPr>
          <w:trHeight w:val="288"/>
          <w:jc w:val="center"/>
        </w:trPr>
        <w:tc>
          <w:tcPr>
            <w:tcW w:w="1838" w:type="dxa"/>
            <w:hideMark/>
          </w:tcPr>
          <w:p w14:paraId="20F19BC6"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1600-3200</w:t>
            </w:r>
          </w:p>
        </w:tc>
        <w:tc>
          <w:tcPr>
            <w:tcW w:w="1409" w:type="dxa"/>
            <w:hideMark/>
          </w:tcPr>
          <w:p w14:paraId="6FF1AD5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717" w:type="dxa"/>
            <w:vMerge/>
            <w:hideMark/>
          </w:tcPr>
          <w:p w14:paraId="25945F44"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702" w:type="dxa"/>
            <w:vMerge/>
            <w:hideMark/>
          </w:tcPr>
          <w:p w14:paraId="48177A10"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999" w:type="dxa"/>
            <w:hideMark/>
          </w:tcPr>
          <w:p w14:paraId="47B280CB"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2603C271"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850" w:type="dxa"/>
            <w:vMerge/>
            <w:hideMark/>
          </w:tcPr>
          <w:p w14:paraId="79472298"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2120" w:type="dxa"/>
            <w:vMerge/>
            <w:hideMark/>
          </w:tcPr>
          <w:p w14:paraId="39070E3D"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088D2669" w14:textId="77777777" w:rsidTr="00361BC3">
        <w:trPr>
          <w:trHeight w:val="288"/>
          <w:jc w:val="center"/>
        </w:trPr>
        <w:tc>
          <w:tcPr>
            <w:tcW w:w="1838" w:type="dxa"/>
            <w:hideMark/>
          </w:tcPr>
          <w:p w14:paraId="25478289"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3200-6400</w:t>
            </w:r>
          </w:p>
        </w:tc>
        <w:tc>
          <w:tcPr>
            <w:tcW w:w="1409" w:type="dxa"/>
            <w:hideMark/>
          </w:tcPr>
          <w:p w14:paraId="436778B1"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717" w:type="dxa"/>
            <w:vMerge/>
            <w:hideMark/>
          </w:tcPr>
          <w:p w14:paraId="738DFD9B"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702" w:type="dxa"/>
            <w:vMerge/>
            <w:hideMark/>
          </w:tcPr>
          <w:p w14:paraId="29472550"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999" w:type="dxa"/>
            <w:hideMark/>
          </w:tcPr>
          <w:p w14:paraId="296F273C"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2840F2FA"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850" w:type="dxa"/>
            <w:vMerge/>
            <w:hideMark/>
          </w:tcPr>
          <w:p w14:paraId="5EB633EA"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2120" w:type="dxa"/>
            <w:vMerge/>
            <w:hideMark/>
          </w:tcPr>
          <w:p w14:paraId="0EF282B6" w14:textId="77777777" w:rsidR="002214DE" w:rsidRPr="00E45310" w:rsidRDefault="002214DE" w:rsidP="00361BC3">
            <w:pPr>
              <w:widowControl/>
              <w:ind w:firstLine="0"/>
              <w:jc w:val="left"/>
              <w:rPr>
                <w:rFonts w:ascii="Calibri" w:hAnsi="Calibri" w:cs="Calibri"/>
                <w:color w:val="000000"/>
                <w:sz w:val="22"/>
                <w:szCs w:val="22"/>
                <w:lang w:val="uk-UA"/>
              </w:rPr>
            </w:pPr>
          </w:p>
        </w:tc>
      </w:tr>
      <w:tr w:rsidR="002214DE" w:rsidRPr="00E45310" w14:paraId="4C1E3239" w14:textId="77777777" w:rsidTr="00361BC3">
        <w:trPr>
          <w:trHeight w:val="288"/>
          <w:jc w:val="center"/>
        </w:trPr>
        <w:tc>
          <w:tcPr>
            <w:tcW w:w="1838" w:type="dxa"/>
            <w:hideMark/>
          </w:tcPr>
          <w:p w14:paraId="2A0736A7"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6400-12800</w:t>
            </w:r>
          </w:p>
        </w:tc>
        <w:tc>
          <w:tcPr>
            <w:tcW w:w="1409" w:type="dxa"/>
            <w:hideMark/>
          </w:tcPr>
          <w:p w14:paraId="71C87A75"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w:t>
            </w:r>
          </w:p>
        </w:tc>
        <w:tc>
          <w:tcPr>
            <w:tcW w:w="717" w:type="dxa"/>
            <w:vMerge/>
            <w:hideMark/>
          </w:tcPr>
          <w:p w14:paraId="330ED9E2"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702" w:type="dxa"/>
            <w:vMerge/>
            <w:hideMark/>
          </w:tcPr>
          <w:p w14:paraId="5BC984D9"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999" w:type="dxa"/>
            <w:hideMark/>
          </w:tcPr>
          <w:p w14:paraId="5CFA5930" w14:textId="77777777" w:rsidR="002214DE" w:rsidRPr="00E45310" w:rsidRDefault="002214DE"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993" w:type="dxa"/>
            <w:vMerge/>
            <w:hideMark/>
          </w:tcPr>
          <w:p w14:paraId="0B3C76E9"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850" w:type="dxa"/>
            <w:vMerge/>
            <w:hideMark/>
          </w:tcPr>
          <w:p w14:paraId="29AA6E69" w14:textId="77777777" w:rsidR="002214DE" w:rsidRPr="00E45310" w:rsidRDefault="002214DE" w:rsidP="00361BC3">
            <w:pPr>
              <w:widowControl/>
              <w:ind w:firstLine="0"/>
              <w:jc w:val="left"/>
              <w:rPr>
                <w:rFonts w:ascii="Calibri" w:hAnsi="Calibri" w:cs="Calibri"/>
                <w:color w:val="000000"/>
                <w:sz w:val="22"/>
                <w:szCs w:val="22"/>
                <w:lang w:val="uk-UA"/>
              </w:rPr>
            </w:pPr>
          </w:p>
        </w:tc>
        <w:tc>
          <w:tcPr>
            <w:tcW w:w="2120" w:type="dxa"/>
            <w:vMerge/>
            <w:hideMark/>
          </w:tcPr>
          <w:p w14:paraId="0A5A7A9B" w14:textId="77777777" w:rsidR="002214DE" w:rsidRPr="00E45310" w:rsidRDefault="002214DE" w:rsidP="00361BC3">
            <w:pPr>
              <w:widowControl/>
              <w:ind w:firstLine="0"/>
              <w:jc w:val="left"/>
              <w:rPr>
                <w:rFonts w:ascii="Calibri" w:hAnsi="Calibri" w:cs="Calibri"/>
                <w:color w:val="000000"/>
                <w:sz w:val="22"/>
                <w:szCs w:val="22"/>
                <w:lang w:val="uk-UA"/>
              </w:rPr>
            </w:pPr>
          </w:p>
        </w:tc>
      </w:tr>
    </w:tbl>
    <w:p w14:paraId="3D798B1A" w14:textId="77777777" w:rsidR="002214DE" w:rsidRPr="00E45310" w:rsidRDefault="002214DE" w:rsidP="006212D2">
      <w:pPr>
        <w:ind w:firstLine="0"/>
        <w:rPr>
          <w:szCs w:val="24"/>
          <w:lang w:val="uk-UA"/>
        </w:rPr>
      </w:pPr>
    </w:p>
    <w:bookmarkEnd w:id="52"/>
    <w:p w14:paraId="7ADA287A" w14:textId="77777777" w:rsidR="00D52C84" w:rsidRPr="00E45310" w:rsidRDefault="00D52C84" w:rsidP="00CD4797">
      <w:pPr>
        <w:pStyle w:val="2"/>
        <w:rPr>
          <w:lang w:val="uk-UA"/>
        </w:rPr>
      </w:pPr>
      <w:r w:rsidRPr="00E45310">
        <w:rPr>
          <w:lang w:val="uk-UA"/>
        </w:rPr>
        <w:t xml:space="preserve"> </w:t>
      </w:r>
      <w:bookmarkStart w:id="54" w:name="_Toc211850663"/>
      <w:r w:rsidRPr="00E45310">
        <w:rPr>
          <w:lang w:val="uk-UA"/>
        </w:rPr>
        <w:t xml:space="preserve">Вимоги до програмного та апаратного забезпечення </w:t>
      </w:r>
      <w:proofErr w:type="spellStart"/>
      <w:r w:rsidRPr="00E45310">
        <w:rPr>
          <w:lang w:val="uk-UA"/>
        </w:rPr>
        <w:t>Kubernetes</w:t>
      </w:r>
      <w:bookmarkEnd w:id="54"/>
      <w:proofErr w:type="spellEnd"/>
    </w:p>
    <w:p w14:paraId="1E4FCDD4" w14:textId="77777777" w:rsidR="00D52C84" w:rsidRPr="00E45310" w:rsidRDefault="00D52C84" w:rsidP="00D52C84">
      <w:pPr>
        <w:rPr>
          <w:lang w:val="uk-UA"/>
        </w:rPr>
      </w:pPr>
      <w:proofErr w:type="spellStart"/>
      <w:r w:rsidRPr="00E45310">
        <w:rPr>
          <w:lang w:val="uk-UA"/>
        </w:rPr>
        <w:t>Kubernetes</w:t>
      </w:r>
      <w:proofErr w:type="spellEnd"/>
      <w:r w:rsidRPr="00E45310">
        <w:rPr>
          <w:lang w:val="uk-UA"/>
        </w:rPr>
        <w:t xml:space="preserve"> — портативна платформа, що розширюється, з відкритим вихідним кодом для управління </w:t>
      </w:r>
      <w:proofErr w:type="spellStart"/>
      <w:r w:rsidRPr="00E45310">
        <w:rPr>
          <w:lang w:val="uk-UA"/>
        </w:rPr>
        <w:t>контейнеризованими</w:t>
      </w:r>
      <w:proofErr w:type="spellEnd"/>
      <w:r w:rsidRPr="00E45310">
        <w:rPr>
          <w:lang w:val="uk-UA"/>
        </w:rPr>
        <w:t xml:space="preserve"> робочими навантаженнями та сервісами, яка полегшує як декларативне налаштування, так і автоматизацію. У платформи є велика екосистема, що швидко зростає. Сервіси, підтримка та інструменти </w:t>
      </w:r>
      <w:proofErr w:type="spellStart"/>
      <w:r w:rsidRPr="00E45310">
        <w:rPr>
          <w:lang w:val="uk-UA"/>
        </w:rPr>
        <w:t>Kubernetes</w:t>
      </w:r>
      <w:proofErr w:type="spellEnd"/>
      <w:r w:rsidRPr="00E45310">
        <w:rPr>
          <w:lang w:val="uk-UA"/>
        </w:rPr>
        <w:t xml:space="preserve"> є широко доступними.</w:t>
      </w:r>
    </w:p>
    <w:p w14:paraId="7697FB14" w14:textId="7769FF7A" w:rsidR="00A4431E" w:rsidRPr="00E45310" w:rsidRDefault="00FB2289" w:rsidP="006D5662">
      <w:pPr>
        <w:rPr>
          <w:lang w:val="uk-UA"/>
        </w:rPr>
      </w:pPr>
      <w:r>
        <w:rPr>
          <w:lang w:val="uk-UA"/>
        </w:rPr>
        <w:t>В системі</w:t>
      </w:r>
      <w:r w:rsidR="00A4431E" w:rsidRPr="00E45310">
        <w:rPr>
          <w:lang w:val="uk-UA"/>
        </w:rPr>
        <w:t xml:space="preserve"> взято курс на перехід від “монолітної” платформи v10 до “ </w:t>
      </w:r>
      <w:proofErr w:type="spellStart"/>
      <w:r w:rsidR="00A4431E" w:rsidRPr="00E45310">
        <w:rPr>
          <w:lang w:val="uk-UA"/>
        </w:rPr>
        <w:t>мікросервісної</w:t>
      </w:r>
      <w:proofErr w:type="spellEnd"/>
      <w:r w:rsidR="00A4431E" w:rsidRPr="00E45310">
        <w:rPr>
          <w:lang w:val="uk-UA"/>
        </w:rPr>
        <w:t xml:space="preserve"> ” платформи v11:</w:t>
      </w:r>
    </w:p>
    <w:p w14:paraId="3F882FE4" w14:textId="77777777" w:rsidR="00A4431E" w:rsidRPr="00E45310" w:rsidRDefault="006D5662" w:rsidP="00FB2289">
      <w:pPr>
        <w:ind w:firstLine="0"/>
        <w:jc w:val="center"/>
        <w:rPr>
          <w:lang w:val="uk-UA"/>
        </w:rPr>
      </w:pPr>
      <w:r w:rsidRPr="00E45310">
        <w:rPr>
          <w:noProof/>
          <w:lang w:val="ru-RU"/>
        </w:rPr>
        <w:lastRenderedPageBreak/>
        <w:drawing>
          <wp:inline distT="0" distB="0" distL="0" distR="0" wp14:anchorId="1EBA91A9" wp14:editId="51A14154">
            <wp:extent cx="6120130" cy="3605530"/>
            <wp:effectExtent l="19050" t="19050" r="13970" b="139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605530"/>
                    </a:xfrm>
                    <a:prstGeom prst="rect">
                      <a:avLst/>
                    </a:prstGeom>
                    <a:ln>
                      <a:solidFill>
                        <a:schemeClr val="accent1"/>
                      </a:solidFill>
                    </a:ln>
                  </pic:spPr>
                </pic:pic>
              </a:graphicData>
            </a:graphic>
          </wp:inline>
        </w:drawing>
      </w:r>
    </w:p>
    <w:p w14:paraId="66A220F5" w14:textId="77777777" w:rsidR="004C72DB" w:rsidRPr="00E45310" w:rsidRDefault="004C72DB" w:rsidP="00A4431E">
      <w:pPr>
        <w:rPr>
          <w:lang w:val="uk-UA"/>
        </w:rPr>
      </w:pPr>
    </w:p>
    <w:p w14:paraId="74D73CC1" w14:textId="77777777" w:rsidR="00A4431E" w:rsidRPr="00E45310" w:rsidRDefault="00A4431E" w:rsidP="00A4431E">
      <w:pPr>
        <w:rPr>
          <w:lang w:val="uk-UA"/>
        </w:rPr>
      </w:pPr>
      <w:r w:rsidRPr="00E45310">
        <w:rPr>
          <w:lang w:val="uk-UA"/>
        </w:rPr>
        <w:t xml:space="preserve">Переваги </w:t>
      </w:r>
      <w:proofErr w:type="spellStart"/>
      <w:r w:rsidRPr="00E45310">
        <w:rPr>
          <w:lang w:val="uk-UA"/>
        </w:rPr>
        <w:t>мікросервісної</w:t>
      </w:r>
      <w:proofErr w:type="spellEnd"/>
      <w:r w:rsidRPr="00E45310">
        <w:rPr>
          <w:lang w:val="uk-UA"/>
        </w:rPr>
        <w:t xml:space="preserve"> архітектури:</w:t>
      </w:r>
    </w:p>
    <w:p w14:paraId="0042AB95"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Використання оптимальних та сучасних технологій замість одного стандарту на всі випадки життя (БД, мова, технології)</w:t>
      </w:r>
    </w:p>
    <w:p w14:paraId="18BD2329"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Швидке підключення інновацій без змін ядра та переробки інфраструктури</w:t>
      </w:r>
    </w:p>
    <w:p w14:paraId="2AFA9FEF"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Підвищення швидкодії системи за рахунок виділення важких розрахунків та додатків в окремі </w:t>
      </w:r>
      <w:proofErr w:type="spellStart"/>
      <w:r w:rsidRPr="00E45310">
        <w:rPr>
          <w:rFonts w:ascii="Times New Roman" w:hAnsi="Times New Roman" w:cs="Times New Roman"/>
          <w:sz w:val="24"/>
          <w:szCs w:val="24"/>
          <w:lang w:val="uk-UA"/>
        </w:rPr>
        <w:t>мікросервіси</w:t>
      </w:r>
      <w:proofErr w:type="spellEnd"/>
    </w:p>
    <w:p w14:paraId="6BD652F8"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Нижче споживання ресурсів</w:t>
      </w:r>
    </w:p>
    <w:p w14:paraId="1839DA86"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Раніше всі функції зосереджені в одному місці =&gt; необхідні потужні сервери</w:t>
      </w:r>
    </w:p>
    <w:p w14:paraId="7E8105D7"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Зараз кожна функція реалізована найкращим способом, потрібно менше ресурсів, не всі користувачі використовують</w:t>
      </w:r>
    </w:p>
    <w:p w14:paraId="36CA0E07"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Стійкість системи загалом</w:t>
      </w:r>
    </w:p>
    <w:p w14:paraId="00890561"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Модульність: замість єдиної версії ПЗ оновлення кожного сервісу окремо</w:t>
      </w:r>
    </w:p>
    <w:p w14:paraId="239FFDC2"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Стабільність роботи та стійкість до змін</w:t>
      </w:r>
    </w:p>
    <w:p w14:paraId="4BD6B2B3" w14:textId="77777777" w:rsidR="00A4431E" w:rsidRPr="00E45310" w:rsidRDefault="00A4431E" w:rsidP="00FB2289">
      <w:pPr>
        <w:pStyle w:val="aff3"/>
        <w:numPr>
          <w:ilvl w:val="0"/>
          <w:numId w:val="37"/>
        </w:numPr>
        <w:tabs>
          <w:tab w:val="clear" w:pos="720"/>
          <w:tab w:val="num" w:pos="2268"/>
        </w:tabs>
        <w:ind w:left="1134"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Стандартизовані формати взаємодії: зміни у сервісі не торкаються роботи системи в цілому</w:t>
      </w:r>
    </w:p>
    <w:p w14:paraId="06925D5A" w14:textId="77777777" w:rsidR="003E4BE0" w:rsidRPr="00E45310" w:rsidRDefault="003E4BE0" w:rsidP="00BA32A6">
      <w:pPr>
        <w:ind w:firstLine="567"/>
        <w:rPr>
          <w:lang w:val="uk-UA"/>
        </w:rPr>
      </w:pPr>
    </w:p>
    <w:p w14:paraId="3813F919" w14:textId="5EC878DD" w:rsidR="000C4C40" w:rsidRPr="00E45310" w:rsidRDefault="003E4BE0" w:rsidP="00BA32A6">
      <w:pPr>
        <w:ind w:firstLine="567"/>
        <w:rPr>
          <w:lang w:val="uk-UA"/>
        </w:rPr>
      </w:pPr>
      <w:r w:rsidRPr="00E45310">
        <w:rPr>
          <w:lang w:val="uk-UA"/>
        </w:rPr>
        <w:t xml:space="preserve">Дедалі більше функцій може працювати серед </w:t>
      </w:r>
      <w:proofErr w:type="spellStart"/>
      <w:r w:rsidRPr="00E45310">
        <w:rPr>
          <w:lang w:val="uk-UA"/>
        </w:rPr>
        <w:t>мікросервісної</w:t>
      </w:r>
      <w:proofErr w:type="spellEnd"/>
      <w:r w:rsidRPr="00E45310">
        <w:rPr>
          <w:lang w:val="uk-UA"/>
        </w:rPr>
        <w:t xml:space="preserve"> архітектури, вимоги до кількісним показниками технічної складової постійно змінюються. Нижче наведено вимоги станом на версію 202</w:t>
      </w:r>
      <w:r w:rsidR="00646AA6">
        <w:rPr>
          <w:lang w:val="en-US"/>
        </w:rPr>
        <w:t>6</w:t>
      </w:r>
      <w:r w:rsidRPr="00E45310">
        <w:rPr>
          <w:lang w:val="uk-UA"/>
        </w:rPr>
        <w:t>.</w:t>
      </w:r>
    </w:p>
    <w:p w14:paraId="7147FEC8" w14:textId="2930ADAA" w:rsidR="006E1B22" w:rsidRPr="00E45310" w:rsidRDefault="006E1B22" w:rsidP="00BA32A6">
      <w:pPr>
        <w:ind w:firstLine="567"/>
        <w:rPr>
          <w:lang w:val="uk-UA"/>
        </w:rPr>
      </w:pPr>
      <w:r w:rsidRPr="00E45310">
        <w:rPr>
          <w:lang w:val="uk-UA"/>
        </w:rPr>
        <w:t xml:space="preserve">Вимоги визначаються з типу </w:t>
      </w:r>
      <w:proofErr w:type="spellStart"/>
      <w:r w:rsidRPr="00E45310">
        <w:rPr>
          <w:lang w:val="uk-UA"/>
        </w:rPr>
        <w:t>Kubernetes</w:t>
      </w:r>
      <w:proofErr w:type="spellEnd"/>
      <w:r w:rsidRPr="00E45310">
        <w:rPr>
          <w:lang w:val="uk-UA"/>
        </w:rPr>
        <w:t xml:space="preserve">-кластера підтримуваної версії </w:t>
      </w:r>
      <w:r w:rsidR="006A0F4F" w:rsidRPr="00E45310">
        <w:rPr>
          <w:b/>
          <w:lang w:val="uk-UA"/>
        </w:rPr>
        <w:t>1.</w:t>
      </w:r>
      <w:r w:rsidR="009C54B1">
        <w:rPr>
          <w:b/>
          <w:lang w:val="en-US"/>
        </w:rPr>
        <w:t>33</w:t>
      </w:r>
      <w:r w:rsidR="006A0F4F" w:rsidRPr="00E45310">
        <w:rPr>
          <w:b/>
          <w:lang w:val="uk-UA"/>
        </w:rPr>
        <w:t>.</w:t>
      </w:r>
      <w:r w:rsidR="009C54B1">
        <w:rPr>
          <w:b/>
          <w:lang w:val="en-US"/>
        </w:rPr>
        <w:t>0</w:t>
      </w:r>
      <w:r w:rsidR="006A0F4F" w:rsidRPr="00E45310">
        <w:rPr>
          <w:b/>
          <w:lang w:val="uk-UA"/>
        </w:rPr>
        <w:t xml:space="preserve"> </w:t>
      </w:r>
      <w:r w:rsidR="006A0F4F" w:rsidRPr="00E45310">
        <w:rPr>
          <w:lang w:val="uk-UA"/>
        </w:rPr>
        <w:t>.</w:t>
      </w:r>
    </w:p>
    <w:p w14:paraId="72064287" w14:textId="77777777" w:rsidR="00BF4D49" w:rsidRPr="00E45310" w:rsidRDefault="00BF4D49" w:rsidP="00BF4D49">
      <w:pPr>
        <w:pStyle w:val="3"/>
        <w:rPr>
          <w:lang w:val="uk-UA"/>
        </w:rPr>
      </w:pPr>
      <w:bookmarkStart w:id="55" w:name="_Toc211850664"/>
      <w:r w:rsidRPr="00E45310">
        <w:rPr>
          <w:lang w:val="uk-UA"/>
        </w:rPr>
        <w:t>Кластер з одним керуючим сервером (майстер-сервером)</w:t>
      </w:r>
      <w:bookmarkEnd w:id="55"/>
    </w:p>
    <w:p w14:paraId="75332941" w14:textId="69A0C3C6" w:rsidR="000C4C40" w:rsidRPr="00E45310" w:rsidRDefault="000C4C40" w:rsidP="00BA32A6">
      <w:pPr>
        <w:ind w:firstLine="567"/>
        <w:rPr>
          <w:lang w:val="uk-UA"/>
        </w:rPr>
      </w:pPr>
      <w:r w:rsidRPr="00E45310">
        <w:rPr>
          <w:lang w:val="uk-UA"/>
        </w:rPr>
        <w:t xml:space="preserve">Для виконання сервісів </w:t>
      </w:r>
      <w:r w:rsidR="00FB2289">
        <w:rPr>
          <w:lang w:val="uk-UA"/>
        </w:rPr>
        <w:t>системи</w:t>
      </w:r>
      <w:r w:rsidRPr="00E45310">
        <w:rPr>
          <w:lang w:val="uk-UA"/>
        </w:rPr>
        <w:t xml:space="preserve"> достатньо архітектури кластера з одним майстер-сервером. При побудові систем з підвищеними вимогами до стійкост</w:t>
      </w:r>
      <w:r w:rsidR="00CB7D97">
        <w:rPr>
          <w:lang w:val="uk-UA"/>
        </w:rPr>
        <w:t xml:space="preserve">і до відмов, </w:t>
      </w:r>
      <w:proofErr w:type="spellStart"/>
      <w:r w:rsidR="00CB7D97">
        <w:rPr>
          <w:lang w:val="uk-UA"/>
        </w:rPr>
        <w:t>гео-розподіленості</w:t>
      </w:r>
      <w:proofErr w:type="spellEnd"/>
      <w:r w:rsidRPr="00E45310">
        <w:rPr>
          <w:lang w:val="uk-UA"/>
        </w:rPr>
        <w:t>, високої доступності необхідно використовувати кластери з кількома майстрами або групи кластерів.</w:t>
      </w:r>
    </w:p>
    <w:p w14:paraId="46C29853" w14:textId="77777777" w:rsidR="00E260DE" w:rsidRPr="00E45310" w:rsidRDefault="000E5FEF" w:rsidP="000E5FEF">
      <w:pPr>
        <w:ind w:firstLine="567"/>
        <w:rPr>
          <w:lang w:val="uk-UA"/>
        </w:rPr>
      </w:pPr>
      <w:r w:rsidRPr="00E45310">
        <w:rPr>
          <w:lang w:val="uk-UA"/>
        </w:rPr>
        <w:t>Загальний опис кластера з одним майстер-сервером.</w:t>
      </w:r>
    </w:p>
    <w:p w14:paraId="325A8FC8" w14:textId="77777777" w:rsidR="000E5FEF" w:rsidRPr="00E45310" w:rsidRDefault="000E5FEF" w:rsidP="000E5FEF">
      <w:pPr>
        <w:ind w:firstLine="567"/>
        <w:rPr>
          <w:lang w:val="uk-UA"/>
        </w:rPr>
      </w:pPr>
    </w:p>
    <w:p w14:paraId="574AA726" w14:textId="77777777" w:rsidR="00E260DE" w:rsidRPr="00E45310" w:rsidRDefault="00CC4EB9" w:rsidP="000E5FEF">
      <w:pPr>
        <w:pStyle w:val="afe"/>
        <w:ind w:left="0"/>
        <w:jc w:val="center"/>
        <w:rPr>
          <w:rFonts w:ascii="Times New Roman" w:eastAsia="Times New Roman" w:hAnsi="Times New Roman" w:cs="Times New Roman"/>
          <w:sz w:val="24"/>
          <w:szCs w:val="20"/>
          <w:lang w:val="uk-UA" w:eastAsia="ru-RU"/>
        </w:rPr>
      </w:pPr>
      <w:r>
        <w:rPr>
          <w:rFonts w:ascii="Times New Roman" w:eastAsia="Times New Roman" w:hAnsi="Times New Roman" w:cs="Times New Roman"/>
          <w:sz w:val="24"/>
          <w:szCs w:val="20"/>
          <w:lang w:val="uk-UA" w:eastAsia="ru-RU"/>
        </w:rPr>
        <w:lastRenderedPageBreak/>
        <w:pict w14:anchorId="297103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pt;height:114pt">
            <v:imagedata r:id="rId21" o:title="single master"/>
          </v:shape>
        </w:pict>
      </w:r>
    </w:p>
    <w:p w14:paraId="65FB3F2F" w14:textId="2A91F51A" w:rsidR="00E260DE" w:rsidRPr="00E45310" w:rsidRDefault="00E260DE" w:rsidP="000E5FEF">
      <w:pPr>
        <w:ind w:firstLine="567"/>
        <w:rPr>
          <w:lang w:val="uk-UA"/>
        </w:rPr>
      </w:pPr>
      <w:r w:rsidRPr="00E45310">
        <w:rPr>
          <w:lang w:val="uk-UA"/>
        </w:rPr>
        <w:t xml:space="preserve">Ця архітектура є найпростішою у розгортанні. Її завдання – забезпечити робочий простір для сервісів системи. При виході з ладу (недоступності) майстер-сервера ніяка взаємодія з кластером не відбудеться поки сервер </w:t>
      </w:r>
      <w:proofErr w:type="spellStart"/>
      <w:r w:rsidRPr="00E45310">
        <w:rPr>
          <w:lang w:val="uk-UA"/>
        </w:rPr>
        <w:t>Kubernetes</w:t>
      </w:r>
      <w:proofErr w:type="spellEnd"/>
      <w:r w:rsidRPr="00E45310">
        <w:rPr>
          <w:lang w:val="uk-UA"/>
        </w:rPr>
        <w:t xml:space="preserve"> API не буде повернений в роботу.</w:t>
      </w:r>
    </w:p>
    <w:p w14:paraId="72B3DADE" w14:textId="77777777" w:rsidR="00E260DE" w:rsidRPr="00E45310" w:rsidRDefault="00E260DE" w:rsidP="000E5FEF">
      <w:pPr>
        <w:ind w:firstLine="567"/>
        <w:rPr>
          <w:lang w:val="uk-UA"/>
        </w:rPr>
      </w:pPr>
      <w:r w:rsidRPr="00E45310">
        <w:rPr>
          <w:lang w:val="uk-UA"/>
        </w:rPr>
        <w:t>Ця архітектура є прийнятною для компаній, в яких немає необхідності в роботі 24/7 та/або є можливість відтворення кластера або відновлення з резервної копії за прийнятний час (згідно з політиком компанії), тестування.</w:t>
      </w:r>
    </w:p>
    <w:p w14:paraId="78E06CF5" w14:textId="77777777" w:rsidR="00E85234" w:rsidRPr="00E45310" w:rsidRDefault="000C4C40" w:rsidP="00BF4D49">
      <w:pPr>
        <w:ind w:firstLine="567"/>
        <w:rPr>
          <w:lang w:val="uk-UA"/>
        </w:rPr>
      </w:pPr>
      <w:r w:rsidRPr="00E45310">
        <w:rPr>
          <w:lang w:val="uk-UA"/>
        </w:rPr>
        <w:t xml:space="preserve">Вимоги до кластера з одним майстер-сервером визначаються виходячи із суми необхідних ресурсів для майстра та робочих </w:t>
      </w:r>
      <w:proofErr w:type="spellStart"/>
      <w:r w:rsidRPr="00E45310">
        <w:rPr>
          <w:lang w:val="uk-UA"/>
        </w:rPr>
        <w:t>нод</w:t>
      </w:r>
      <w:proofErr w:type="spellEnd"/>
      <w:r w:rsidRPr="00E45310">
        <w:rPr>
          <w:lang w:val="uk-UA"/>
        </w:rPr>
        <w:t>.</w:t>
      </w:r>
    </w:p>
    <w:p w14:paraId="54C0EC03" w14:textId="77777777" w:rsidR="00BF4D49" w:rsidRPr="00E45310" w:rsidRDefault="00BF4D49" w:rsidP="00BF4D49">
      <w:pPr>
        <w:rPr>
          <w:lang w:val="uk-UA"/>
        </w:rPr>
      </w:pPr>
    </w:p>
    <w:tbl>
      <w:tblPr>
        <w:tblW w:w="9259" w:type="dxa"/>
        <w:jc w:val="center"/>
        <w:tblCellMar>
          <w:left w:w="0" w:type="dxa"/>
          <w:right w:w="0" w:type="dxa"/>
        </w:tblCellMar>
        <w:tblLook w:val="04A0" w:firstRow="1" w:lastRow="0" w:firstColumn="1" w:lastColumn="0" w:noHBand="0" w:noVBand="1"/>
      </w:tblPr>
      <w:tblGrid>
        <w:gridCol w:w="1820"/>
        <w:gridCol w:w="2065"/>
        <w:gridCol w:w="660"/>
        <w:gridCol w:w="644"/>
        <w:gridCol w:w="845"/>
        <w:gridCol w:w="979"/>
        <w:gridCol w:w="606"/>
        <w:gridCol w:w="1640"/>
      </w:tblGrid>
      <w:tr w:rsidR="00FA7D58" w:rsidRPr="00E45310" w14:paraId="3C5A16BB" w14:textId="77777777" w:rsidTr="005C5EC0">
        <w:trPr>
          <w:trHeight w:val="346"/>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77E140"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Роль</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091537"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К-ть </w:t>
            </w:r>
            <w:r w:rsidRPr="00E45310">
              <w:rPr>
                <w:rFonts w:ascii="Calibri" w:hAnsi="Calibri" w:cs="Calibri"/>
                <w:b/>
                <w:bCs/>
                <w:sz w:val="22"/>
                <w:szCs w:val="22"/>
                <w:lang w:val="uk-UA" w:eastAsia="en-US"/>
              </w:rPr>
              <w:br/>
              <w:t>серверів</w:t>
            </w:r>
          </w:p>
        </w:tc>
        <w:tc>
          <w:tcPr>
            <w:tcW w:w="0" w:type="auto"/>
            <w:gridSpan w:val="5"/>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7FA4F6"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Вимоги до сервера</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E8643C"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OS</w:t>
            </w:r>
          </w:p>
        </w:tc>
      </w:tr>
      <w:tr w:rsidR="007F1378" w:rsidRPr="00E45310" w14:paraId="3F37B03C" w14:textId="77777777" w:rsidTr="005C5EC0">
        <w:trPr>
          <w:trHeight w:val="346"/>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26E1F7"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59B7BF5C"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350535"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CPU</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15CBD4"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HDD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392403"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RAM</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0275013" w14:textId="77777777" w:rsidR="00FA7D58" w:rsidRPr="00E45310" w:rsidRDefault="00FA7D58" w:rsidP="00FA7D58">
            <w:pPr>
              <w:widowControl/>
              <w:ind w:firstLine="0"/>
              <w:jc w:val="left"/>
              <w:rPr>
                <w:rFonts w:ascii="Calibri" w:hAnsi="Calibri" w:cs="Calibri"/>
                <w:b/>
                <w:bCs/>
                <w:sz w:val="22"/>
                <w:szCs w:val="22"/>
                <w:lang w:val="uk-UA" w:eastAsia="en-US"/>
              </w:rPr>
            </w:pPr>
          </w:p>
        </w:tc>
      </w:tr>
      <w:tr w:rsidR="007F1378" w:rsidRPr="00E45310" w14:paraId="4993D1E5" w14:textId="77777777" w:rsidTr="005C5EC0">
        <w:trPr>
          <w:trHeight w:val="346"/>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0C4A3"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348F0F"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61173A"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ГГц</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C4F1AC" w14:textId="77777777" w:rsidR="00FA7D58" w:rsidRPr="00E45310" w:rsidRDefault="00FA7D58" w:rsidP="00FA7D58">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Ядер</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783904" w14:textId="77777777" w:rsidR="00FA7D58" w:rsidRPr="00E45310" w:rsidRDefault="00FA7D58" w:rsidP="00FA7D58">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3006A5"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IOPS</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BF0FD" w14:textId="77777777" w:rsidR="00FA7D58" w:rsidRPr="00E45310" w:rsidRDefault="00FA7D58" w:rsidP="00FA7D58">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0D8D5ED" w14:textId="77777777" w:rsidR="00FA7D58" w:rsidRPr="00E45310" w:rsidRDefault="00FA7D58" w:rsidP="00FA7D58">
            <w:pPr>
              <w:widowControl/>
              <w:ind w:firstLine="0"/>
              <w:jc w:val="left"/>
              <w:rPr>
                <w:rFonts w:ascii="Calibri" w:hAnsi="Calibri" w:cs="Calibri"/>
                <w:b/>
                <w:bCs/>
                <w:sz w:val="22"/>
                <w:szCs w:val="22"/>
                <w:lang w:val="uk-UA" w:eastAsia="en-US"/>
              </w:rPr>
            </w:pPr>
          </w:p>
        </w:tc>
      </w:tr>
      <w:tr w:rsidR="007F1378" w:rsidRPr="00E45310" w14:paraId="1D2D0404" w14:textId="77777777" w:rsidTr="005C5EC0">
        <w:trPr>
          <w:trHeight w:val="346"/>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80E24"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F734DA6"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576B997"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6BA98FF"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F8C1886"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9594C2" w14:textId="77777777"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30r/70w</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78CCA4" w14:textId="77777777" w:rsidR="00FA7D58" w:rsidRPr="00E45310" w:rsidRDefault="00FA7D58" w:rsidP="00FA7D58">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624F7449" w14:textId="77777777" w:rsidR="00FA7D58" w:rsidRPr="00E45310" w:rsidRDefault="00FA7D58" w:rsidP="00FA7D58">
            <w:pPr>
              <w:widowControl/>
              <w:ind w:firstLine="0"/>
              <w:jc w:val="left"/>
              <w:rPr>
                <w:rFonts w:ascii="Calibri" w:hAnsi="Calibri" w:cs="Calibri"/>
                <w:b/>
                <w:bCs/>
                <w:sz w:val="22"/>
                <w:szCs w:val="22"/>
                <w:lang w:val="uk-UA" w:eastAsia="en-US"/>
              </w:rPr>
            </w:pPr>
          </w:p>
        </w:tc>
      </w:tr>
      <w:tr w:rsidR="007F1378" w:rsidRPr="00E45310" w14:paraId="06107911" w14:textId="77777777" w:rsidTr="005C5EC0">
        <w:trPr>
          <w:trHeight w:val="346"/>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FFCBB7"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Майстер-сервер</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72983"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404E00"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D0D73"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F9B823"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1A075F"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300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9991EA"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7FA602" w14:textId="635DAB42" w:rsidR="00FA7D58" w:rsidRPr="00E45310" w:rsidRDefault="00FA7D58" w:rsidP="00FA7D58">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Ubuntu</w:t>
            </w:r>
            <w:proofErr w:type="spellEnd"/>
            <w:r w:rsidRPr="00E45310">
              <w:rPr>
                <w:rFonts w:ascii="Calibri" w:hAnsi="Calibri" w:cs="Calibri"/>
                <w:sz w:val="22"/>
                <w:szCs w:val="22"/>
                <w:lang w:val="uk-UA" w:eastAsia="en-US"/>
              </w:rPr>
              <w:t xml:space="preserve"> </w:t>
            </w:r>
            <w:r w:rsidRPr="00E45310">
              <w:rPr>
                <w:rFonts w:ascii="Calibri" w:hAnsi="Calibri" w:cs="Calibri"/>
                <w:sz w:val="22"/>
                <w:szCs w:val="22"/>
                <w:lang w:val="uk-UA" w:eastAsia="en-US"/>
              </w:rPr>
              <w:br/>
            </w:r>
            <w:proofErr w:type="spellStart"/>
            <w:r w:rsidRPr="00E45310">
              <w:rPr>
                <w:rFonts w:ascii="Calibri" w:hAnsi="Calibri" w:cs="Calibri"/>
                <w:sz w:val="22"/>
                <w:szCs w:val="22"/>
                <w:lang w:val="uk-UA" w:eastAsia="en-US"/>
              </w:rPr>
              <w:t>Linux</w:t>
            </w:r>
            <w:proofErr w:type="spellEnd"/>
            <w:r w:rsidRPr="00E45310">
              <w:rPr>
                <w:rFonts w:ascii="Calibri" w:hAnsi="Calibri" w:cs="Calibri"/>
                <w:sz w:val="22"/>
                <w:szCs w:val="22"/>
                <w:lang w:val="uk-UA" w:eastAsia="en-US"/>
              </w:rPr>
              <w:t xml:space="preserve"> </w:t>
            </w:r>
            <w:r w:rsidR="00685BF0">
              <w:rPr>
                <w:rFonts w:ascii="Calibri" w:hAnsi="Calibri" w:cs="Calibri"/>
                <w:sz w:val="22"/>
                <w:szCs w:val="22"/>
                <w:lang w:val="en-US" w:eastAsia="en-US"/>
              </w:rPr>
              <w:t>24</w:t>
            </w:r>
            <w:r w:rsidR="007F1378">
              <w:rPr>
                <w:rFonts w:ascii="Calibri" w:hAnsi="Calibri" w:cs="Calibri"/>
                <w:sz w:val="22"/>
                <w:szCs w:val="22"/>
                <w:lang w:val="uk-UA" w:eastAsia="en-US"/>
              </w:rPr>
              <w:t>.04</w:t>
            </w:r>
            <w:r w:rsidRPr="00E45310">
              <w:rPr>
                <w:rFonts w:ascii="Calibri" w:hAnsi="Calibri" w:cs="Calibri"/>
                <w:sz w:val="22"/>
                <w:szCs w:val="22"/>
                <w:lang w:val="uk-UA" w:eastAsia="en-US"/>
              </w:rPr>
              <w:t xml:space="preserve"> LTS</w:t>
            </w:r>
          </w:p>
        </w:tc>
      </w:tr>
      <w:tr w:rsidR="007F1378" w:rsidRPr="00E45310" w14:paraId="0F7D1B60" w14:textId="77777777" w:rsidTr="005C5EC0">
        <w:trPr>
          <w:trHeight w:val="346"/>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012897"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 xml:space="preserve">Робоча </w:t>
            </w:r>
            <w:proofErr w:type="spellStart"/>
            <w:r w:rsidRPr="00E45310">
              <w:rPr>
                <w:rFonts w:ascii="Calibri" w:hAnsi="Calibri" w:cs="Calibri"/>
                <w:sz w:val="22"/>
                <w:szCs w:val="22"/>
                <w:lang w:val="uk-UA" w:eastAsia="en-US"/>
              </w:rPr>
              <w:t>нода</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7EF129"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 xml:space="preserve">залежить від рівня </w:t>
            </w:r>
            <w:r w:rsidRPr="00E45310">
              <w:rPr>
                <w:rFonts w:ascii="Calibri" w:hAnsi="Calibri" w:cs="Calibri"/>
                <w:sz w:val="22"/>
                <w:szCs w:val="22"/>
                <w:lang w:val="uk-UA" w:eastAsia="en-US"/>
              </w:rPr>
              <w:br/>
            </w:r>
            <w:proofErr w:type="spellStart"/>
            <w:r w:rsidRPr="00E45310">
              <w:rPr>
                <w:rFonts w:ascii="Calibri" w:hAnsi="Calibri" w:cs="Calibri"/>
                <w:sz w:val="22"/>
                <w:szCs w:val="22"/>
                <w:lang w:val="uk-UA" w:eastAsia="en-US"/>
              </w:rPr>
              <w:t>відмовостійкості</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9698"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4A38"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B809B5"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59238C"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B56D93" w14:textId="77777777" w:rsidR="00FA7D58"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F3997B0" w14:textId="77777777" w:rsidR="00FA7D58" w:rsidRPr="00E45310" w:rsidRDefault="00FA7D58" w:rsidP="00FA7D58">
            <w:pPr>
              <w:widowControl/>
              <w:ind w:firstLine="0"/>
              <w:jc w:val="left"/>
              <w:rPr>
                <w:rFonts w:ascii="Calibri" w:hAnsi="Calibri" w:cs="Calibri"/>
                <w:sz w:val="22"/>
                <w:szCs w:val="22"/>
                <w:lang w:val="uk-UA" w:eastAsia="en-US"/>
              </w:rPr>
            </w:pPr>
          </w:p>
        </w:tc>
      </w:tr>
    </w:tbl>
    <w:p w14:paraId="1F5A5833" w14:textId="77777777" w:rsidR="00232E40" w:rsidRPr="00E45310" w:rsidRDefault="00232E40" w:rsidP="00232E40">
      <w:pPr>
        <w:rPr>
          <w:lang w:val="uk-UA"/>
        </w:rPr>
      </w:pPr>
    </w:p>
    <w:p w14:paraId="67F6650E" w14:textId="77777777" w:rsidR="0086303B" w:rsidRPr="00E45310" w:rsidRDefault="0086303B" w:rsidP="00EE3B75">
      <w:pPr>
        <w:pStyle w:val="3"/>
        <w:rPr>
          <w:rFonts w:ascii="Times New Roman" w:hAnsi="Times New Roman"/>
          <w:lang w:val="uk-UA"/>
        </w:rPr>
      </w:pPr>
      <w:bookmarkStart w:id="56" w:name="_Toc211850665"/>
      <w:r w:rsidRPr="00E45310">
        <w:rPr>
          <w:lang w:val="uk-UA"/>
        </w:rPr>
        <w:t>Кластер із кількома керуючими серверами (</w:t>
      </w:r>
      <w:proofErr w:type="spellStart"/>
      <w:r w:rsidRPr="00E45310">
        <w:rPr>
          <w:lang w:val="uk-UA"/>
        </w:rPr>
        <w:t>мульти</w:t>
      </w:r>
      <w:proofErr w:type="spellEnd"/>
      <w:r w:rsidRPr="00E45310">
        <w:rPr>
          <w:lang w:val="uk-UA"/>
        </w:rPr>
        <w:t>-майстер).</w:t>
      </w:r>
      <w:bookmarkEnd w:id="56"/>
    </w:p>
    <w:p w14:paraId="728FC3B1" w14:textId="77777777" w:rsidR="00BF4D49" w:rsidRPr="00E45310" w:rsidRDefault="00BF4D49" w:rsidP="0086303B">
      <w:pPr>
        <w:pStyle w:val="afe"/>
        <w:rPr>
          <w:rFonts w:ascii="Times New Roman" w:eastAsia="Times New Roman" w:hAnsi="Times New Roman" w:cs="Times New Roman"/>
          <w:sz w:val="24"/>
          <w:szCs w:val="20"/>
          <w:lang w:val="uk-UA" w:eastAsia="ru-RU"/>
        </w:rPr>
      </w:pPr>
    </w:p>
    <w:p w14:paraId="105355F0" w14:textId="77777777" w:rsidR="0086303B" w:rsidRPr="00E45310" w:rsidRDefault="00CC4EB9" w:rsidP="00600CF9">
      <w:pPr>
        <w:pStyle w:val="afe"/>
        <w:ind w:left="0"/>
        <w:jc w:val="center"/>
        <w:rPr>
          <w:rFonts w:ascii="Times New Roman" w:eastAsia="Times New Roman" w:hAnsi="Times New Roman" w:cs="Times New Roman"/>
          <w:sz w:val="24"/>
          <w:szCs w:val="20"/>
          <w:lang w:val="uk-UA" w:eastAsia="ru-RU"/>
        </w:rPr>
      </w:pPr>
      <w:r>
        <w:rPr>
          <w:rFonts w:ascii="Times New Roman" w:eastAsia="Times New Roman" w:hAnsi="Times New Roman" w:cs="Times New Roman"/>
          <w:sz w:val="24"/>
          <w:szCs w:val="20"/>
          <w:lang w:val="uk-UA" w:eastAsia="ru-RU"/>
        </w:rPr>
        <w:pict w14:anchorId="6F9D3DBE">
          <v:shape id="_x0000_i1026" type="#_x0000_t75" style="width:361.2pt;height:241.2pt" o:bordertopcolor="#0070c0" o:borderleftcolor="#0070c0" o:borderbottomcolor="#0070c0" o:borderrightcolor="#0070c0">
            <v:imagedata r:id="rId22" o:title="multimaster"/>
            <w10:bordertop type="single" width="4"/>
            <w10:borderleft type="single" width="4"/>
            <w10:borderbottom type="single" width="4"/>
            <w10:borderright type="single" width="4"/>
          </v:shape>
        </w:pict>
      </w:r>
    </w:p>
    <w:p w14:paraId="68149CBF" w14:textId="77777777" w:rsidR="00EE3B75" w:rsidRPr="00E45310" w:rsidRDefault="00EE3B75" w:rsidP="00EE3B75">
      <w:pPr>
        <w:ind w:firstLine="567"/>
        <w:rPr>
          <w:lang w:val="uk-UA"/>
        </w:rPr>
      </w:pPr>
      <w:r w:rsidRPr="00E45310">
        <w:rPr>
          <w:lang w:val="uk-UA"/>
        </w:rPr>
        <w:t>Така архітектура забезпечує доступність сервісів у разі відмови одного з майстер-</w:t>
      </w:r>
      <w:r w:rsidRPr="00E45310">
        <w:rPr>
          <w:lang w:val="uk-UA"/>
        </w:rPr>
        <w:lastRenderedPageBreak/>
        <w:t>серверів.</w:t>
      </w:r>
    </w:p>
    <w:p w14:paraId="79CE2CF1" w14:textId="77777777" w:rsidR="00BF4D49" w:rsidRPr="00E45310" w:rsidRDefault="0086303B" w:rsidP="00EE3B75">
      <w:pPr>
        <w:ind w:firstLine="567"/>
        <w:rPr>
          <w:lang w:val="uk-UA"/>
        </w:rPr>
      </w:pPr>
      <w:r w:rsidRPr="00E45310">
        <w:rPr>
          <w:lang w:val="uk-UA"/>
        </w:rPr>
        <w:t>Для забезпечення високої доступності кластера майстер-серверів використовується 3 майстер-вузли (для забезпечення кворуму у разі виходу з ладу одного або двох майстрів).</w:t>
      </w:r>
    </w:p>
    <w:p w14:paraId="759F066B" w14:textId="77777777" w:rsidR="0086217A" w:rsidRPr="00E45310" w:rsidRDefault="0086217A" w:rsidP="00BF4D49">
      <w:pPr>
        <w:ind w:firstLine="567"/>
        <w:rPr>
          <w:lang w:val="uk-UA"/>
        </w:rPr>
      </w:pPr>
      <w:r w:rsidRPr="00E45310">
        <w:rPr>
          <w:lang w:val="uk-UA"/>
        </w:rPr>
        <w:t xml:space="preserve">Вимоги до </w:t>
      </w:r>
      <w:proofErr w:type="spellStart"/>
      <w:r w:rsidRPr="00E45310">
        <w:rPr>
          <w:lang w:val="uk-UA"/>
        </w:rPr>
        <w:t>мульти</w:t>
      </w:r>
      <w:proofErr w:type="spellEnd"/>
      <w:r w:rsidRPr="00E45310">
        <w:rPr>
          <w:lang w:val="uk-UA"/>
        </w:rPr>
        <w:t xml:space="preserve">-майстер кластера сервером визначаються виходячи із суми необхідних ресурсів для майстра, </w:t>
      </w:r>
      <w:proofErr w:type="spellStart"/>
      <w:r w:rsidRPr="00E45310">
        <w:rPr>
          <w:lang w:val="uk-UA"/>
        </w:rPr>
        <w:t>балансувальника</w:t>
      </w:r>
      <w:proofErr w:type="spellEnd"/>
      <w:r w:rsidRPr="00E45310">
        <w:rPr>
          <w:lang w:val="uk-UA"/>
        </w:rPr>
        <w:t xml:space="preserve"> підключень (</w:t>
      </w:r>
      <w:proofErr w:type="spellStart"/>
      <w:r w:rsidRPr="00E45310">
        <w:rPr>
          <w:lang w:val="uk-UA"/>
        </w:rPr>
        <w:t>Loadbalancer</w:t>
      </w:r>
      <w:proofErr w:type="spellEnd"/>
      <w:r w:rsidRPr="00E45310">
        <w:rPr>
          <w:lang w:val="uk-UA"/>
        </w:rPr>
        <w:t xml:space="preserve"> – </w:t>
      </w:r>
      <w:proofErr w:type="spellStart"/>
      <w:r w:rsidRPr="00E45310">
        <w:rPr>
          <w:lang w:val="uk-UA"/>
        </w:rPr>
        <w:t>HaProxy</w:t>
      </w:r>
      <w:proofErr w:type="spellEnd"/>
      <w:r w:rsidRPr="00E45310">
        <w:rPr>
          <w:lang w:val="uk-UA"/>
        </w:rPr>
        <w:t>), ETCD (</w:t>
      </w:r>
      <w:proofErr w:type="spellStart"/>
      <w:r w:rsidRPr="00E45310">
        <w:rPr>
          <w:lang w:val="uk-UA"/>
        </w:rPr>
        <w:t>key-value</w:t>
      </w:r>
      <w:proofErr w:type="spellEnd"/>
      <w:r w:rsidRPr="00E45310">
        <w:rPr>
          <w:lang w:val="uk-UA"/>
        </w:rPr>
        <w:t xml:space="preserve"> база даних) та робочих </w:t>
      </w:r>
      <w:proofErr w:type="spellStart"/>
      <w:r w:rsidRPr="00E45310">
        <w:rPr>
          <w:lang w:val="uk-UA"/>
        </w:rPr>
        <w:t>нод</w:t>
      </w:r>
      <w:proofErr w:type="spellEnd"/>
      <w:r w:rsidRPr="00E45310">
        <w:rPr>
          <w:lang w:val="uk-UA"/>
        </w:rPr>
        <w:t>:</w:t>
      </w:r>
    </w:p>
    <w:p w14:paraId="70C63439" w14:textId="77777777" w:rsidR="004F2D28" w:rsidRPr="00E45310" w:rsidRDefault="004F2D28" w:rsidP="00BF4D49">
      <w:pPr>
        <w:ind w:firstLine="567"/>
        <w:rPr>
          <w:lang w:val="uk-UA"/>
        </w:rPr>
      </w:pPr>
    </w:p>
    <w:tbl>
      <w:tblPr>
        <w:tblW w:w="9631" w:type="dxa"/>
        <w:jc w:val="center"/>
        <w:tblCellMar>
          <w:left w:w="0" w:type="dxa"/>
          <w:right w:w="0" w:type="dxa"/>
        </w:tblCellMar>
        <w:tblLook w:val="04A0" w:firstRow="1" w:lastRow="0" w:firstColumn="1" w:lastColumn="0" w:noHBand="0" w:noVBand="1"/>
      </w:tblPr>
      <w:tblGrid>
        <w:gridCol w:w="1880"/>
        <w:gridCol w:w="2134"/>
        <w:gridCol w:w="681"/>
        <w:gridCol w:w="665"/>
        <w:gridCol w:w="873"/>
        <w:gridCol w:w="1012"/>
        <w:gridCol w:w="692"/>
        <w:gridCol w:w="1694"/>
      </w:tblGrid>
      <w:tr w:rsidR="00FA7D58" w:rsidRPr="00E45310" w14:paraId="78CDA6F2" w14:textId="77777777" w:rsidTr="005C5EC0">
        <w:trPr>
          <w:trHeight w:val="353"/>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7BEB91" w14:textId="77777777" w:rsidR="00D94A22" w:rsidRPr="00E45310" w:rsidRDefault="00D94A22"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Роль</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0902F3" w14:textId="77777777" w:rsidR="00D94A22" w:rsidRPr="00E45310" w:rsidRDefault="00D94A22"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К-ть </w:t>
            </w:r>
            <w:r w:rsidRPr="00E45310">
              <w:rPr>
                <w:rFonts w:ascii="Calibri" w:hAnsi="Calibri" w:cs="Calibri"/>
                <w:b/>
                <w:bCs/>
                <w:sz w:val="22"/>
                <w:szCs w:val="22"/>
                <w:lang w:val="uk-UA" w:eastAsia="en-US"/>
              </w:rPr>
              <w:br/>
              <w:t>серверів</w:t>
            </w:r>
          </w:p>
        </w:tc>
        <w:tc>
          <w:tcPr>
            <w:tcW w:w="0" w:type="auto"/>
            <w:gridSpan w:val="5"/>
            <w:tcBorders>
              <w:top w:val="single" w:sz="6" w:space="0" w:color="000000"/>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3C305FC" w14:textId="77777777" w:rsidR="00D94A22" w:rsidRPr="00E45310" w:rsidRDefault="00D94A22" w:rsidP="00D94A22">
            <w:pPr>
              <w:widowControl/>
              <w:ind w:firstLine="0"/>
              <w:jc w:val="center"/>
              <w:rPr>
                <w:rFonts w:ascii="Roboto" w:hAnsi="Roboto" w:cs="Calibri"/>
                <w:b/>
                <w:sz w:val="22"/>
                <w:szCs w:val="22"/>
                <w:lang w:val="uk-UA" w:eastAsia="en-US"/>
              </w:rPr>
            </w:pPr>
            <w:r w:rsidRPr="00E45310">
              <w:rPr>
                <w:rFonts w:ascii="Roboto" w:hAnsi="Roboto" w:cs="Calibri"/>
                <w:b/>
                <w:sz w:val="22"/>
                <w:szCs w:val="22"/>
                <w:lang w:val="uk-UA" w:eastAsia="en-US"/>
              </w:rPr>
              <w:t>Вимоги до сервера</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C968FD" w14:textId="77777777" w:rsidR="00D94A22" w:rsidRPr="00E45310" w:rsidRDefault="00D94A22"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OS</w:t>
            </w:r>
          </w:p>
        </w:tc>
      </w:tr>
      <w:tr w:rsidR="00FA7D58" w:rsidRPr="00E45310" w14:paraId="7CB705CA" w14:textId="77777777" w:rsidTr="005C5EC0">
        <w:trPr>
          <w:trHeight w:val="35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8A87A1"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5181ECC0"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4639C" w14:textId="77777777" w:rsidR="00FA7D58" w:rsidRPr="00E45310" w:rsidRDefault="00FA7D58"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4E13B1" w14:textId="77777777" w:rsidR="00FA7D58" w:rsidRPr="00E45310" w:rsidRDefault="00FA7D58" w:rsidP="00D94A22">
            <w:pPr>
              <w:widowControl/>
              <w:ind w:firstLine="0"/>
              <w:jc w:val="center"/>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5633BD" w14:textId="77777777" w:rsidR="00FA7D58" w:rsidRPr="00E45310" w:rsidRDefault="00FA7D58"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HDD</w:t>
            </w:r>
          </w:p>
        </w:tc>
        <w:tc>
          <w:tcPr>
            <w:tcW w:w="0" w:type="auto"/>
            <w:vMerge w:val="restart"/>
            <w:tcBorders>
              <w:top w:val="single" w:sz="6" w:space="0" w:color="CCCCCC"/>
              <w:left w:val="single" w:sz="6" w:space="0" w:color="CCCCCC"/>
              <w:right w:val="single" w:sz="6" w:space="0" w:color="000000"/>
            </w:tcBorders>
            <w:tcMar>
              <w:top w:w="0" w:type="dxa"/>
              <w:left w:w="45" w:type="dxa"/>
              <w:bottom w:w="0" w:type="dxa"/>
              <w:right w:w="45" w:type="dxa"/>
            </w:tcMar>
            <w:vAlign w:val="center"/>
            <w:hideMark/>
          </w:tcPr>
          <w:p w14:paraId="320B91A2" w14:textId="2D464B73" w:rsidR="00FA7D58" w:rsidRPr="00E45310" w:rsidRDefault="00FA7D58" w:rsidP="00FA7D58">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RAM, </w:t>
            </w:r>
            <w:r w:rsidRPr="00E45310">
              <w:rPr>
                <w:rFonts w:ascii="Calibri" w:hAnsi="Calibri" w:cs="Calibri"/>
                <w:b/>
                <w:bCs/>
                <w:sz w:val="22"/>
                <w:szCs w:val="22"/>
                <w:lang w:val="uk-UA" w:eastAsia="en-US"/>
              </w:rPr>
              <w:br/>
            </w:r>
            <w:proofErr w:type="spellStart"/>
            <w:r w:rsidRPr="00E45310">
              <w:rPr>
                <w:rFonts w:ascii="Calibri" w:hAnsi="Calibri" w:cs="Calibri"/>
                <w:b/>
                <w:bCs/>
                <w:sz w:val="22"/>
                <w:szCs w:val="22"/>
                <w:lang w:val="uk-UA" w:eastAsia="en-US"/>
              </w:rPr>
              <w:t>Гб</w:t>
            </w:r>
            <w:proofErr w:type="spellEnd"/>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0DEC1A2" w14:textId="77777777" w:rsidR="00FA7D58" w:rsidRPr="00E45310" w:rsidRDefault="00FA7D58" w:rsidP="00D94A22">
            <w:pPr>
              <w:widowControl/>
              <w:ind w:firstLine="0"/>
              <w:jc w:val="left"/>
              <w:rPr>
                <w:rFonts w:ascii="Calibri" w:hAnsi="Calibri" w:cs="Calibri"/>
                <w:b/>
                <w:bCs/>
                <w:sz w:val="22"/>
                <w:szCs w:val="22"/>
                <w:lang w:val="uk-UA" w:eastAsia="en-US"/>
              </w:rPr>
            </w:pPr>
          </w:p>
        </w:tc>
      </w:tr>
      <w:tr w:rsidR="00FA7D58" w:rsidRPr="00E45310" w14:paraId="64208EF8" w14:textId="77777777" w:rsidTr="005C5EC0">
        <w:trPr>
          <w:trHeight w:val="35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62174"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1E22F4"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2FACE0" w14:textId="77777777" w:rsidR="00FA7D58" w:rsidRPr="00E45310" w:rsidRDefault="00FA7D58"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ГГц</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07FD18" w14:textId="77777777" w:rsidR="00FA7D58" w:rsidRPr="00E45310" w:rsidRDefault="00FA7D58" w:rsidP="00D94A22">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Ядер</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8554F7" w14:textId="77777777" w:rsidR="00FA7D58" w:rsidRPr="00E45310" w:rsidRDefault="00FA7D58" w:rsidP="00D94A22">
            <w:pPr>
              <w:widowControl/>
              <w:ind w:firstLine="0"/>
              <w:jc w:val="center"/>
              <w:rPr>
                <w:rFonts w:ascii="Calibri" w:hAnsi="Calibri" w:cs="Calibri"/>
                <w:b/>
                <w:bCs/>
                <w:sz w:val="22"/>
                <w:szCs w:val="22"/>
                <w:lang w:val="uk-UA" w:eastAsia="en-US"/>
              </w:rPr>
            </w:pPr>
            <w:proofErr w:type="spellStart"/>
            <w:r w:rsidRPr="00E45310">
              <w:rPr>
                <w:rFonts w:ascii="Calibri" w:hAnsi="Calibri" w:cs="Calibri"/>
                <w:b/>
                <w:bCs/>
                <w:sz w:val="22"/>
                <w:szCs w:val="22"/>
                <w:lang w:val="uk-UA" w:eastAsia="en-US"/>
              </w:rPr>
              <w:t>Гб</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195A01" w14:textId="77777777" w:rsidR="00FA7D58" w:rsidRPr="00E45310" w:rsidRDefault="00FA7D58"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IOPS</w:t>
            </w:r>
          </w:p>
        </w:tc>
        <w:tc>
          <w:tcPr>
            <w:tcW w:w="0" w:type="auto"/>
            <w:vMerge/>
            <w:tcBorders>
              <w:left w:val="single" w:sz="6" w:space="0" w:color="CCCCCC"/>
              <w:right w:val="single" w:sz="6" w:space="0" w:color="000000"/>
            </w:tcBorders>
            <w:tcMar>
              <w:top w:w="0" w:type="dxa"/>
              <w:left w:w="45" w:type="dxa"/>
              <w:bottom w:w="0" w:type="dxa"/>
              <w:right w:w="45" w:type="dxa"/>
            </w:tcMar>
            <w:vAlign w:val="center"/>
            <w:hideMark/>
          </w:tcPr>
          <w:p w14:paraId="129E9CC7" w14:textId="197B8C48" w:rsidR="00FA7D58" w:rsidRPr="00E45310" w:rsidRDefault="00FA7D58" w:rsidP="00D94A22">
            <w:pPr>
              <w:widowControl/>
              <w:ind w:firstLine="0"/>
              <w:jc w:val="center"/>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69F12B8C" w14:textId="77777777" w:rsidR="00FA7D58" w:rsidRPr="00E45310" w:rsidRDefault="00FA7D58" w:rsidP="00D94A22">
            <w:pPr>
              <w:widowControl/>
              <w:ind w:firstLine="0"/>
              <w:jc w:val="left"/>
              <w:rPr>
                <w:rFonts w:ascii="Calibri" w:hAnsi="Calibri" w:cs="Calibri"/>
                <w:b/>
                <w:bCs/>
                <w:sz w:val="22"/>
                <w:szCs w:val="22"/>
                <w:lang w:val="uk-UA" w:eastAsia="en-US"/>
              </w:rPr>
            </w:pPr>
          </w:p>
        </w:tc>
      </w:tr>
      <w:tr w:rsidR="00FA7D58" w:rsidRPr="00E45310" w14:paraId="61FFE26C" w14:textId="77777777" w:rsidTr="005C5EC0">
        <w:trPr>
          <w:trHeight w:val="35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9BCA0"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6661B9F"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63E5FE8"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F20325"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C6FA7A9"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7FFD1A" w14:textId="77777777" w:rsidR="00FA7D58" w:rsidRPr="00E45310" w:rsidRDefault="00FA7D58" w:rsidP="00D94A22">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30r/70w</w:t>
            </w:r>
          </w:p>
        </w:tc>
        <w:tc>
          <w:tcPr>
            <w:tcW w:w="0" w:type="auto"/>
            <w:vMerge/>
            <w:tcBorders>
              <w:left w:val="single" w:sz="6" w:space="0" w:color="CCCCCC"/>
              <w:bottom w:val="single" w:sz="6" w:space="0" w:color="000000"/>
              <w:right w:val="single" w:sz="6" w:space="0" w:color="000000"/>
            </w:tcBorders>
            <w:vAlign w:val="center"/>
            <w:hideMark/>
          </w:tcPr>
          <w:p w14:paraId="531D87EA" w14:textId="77777777" w:rsidR="00FA7D58" w:rsidRPr="00E45310" w:rsidRDefault="00FA7D58" w:rsidP="00D94A22">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EF40210" w14:textId="77777777" w:rsidR="00FA7D58" w:rsidRPr="00E45310" w:rsidRDefault="00FA7D58" w:rsidP="00D94A22">
            <w:pPr>
              <w:widowControl/>
              <w:ind w:firstLine="0"/>
              <w:jc w:val="left"/>
              <w:rPr>
                <w:rFonts w:ascii="Calibri" w:hAnsi="Calibri" w:cs="Calibri"/>
                <w:b/>
                <w:bCs/>
                <w:sz w:val="22"/>
                <w:szCs w:val="22"/>
                <w:lang w:val="uk-UA" w:eastAsia="en-US"/>
              </w:rPr>
            </w:pPr>
          </w:p>
        </w:tc>
      </w:tr>
      <w:tr w:rsidR="00FA7D58" w:rsidRPr="00E45310" w14:paraId="2CE3119B" w14:textId="77777777" w:rsidTr="005C5EC0">
        <w:trPr>
          <w:trHeight w:val="35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9E356F" w14:textId="77777777" w:rsidR="00D94A22" w:rsidRPr="00E45310" w:rsidRDefault="00D94A22" w:rsidP="00D94A22">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HaProxy</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74A1E4"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737501"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5C84A6"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59B39C"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4C69AB"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300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ECB05"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3F4913" w14:textId="4B522D7D" w:rsidR="00D94A22" w:rsidRPr="00E45310" w:rsidRDefault="00D94A22" w:rsidP="00D94A22">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Ubuntu</w:t>
            </w:r>
            <w:proofErr w:type="spellEnd"/>
            <w:r w:rsidRPr="00E45310">
              <w:rPr>
                <w:rFonts w:ascii="Calibri" w:hAnsi="Calibri" w:cs="Calibri"/>
                <w:sz w:val="22"/>
                <w:szCs w:val="22"/>
                <w:lang w:val="uk-UA" w:eastAsia="en-US"/>
              </w:rPr>
              <w:t xml:space="preserve"> </w:t>
            </w:r>
            <w:r w:rsidRPr="00E45310">
              <w:rPr>
                <w:rFonts w:ascii="Calibri" w:hAnsi="Calibri" w:cs="Calibri"/>
                <w:sz w:val="22"/>
                <w:szCs w:val="22"/>
                <w:lang w:val="uk-UA" w:eastAsia="en-US"/>
              </w:rPr>
              <w:br/>
            </w:r>
            <w:proofErr w:type="spellStart"/>
            <w:r w:rsidRPr="00E45310">
              <w:rPr>
                <w:rFonts w:ascii="Calibri" w:hAnsi="Calibri" w:cs="Calibri"/>
                <w:sz w:val="22"/>
                <w:szCs w:val="22"/>
                <w:lang w:val="uk-UA" w:eastAsia="en-US"/>
              </w:rPr>
              <w:t>Linux</w:t>
            </w:r>
            <w:proofErr w:type="spellEnd"/>
            <w:r w:rsidR="007F1378">
              <w:rPr>
                <w:rFonts w:ascii="Calibri" w:hAnsi="Calibri" w:cs="Calibri"/>
                <w:sz w:val="22"/>
                <w:szCs w:val="22"/>
                <w:lang w:val="uk-UA" w:eastAsia="en-US"/>
              </w:rPr>
              <w:t xml:space="preserve"> </w:t>
            </w:r>
            <w:r w:rsidR="00685BF0">
              <w:rPr>
                <w:rFonts w:ascii="Calibri" w:hAnsi="Calibri" w:cs="Calibri"/>
                <w:sz w:val="22"/>
                <w:szCs w:val="22"/>
                <w:lang w:val="en-US" w:eastAsia="en-US"/>
              </w:rPr>
              <w:t>24</w:t>
            </w:r>
            <w:r w:rsidR="007F1378">
              <w:rPr>
                <w:rFonts w:ascii="Calibri" w:hAnsi="Calibri" w:cs="Calibri"/>
                <w:sz w:val="22"/>
                <w:szCs w:val="22"/>
                <w:lang w:val="uk-UA" w:eastAsia="en-US"/>
              </w:rPr>
              <w:t>.04</w:t>
            </w:r>
            <w:r w:rsidRPr="00E45310">
              <w:rPr>
                <w:rFonts w:ascii="Calibri" w:hAnsi="Calibri" w:cs="Calibri"/>
                <w:sz w:val="22"/>
                <w:szCs w:val="22"/>
                <w:lang w:val="uk-UA" w:eastAsia="en-US"/>
              </w:rPr>
              <w:t xml:space="preserve"> LTS</w:t>
            </w:r>
          </w:p>
        </w:tc>
      </w:tr>
      <w:tr w:rsidR="00FA7D58" w:rsidRPr="00E45310" w14:paraId="37CDCE77" w14:textId="77777777" w:rsidTr="005C5EC0">
        <w:trPr>
          <w:trHeight w:val="35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272786"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ETCD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240CB4"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84B1B"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360BFF"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771086"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1CB2E"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9C9022"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2523BD2" w14:textId="77777777" w:rsidR="00D94A22" w:rsidRPr="00E45310" w:rsidRDefault="00D94A22" w:rsidP="00D94A22">
            <w:pPr>
              <w:widowControl/>
              <w:ind w:firstLine="0"/>
              <w:jc w:val="left"/>
              <w:rPr>
                <w:rFonts w:ascii="Calibri" w:hAnsi="Calibri" w:cs="Calibri"/>
                <w:sz w:val="22"/>
                <w:szCs w:val="22"/>
                <w:lang w:val="uk-UA" w:eastAsia="en-US"/>
              </w:rPr>
            </w:pPr>
          </w:p>
        </w:tc>
      </w:tr>
      <w:tr w:rsidR="00FA7D58" w:rsidRPr="00E45310" w14:paraId="48BB6979" w14:textId="77777777" w:rsidTr="005C5EC0">
        <w:trPr>
          <w:trHeight w:val="35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7689A3"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Майстер-сервер</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8B2D52"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568D6A"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7BE144"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7DCBAB"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FB0A0D"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300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BD9800"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7CF479" w14:textId="77777777" w:rsidR="00D94A22" w:rsidRPr="00E45310" w:rsidRDefault="00D94A22" w:rsidP="00D94A22">
            <w:pPr>
              <w:widowControl/>
              <w:ind w:firstLine="0"/>
              <w:jc w:val="left"/>
              <w:rPr>
                <w:rFonts w:ascii="Calibri" w:hAnsi="Calibri" w:cs="Calibri"/>
                <w:sz w:val="22"/>
                <w:szCs w:val="22"/>
                <w:lang w:val="uk-UA" w:eastAsia="en-US"/>
              </w:rPr>
            </w:pPr>
          </w:p>
        </w:tc>
      </w:tr>
      <w:tr w:rsidR="00FA7D58" w:rsidRPr="00E45310" w14:paraId="27894842" w14:textId="77777777" w:rsidTr="005C5EC0">
        <w:trPr>
          <w:trHeight w:val="353"/>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CA300A"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 xml:space="preserve">Робоча </w:t>
            </w:r>
            <w:proofErr w:type="spellStart"/>
            <w:r w:rsidRPr="00E45310">
              <w:rPr>
                <w:rFonts w:ascii="Calibri" w:hAnsi="Calibri" w:cs="Calibri"/>
                <w:sz w:val="22"/>
                <w:szCs w:val="22"/>
                <w:lang w:val="uk-UA" w:eastAsia="en-US"/>
              </w:rPr>
              <w:t>нода</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A1CB7E" w14:textId="1499964F" w:rsidR="00D94A22" w:rsidRPr="00E45310" w:rsidRDefault="00FA7D58"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 xml:space="preserve">залежить від рівня </w:t>
            </w:r>
            <w:r w:rsidRPr="00E45310">
              <w:rPr>
                <w:rFonts w:ascii="Calibri" w:hAnsi="Calibri" w:cs="Calibri"/>
                <w:sz w:val="22"/>
                <w:szCs w:val="22"/>
                <w:lang w:val="uk-UA" w:eastAsia="en-US"/>
              </w:rPr>
              <w:br/>
            </w:r>
            <w:proofErr w:type="spellStart"/>
            <w:r w:rsidRPr="00E45310">
              <w:rPr>
                <w:rFonts w:ascii="Calibri" w:hAnsi="Calibri" w:cs="Calibri"/>
                <w:sz w:val="22"/>
                <w:szCs w:val="22"/>
                <w:lang w:val="uk-UA" w:eastAsia="en-US"/>
              </w:rPr>
              <w:t>відмовостійкості</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089523"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&gt;=2.4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4E3CED"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842871" w14:textId="682892F0" w:rsidR="00D94A22" w:rsidRPr="00E45310" w:rsidRDefault="00FA7D58" w:rsidP="00FA7D58">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03072"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від 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1F6481" w14:textId="77777777" w:rsidR="00D94A22" w:rsidRPr="00E45310" w:rsidRDefault="00D94A22" w:rsidP="00D94A22">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95F493C" w14:textId="77777777" w:rsidR="00D94A22" w:rsidRPr="00E45310" w:rsidRDefault="00D94A22" w:rsidP="00D94A22">
            <w:pPr>
              <w:widowControl/>
              <w:ind w:firstLine="0"/>
              <w:jc w:val="left"/>
              <w:rPr>
                <w:rFonts w:ascii="Calibri" w:hAnsi="Calibri" w:cs="Calibri"/>
                <w:sz w:val="22"/>
                <w:szCs w:val="22"/>
                <w:lang w:val="uk-UA" w:eastAsia="en-US"/>
              </w:rPr>
            </w:pPr>
          </w:p>
        </w:tc>
      </w:tr>
    </w:tbl>
    <w:p w14:paraId="2D06294E" w14:textId="77777777" w:rsidR="00E13901" w:rsidRPr="00E45310" w:rsidRDefault="00E13901" w:rsidP="00A4431E">
      <w:pPr>
        <w:ind w:firstLine="0"/>
        <w:rPr>
          <w:lang w:val="uk-UA"/>
        </w:rPr>
      </w:pPr>
    </w:p>
    <w:p w14:paraId="606B588C" w14:textId="77777777" w:rsidR="00E85234" w:rsidRPr="00E45310" w:rsidRDefault="00E85234" w:rsidP="00BF4D49">
      <w:pPr>
        <w:ind w:firstLine="567"/>
        <w:rPr>
          <w:lang w:val="uk-UA"/>
        </w:rPr>
      </w:pPr>
      <w:r w:rsidRPr="00E45310">
        <w:rPr>
          <w:lang w:val="uk-UA"/>
        </w:rPr>
        <w:t xml:space="preserve">У разі необхідності збільшення обчислювальних ресурсів у зв'язку зі зростанням кількості сервісів та/або навантаження на наявні, рекомендується додавати робочі </w:t>
      </w:r>
      <w:proofErr w:type="spellStart"/>
      <w:r w:rsidRPr="00E45310">
        <w:rPr>
          <w:lang w:val="uk-UA"/>
        </w:rPr>
        <w:t>ноди</w:t>
      </w:r>
      <w:proofErr w:type="spellEnd"/>
      <w:r w:rsidRPr="00E45310">
        <w:rPr>
          <w:lang w:val="uk-UA"/>
        </w:rPr>
        <w:t xml:space="preserve"> до кластера або додавати ресурси до існуючих робочих </w:t>
      </w:r>
      <w:proofErr w:type="spellStart"/>
      <w:r w:rsidRPr="00E45310">
        <w:rPr>
          <w:lang w:val="uk-UA"/>
        </w:rPr>
        <w:t>нодів</w:t>
      </w:r>
      <w:proofErr w:type="spellEnd"/>
      <w:r w:rsidRPr="00E45310">
        <w:rPr>
          <w:lang w:val="uk-UA"/>
        </w:rPr>
        <w:t>.</w:t>
      </w:r>
    </w:p>
    <w:p w14:paraId="1130CA14" w14:textId="3B62BC92" w:rsidR="008763C1" w:rsidRPr="00E45310" w:rsidRDefault="008763C1" w:rsidP="00C94AE1">
      <w:pPr>
        <w:ind w:firstLine="567"/>
        <w:rPr>
          <w:lang w:val="uk-UA"/>
        </w:rPr>
      </w:pPr>
      <w:r w:rsidRPr="00E45310">
        <w:rPr>
          <w:lang w:val="uk-UA"/>
        </w:rPr>
        <w:t xml:space="preserve">У наведеній нижче таблиці наведено вимоги </w:t>
      </w:r>
      <w:r w:rsidR="00156268" w:rsidRPr="00E45310">
        <w:rPr>
          <w:lang w:val="uk-UA"/>
        </w:rPr>
        <w:t>до обчислювальних ресурсів для традиційних сервісів на 200 одночасних сесій користувачів.</w:t>
      </w:r>
    </w:p>
    <w:p w14:paraId="55E8F0B3" w14:textId="77777777" w:rsidR="00C94AE1" w:rsidRPr="00E45310" w:rsidRDefault="00C94AE1" w:rsidP="00C94AE1">
      <w:pPr>
        <w:ind w:firstLine="567"/>
        <w:rPr>
          <w:lang w:val="uk-UA"/>
        </w:rPr>
      </w:pPr>
    </w:p>
    <w:tbl>
      <w:tblPr>
        <w:tblW w:w="6477" w:type="dxa"/>
        <w:jc w:val="center"/>
        <w:tblCellMar>
          <w:left w:w="0" w:type="dxa"/>
          <w:right w:w="0" w:type="dxa"/>
        </w:tblCellMar>
        <w:tblLook w:val="04A0" w:firstRow="1" w:lastRow="0" w:firstColumn="1" w:lastColumn="0" w:noHBand="0" w:noVBand="1"/>
      </w:tblPr>
      <w:tblGrid>
        <w:gridCol w:w="2289"/>
        <w:gridCol w:w="1956"/>
        <w:gridCol w:w="1084"/>
        <w:gridCol w:w="1148"/>
      </w:tblGrid>
      <w:tr w:rsidR="00C94AE1" w:rsidRPr="00E45310" w14:paraId="03FB94A1" w14:textId="77777777" w:rsidTr="00C94AE1">
        <w:trPr>
          <w:trHeight w:val="328"/>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9E1EFD" w14:textId="77777777" w:rsidR="00C94AE1" w:rsidRPr="00E45310" w:rsidRDefault="00C94AE1" w:rsidP="00C94AE1">
            <w:pPr>
              <w:widowControl/>
              <w:ind w:firstLine="0"/>
              <w:jc w:val="center"/>
              <w:rPr>
                <w:rFonts w:ascii="Calibri" w:hAnsi="Calibri" w:cs="Calibri"/>
                <w:b/>
                <w:color w:val="000000"/>
                <w:sz w:val="22"/>
                <w:szCs w:val="22"/>
                <w:lang w:val="uk-UA"/>
              </w:rPr>
            </w:pPr>
            <w:r w:rsidRPr="00E45310">
              <w:rPr>
                <w:rFonts w:ascii="Calibri" w:hAnsi="Calibri" w:cs="Calibri"/>
                <w:b/>
                <w:color w:val="000000"/>
                <w:sz w:val="22"/>
                <w:szCs w:val="22"/>
                <w:lang w:val="uk-UA"/>
              </w:rPr>
              <w:t>Назва сервісу</w:t>
            </w:r>
          </w:p>
        </w:tc>
        <w:tc>
          <w:tcPr>
            <w:tcW w:w="1956" w:type="dxa"/>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17A9C0" w14:textId="77777777" w:rsidR="00C94AE1" w:rsidRPr="00E45310" w:rsidRDefault="00C94AE1" w:rsidP="00C94AE1">
            <w:pPr>
              <w:widowControl/>
              <w:ind w:firstLine="0"/>
              <w:jc w:val="center"/>
              <w:rPr>
                <w:rFonts w:ascii="Calibri" w:hAnsi="Calibri" w:cs="Calibri"/>
                <w:b/>
                <w:color w:val="000000"/>
                <w:sz w:val="22"/>
                <w:szCs w:val="22"/>
                <w:lang w:val="uk-UA"/>
              </w:rPr>
            </w:pPr>
            <w:r w:rsidRPr="00E45310">
              <w:rPr>
                <w:rFonts w:ascii="Calibri" w:hAnsi="Calibri" w:cs="Calibri"/>
                <w:b/>
                <w:color w:val="000000"/>
                <w:sz w:val="22"/>
                <w:szCs w:val="22"/>
                <w:lang w:val="uk-UA"/>
              </w:rPr>
              <w:t xml:space="preserve">Кількість </w:t>
            </w:r>
            <w:proofErr w:type="spellStart"/>
            <w:r w:rsidRPr="00E45310">
              <w:rPr>
                <w:rFonts w:ascii="Calibri" w:hAnsi="Calibri" w:cs="Calibri"/>
                <w:b/>
                <w:color w:val="000000"/>
                <w:sz w:val="22"/>
                <w:szCs w:val="22"/>
                <w:lang w:val="uk-UA"/>
              </w:rPr>
              <w:t>екземлярів</w:t>
            </w:r>
            <w:proofErr w:type="spellEnd"/>
          </w:p>
        </w:tc>
        <w:tc>
          <w:tcPr>
            <w:tcW w:w="2232" w:type="dxa"/>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D7FC6D" w14:textId="77777777" w:rsidR="00C94AE1" w:rsidRPr="00E45310" w:rsidRDefault="00C94AE1" w:rsidP="00C94AE1">
            <w:pPr>
              <w:widowControl/>
              <w:ind w:firstLine="0"/>
              <w:jc w:val="center"/>
              <w:rPr>
                <w:rFonts w:ascii="Calibri" w:hAnsi="Calibri" w:cs="Calibri"/>
                <w:b/>
                <w:color w:val="000000"/>
                <w:sz w:val="22"/>
                <w:szCs w:val="22"/>
                <w:lang w:val="uk-UA"/>
              </w:rPr>
            </w:pPr>
            <w:r w:rsidRPr="00E45310">
              <w:rPr>
                <w:rFonts w:ascii="Calibri" w:hAnsi="Calibri" w:cs="Calibri"/>
                <w:b/>
                <w:color w:val="000000"/>
                <w:sz w:val="22"/>
                <w:szCs w:val="22"/>
                <w:lang w:val="uk-UA"/>
              </w:rPr>
              <w:t>Усього за</w:t>
            </w:r>
          </w:p>
        </w:tc>
      </w:tr>
      <w:tr w:rsidR="00C94AE1" w:rsidRPr="00E45310" w14:paraId="42435A28" w14:textId="77777777" w:rsidTr="00C94AE1">
        <w:trPr>
          <w:trHeight w:val="328"/>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18C59" w14:textId="77777777" w:rsidR="00C94AE1" w:rsidRPr="00E45310" w:rsidRDefault="00C94AE1" w:rsidP="00C94AE1">
            <w:pPr>
              <w:widowControl/>
              <w:ind w:firstLine="0"/>
              <w:jc w:val="center"/>
              <w:rPr>
                <w:rFonts w:ascii="Calibri" w:hAnsi="Calibri" w:cs="Calibri"/>
                <w:b/>
                <w:color w:val="000000"/>
                <w:sz w:val="22"/>
                <w:szCs w:val="22"/>
                <w:lang w:val="uk-UA"/>
              </w:rPr>
            </w:pPr>
          </w:p>
        </w:tc>
        <w:tc>
          <w:tcPr>
            <w:tcW w:w="1956" w:type="dxa"/>
            <w:vMerge/>
            <w:tcBorders>
              <w:top w:val="single" w:sz="6" w:space="0" w:color="000000"/>
              <w:left w:val="single" w:sz="6" w:space="0" w:color="CCCCCC"/>
              <w:bottom w:val="single" w:sz="6" w:space="0" w:color="000000"/>
              <w:right w:val="single" w:sz="6" w:space="0" w:color="000000"/>
            </w:tcBorders>
            <w:vAlign w:val="center"/>
            <w:hideMark/>
          </w:tcPr>
          <w:p w14:paraId="35F22473" w14:textId="77777777" w:rsidR="00C94AE1" w:rsidRPr="00E45310" w:rsidRDefault="00C94AE1" w:rsidP="00C94AE1">
            <w:pPr>
              <w:widowControl/>
              <w:ind w:firstLine="0"/>
              <w:jc w:val="center"/>
              <w:rPr>
                <w:rFonts w:ascii="Calibri" w:hAnsi="Calibri" w:cs="Calibri"/>
                <w:b/>
                <w:color w:val="000000"/>
                <w:sz w:val="22"/>
                <w:szCs w:val="22"/>
                <w:lang w:val="uk-UA"/>
              </w:rPr>
            </w:pP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6D1BC2" w14:textId="77777777" w:rsidR="00C94AE1" w:rsidRPr="00E45310" w:rsidRDefault="00C94AE1" w:rsidP="00C94AE1">
            <w:pPr>
              <w:widowControl/>
              <w:ind w:firstLine="0"/>
              <w:jc w:val="center"/>
              <w:rPr>
                <w:rFonts w:ascii="Calibri" w:hAnsi="Calibri" w:cs="Calibri"/>
                <w:b/>
                <w:color w:val="000000"/>
                <w:sz w:val="22"/>
                <w:szCs w:val="22"/>
                <w:lang w:val="uk-UA"/>
              </w:rPr>
            </w:pPr>
            <w:r w:rsidRPr="00E45310">
              <w:rPr>
                <w:rFonts w:ascii="Calibri" w:hAnsi="Calibri" w:cs="Calibri"/>
                <w:b/>
                <w:color w:val="000000"/>
                <w:sz w:val="22"/>
                <w:szCs w:val="22"/>
                <w:lang w:val="uk-UA"/>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CE9BFE" w14:textId="77777777" w:rsidR="00C94AE1" w:rsidRPr="00E45310" w:rsidRDefault="00C94AE1" w:rsidP="00C94AE1">
            <w:pPr>
              <w:widowControl/>
              <w:ind w:firstLine="0"/>
              <w:jc w:val="center"/>
              <w:rPr>
                <w:rFonts w:ascii="Calibri" w:hAnsi="Calibri" w:cs="Calibri"/>
                <w:b/>
                <w:color w:val="000000"/>
                <w:sz w:val="22"/>
                <w:szCs w:val="22"/>
                <w:lang w:val="uk-UA"/>
              </w:rPr>
            </w:pPr>
            <w:r w:rsidRPr="00E45310">
              <w:rPr>
                <w:rFonts w:ascii="Calibri" w:hAnsi="Calibri" w:cs="Calibri"/>
                <w:b/>
                <w:color w:val="000000"/>
                <w:sz w:val="22"/>
                <w:szCs w:val="22"/>
                <w:lang w:val="uk-UA"/>
              </w:rPr>
              <w:t xml:space="preserve">RAM, </w:t>
            </w:r>
            <w:proofErr w:type="spellStart"/>
            <w:r w:rsidRPr="00E45310">
              <w:rPr>
                <w:rFonts w:ascii="Calibri" w:hAnsi="Calibri" w:cs="Calibri"/>
                <w:b/>
                <w:color w:val="000000"/>
                <w:sz w:val="22"/>
                <w:szCs w:val="22"/>
                <w:lang w:val="uk-UA"/>
              </w:rPr>
              <w:t>Gb</w:t>
            </w:r>
            <w:proofErr w:type="spellEnd"/>
          </w:p>
        </w:tc>
      </w:tr>
      <w:tr w:rsidR="00C94AE1" w:rsidRPr="00E45310" w14:paraId="7A686297" w14:textId="77777777" w:rsidTr="00C94AE1">
        <w:trPr>
          <w:trHeight w:val="32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E6862D"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AS</w:t>
            </w:r>
          </w:p>
        </w:tc>
        <w:tc>
          <w:tcPr>
            <w:tcW w:w="195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B6376E"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92A96"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639C1A"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w:t>
            </w:r>
          </w:p>
        </w:tc>
      </w:tr>
      <w:tr w:rsidR="00C94AE1" w:rsidRPr="00E45310" w14:paraId="0BB132D9" w14:textId="77777777" w:rsidTr="00C94AE1">
        <w:trPr>
          <w:trHeight w:val="32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9B3032" w14:textId="77777777" w:rsidR="00C94AE1" w:rsidRPr="00E45310" w:rsidRDefault="00C94AE1" w:rsidP="00C94AE1">
            <w:pPr>
              <w:widowControl/>
              <w:ind w:firstLine="0"/>
              <w:jc w:val="center"/>
              <w:rPr>
                <w:rFonts w:ascii="Calibri" w:hAnsi="Calibri" w:cs="Calibri"/>
                <w:color w:val="000000"/>
                <w:sz w:val="22"/>
                <w:szCs w:val="22"/>
                <w:lang w:val="uk-UA"/>
              </w:rPr>
            </w:pPr>
            <w:proofErr w:type="spellStart"/>
            <w:r w:rsidRPr="00E45310">
              <w:rPr>
                <w:rFonts w:ascii="Calibri" w:hAnsi="Calibri" w:cs="Calibri"/>
                <w:color w:val="000000"/>
                <w:sz w:val="22"/>
                <w:szCs w:val="22"/>
                <w:lang w:val="uk-UA"/>
              </w:rPr>
              <w:t>Local</w:t>
            </w:r>
            <w:proofErr w:type="spellEnd"/>
            <w:r w:rsidRPr="00E45310">
              <w:rPr>
                <w:rFonts w:ascii="Calibri" w:hAnsi="Calibri" w:cs="Calibri"/>
                <w:color w:val="000000"/>
                <w:sz w:val="22"/>
                <w:szCs w:val="22"/>
                <w:lang w:val="uk-UA"/>
              </w:rPr>
              <w:t xml:space="preserve"> SQL</w:t>
            </w:r>
          </w:p>
        </w:tc>
        <w:tc>
          <w:tcPr>
            <w:tcW w:w="195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94B307"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w:t>
            </w: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A4C440"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098146"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18</w:t>
            </w:r>
          </w:p>
        </w:tc>
      </w:tr>
      <w:tr w:rsidR="00C94AE1" w:rsidRPr="00E45310" w14:paraId="7F1B1929" w14:textId="77777777" w:rsidTr="00C94AE1">
        <w:trPr>
          <w:trHeight w:val="32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F86F32"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RMD</w:t>
            </w:r>
          </w:p>
        </w:tc>
        <w:tc>
          <w:tcPr>
            <w:tcW w:w="195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CEAC22"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w:t>
            </w: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AE3519"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37C206"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r>
      <w:tr w:rsidR="00C94AE1" w:rsidRPr="00E45310" w14:paraId="7B0EE542" w14:textId="77777777" w:rsidTr="00C94AE1">
        <w:trPr>
          <w:trHeight w:val="32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12C32" w14:textId="77777777" w:rsidR="00C94AE1" w:rsidRPr="00E45310" w:rsidRDefault="00C94AE1" w:rsidP="00C94AE1">
            <w:pPr>
              <w:widowControl/>
              <w:ind w:firstLine="0"/>
              <w:jc w:val="center"/>
              <w:rPr>
                <w:rFonts w:ascii="Calibri" w:hAnsi="Calibri" w:cs="Calibri"/>
                <w:color w:val="000000"/>
                <w:sz w:val="22"/>
                <w:szCs w:val="22"/>
                <w:lang w:val="uk-UA"/>
              </w:rPr>
            </w:pPr>
            <w:proofErr w:type="spellStart"/>
            <w:r w:rsidRPr="00E45310">
              <w:rPr>
                <w:rFonts w:ascii="Calibri" w:hAnsi="Calibri" w:cs="Calibri"/>
                <w:color w:val="000000"/>
                <w:sz w:val="22"/>
                <w:szCs w:val="22"/>
                <w:lang w:val="uk-UA"/>
              </w:rPr>
              <w:t>Web</w:t>
            </w:r>
            <w:proofErr w:type="spellEnd"/>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Services</w:t>
            </w:r>
            <w:proofErr w:type="spellEnd"/>
          </w:p>
        </w:tc>
        <w:tc>
          <w:tcPr>
            <w:tcW w:w="195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296AC8"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w:t>
            </w: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254B8"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A8FD6B"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0,2</w:t>
            </w:r>
          </w:p>
        </w:tc>
      </w:tr>
      <w:tr w:rsidR="00C94AE1" w:rsidRPr="00E45310" w14:paraId="46DFA3CC" w14:textId="77777777" w:rsidTr="00C94AE1">
        <w:trPr>
          <w:trHeight w:val="32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7E0AB1" w14:textId="77777777" w:rsidR="00C94AE1" w:rsidRPr="00E45310" w:rsidRDefault="00C94AE1" w:rsidP="00C94AE1">
            <w:pPr>
              <w:widowControl/>
              <w:ind w:firstLine="0"/>
              <w:jc w:val="center"/>
              <w:rPr>
                <w:rFonts w:ascii="Calibri" w:hAnsi="Calibri" w:cs="Calibri"/>
                <w:color w:val="000000"/>
                <w:sz w:val="22"/>
                <w:szCs w:val="22"/>
                <w:lang w:val="uk-UA"/>
              </w:rPr>
            </w:pPr>
            <w:proofErr w:type="spellStart"/>
            <w:r w:rsidRPr="00E45310">
              <w:rPr>
                <w:rFonts w:ascii="Calibri" w:hAnsi="Calibri" w:cs="Calibri"/>
                <w:color w:val="000000"/>
                <w:sz w:val="22"/>
                <w:szCs w:val="22"/>
                <w:lang w:val="uk-UA"/>
              </w:rPr>
              <w:t>Redis</w:t>
            </w:r>
            <w:proofErr w:type="spellEnd"/>
          </w:p>
        </w:tc>
        <w:tc>
          <w:tcPr>
            <w:tcW w:w="195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6CE990"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491B2C"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A42301"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0,1</w:t>
            </w:r>
          </w:p>
        </w:tc>
      </w:tr>
      <w:tr w:rsidR="00C94AE1" w:rsidRPr="00E45310" w14:paraId="3EE50F61" w14:textId="77777777" w:rsidTr="00C94AE1">
        <w:trPr>
          <w:trHeight w:val="32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9B9910"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Разом</w:t>
            </w:r>
          </w:p>
        </w:tc>
        <w:tc>
          <w:tcPr>
            <w:tcW w:w="195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4BA705" w14:textId="77777777" w:rsidR="00C94AE1" w:rsidRPr="00E45310" w:rsidRDefault="00C94AE1" w:rsidP="00C94AE1">
            <w:pPr>
              <w:widowControl/>
              <w:ind w:firstLine="0"/>
              <w:jc w:val="center"/>
              <w:rPr>
                <w:rFonts w:ascii="Calibri" w:hAnsi="Calibri" w:cs="Calibri"/>
                <w:color w:val="000000"/>
                <w:sz w:val="22"/>
                <w:szCs w:val="22"/>
                <w:lang w:val="uk-UA"/>
              </w:rPr>
            </w:pPr>
          </w:p>
        </w:tc>
        <w:tc>
          <w:tcPr>
            <w:tcW w:w="10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534B1A"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74E795" w14:textId="77777777" w:rsidR="00C94AE1" w:rsidRPr="00E45310" w:rsidRDefault="00C94AE1" w:rsidP="00C94AE1">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80,3</w:t>
            </w:r>
          </w:p>
        </w:tc>
      </w:tr>
    </w:tbl>
    <w:p w14:paraId="49D30F2F" w14:textId="77777777" w:rsidR="00C94AE1" w:rsidRPr="00E45310" w:rsidRDefault="00C94AE1" w:rsidP="00C94AE1">
      <w:pPr>
        <w:rPr>
          <w:lang w:val="uk-UA"/>
        </w:rPr>
      </w:pPr>
      <w:r w:rsidRPr="00E45310">
        <w:rPr>
          <w:lang w:val="uk-UA"/>
        </w:rPr>
        <w:t>Вимоги для більшої кількості сесій зростають лінійно.</w:t>
      </w:r>
    </w:p>
    <w:p w14:paraId="72DF53E6" w14:textId="77777777" w:rsidR="00C94AE1" w:rsidRPr="00E45310" w:rsidRDefault="00C94AE1" w:rsidP="00C94AE1">
      <w:pPr>
        <w:spacing w:after="240"/>
        <w:rPr>
          <w:lang w:val="uk-UA"/>
        </w:rPr>
      </w:pPr>
      <w:r w:rsidRPr="00E45310">
        <w:rPr>
          <w:lang w:val="uk-UA"/>
        </w:rPr>
        <w:t xml:space="preserve">Наприклад, для 400 сесій потрібно вже ~ 8 </w:t>
      </w:r>
      <w:proofErr w:type="spellStart"/>
      <w:r w:rsidRPr="00E45310">
        <w:rPr>
          <w:lang w:val="uk-UA"/>
        </w:rPr>
        <w:t>ядер</w:t>
      </w:r>
      <w:proofErr w:type="spellEnd"/>
      <w:r w:rsidRPr="00E45310">
        <w:rPr>
          <w:lang w:val="uk-UA"/>
        </w:rPr>
        <w:t xml:space="preserve"> та 160 </w:t>
      </w:r>
      <w:proofErr w:type="spellStart"/>
      <w:r w:rsidRPr="00E45310">
        <w:rPr>
          <w:lang w:val="uk-UA"/>
        </w:rPr>
        <w:t>Гб</w:t>
      </w:r>
      <w:proofErr w:type="spellEnd"/>
      <w:r w:rsidRPr="00E45310">
        <w:rPr>
          <w:lang w:val="uk-UA"/>
        </w:rPr>
        <w:t xml:space="preserve"> ОЗУ, і </w:t>
      </w:r>
      <w:proofErr w:type="spellStart"/>
      <w:r w:rsidRPr="00E45310">
        <w:rPr>
          <w:lang w:val="uk-UA"/>
        </w:rPr>
        <w:t>т.д</w:t>
      </w:r>
      <w:proofErr w:type="spellEnd"/>
      <w:r w:rsidRPr="00E45310">
        <w:rPr>
          <w:lang w:val="uk-UA"/>
        </w:rPr>
        <w:t>.</w:t>
      </w:r>
    </w:p>
    <w:p w14:paraId="653A7FDB" w14:textId="1CE12D4A" w:rsidR="007B2C73" w:rsidRPr="00E45310" w:rsidRDefault="00156268" w:rsidP="00C94AE1">
      <w:pPr>
        <w:spacing w:after="240"/>
        <w:rPr>
          <w:lang w:val="uk-UA"/>
        </w:rPr>
      </w:pPr>
      <w:r w:rsidRPr="00E45310">
        <w:rPr>
          <w:lang w:val="uk-UA"/>
        </w:rPr>
        <w:t xml:space="preserve">Для стека </w:t>
      </w:r>
      <w:proofErr w:type="spellStart"/>
      <w:r w:rsidR="00CB49C0" w:rsidRPr="001C3209">
        <w:rPr>
          <w:lang w:val="ru-RU"/>
        </w:rPr>
        <w:t>системи</w:t>
      </w:r>
      <w:proofErr w:type="spellEnd"/>
      <w:r w:rsidRPr="00E45310">
        <w:rPr>
          <w:lang w:val="uk-UA"/>
        </w:rPr>
        <w:t xml:space="preserve"> </w:t>
      </w:r>
      <w:proofErr w:type="spellStart"/>
      <w:r w:rsidRPr="00E45310">
        <w:rPr>
          <w:lang w:val="uk-UA"/>
        </w:rPr>
        <w:t>ForceBPM</w:t>
      </w:r>
      <w:proofErr w:type="spellEnd"/>
      <w:r w:rsidRPr="00E45310">
        <w:rPr>
          <w:lang w:val="uk-UA"/>
        </w:rPr>
        <w:t xml:space="preserve"> вимоги до обчислювальних ресурсів на 200 одночасних сесій користувачів.</w:t>
      </w:r>
    </w:p>
    <w:p w14:paraId="2C4915C1" w14:textId="030C09FA" w:rsidR="00C94AE1" w:rsidRPr="00E45310" w:rsidRDefault="00C94AE1" w:rsidP="00D52C84">
      <w:pPr>
        <w:rPr>
          <w:lang w:val="uk-UA"/>
        </w:rPr>
      </w:pPr>
    </w:p>
    <w:tbl>
      <w:tblPr>
        <w:tblW w:w="6584" w:type="dxa"/>
        <w:jc w:val="center"/>
        <w:tblCellMar>
          <w:left w:w="0" w:type="dxa"/>
          <w:right w:w="0" w:type="dxa"/>
        </w:tblCellMar>
        <w:tblLook w:val="04A0" w:firstRow="1" w:lastRow="0" w:firstColumn="1" w:lastColumn="0" w:noHBand="0" w:noVBand="1"/>
      </w:tblPr>
      <w:tblGrid>
        <w:gridCol w:w="2365"/>
        <w:gridCol w:w="2541"/>
        <w:gridCol w:w="572"/>
        <w:gridCol w:w="1106"/>
      </w:tblGrid>
      <w:tr w:rsidR="00C94AE1" w:rsidRPr="00E45310" w14:paraId="351EFA2B" w14:textId="77777777" w:rsidTr="00C94AE1">
        <w:trPr>
          <w:trHeight w:val="368"/>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39D71C" w14:textId="77777777" w:rsidR="00C94AE1" w:rsidRPr="00E45310" w:rsidRDefault="00C94AE1" w:rsidP="00C94AE1">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Назва сервісу</w:t>
            </w:r>
          </w:p>
        </w:tc>
        <w:tc>
          <w:tcPr>
            <w:tcW w:w="0" w:type="auto"/>
            <w:vMerge w:val="restar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FE291B" w14:textId="77777777" w:rsidR="00C94AE1" w:rsidRPr="00E45310" w:rsidRDefault="00C94AE1" w:rsidP="00C94AE1">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Кількість </w:t>
            </w:r>
            <w:proofErr w:type="spellStart"/>
            <w:r w:rsidRPr="00E45310">
              <w:rPr>
                <w:rFonts w:ascii="Calibri" w:hAnsi="Calibri" w:cs="Calibri"/>
                <w:b/>
                <w:bCs/>
                <w:sz w:val="22"/>
                <w:szCs w:val="22"/>
                <w:lang w:val="uk-UA" w:eastAsia="en-US"/>
              </w:rPr>
              <w:t>екземлярів</w:t>
            </w:r>
            <w:proofErr w:type="spellEnd"/>
          </w:p>
        </w:tc>
        <w:tc>
          <w:tcPr>
            <w:tcW w:w="0" w:type="auto"/>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7BEC24" w14:textId="77777777" w:rsidR="00C94AE1" w:rsidRPr="00E45310" w:rsidRDefault="00C94AE1" w:rsidP="00C94AE1">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Усього за</w:t>
            </w:r>
          </w:p>
        </w:tc>
      </w:tr>
      <w:tr w:rsidR="00C94AE1" w:rsidRPr="00E45310" w14:paraId="2FC203B7" w14:textId="77777777" w:rsidTr="00C94AE1">
        <w:trPr>
          <w:trHeight w:val="368"/>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01C57" w14:textId="77777777" w:rsidR="00C94AE1" w:rsidRPr="00E45310" w:rsidRDefault="00C94AE1" w:rsidP="00C94AE1">
            <w:pPr>
              <w:widowControl/>
              <w:ind w:firstLine="0"/>
              <w:jc w:val="left"/>
              <w:rPr>
                <w:rFonts w:ascii="Calibri" w:hAnsi="Calibri" w:cs="Calibri"/>
                <w:b/>
                <w:bCs/>
                <w:sz w:val="22"/>
                <w:szCs w:val="22"/>
                <w:lang w:val="uk-UA" w:eastAsia="en-US"/>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67FBEB7A" w14:textId="77777777" w:rsidR="00C94AE1" w:rsidRPr="00E45310" w:rsidRDefault="00C94AE1" w:rsidP="00C94AE1">
            <w:pPr>
              <w:widowControl/>
              <w:ind w:firstLine="0"/>
              <w:jc w:val="left"/>
              <w:rPr>
                <w:rFonts w:ascii="Calibri" w:hAnsi="Calibri" w:cs="Calibri"/>
                <w:b/>
                <w:bCs/>
                <w:sz w:val="22"/>
                <w:szCs w:val="22"/>
                <w:lang w:val="uk-UA"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85982A" w14:textId="77777777" w:rsidR="00C94AE1" w:rsidRPr="00E45310" w:rsidRDefault="00C94AE1" w:rsidP="00C94AE1">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CPU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2B5755" w14:textId="77777777" w:rsidR="00C94AE1" w:rsidRPr="00E45310" w:rsidRDefault="00C94AE1" w:rsidP="00C94AE1">
            <w:pPr>
              <w:widowControl/>
              <w:ind w:firstLine="0"/>
              <w:jc w:val="center"/>
              <w:rPr>
                <w:rFonts w:ascii="Calibri" w:hAnsi="Calibri" w:cs="Calibri"/>
                <w:b/>
                <w:bCs/>
                <w:sz w:val="22"/>
                <w:szCs w:val="22"/>
                <w:lang w:val="uk-UA" w:eastAsia="en-US"/>
              </w:rPr>
            </w:pPr>
            <w:r w:rsidRPr="00E45310">
              <w:rPr>
                <w:rFonts w:ascii="Calibri" w:hAnsi="Calibri" w:cs="Calibri"/>
                <w:b/>
                <w:bCs/>
                <w:sz w:val="22"/>
                <w:szCs w:val="22"/>
                <w:lang w:val="uk-UA" w:eastAsia="en-US"/>
              </w:rPr>
              <w:t xml:space="preserve">RAM, </w:t>
            </w:r>
            <w:proofErr w:type="spellStart"/>
            <w:r w:rsidRPr="00E45310">
              <w:rPr>
                <w:rFonts w:ascii="Calibri" w:hAnsi="Calibri" w:cs="Calibri"/>
                <w:b/>
                <w:bCs/>
                <w:sz w:val="22"/>
                <w:szCs w:val="22"/>
                <w:lang w:val="uk-UA" w:eastAsia="en-US"/>
              </w:rPr>
              <w:t>Gb</w:t>
            </w:r>
            <w:proofErr w:type="spellEnd"/>
          </w:p>
        </w:tc>
      </w:tr>
      <w:tr w:rsidR="00C94AE1" w:rsidRPr="00E45310" w14:paraId="0E72A3CC" w14:textId="77777777" w:rsidTr="00C94AE1">
        <w:trPr>
          <w:trHeight w:val="36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1540EC" w14:textId="77777777" w:rsidR="00C94AE1" w:rsidRPr="00E45310" w:rsidRDefault="00C94AE1" w:rsidP="00C94AE1">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ForceBPM</w:t>
            </w:r>
            <w:proofErr w:type="spellEnd"/>
            <w:r w:rsidRPr="00E45310">
              <w:rPr>
                <w:rFonts w:ascii="Calibri" w:hAnsi="Calibri" w:cs="Calibri"/>
                <w:sz w:val="22"/>
                <w:szCs w:val="22"/>
                <w:lang w:val="uk-UA" w:eastAsia="en-US"/>
              </w:rPr>
              <w:t xml:space="preserve"> </w:t>
            </w:r>
            <w:proofErr w:type="spellStart"/>
            <w:r w:rsidRPr="00E45310">
              <w:rPr>
                <w:rFonts w:ascii="Calibri" w:hAnsi="Calibri" w:cs="Calibri"/>
                <w:sz w:val="22"/>
                <w:szCs w:val="22"/>
                <w:lang w:val="uk-UA" w:eastAsia="en-US"/>
              </w:rPr>
              <w:t>Engine</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87579"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6F97B2"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B615B"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r>
      <w:tr w:rsidR="00C94AE1" w:rsidRPr="00E45310" w14:paraId="5096BD7B" w14:textId="77777777" w:rsidTr="00C94AE1">
        <w:trPr>
          <w:trHeight w:val="36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028460" w14:textId="77777777" w:rsidR="00C94AE1" w:rsidRPr="00E45310" w:rsidRDefault="00C94AE1" w:rsidP="00C94AE1">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ForceBPM</w:t>
            </w:r>
            <w:proofErr w:type="spellEnd"/>
            <w:r w:rsidRPr="00E45310">
              <w:rPr>
                <w:rFonts w:ascii="Calibri" w:hAnsi="Calibri" w:cs="Calibri"/>
                <w:sz w:val="22"/>
                <w:szCs w:val="22"/>
                <w:lang w:val="uk-UA" w:eastAsia="en-US"/>
              </w:rPr>
              <w:t xml:space="preserve"> </w:t>
            </w:r>
            <w:proofErr w:type="spellStart"/>
            <w:r w:rsidRPr="00E45310">
              <w:rPr>
                <w:rFonts w:ascii="Calibri" w:hAnsi="Calibri" w:cs="Calibri"/>
                <w:sz w:val="22"/>
                <w:szCs w:val="22"/>
                <w:lang w:val="uk-UA" w:eastAsia="en-US"/>
              </w:rPr>
              <w:t>Modeller</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9D4AB6"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482146"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316FB2"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0,5</w:t>
            </w:r>
          </w:p>
        </w:tc>
      </w:tr>
      <w:tr w:rsidR="00C94AE1" w:rsidRPr="00E45310" w14:paraId="12064E6D" w14:textId="77777777" w:rsidTr="00C94AE1">
        <w:trPr>
          <w:trHeight w:val="36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FEBE7" w14:textId="77777777" w:rsidR="00C94AE1" w:rsidRPr="00E45310" w:rsidRDefault="00C94AE1" w:rsidP="00C94AE1">
            <w:pPr>
              <w:widowControl/>
              <w:ind w:firstLine="0"/>
              <w:jc w:val="center"/>
              <w:rPr>
                <w:rFonts w:ascii="Calibri" w:hAnsi="Calibri" w:cs="Calibri"/>
                <w:sz w:val="22"/>
                <w:szCs w:val="22"/>
                <w:lang w:val="uk-UA" w:eastAsia="en-US"/>
              </w:rPr>
            </w:pPr>
            <w:proofErr w:type="spellStart"/>
            <w:r w:rsidRPr="00E45310">
              <w:rPr>
                <w:rFonts w:ascii="Calibri" w:hAnsi="Calibri" w:cs="Calibri"/>
                <w:sz w:val="22"/>
                <w:szCs w:val="22"/>
                <w:lang w:val="uk-UA" w:eastAsia="en-US"/>
              </w:rPr>
              <w:t>ForceBPM</w:t>
            </w:r>
            <w:proofErr w:type="spellEnd"/>
            <w:r w:rsidRPr="00E45310">
              <w:rPr>
                <w:rFonts w:ascii="Calibri" w:hAnsi="Calibri" w:cs="Calibri"/>
                <w:sz w:val="22"/>
                <w:szCs w:val="22"/>
                <w:lang w:val="uk-UA" w:eastAsia="en-US"/>
              </w:rPr>
              <w:t xml:space="preserve"> </w:t>
            </w:r>
            <w:proofErr w:type="spellStart"/>
            <w:r w:rsidRPr="00E45310">
              <w:rPr>
                <w:rFonts w:ascii="Calibri" w:hAnsi="Calibri" w:cs="Calibri"/>
                <w:sz w:val="22"/>
                <w:szCs w:val="22"/>
                <w:lang w:val="uk-UA" w:eastAsia="en-US"/>
              </w:rPr>
              <w:t>Processes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39DD0D"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E21749"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42402"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0,3</w:t>
            </w:r>
          </w:p>
        </w:tc>
      </w:tr>
      <w:tr w:rsidR="00C94AE1" w:rsidRPr="00E45310" w14:paraId="318BEB73" w14:textId="77777777" w:rsidTr="00C94AE1">
        <w:trPr>
          <w:trHeight w:val="36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FB5C14" w14:textId="538EF30E" w:rsidR="00C94AE1" w:rsidRPr="009C54B1" w:rsidRDefault="009C54B1" w:rsidP="00C94AE1">
            <w:pPr>
              <w:widowControl/>
              <w:ind w:firstLine="0"/>
              <w:jc w:val="center"/>
              <w:rPr>
                <w:rFonts w:ascii="Calibri" w:hAnsi="Calibri" w:cs="Calibri"/>
                <w:sz w:val="22"/>
                <w:szCs w:val="22"/>
                <w:lang w:val="en-US" w:eastAsia="en-US"/>
              </w:rPr>
            </w:pPr>
            <w:proofErr w:type="spellStart"/>
            <w:r>
              <w:rPr>
                <w:rFonts w:ascii="Calibri" w:hAnsi="Calibri" w:cs="Calibri"/>
                <w:sz w:val="22"/>
                <w:szCs w:val="22"/>
                <w:lang w:val="en-US" w:eastAsia="en-US"/>
              </w:rPr>
              <w:t>ForceBPM</w:t>
            </w:r>
            <w:proofErr w:type="spellEnd"/>
            <w:r>
              <w:rPr>
                <w:rFonts w:ascii="Calibri" w:hAnsi="Calibri" w:cs="Calibri"/>
                <w:sz w:val="22"/>
                <w:szCs w:val="22"/>
                <w:lang w:val="en-US" w:eastAsia="en-US"/>
              </w:rPr>
              <w:t xml:space="preserve"> Tasks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0832BF"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8FAE2B"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1966DC"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4</w:t>
            </w:r>
          </w:p>
        </w:tc>
      </w:tr>
      <w:tr w:rsidR="00C94AE1" w:rsidRPr="00E45310" w14:paraId="2C0815F0" w14:textId="77777777" w:rsidTr="00C94AE1">
        <w:trPr>
          <w:trHeight w:val="368"/>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D47956" w14:textId="1D5BE3FC" w:rsidR="00C94AE1" w:rsidRPr="00E45310" w:rsidRDefault="009C54B1" w:rsidP="00C94AE1">
            <w:pPr>
              <w:widowControl/>
              <w:ind w:firstLine="0"/>
              <w:jc w:val="center"/>
              <w:rPr>
                <w:rFonts w:ascii="Calibri" w:hAnsi="Calibri" w:cs="Calibri"/>
                <w:sz w:val="22"/>
                <w:szCs w:val="22"/>
                <w:lang w:val="uk-UA" w:eastAsia="en-US"/>
              </w:rPr>
            </w:pPr>
            <w:proofErr w:type="spellStart"/>
            <w:r>
              <w:rPr>
                <w:rFonts w:ascii="Calibri" w:hAnsi="Calibri" w:cs="Calibri"/>
                <w:sz w:val="22"/>
                <w:szCs w:val="22"/>
                <w:lang w:val="en-US" w:eastAsia="en-US"/>
              </w:rPr>
              <w:lastRenderedPageBreak/>
              <w:t>ForceBPM</w:t>
            </w:r>
            <w:proofErr w:type="spellEnd"/>
            <w:r>
              <w:rPr>
                <w:rFonts w:ascii="Calibri" w:hAnsi="Calibri" w:cs="Calibri"/>
                <w:sz w:val="22"/>
                <w:szCs w:val="22"/>
                <w:lang w:val="en-US" w:eastAsia="en-US"/>
              </w:rPr>
              <w:t xml:space="preserve"> </w:t>
            </w:r>
            <w:proofErr w:type="spellStart"/>
            <w:r w:rsidR="00C94AE1" w:rsidRPr="00E45310">
              <w:rPr>
                <w:rFonts w:ascii="Calibri" w:hAnsi="Calibri" w:cs="Calibri"/>
                <w:sz w:val="22"/>
                <w:szCs w:val="22"/>
                <w:lang w:val="uk-UA" w:eastAsia="en-US"/>
              </w:rPr>
              <w:t>Graphql</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3FBAEB"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F2D20B"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0,9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70AF77" w14:textId="77777777" w:rsidR="00C94AE1" w:rsidRPr="00E45310" w:rsidRDefault="00C94AE1" w:rsidP="00C94AE1">
            <w:pPr>
              <w:widowControl/>
              <w:ind w:firstLine="0"/>
              <w:jc w:val="center"/>
              <w:rPr>
                <w:rFonts w:ascii="Calibri" w:hAnsi="Calibri" w:cs="Calibri"/>
                <w:sz w:val="22"/>
                <w:szCs w:val="22"/>
                <w:lang w:val="uk-UA" w:eastAsia="en-US"/>
              </w:rPr>
            </w:pPr>
            <w:r w:rsidRPr="00E45310">
              <w:rPr>
                <w:rFonts w:ascii="Calibri" w:hAnsi="Calibri" w:cs="Calibri"/>
                <w:sz w:val="22"/>
                <w:szCs w:val="22"/>
                <w:lang w:val="uk-UA" w:eastAsia="en-US"/>
              </w:rPr>
              <w:t>3</w:t>
            </w:r>
          </w:p>
        </w:tc>
      </w:tr>
    </w:tbl>
    <w:p w14:paraId="7FE76ADF" w14:textId="77777777" w:rsidR="00C94AE1" w:rsidRPr="00E45310" w:rsidRDefault="00C94AE1" w:rsidP="00D52C84">
      <w:pPr>
        <w:rPr>
          <w:lang w:val="uk-UA"/>
        </w:rPr>
      </w:pPr>
    </w:p>
    <w:p w14:paraId="45310AFB" w14:textId="77777777" w:rsidR="008763C1" w:rsidRPr="00E45310" w:rsidRDefault="008763C1" w:rsidP="00D52C84">
      <w:pPr>
        <w:rPr>
          <w:lang w:val="uk-UA"/>
        </w:rPr>
      </w:pPr>
    </w:p>
    <w:p w14:paraId="057F25D7" w14:textId="77777777" w:rsidR="00CD4797" w:rsidRPr="00E45310" w:rsidRDefault="00CD4797" w:rsidP="00CD4797">
      <w:pPr>
        <w:pStyle w:val="2"/>
        <w:rPr>
          <w:lang w:val="uk-UA"/>
        </w:rPr>
      </w:pPr>
      <w:bookmarkStart w:id="57" w:name="_Toc211850666"/>
      <w:r w:rsidRPr="00E45310">
        <w:rPr>
          <w:lang w:val="uk-UA"/>
        </w:rPr>
        <w:t>Вимоги до мережі</w:t>
      </w:r>
      <w:bookmarkEnd w:id="47"/>
      <w:bookmarkEnd w:id="57"/>
    </w:p>
    <w:p w14:paraId="79DB56BC" w14:textId="77777777" w:rsidR="00CD4797" w:rsidRPr="00E45310" w:rsidRDefault="000303B4" w:rsidP="00CD4797">
      <w:pPr>
        <w:rPr>
          <w:lang w:val="uk-UA"/>
        </w:rPr>
      </w:pPr>
      <w:r w:rsidRPr="00E45310">
        <w:rPr>
          <w:lang w:val="uk-UA"/>
        </w:rPr>
        <w:t xml:space="preserve">Усі сервери додатків, WEB та сервери бази даних повинні знаходитися в рамках одного такого мережевого середовища, в якому буде забезпечено з'єднання з пропускною смугою не менше 1 </w:t>
      </w:r>
      <w:proofErr w:type="spellStart"/>
      <w:r w:rsidRPr="00E45310">
        <w:rPr>
          <w:lang w:val="uk-UA"/>
        </w:rPr>
        <w:t>Гбіт</w:t>
      </w:r>
      <w:proofErr w:type="spellEnd"/>
      <w:r w:rsidRPr="00E45310">
        <w:rPr>
          <w:lang w:val="uk-UA"/>
        </w:rPr>
        <w:t>/</w:t>
      </w:r>
      <w:proofErr w:type="spellStart"/>
      <w:r w:rsidRPr="00E45310">
        <w:rPr>
          <w:lang w:val="uk-UA"/>
        </w:rPr>
        <w:t>сек</w:t>
      </w:r>
      <w:proofErr w:type="spellEnd"/>
      <w:r w:rsidRPr="00E45310">
        <w:rPr>
          <w:lang w:val="uk-UA"/>
        </w:rPr>
        <w:t xml:space="preserve"> та затримкою до 15 мс. Рекомендується зв'язок каналом 10 </w:t>
      </w:r>
      <w:proofErr w:type="spellStart"/>
      <w:r w:rsidRPr="00E45310">
        <w:rPr>
          <w:lang w:val="uk-UA"/>
        </w:rPr>
        <w:t>Гбіт</w:t>
      </w:r>
      <w:proofErr w:type="spellEnd"/>
      <w:r w:rsidRPr="00E45310">
        <w:rPr>
          <w:lang w:val="uk-UA"/>
        </w:rPr>
        <w:t xml:space="preserve">/с при використанні </w:t>
      </w:r>
      <w:proofErr w:type="spellStart"/>
      <w:r w:rsidRPr="00E45310">
        <w:rPr>
          <w:lang w:val="uk-UA"/>
        </w:rPr>
        <w:t>георозподілених</w:t>
      </w:r>
      <w:proofErr w:type="spellEnd"/>
      <w:r w:rsidRPr="00E45310">
        <w:rPr>
          <w:lang w:val="uk-UA"/>
        </w:rPr>
        <w:t xml:space="preserve"> ландшафтів великого масштабу (від 300 ліцензій).</w:t>
      </w:r>
    </w:p>
    <w:p w14:paraId="6E9B5BE3" w14:textId="77777777" w:rsidR="009956E4" w:rsidRPr="00E45310" w:rsidRDefault="00CD4797" w:rsidP="00CD4797">
      <w:pPr>
        <w:rPr>
          <w:lang w:val="uk-UA"/>
        </w:rPr>
      </w:pPr>
      <w:r w:rsidRPr="00E45310">
        <w:rPr>
          <w:lang w:val="uk-UA"/>
        </w:rPr>
        <w:t>Вимоги до каналу зв'язку між кожною робочою станцією клієнта і «точкою входу» – будь-яке з'єднання, що забезпечує взаємодію по протоколу TCP/HTTPS (комутована з'єднання, виділена лінія, локальна мережа тощо).</w:t>
      </w:r>
    </w:p>
    <w:p w14:paraId="5920FB64" w14:textId="77777777" w:rsidR="00F95325" w:rsidRPr="00E45310" w:rsidRDefault="009956E4" w:rsidP="00CD4797">
      <w:pPr>
        <w:rPr>
          <w:lang w:val="uk-UA"/>
        </w:rPr>
      </w:pPr>
      <w:bookmarkStart w:id="58" w:name="OLE_LINK4"/>
      <w:bookmarkStart w:id="59" w:name="OLE_LINK5"/>
      <w:r w:rsidRPr="00E45310">
        <w:rPr>
          <w:lang w:val="uk-UA"/>
        </w:rPr>
        <w:t>Необхідна пропускна здатність каналу залежить від інтенсивності роботи та виконуваних операцій. Потрібна невисока пропускна здатність та невелика швидкість каналу для операцій, наприклад, звичайного введення документів, аналізу даних та отримання звітів. Однак, якщо працювати з файлами вкладень (завантажувати, вивантажувати, переглядати), формувати складні звіти, вимагати великі обсяги інформації на робочу станцію тощо, то вимоги до каналу зв'язку зростають.</w:t>
      </w:r>
    </w:p>
    <w:p w14:paraId="615902C5" w14:textId="77777777" w:rsidR="0070608E" w:rsidRPr="00E45310" w:rsidRDefault="0070608E" w:rsidP="0070608E">
      <w:pPr>
        <w:pStyle w:val="3"/>
        <w:rPr>
          <w:lang w:val="uk-UA"/>
        </w:rPr>
      </w:pPr>
      <w:bookmarkStart w:id="60" w:name="_Toc211850667"/>
      <w:r w:rsidRPr="00E45310">
        <w:rPr>
          <w:lang w:val="uk-UA"/>
        </w:rPr>
        <w:t>Якість каналу, споживаний трафік</w:t>
      </w:r>
      <w:bookmarkEnd w:id="60"/>
    </w:p>
    <w:p w14:paraId="2ECC186F" w14:textId="77777777" w:rsidR="00F95325" w:rsidRPr="00E45310" w:rsidRDefault="001A071D" w:rsidP="00CD4797">
      <w:pPr>
        <w:rPr>
          <w:lang w:val="uk-UA"/>
        </w:rPr>
      </w:pPr>
      <w:r w:rsidRPr="00E45310">
        <w:rPr>
          <w:lang w:val="uk-UA"/>
        </w:rPr>
        <w:t xml:space="preserve">У наведеній нижче таблиці наведено необхідні параметри каналу для </w:t>
      </w:r>
      <w:proofErr w:type="spellStart"/>
      <w:r w:rsidRPr="00E45310">
        <w:rPr>
          <w:lang w:val="uk-UA"/>
        </w:rPr>
        <w:t>windows</w:t>
      </w:r>
      <w:proofErr w:type="spellEnd"/>
      <w:r w:rsidRPr="00E45310">
        <w:rPr>
          <w:lang w:val="uk-UA"/>
        </w:rPr>
        <w:t xml:space="preserve">-клієнта за часом відгуку. Ці параметри не залежать від кількості користувачів. Ці параметри характеризують загальну якість каналу зв'язку. </w:t>
      </w:r>
      <w:r w:rsidR="0070608E" w:rsidRPr="00E45310">
        <w:rPr>
          <w:lang w:val="uk-UA"/>
        </w:rPr>
        <w:t xml:space="preserve">Для </w:t>
      </w:r>
      <w:proofErr w:type="spellStart"/>
      <w:r w:rsidR="0070608E" w:rsidRPr="00E45310">
        <w:rPr>
          <w:lang w:val="uk-UA"/>
        </w:rPr>
        <w:t>web</w:t>
      </w:r>
      <w:proofErr w:type="spellEnd"/>
      <w:r w:rsidR="0070608E" w:rsidRPr="00E45310">
        <w:rPr>
          <w:lang w:val="uk-UA"/>
        </w:rPr>
        <w:t>-клієнта немає вимог щодо якості каналу зв'язку.</w:t>
      </w:r>
    </w:p>
    <w:p w14:paraId="66D21E22" w14:textId="77777777" w:rsidR="00867799" w:rsidRPr="00E45310" w:rsidRDefault="00867799" w:rsidP="00CD4797">
      <w:pPr>
        <w:rPr>
          <w:lang w:val="uk-UA"/>
        </w:rPr>
      </w:pPr>
    </w:p>
    <w:tbl>
      <w:tblPr>
        <w:tblStyle w:val="afa"/>
        <w:tblW w:w="0" w:type="auto"/>
        <w:jc w:val="center"/>
        <w:tblLook w:val="04A0" w:firstRow="1" w:lastRow="0" w:firstColumn="1" w:lastColumn="0" w:noHBand="0" w:noVBand="1"/>
      </w:tblPr>
      <w:tblGrid>
        <w:gridCol w:w="2060"/>
        <w:gridCol w:w="7568"/>
      </w:tblGrid>
      <w:tr w:rsidR="00F95325" w:rsidRPr="00E45310" w14:paraId="3E02F4CF" w14:textId="77777777" w:rsidTr="0029098C">
        <w:trPr>
          <w:jc w:val="center"/>
        </w:trPr>
        <w:tc>
          <w:tcPr>
            <w:tcW w:w="2093" w:type="dxa"/>
          </w:tcPr>
          <w:p w14:paraId="25DAE6F4" w14:textId="77777777" w:rsidR="00F95325" w:rsidRPr="00E45310" w:rsidRDefault="00F95325" w:rsidP="00CD4797">
            <w:pPr>
              <w:ind w:firstLine="0"/>
              <w:rPr>
                <w:lang w:val="uk-UA"/>
              </w:rPr>
            </w:pPr>
            <w:r w:rsidRPr="00E45310">
              <w:rPr>
                <w:lang w:val="uk-UA"/>
              </w:rPr>
              <w:t>Потрібен час відгуку (</w:t>
            </w:r>
            <w:proofErr w:type="spellStart"/>
            <w:r w:rsidRPr="00E45310">
              <w:rPr>
                <w:lang w:val="uk-UA"/>
              </w:rPr>
              <w:t>ping</w:t>
            </w:r>
            <w:proofErr w:type="spellEnd"/>
            <w:r w:rsidRPr="00E45310">
              <w:rPr>
                <w:lang w:val="uk-UA"/>
              </w:rPr>
              <w:t>), мс</w:t>
            </w:r>
          </w:p>
        </w:tc>
        <w:tc>
          <w:tcPr>
            <w:tcW w:w="7761" w:type="dxa"/>
          </w:tcPr>
          <w:p w14:paraId="59DAE7FF" w14:textId="77777777" w:rsidR="00F95325" w:rsidRPr="00E45310" w:rsidRDefault="00F95325" w:rsidP="00CD4797">
            <w:pPr>
              <w:ind w:firstLine="0"/>
              <w:rPr>
                <w:lang w:val="uk-UA"/>
              </w:rPr>
            </w:pPr>
            <w:r w:rsidRPr="00E45310">
              <w:rPr>
                <w:lang w:val="uk-UA"/>
              </w:rPr>
              <w:t>Характеристика</w:t>
            </w:r>
          </w:p>
        </w:tc>
      </w:tr>
      <w:tr w:rsidR="00F95325" w:rsidRPr="00E45310" w14:paraId="38B992F0" w14:textId="77777777" w:rsidTr="0029098C">
        <w:trPr>
          <w:jc w:val="center"/>
        </w:trPr>
        <w:tc>
          <w:tcPr>
            <w:tcW w:w="2093" w:type="dxa"/>
          </w:tcPr>
          <w:p w14:paraId="12767481" w14:textId="77777777" w:rsidR="00F95325" w:rsidRPr="00E45310" w:rsidRDefault="00F95325" w:rsidP="00CD4797">
            <w:pPr>
              <w:ind w:firstLine="0"/>
              <w:rPr>
                <w:lang w:val="uk-UA"/>
              </w:rPr>
            </w:pPr>
            <w:r w:rsidRPr="00E45310">
              <w:rPr>
                <w:lang w:val="uk-UA"/>
              </w:rPr>
              <w:t>0-15</w:t>
            </w:r>
          </w:p>
        </w:tc>
        <w:tc>
          <w:tcPr>
            <w:tcW w:w="7761" w:type="dxa"/>
          </w:tcPr>
          <w:p w14:paraId="65604164" w14:textId="77777777" w:rsidR="00F95325" w:rsidRPr="00E45310" w:rsidRDefault="00F95325" w:rsidP="00CD4797">
            <w:pPr>
              <w:ind w:firstLine="0"/>
              <w:rPr>
                <w:lang w:val="uk-UA"/>
              </w:rPr>
            </w:pPr>
            <w:r w:rsidRPr="00E45310">
              <w:rPr>
                <w:lang w:val="uk-UA"/>
              </w:rPr>
              <w:t>Комфортне значення (рекомендується)</w:t>
            </w:r>
          </w:p>
        </w:tc>
      </w:tr>
      <w:tr w:rsidR="00F95325" w:rsidRPr="00E45310" w14:paraId="3A9BE96A" w14:textId="77777777" w:rsidTr="0029098C">
        <w:trPr>
          <w:jc w:val="center"/>
        </w:trPr>
        <w:tc>
          <w:tcPr>
            <w:tcW w:w="2093" w:type="dxa"/>
          </w:tcPr>
          <w:p w14:paraId="4246D375" w14:textId="77777777" w:rsidR="00F95325" w:rsidRPr="00E45310" w:rsidRDefault="00F95325" w:rsidP="00CD4797">
            <w:pPr>
              <w:ind w:firstLine="0"/>
              <w:rPr>
                <w:lang w:val="uk-UA"/>
              </w:rPr>
            </w:pPr>
            <w:r w:rsidRPr="00E45310">
              <w:rPr>
                <w:lang w:val="uk-UA"/>
              </w:rPr>
              <w:t>15-50</w:t>
            </w:r>
          </w:p>
        </w:tc>
        <w:tc>
          <w:tcPr>
            <w:tcW w:w="7761" w:type="dxa"/>
          </w:tcPr>
          <w:p w14:paraId="322B1A47" w14:textId="77777777" w:rsidR="00F95325" w:rsidRPr="00E45310" w:rsidRDefault="0062178D" w:rsidP="0062178D">
            <w:pPr>
              <w:ind w:firstLine="0"/>
              <w:rPr>
                <w:lang w:val="uk-UA"/>
              </w:rPr>
            </w:pPr>
            <w:r w:rsidRPr="00E45310">
              <w:rPr>
                <w:lang w:val="uk-UA"/>
              </w:rPr>
              <w:t>Прикордонне значення. При наближенні до верхньої межі діапазону візуально помітно як «пригальмовування» системи</w:t>
            </w:r>
          </w:p>
        </w:tc>
      </w:tr>
      <w:tr w:rsidR="00F95325" w:rsidRPr="00E45310" w14:paraId="573778EF" w14:textId="77777777" w:rsidTr="0029098C">
        <w:trPr>
          <w:jc w:val="center"/>
        </w:trPr>
        <w:tc>
          <w:tcPr>
            <w:tcW w:w="2093" w:type="dxa"/>
          </w:tcPr>
          <w:p w14:paraId="0A565643" w14:textId="77777777" w:rsidR="00F95325" w:rsidRPr="00E45310" w:rsidRDefault="00F95325" w:rsidP="00CD4797">
            <w:pPr>
              <w:ind w:firstLine="0"/>
              <w:rPr>
                <w:lang w:val="uk-UA"/>
              </w:rPr>
            </w:pPr>
            <w:r w:rsidRPr="00E45310">
              <w:rPr>
                <w:lang w:val="uk-UA"/>
              </w:rPr>
              <w:t>51-100</w:t>
            </w:r>
          </w:p>
        </w:tc>
        <w:tc>
          <w:tcPr>
            <w:tcW w:w="7761" w:type="dxa"/>
          </w:tcPr>
          <w:p w14:paraId="2D37F825" w14:textId="77777777" w:rsidR="00F95325" w:rsidRPr="00E45310" w:rsidRDefault="0062178D" w:rsidP="0062178D">
            <w:pPr>
              <w:ind w:firstLine="0"/>
              <w:rPr>
                <w:lang w:val="uk-UA"/>
              </w:rPr>
            </w:pPr>
            <w:r w:rsidRPr="00E45310">
              <w:rPr>
                <w:lang w:val="uk-UA"/>
              </w:rPr>
              <w:t>Не рекомендується. Система ще працює, але з великим дискомфортом. Сильно проявляється загальмованість відгуку системи. Можливі втрати з'єднання.</w:t>
            </w:r>
          </w:p>
        </w:tc>
      </w:tr>
      <w:tr w:rsidR="00F95325" w:rsidRPr="00E45310" w14:paraId="4730C23F" w14:textId="77777777" w:rsidTr="0029098C">
        <w:trPr>
          <w:jc w:val="center"/>
        </w:trPr>
        <w:tc>
          <w:tcPr>
            <w:tcW w:w="2093" w:type="dxa"/>
          </w:tcPr>
          <w:p w14:paraId="06274C55" w14:textId="77777777" w:rsidR="00F95325" w:rsidRPr="00E45310" w:rsidRDefault="00F95325" w:rsidP="00CD4797">
            <w:pPr>
              <w:ind w:firstLine="0"/>
              <w:rPr>
                <w:lang w:val="uk-UA"/>
              </w:rPr>
            </w:pPr>
            <w:r w:rsidRPr="00E45310">
              <w:rPr>
                <w:lang w:val="uk-UA"/>
              </w:rPr>
              <w:t>101 і вище</w:t>
            </w:r>
          </w:p>
        </w:tc>
        <w:tc>
          <w:tcPr>
            <w:tcW w:w="7761" w:type="dxa"/>
          </w:tcPr>
          <w:p w14:paraId="2CA814C0" w14:textId="77777777" w:rsidR="00F95325" w:rsidRPr="00E45310" w:rsidRDefault="00F95325" w:rsidP="008B1097">
            <w:pPr>
              <w:ind w:firstLine="0"/>
              <w:rPr>
                <w:lang w:val="uk-UA"/>
              </w:rPr>
            </w:pPr>
            <w:r w:rsidRPr="00E45310">
              <w:rPr>
                <w:lang w:val="uk-UA"/>
              </w:rPr>
              <w:t>Не підтримується (з такими параметрами каналу стабільність роботи системи не може бути гарантовано)</w:t>
            </w:r>
          </w:p>
        </w:tc>
      </w:tr>
    </w:tbl>
    <w:p w14:paraId="3498C314" w14:textId="77777777" w:rsidR="00F95325" w:rsidRPr="00E45310" w:rsidRDefault="00F95325" w:rsidP="00CD4797">
      <w:pPr>
        <w:rPr>
          <w:lang w:val="uk-UA"/>
        </w:rPr>
      </w:pPr>
    </w:p>
    <w:p w14:paraId="6380A816" w14:textId="77777777" w:rsidR="002B1262" w:rsidRPr="00E45310" w:rsidRDefault="00877470" w:rsidP="00CD4797">
      <w:pPr>
        <w:rPr>
          <w:lang w:val="uk-UA"/>
        </w:rPr>
      </w:pPr>
      <w:r w:rsidRPr="00E45310">
        <w:rPr>
          <w:lang w:val="uk-UA"/>
        </w:rPr>
        <w:t xml:space="preserve">У наведеній нижче таблиці наведено підсумкові усереднені вимоги до каналу зв'язку </w:t>
      </w:r>
      <w:proofErr w:type="spellStart"/>
      <w:r w:rsidRPr="00E45310">
        <w:rPr>
          <w:lang w:val="uk-UA"/>
        </w:rPr>
        <w:t>windows</w:t>
      </w:r>
      <w:proofErr w:type="spellEnd"/>
      <w:r w:rsidRPr="00E45310">
        <w:rPr>
          <w:lang w:val="uk-UA"/>
        </w:rPr>
        <w:t>-клієнта для комфортної роботи. Усереднення виконано за кількістю користувачів – одночасно всі користувачі не споживають максимум пропускної спроможності каналу, але у кожний момент часу вони витрачають якусь його складову. Дані отримані виміром реального трафіку за різного навантаження. При цьому з усього трафіку за великий період виміру взято лише 20% максимального завантаження. Таким чином, дані в таблиці відображають максимально можливе завантаження каналу зв'язку при «звичайній» роботі користувачів.</w:t>
      </w:r>
    </w:p>
    <w:bookmarkEnd w:id="58"/>
    <w:bookmarkEnd w:id="59"/>
    <w:p w14:paraId="59BD3B51" w14:textId="77777777" w:rsidR="00142D78" w:rsidRPr="00E45310" w:rsidRDefault="00142D78" w:rsidP="00CD4797">
      <w:pPr>
        <w:rPr>
          <w:lang w:val="uk-UA"/>
        </w:rPr>
      </w:pPr>
    </w:p>
    <w:tbl>
      <w:tblPr>
        <w:tblStyle w:val="afa"/>
        <w:tblW w:w="0" w:type="auto"/>
        <w:jc w:val="center"/>
        <w:tblLayout w:type="fixed"/>
        <w:tblLook w:val="04A0" w:firstRow="1" w:lastRow="0" w:firstColumn="1" w:lastColumn="0" w:noHBand="0" w:noVBand="1"/>
      </w:tblPr>
      <w:tblGrid>
        <w:gridCol w:w="1951"/>
        <w:gridCol w:w="2268"/>
        <w:gridCol w:w="1985"/>
        <w:gridCol w:w="1984"/>
        <w:gridCol w:w="1666"/>
      </w:tblGrid>
      <w:tr w:rsidR="00423DB3" w:rsidRPr="00E45310" w14:paraId="476EDB03" w14:textId="77777777" w:rsidTr="0029098C">
        <w:trPr>
          <w:trHeight w:val="345"/>
          <w:jc w:val="center"/>
        </w:trPr>
        <w:tc>
          <w:tcPr>
            <w:tcW w:w="1951" w:type="dxa"/>
            <w:vMerge w:val="restart"/>
            <w:noWrap/>
            <w:vAlign w:val="center"/>
            <w:hideMark/>
          </w:tcPr>
          <w:p w14:paraId="4B997EC6" w14:textId="77777777" w:rsidR="00423DB3" w:rsidRPr="00E45310" w:rsidRDefault="00423DB3" w:rsidP="00423DB3">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Конкурентних ліцензій</w:t>
            </w:r>
          </w:p>
        </w:tc>
        <w:tc>
          <w:tcPr>
            <w:tcW w:w="2268" w:type="dxa"/>
            <w:vMerge w:val="restart"/>
            <w:vAlign w:val="center"/>
          </w:tcPr>
          <w:p w14:paraId="5AA13E6E" w14:textId="77777777" w:rsidR="00423DB3" w:rsidRPr="00E45310" w:rsidRDefault="00423DB3" w:rsidP="00423DB3">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Одночасних підключень</w:t>
            </w:r>
          </w:p>
        </w:tc>
        <w:tc>
          <w:tcPr>
            <w:tcW w:w="5635" w:type="dxa"/>
            <w:gridSpan w:val="3"/>
            <w:noWrap/>
            <w:vAlign w:val="center"/>
            <w:hideMark/>
          </w:tcPr>
          <w:p w14:paraId="76E4ED41" w14:textId="77777777" w:rsidR="00423DB3" w:rsidRPr="00E45310" w:rsidRDefault="00423DB3" w:rsidP="00230C6E">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Швидкість каналу до сервера додатків, Мбіт/с</w:t>
            </w:r>
          </w:p>
        </w:tc>
      </w:tr>
      <w:tr w:rsidR="00423DB3" w:rsidRPr="00E45310" w14:paraId="4E261AA5" w14:textId="77777777" w:rsidTr="0029098C">
        <w:trPr>
          <w:trHeight w:val="58"/>
          <w:jc w:val="center"/>
        </w:trPr>
        <w:tc>
          <w:tcPr>
            <w:tcW w:w="1951" w:type="dxa"/>
            <w:vMerge/>
            <w:hideMark/>
          </w:tcPr>
          <w:p w14:paraId="02D4DA6F" w14:textId="77777777" w:rsidR="00423DB3" w:rsidRPr="00E45310" w:rsidRDefault="00423DB3" w:rsidP="00423DB3">
            <w:pPr>
              <w:widowControl/>
              <w:ind w:firstLine="0"/>
              <w:jc w:val="center"/>
              <w:rPr>
                <w:rFonts w:asciiTheme="minorHAnsi" w:hAnsiTheme="minorHAnsi" w:cstheme="minorHAnsi"/>
                <w:b/>
                <w:color w:val="000000"/>
                <w:sz w:val="22"/>
                <w:szCs w:val="22"/>
                <w:lang w:val="uk-UA"/>
              </w:rPr>
            </w:pPr>
          </w:p>
        </w:tc>
        <w:tc>
          <w:tcPr>
            <w:tcW w:w="2268" w:type="dxa"/>
            <w:vMerge/>
          </w:tcPr>
          <w:p w14:paraId="3ACC8DB8" w14:textId="77777777" w:rsidR="00423DB3" w:rsidRPr="00E45310" w:rsidRDefault="00423DB3" w:rsidP="00423DB3">
            <w:pPr>
              <w:widowControl/>
              <w:ind w:firstLine="0"/>
              <w:jc w:val="center"/>
              <w:rPr>
                <w:rFonts w:asciiTheme="minorHAnsi" w:hAnsiTheme="minorHAnsi" w:cstheme="minorHAnsi"/>
                <w:b/>
                <w:color w:val="000000"/>
                <w:sz w:val="22"/>
                <w:szCs w:val="22"/>
                <w:lang w:val="uk-UA"/>
              </w:rPr>
            </w:pPr>
          </w:p>
        </w:tc>
        <w:tc>
          <w:tcPr>
            <w:tcW w:w="1985" w:type="dxa"/>
            <w:noWrap/>
            <w:vAlign w:val="center"/>
            <w:hideMark/>
          </w:tcPr>
          <w:p w14:paraId="5465AAEE" w14:textId="77777777" w:rsidR="00423DB3" w:rsidRPr="00E45310" w:rsidRDefault="00423DB3" w:rsidP="00230C6E">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мінімальна</w:t>
            </w:r>
          </w:p>
        </w:tc>
        <w:tc>
          <w:tcPr>
            <w:tcW w:w="1984" w:type="dxa"/>
            <w:noWrap/>
            <w:vAlign w:val="center"/>
            <w:hideMark/>
          </w:tcPr>
          <w:p w14:paraId="5B5B4A32" w14:textId="77777777" w:rsidR="00423DB3" w:rsidRPr="00E45310" w:rsidRDefault="00423DB3" w:rsidP="00230C6E">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рекомендована</w:t>
            </w:r>
          </w:p>
        </w:tc>
        <w:tc>
          <w:tcPr>
            <w:tcW w:w="1666" w:type="dxa"/>
            <w:vAlign w:val="center"/>
          </w:tcPr>
          <w:p w14:paraId="583A42EB" w14:textId="77777777" w:rsidR="00423DB3" w:rsidRPr="00E45310" w:rsidRDefault="00423DB3" w:rsidP="00230C6E">
            <w:pPr>
              <w:widowControl/>
              <w:ind w:firstLine="0"/>
              <w:jc w:val="center"/>
              <w:rPr>
                <w:rFonts w:asciiTheme="minorHAnsi" w:hAnsiTheme="minorHAnsi" w:cstheme="minorHAnsi"/>
                <w:b/>
                <w:color w:val="000000"/>
                <w:sz w:val="22"/>
                <w:szCs w:val="22"/>
                <w:lang w:val="uk-UA"/>
              </w:rPr>
            </w:pPr>
            <w:r w:rsidRPr="00E45310">
              <w:rPr>
                <w:rFonts w:asciiTheme="minorHAnsi" w:hAnsiTheme="minorHAnsi" w:cstheme="minorHAnsi"/>
                <w:b/>
                <w:color w:val="000000"/>
                <w:sz w:val="22"/>
                <w:szCs w:val="22"/>
                <w:lang w:val="uk-UA"/>
              </w:rPr>
              <w:t>комфортна</w:t>
            </w:r>
          </w:p>
        </w:tc>
      </w:tr>
      <w:tr w:rsidR="00423DB3" w:rsidRPr="00E45310" w14:paraId="78F38B1E" w14:textId="77777777" w:rsidTr="0029098C">
        <w:trPr>
          <w:trHeight w:val="288"/>
          <w:jc w:val="center"/>
        </w:trPr>
        <w:tc>
          <w:tcPr>
            <w:tcW w:w="1951" w:type="dxa"/>
            <w:noWrap/>
            <w:hideMark/>
          </w:tcPr>
          <w:p w14:paraId="26D90DA6"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2268" w:type="dxa"/>
          </w:tcPr>
          <w:p w14:paraId="6FED6DBF"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1-2</w:t>
            </w:r>
          </w:p>
        </w:tc>
        <w:tc>
          <w:tcPr>
            <w:tcW w:w="1985" w:type="dxa"/>
            <w:noWrap/>
            <w:vAlign w:val="center"/>
            <w:hideMark/>
          </w:tcPr>
          <w:p w14:paraId="02982D6E"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0,128</w:t>
            </w:r>
          </w:p>
        </w:tc>
        <w:tc>
          <w:tcPr>
            <w:tcW w:w="1984" w:type="dxa"/>
            <w:noWrap/>
            <w:vAlign w:val="center"/>
            <w:hideMark/>
          </w:tcPr>
          <w:p w14:paraId="23137DF3"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0,512</w:t>
            </w:r>
          </w:p>
        </w:tc>
        <w:tc>
          <w:tcPr>
            <w:tcW w:w="1666" w:type="dxa"/>
            <w:vAlign w:val="center"/>
          </w:tcPr>
          <w:p w14:paraId="3DD39478"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r>
      <w:tr w:rsidR="00423DB3" w:rsidRPr="00E45310" w14:paraId="4517ADF4" w14:textId="77777777" w:rsidTr="0029098C">
        <w:trPr>
          <w:trHeight w:val="288"/>
          <w:jc w:val="center"/>
        </w:trPr>
        <w:tc>
          <w:tcPr>
            <w:tcW w:w="1951" w:type="dxa"/>
            <w:noWrap/>
          </w:tcPr>
          <w:p w14:paraId="322D01B3"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1-10</w:t>
            </w:r>
          </w:p>
        </w:tc>
        <w:tc>
          <w:tcPr>
            <w:tcW w:w="2268" w:type="dxa"/>
          </w:tcPr>
          <w:p w14:paraId="03A6F6FD"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1-20</w:t>
            </w:r>
          </w:p>
        </w:tc>
        <w:tc>
          <w:tcPr>
            <w:tcW w:w="1985" w:type="dxa"/>
            <w:noWrap/>
            <w:vAlign w:val="center"/>
          </w:tcPr>
          <w:p w14:paraId="375DFBE9"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0,256</w:t>
            </w:r>
          </w:p>
        </w:tc>
        <w:tc>
          <w:tcPr>
            <w:tcW w:w="1984" w:type="dxa"/>
            <w:noWrap/>
            <w:vAlign w:val="center"/>
          </w:tcPr>
          <w:p w14:paraId="2B95F5BC"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1666" w:type="dxa"/>
            <w:vAlign w:val="center"/>
          </w:tcPr>
          <w:p w14:paraId="3300E9D7"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r>
      <w:tr w:rsidR="00423DB3" w:rsidRPr="00E45310" w14:paraId="61C8737E" w14:textId="77777777" w:rsidTr="0029098C">
        <w:trPr>
          <w:trHeight w:val="288"/>
          <w:jc w:val="center"/>
        </w:trPr>
        <w:tc>
          <w:tcPr>
            <w:tcW w:w="1951" w:type="dxa"/>
            <w:noWrap/>
            <w:hideMark/>
          </w:tcPr>
          <w:p w14:paraId="3879431B"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11-25</w:t>
            </w:r>
          </w:p>
        </w:tc>
        <w:tc>
          <w:tcPr>
            <w:tcW w:w="2268" w:type="dxa"/>
          </w:tcPr>
          <w:p w14:paraId="1F103801"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21-50</w:t>
            </w:r>
          </w:p>
        </w:tc>
        <w:tc>
          <w:tcPr>
            <w:tcW w:w="1985" w:type="dxa"/>
            <w:noWrap/>
            <w:vAlign w:val="center"/>
            <w:hideMark/>
          </w:tcPr>
          <w:p w14:paraId="4C4145FF"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0,512</w:t>
            </w:r>
          </w:p>
        </w:tc>
        <w:tc>
          <w:tcPr>
            <w:tcW w:w="1984" w:type="dxa"/>
            <w:noWrap/>
            <w:vAlign w:val="center"/>
            <w:hideMark/>
          </w:tcPr>
          <w:p w14:paraId="7F2713FC"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1666" w:type="dxa"/>
            <w:vAlign w:val="center"/>
          </w:tcPr>
          <w:p w14:paraId="1936AE46"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r>
      <w:tr w:rsidR="00423DB3" w:rsidRPr="00E45310" w14:paraId="2827AEDB" w14:textId="77777777" w:rsidTr="0029098C">
        <w:trPr>
          <w:trHeight w:val="288"/>
          <w:jc w:val="center"/>
        </w:trPr>
        <w:tc>
          <w:tcPr>
            <w:tcW w:w="1951" w:type="dxa"/>
            <w:noWrap/>
            <w:hideMark/>
          </w:tcPr>
          <w:p w14:paraId="62038E39"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lastRenderedPageBreak/>
              <w:t>26-50</w:t>
            </w:r>
          </w:p>
        </w:tc>
        <w:tc>
          <w:tcPr>
            <w:tcW w:w="2268" w:type="dxa"/>
          </w:tcPr>
          <w:p w14:paraId="3D741EA9"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51-100</w:t>
            </w:r>
          </w:p>
        </w:tc>
        <w:tc>
          <w:tcPr>
            <w:tcW w:w="1985" w:type="dxa"/>
            <w:noWrap/>
            <w:vAlign w:val="center"/>
            <w:hideMark/>
          </w:tcPr>
          <w:p w14:paraId="2AC92033"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w:t>
            </w:r>
          </w:p>
        </w:tc>
        <w:tc>
          <w:tcPr>
            <w:tcW w:w="1984" w:type="dxa"/>
            <w:noWrap/>
            <w:vAlign w:val="center"/>
            <w:hideMark/>
          </w:tcPr>
          <w:p w14:paraId="00E50019"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c>
          <w:tcPr>
            <w:tcW w:w="1666" w:type="dxa"/>
            <w:vAlign w:val="center"/>
          </w:tcPr>
          <w:p w14:paraId="6C418211"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w:t>
            </w:r>
          </w:p>
        </w:tc>
      </w:tr>
      <w:tr w:rsidR="00423DB3" w:rsidRPr="00E45310" w14:paraId="23C009B8" w14:textId="77777777" w:rsidTr="0029098C">
        <w:trPr>
          <w:trHeight w:val="288"/>
          <w:jc w:val="center"/>
        </w:trPr>
        <w:tc>
          <w:tcPr>
            <w:tcW w:w="1951" w:type="dxa"/>
            <w:noWrap/>
            <w:hideMark/>
          </w:tcPr>
          <w:p w14:paraId="156BBD23"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51-100</w:t>
            </w:r>
          </w:p>
        </w:tc>
        <w:tc>
          <w:tcPr>
            <w:tcW w:w="2268" w:type="dxa"/>
          </w:tcPr>
          <w:p w14:paraId="61439652"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101-200</w:t>
            </w:r>
          </w:p>
        </w:tc>
        <w:tc>
          <w:tcPr>
            <w:tcW w:w="1985" w:type="dxa"/>
            <w:noWrap/>
            <w:vAlign w:val="center"/>
            <w:hideMark/>
          </w:tcPr>
          <w:p w14:paraId="78EAA0E0"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w:t>
            </w:r>
          </w:p>
        </w:tc>
        <w:tc>
          <w:tcPr>
            <w:tcW w:w="1984" w:type="dxa"/>
            <w:noWrap/>
            <w:vAlign w:val="center"/>
            <w:hideMark/>
          </w:tcPr>
          <w:p w14:paraId="5C2AB074" w14:textId="77777777" w:rsidR="00423DB3" w:rsidRPr="00E45310" w:rsidRDefault="00423DB3" w:rsidP="0054248A">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w:t>
            </w:r>
          </w:p>
        </w:tc>
        <w:tc>
          <w:tcPr>
            <w:tcW w:w="1666" w:type="dxa"/>
            <w:vAlign w:val="center"/>
          </w:tcPr>
          <w:p w14:paraId="6CC02E60"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w:t>
            </w:r>
          </w:p>
        </w:tc>
      </w:tr>
      <w:tr w:rsidR="00423DB3" w:rsidRPr="00E45310" w14:paraId="36886159" w14:textId="77777777" w:rsidTr="0029098C">
        <w:trPr>
          <w:trHeight w:val="288"/>
          <w:jc w:val="center"/>
        </w:trPr>
        <w:tc>
          <w:tcPr>
            <w:tcW w:w="1951" w:type="dxa"/>
            <w:noWrap/>
            <w:hideMark/>
          </w:tcPr>
          <w:p w14:paraId="1941A09A"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101-150</w:t>
            </w:r>
          </w:p>
        </w:tc>
        <w:tc>
          <w:tcPr>
            <w:tcW w:w="2268" w:type="dxa"/>
          </w:tcPr>
          <w:p w14:paraId="05BAF5BC"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201-300</w:t>
            </w:r>
          </w:p>
        </w:tc>
        <w:tc>
          <w:tcPr>
            <w:tcW w:w="1985" w:type="dxa"/>
            <w:noWrap/>
            <w:vAlign w:val="center"/>
            <w:hideMark/>
          </w:tcPr>
          <w:p w14:paraId="7071F334"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w:t>
            </w:r>
          </w:p>
        </w:tc>
        <w:tc>
          <w:tcPr>
            <w:tcW w:w="1984" w:type="dxa"/>
            <w:noWrap/>
            <w:vAlign w:val="center"/>
            <w:hideMark/>
          </w:tcPr>
          <w:p w14:paraId="5E8BFDC9"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w:t>
            </w:r>
          </w:p>
        </w:tc>
        <w:tc>
          <w:tcPr>
            <w:tcW w:w="1666" w:type="dxa"/>
            <w:vAlign w:val="center"/>
          </w:tcPr>
          <w:p w14:paraId="3B93F770"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4,5</w:t>
            </w:r>
          </w:p>
        </w:tc>
      </w:tr>
      <w:tr w:rsidR="00423DB3" w:rsidRPr="00E45310" w14:paraId="7B67394E" w14:textId="77777777" w:rsidTr="0029098C">
        <w:trPr>
          <w:trHeight w:val="288"/>
          <w:jc w:val="center"/>
        </w:trPr>
        <w:tc>
          <w:tcPr>
            <w:tcW w:w="1951" w:type="dxa"/>
            <w:noWrap/>
          </w:tcPr>
          <w:p w14:paraId="290B6F1F"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151-200</w:t>
            </w:r>
          </w:p>
        </w:tc>
        <w:tc>
          <w:tcPr>
            <w:tcW w:w="2268" w:type="dxa"/>
          </w:tcPr>
          <w:p w14:paraId="36B2BF4B"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301-400</w:t>
            </w:r>
          </w:p>
        </w:tc>
        <w:tc>
          <w:tcPr>
            <w:tcW w:w="1985" w:type="dxa"/>
            <w:noWrap/>
            <w:vAlign w:val="center"/>
          </w:tcPr>
          <w:p w14:paraId="02618195"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3</w:t>
            </w:r>
          </w:p>
        </w:tc>
        <w:tc>
          <w:tcPr>
            <w:tcW w:w="1984" w:type="dxa"/>
            <w:noWrap/>
            <w:vAlign w:val="center"/>
          </w:tcPr>
          <w:p w14:paraId="71B4E2BB"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w:t>
            </w:r>
          </w:p>
        </w:tc>
        <w:tc>
          <w:tcPr>
            <w:tcW w:w="1666" w:type="dxa"/>
            <w:vAlign w:val="center"/>
          </w:tcPr>
          <w:p w14:paraId="436B0337"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6</w:t>
            </w:r>
          </w:p>
        </w:tc>
      </w:tr>
      <w:tr w:rsidR="00423DB3" w:rsidRPr="00E45310" w14:paraId="16A5FF1E" w14:textId="77777777" w:rsidTr="0029098C">
        <w:trPr>
          <w:trHeight w:val="288"/>
          <w:jc w:val="center"/>
        </w:trPr>
        <w:tc>
          <w:tcPr>
            <w:tcW w:w="1951" w:type="dxa"/>
            <w:noWrap/>
          </w:tcPr>
          <w:p w14:paraId="420E6DDB"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201-350</w:t>
            </w:r>
          </w:p>
        </w:tc>
        <w:tc>
          <w:tcPr>
            <w:tcW w:w="2268" w:type="dxa"/>
          </w:tcPr>
          <w:p w14:paraId="3E99429A" w14:textId="77777777" w:rsidR="00423DB3" w:rsidRPr="00E45310" w:rsidRDefault="00423DB3" w:rsidP="00423DB3">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401-700</w:t>
            </w:r>
          </w:p>
        </w:tc>
        <w:tc>
          <w:tcPr>
            <w:tcW w:w="1985" w:type="dxa"/>
            <w:noWrap/>
            <w:vAlign w:val="center"/>
          </w:tcPr>
          <w:p w14:paraId="189CD1D5"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4</w:t>
            </w:r>
          </w:p>
        </w:tc>
        <w:tc>
          <w:tcPr>
            <w:tcW w:w="1984" w:type="dxa"/>
            <w:noWrap/>
            <w:vAlign w:val="center"/>
          </w:tcPr>
          <w:p w14:paraId="532AA195"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7</w:t>
            </w:r>
          </w:p>
        </w:tc>
        <w:tc>
          <w:tcPr>
            <w:tcW w:w="1666" w:type="dxa"/>
            <w:vAlign w:val="center"/>
          </w:tcPr>
          <w:p w14:paraId="2585BCBA" w14:textId="77777777" w:rsidR="00423DB3" w:rsidRPr="00E45310" w:rsidRDefault="00423DB3" w:rsidP="00230C6E">
            <w:pPr>
              <w:widowControl/>
              <w:ind w:firstLine="0"/>
              <w:jc w:val="center"/>
              <w:rPr>
                <w:rFonts w:asciiTheme="minorHAnsi" w:hAnsiTheme="minorHAnsi" w:cstheme="minorHAnsi"/>
                <w:color w:val="000000"/>
                <w:sz w:val="22"/>
                <w:szCs w:val="22"/>
                <w:lang w:val="uk-UA"/>
              </w:rPr>
            </w:pPr>
            <w:r w:rsidRPr="00E45310">
              <w:rPr>
                <w:rFonts w:asciiTheme="minorHAnsi" w:hAnsiTheme="minorHAnsi" w:cstheme="minorHAnsi"/>
                <w:color w:val="000000"/>
                <w:sz w:val="22"/>
                <w:szCs w:val="22"/>
                <w:lang w:val="uk-UA"/>
              </w:rPr>
              <w:t>10</w:t>
            </w:r>
          </w:p>
        </w:tc>
      </w:tr>
    </w:tbl>
    <w:p w14:paraId="7938E9AD" w14:textId="77777777" w:rsidR="00230C6E" w:rsidRPr="00E45310" w:rsidRDefault="00230C6E" w:rsidP="00C4446E">
      <w:pPr>
        <w:rPr>
          <w:lang w:val="uk-UA"/>
        </w:rPr>
      </w:pPr>
      <w:bookmarkStart w:id="61" w:name="_Ref260931858"/>
    </w:p>
    <w:p w14:paraId="17699281" w14:textId="52527569" w:rsidR="002B1262" w:rsidRPr="00E45310" w:rsidRDefault="002B1262" w:rsidP="002B1262">
      <w:pPr>
        <w:rPr>
          <w:lang w:val="uk-UA"/>
        </w:rPr>
      </w:pPr>
      <w:bookmarkStart w:id="62" w:name="OLE_LINK1"/>
      <w:r w:rsidRPr="00E45310">
        <w:rPr>
          <w:lang w:val="uk-UA"/>
        </w:rPr>
        <w:t xml:space="preserve">Дані в таблиці вище наведені для </w:t>
      </w:r>
      <w:proofErr w:type="spellStart"/>
      <w:r w:rsidRPr="00E45310">
        <w:rPr>
          <w:lang w:val="uk-UA"/>
        </w:rPr>
        <w:t>windows</w:t>
      </w:r>
      <w:proofErr w:type="spellEnd"/>
      <w:r w:rsidRPr="00E45310">
        <w:rPr>
          <w:lang w:val="uk-UA"/>
        </w:rPr>
        <w:t xml:space="preserve">-клієнта без застосування механізму стиснення трафіку (див. </w:t>
      </w:r>
      <w:r w:rsidRPr="00E45310">
        <w:rPr>
          <w:lang w:val="uk-UA"/>
        </w:rPr>
        <w:fldChar w:fldCharType="begin"/>
      </w:r>
      <w:r w:rsidRPr="00E45310">
        <w:rPr>
          <w:lang w:val="uk-UA"/>
        </w:rPr>
        <w:instrText xml:space="preserve"> REF _Ref273344553 \r \h </w:instrText>
      </w:r>
      <w:r w:rsidRPr="00E45310">
        <w:rPr>
          <w:lang w:val="uk-UA"/>
        </w:rPr>
      </w:r>
      <w:r w:rsidRPr="00E45310">
        <w:rPr>
          <w:lang w:val="uk-UA"/>
        </w:rPr>
        <w:fldChar w:fldCharType="separate"/>
      </w:r>
      <w:r w:rsidR="006334B4">
        <w:rPr>
          <w:lang w:val="uk-UA"/>
        </w:rPr>
        <w:t>3.7.2</w:t>
      </w:r>
      <w:r w:rsidRPr="00E45310">
        <w:rPr>
          <w:lang w:val="uk-UA"/>
        </w:rPr>
        <w:fldChar w:fldCharType="end"/>
      </w:r>
      <w:r w:rsidRPr="00E45310">
        <w:rPr>
          <w:lang w:val="uk-UA"/>
        </w:rPr>
        <w:t>). Співвідношення вимог до мережі для різних варіантів клієнтів та параметрів з'єднання наведено у таблиці.</w:t>
      </w:r>
    </w:p>
    <w:p w14:paraId="48260DB1" w14:textId="77777777" w:rsidR="00B70479" w:rsidRPr="00E45310" w:rsidRDefault="00B70479" w:rsidP="00B70479">
      <w:pPr>
        <w:ind w:firstLine="0"/>
        <w:rPr>
          <w:lang w:val="uk-UA"/>
        </w:rPr>
      </w:pPr>
    </w:p>
    <w:tbl>
      <w:tblPr>
        <w:tblStyle w:val="afa"/>
        <w:tblW w:w="9628" w:type="dxa"/>
        <w:jc w:val="center"/>
        <w:tblLook w:val="04A0" w:firstRow="1" w:lastRow="0" w:firstColumn="1" w:lastColumn="0" w:noHBand="0" w:noVBand="1"/>
      </w:tblPr>
      <w:tblGrid>
        <w:gridCol w:w="7933"/>
        <w:gridCol w:w="1695"/>
      </w:tblGrid>
      <w:tr w:rsidR="00B70479" w:rsidRPr="00E45310" w14:paraId="627922CD" w14:textId="77777777" w:rsidTr="00CC26D5">
        <w:trPr>
          <w:jc w:val="center"/>
        </w:trPr>
        <w:tc>
          <w:tcPr>
            <w:tcW w:w="7933" w:type="dxa"/>
          </w:tcPr>
          <w:p w14:paraId="76E82D4B" w14:textId="77777777" w:rsidR="00B70479" w:rsidRPr="00E45310" w:rsidRDefault="00B70479" w:rsidP="00B70479">
            <w:pPr>
              <w:ind w:firstLine="0"/>
              <w:rPr>
                <w:lang w:val="uk-UA"/>
              </w:rPr>
            </w:pPr>
            <w:r w:rsidRPr="00E45310">
              <w:rPr>
                <w:lang w:val="uk-UA"/>
              </w:rPr>
              <w:t>Windows-клієнт без стиснення трафіку</w:t>
            </w:r>
          </w:p>
        </w:tc>
        <w:tc>
          <w:tcPr>
            <w:tcW w:w="1695" w:type="dxa"/>
          </w:tcPr>
          <w:p w14:paraId="441E88F6" w14:textId="77777777" w:rsidR="00B70479" w:rsidRPr="00E45310" w:rsidRDefault="00B70479" w:rsidP="00B70479">
            <w:pPr>
              <w:ind w:firstLine="0"/>
              <w:jc w:val="center"/>
              <w:rPr>
                <w:lang w:val="uk-UA"/>
              </w:rPr>
            </w:pPr>
            <w:r w:rsidRPr="00E45310">
              <w:rPr>
                <w:lang w:val="uk-UA"/>
              </w:rPr>
              <w:t>100%</w:t>
            </w:r>
          </w:p>
        </w:tc>
      </w:tr>
      <w:tr w:rsidR="00B70479" w:rsidRPr="00E45310" w14:paraId="35EA495E" w14:textId="77777777" w:rsidTr="00CC26D5">
        <w:trPr>
          <w:jc w:val="center"/>
        </w:trPr>
        <w:tc>
          <w:tcPr>
            <w:tcW w:w="7933" w:type="dxa"/>
          </w:tcPr>
          <w:p w14:paraId="5C38FFB7" w14:textId="77777777" w:rsidR="00B70479" w:rsidRPr="00E45310" w:rsidRDefault="00B70479" w:rsidP="00B70479">
            <w:pPr>
              <w:ind w:firstLine="0"/>
              <w:rPr>
                <w:lang w:val="uk-UA"/>
              </w:rPr>
            </w:pPr>
            <w:r w:rsidRPr="00E45310">
              <w:rPr>
                <w:lang w:val="uk-UA"/>
              </w:rPr>
              <w:t>Windows-клієнт зі стиснення трафіку (в середньому)</w:t>
            </w:r>
          </w:p>
        </w:tc>
        <w:tc>
          <w:tcPr>
            <w:tcW w:w="1695" w:type="dxa"/>
          </w:tcPr>
          <w:p w14:paraId="11B7093E" w14:textId="77777777" w:rsidR="00B70479" w:rsidRPr="00E45310" w:rsidRDefault="00B70479" w:rsidP="00B70479">
            <w:pPr>
              <w:ind w:firstLine="0"/>
              <w:jc w:val="center"/>
              <w:rPr>
                <w:lang w:val="uk-UA"/>
              </w:rPr>
            </w:pPr>
            <w:r w:rsidRPr="00E45310">
              <w:rPr>
                <w:lang w:val="uk-UA"/>
              </w:rPr>
              <w:t>50%</w:t>
            </w:r>
          </w:p>
        </w:tc>
      </w:tr>
      <w:tr w:rsidR="00B70479" w:rsidRPr="00E45310" w14:paraId="396F2BFC" w14:textId="77777777" w:rsidTr="00CC26D5">
        <w:trPr>
          <w:jc w:val="center"/>
        </w:trPr>
        <w:tc>
          <w:tcPr>
            <w:tcW w:w="7933" w:type="dxa"/>
          </w:tcPr>
          <w:p w14:paraId="780D7DAD" w14:textId="77777777" w:rsidR="00B70479" w:rsidRPr="00E45310" w:rsidRDefault="00B70479" w:rsidP="00B70479">
            <w:pPr>
              <w:ind w:firstLine="0"/>
              <w:rPr>
                <w:lang w:val="uk-UA"/>
              </w:rPr>
            </w:pPr>
            <w:proofErr w:type="spellStart"/>
            <w:r w:rsidRPr="00E45310">
              <w:rPr>
                <w:lang w:val="uk-UA"/>
              </w:rPr>
              <w:t>Web</w:t>
            </w:r>
            <w:proofErr w:type="spellEnd"/>
            <w:r w:rsidRPr="00E45310">
              <w:rPr>
                <w:lang w:val="uk-UA"/>
              </w:rPr>
              <w:t>-клієнт «</w:t>
            </w:r>
            <w:proofErr w:type="spellStart"/>
            <w:r w:rsidRPr="00E45310">
              <w:rPr>
                <w:lang w:val="uk-UA"/>
              </w:rPr>
              <w:t>IT.Web</w:t>
            </w:r>
            <w:proofErr w:type="spellEnd"/>
            <w:r w:rsidRPr="00E45310">
              <w:rPr>
                <w:lang w:val="uk-UA"/>
              </w:rPr>
              <w:t xml:space="preserve"> RMD» із вбудованим стиском трафіку IIS (в середньому)</w:t>
            </w:r>
          </w:p>
        </w:tc>
        <w:tc>
          <w:tcPr>
            <w:tcW w:w="1695" w:type="dxa"/>
          </w:tcPr>
          <w:p w14:paraId="389B5095" w14:textId="77777777" w:rsidR="00B70479" w:rsidRPr="00E45310" w:rsidRDefault="00B70479" w:rsidP="00B70479">
            <w:pPr>
              <w:ind w:firstLine="0"/>
              <w:jc w:val="center"/>
              <w:rPr>
                <w:lang w:val="uk-UA"/>
              </w:rPr>
            </w:pPr>
            <w:r w:rsidRPr="00E45310">
              <w:rPr>
                <w:lang w:val="uk-UA"/>
              </w:rPr>
              <w:t>60%</w:t>
            </w:r>
          </w:p>
        </w:tc>
      </w:tr>
    </w:tbl>
    <w:p w14:paraId="78F743CD" w14:textId="77777777" w:rsidR="00B70479" w:rsidRPr="00E45310" w:rsidRDefault="00B70479" w:rsidP="00B70479">
      <w:pPr>
        <w:ind w:firstLine="0"/>
        <w:rPr>
          <w:lang w:val="uk-UA"/>
        </w:rPr>
      </w:pPr>
    </w:p>
    <w:p w14:paraId="40F106D5" w14:textId="77777777" w:rsidR="00A171F5" w:rsidRPr="00E45310" w:rsidRDefault="00A171F5" w:rsidP="00C4446E">
      <w:pPr>
        <w:rPr>
          <w:lang w:val="uk-UA"/>
        </w:rPr>
      </w:pPr>
      <w:r w:rsidRPr="00E45310">
        <w:rPr>
          <w:lang w:val="uk-UA"/>
        </w:rPr>
        <w:t xml:space="preserve">Слід розрізняти швидкість роботи каналу, що декларується провайдером, і реальну швидкість роботи каналу між двома точками «клієнт» та «сервер додатків». Швидкість, декларована провайдером – це швидкість зв'язку клієнта зі своїм провайдером (швидкість останньої милі). Надалі проходження пакетів у мережі інтернет відбувається публічними каналами зв'язку. Реальна швидкість доставки пакета інформації до кінцевої точки «сервера» залежить від багатьох факторів, від інших провайдерів, від навантаження на загальні мережі в даний час. Оренда виділеного каналу з гарантованою швидкістю проходження </w:t>
      </w:r>
      <w:r w:rsidR="00996733" w:rsidRPr="00E45310">
        <w:rPr>
          <w:lang w:val="uk-UA"/>
        </w:rPr>
        <w:t xml:space="preserve">пакетів </w:t>
      </w:r>
      <w:r w:rsidR="001A071D" w:rsidRPr="00E45310">
        <w:rPr>
          <w:lang w:val="uk-UA"/>
        </w:rPr>
        <w:t>– найкраще рішення, але це рішення досить дороге.</w:t>
      </w:r>
    </w:p>
    <w:p w14:paraId="79A000DA" w14:textId="77777777" w:rsidR="00155281" w:rsidRPr="00E45310" w:rsidRDefault="00A171F5" w:rsidP="00C4446E">
      <w:pPr>
        <w:rPr>
          <w:lang w:val="uk-UA"/>
        </w:rPr>
      </w:pPr>
      <w:r w:rsidRPr="00E45310">
        <w:rPr>
          <w:lang w:val="uk-UA"/>
        </w:rPr>
        <w:t xml:space="preserve">Тому перед промисловою експлуатацією необхідно проводити тестування каналу зв'язку на пропускну здатність – встановити кількість інформації, яку можна передати каналом за заданий час. Найпростіші тести можуть бути проведені шляхом копіювання файлів великого об'єму з однієї точки до іншої та назад із вимірами часу. Виміри необхідно проводити у час доби, </w:t>
      </w:r>
      <w:proofErr w:type="spellStart"/>
      <w:r w:rsidRPr="00E45310">
        <w:rPr>
          <w:lang w:val="uk-UA"/>
        </w:rPr>
        <w:t>т.к</w:t>
      </w:r>
      <w:proofErr w:type="spellEnd"/>
      <w:r w:rsidRPr="00E45310">
        <w:rPr>
          <w:lang w:val="uk-UA"/>
        </w:rPr>
        <w:t>. загальне навантаження канали зв'язку змінюється протягом дня.</w:t>
      </w:r>
    </w:p>
    <w:p w14:paraId="0A4DA57B" w14:textId="77777777" w:rsidR="00C4446E" w:rsidRPr="00E45310" w:rsidRDefault="00B83EF8" w:rsidP="00C4446E">
      <w:pPr>
        <w:rPr>
          <w:lang w:val="uk-UA"/>
        </w:rPr>
      </w:pPr>
      <w:r w:rsidRPr="00E45310">
        <w:rPr>
          <w:lang w:val="uk-UA"/>
        </w:rPr>
        <w:t>Нижче наведено усереднені дані щодо необхідного мінімуму обсягу переданого трафіку:</w:t>
      </w:r>
    </w:p>
    <w:tbl>
      <w:tblPr>
        <w:tblStyle w:val="afa"/>
        <w:tblW w:w="0" w:type="auto"/>
        <w:jc w:val="center"/>
        <w:tblLook w:val="04A0" w:firstRow="1" w:lastRow="0" w:firstColumn="1" w:lastColumn="0" w:noHBand="0" w:noVBand="1"/>
      </w:tblPr>
      <w:tblGrid>
        <w:gridCol w:w="2741"/>
        <w:gridCol w:w="2076"/>
        <w:gridCol w:w="2401"/>
        <w:gridCol w:w="2410"/>
      </w:tblGrid>
      <w:tr w:rsidR="00230C6E" w:rsidRPr="00E45310" w14:paraId="401E8493" w14:textId="77777777" w:rsidTr="0029098C">
        <w:trPr>
          <w:jc w:val="center"/>
        </w:trPr>
        <w:tc>
          <w:tcPr>
            <w:tcW w:w="2802" w:type="dxa"/>
            <w:vMerge w:val="restart"/>
          </w:tcPr>
          <w:p w14:paraId="5FD223F1" w14:textId="77777777" w:rsidR="00230C6E" w:rsidRPr="00E45310" w:rsidRDefault="00230C6E" w:rsidP="008212BF">
            <w:pPr>
              <w:ind w:firstLine="0"/>
              <w:rPr>
                <w:rFonts w:asciiTheme="minorHAnsi" w:hAnsiTheme="minorHAnsi" w:cstheme="minorHAnsi"/>
                <w:b/>
                <w:sz w:val="22"/>
                <w:szCs w:val="22"/>
                <w:lang w:val="uk-UA"/>
              </w:rPr>
            </w:pPr>
          </w:p>
        </w:tc>
        <w:tc>
          <w:tcPr>
            <w:tcW w:w="7052" w:type="dxa"/>
            <w:gridSpan w:val="3"/>
            <w:vAlign w:val="center"/>
          </w:tcPr>
          <w:p w14:paraId="1BB9C09A" w14:textId="77777777" w:rsidR="00230C6E" w:rsidRPr="00E45310" w:rsidRDefault="00C9475C" w:rsidP="008A7E9A">
            <w:pPr>
              <w:ind w:firstLine="0"/>
              <w:jc w:val="center"/>
              <w:rPr>
                <w:rFonts w:asciiTheme="minorHAnsi" w:hAnsiTheme="minorHAnsi" w:cstheme="minorHAnsi"/>
                <w:b/>
                <w:sz w:val="22"/>
                <w:szCs w:val="22"/>
                <w:lang w:val="uk-UA"/>
              </w:rPr>
            </w:pPr>
            <w:r w:rsidRPr="00E45310">
              <w:rPr>
                <w:rFonts w:asciiTheme="minorHAnsi" w:hAnsiTheme="minorHAnsi" w:cstheme="minorHAnsi"/>
                <w:b/>
                <w:color w:val="000000"/>
                <w:sz w:val="22"/>
                <w:szCs w:val="22"/>
                <w:lang w:val="uk-UA"/>
              </w:rPr>
              <w:t xml:space="preserve">Середньостатистичний обсяг даних, що передаються, </w:t>
            </w:r>
            <w:proofErr w:type="spellStart"/>
            <w:r w:rsidRPr="00E45310">
              <w:rPr>
                <w:rFonts w:asciiTheme="minorHAnsi" w:hAnsiTheme="minorHAnsi" w:cstheme="minorHAnsi"/>
                <w:b/>
                <w:color w:val="000000"/>
                <w:sz w:val="22"/>
                <w:szCs w:val="22"/>
                <w:lang w:val="uk-UA"/>
              </w:rPr>
              <w:t>Мбайт</w:t>
            </w:r>
            <w:proofErr w:type="spellEnd"/>
            <w:r w:rsidRPr="00E45310">
              <w:rPr>
                <w:rFonts w:asciiTheme="minorHAnsi" w:hAnsiTheme="minorHAnsi" w:cstheme="minorHAnsi"/>
                <w:b/>
                <w:color w:val="000000"/>
                <w:sz w:val="22"/>
                <w:szCs w:val="22"/>
                <w:lang w:val="uk-UA"/>
              </w:rPr>
              <w:t>/год.</w:t>
            </w:r>
          </w:p>
        </w:tc>
      </w:tr>
      <w:tr w:rsidR="00230C6E" w:rsidRPr="00E45310" w14:paraId="4B95FF4E" w14:textId="77777777" w:rsidTr="0029098C">
        <w:trPr>
          <w:jc w:val="center"/>
        </w:trPr>
        <w:tc>
          <w:tcPr>
            <w:tcW w:w="2802" w:type="dxa"/>
            <w:vMerge/>
          </w:tcPr>
          <w:p w14:paraId="6DD0D0D1" w14:textId="77777777" w:rsidR="00230C6E" w:rsidRPr="00E45310" w:rsidRDefault="00230C6E" w:rsidP="008212BF">
            <w:pPr>
              <w:ind w:firstLine="0"/>
              <w:rPr>
                <w:rFonts w:asciiTheme="minorHAnsi" w:hAnsiTheme="minorHAnsi" w:cstheme="minorHAnsi"/>
                <w:b/>
                <w:sz w:val="22"/>
                <w:szCs w:val="22"/>
                <w:lang w:val="uk-UA"/>
              </w:rPr>
            </w:pPr>
          </w:p>
        </w:tc>
        <w:tc>
          <w:tcPr>
            <w:tcW w:w="2124" w:type="dxa"/>
            <w:vAlign w:val="center"/>
          </w:tcPr>
          <w:p w14:paraId="7EE7E4D2" w14:textId="77777777" w:rsidR="00230C6E" w:rsidRPr="00E45310" w:rsidRDefault="00230C6E" w:rsidP="008212BF">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мінімум</w:t>
            </w:r>
          </w:p>
        </w:tc>
        <w:tc>
          <w:tcPr>
            <w:tcW w:w="2464" w:type="dxa"/>
            <w:vAlign w:val="center"/>
          </w:tcPr>
          <w:p w14:paraId="21425915" w14:textId="77777777" w:rsidR="00230C6E" w:rsidRPr="00E45310" w:rsidRDefault="00230C6E" w:rsidP="008212BF">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середня</w:t>
            </w:r>
          </w:p>
        </w:tc>
        <w:tc>
          <w:tcPr>
            <w:tcW w:w="2464" w:type="dxa"/>
            <w:vAlign w:val="center"/>
          </w:tcPr>
          <w:p w14:paraId="096039CC" w14:textId="77777777" w:rsidR="00230C6E" w:rsidRPr="00E45310" w:rsidRDefault="00230C6E" w:rsidP="008212BF">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максимум</w:t>
            </w:r>
          </w:p>
        </w:tc>
      </w:tr>
      <w:tr w:rsidR="008212BF" w:rsidRPr="00E45310" w14:paraId="345C70D9" w14:textId="77777777" w:rsidTr="0029098C">
        <w:trPr>
          <w:jc w:val="center"/>
        </w:trPr>
        <w:tc>
          <w:tcPr>
            <w:tcW w:w="2802" w:type="dxa"/>
          </w:tcPr>
          <w:p w14:paraId="54703604" w14:textId="77777777" w:rsidR="008212BF" w:rsidRPr="00E45310" w:rsidRDefault="008212BF" w:rsidP="008212BF">
            <w:pPr>
              <w:ind w:firstLine="0"/>
              <w:rPr>
                <w:rFonts w:asciiTheme="minorHAnsi" w:hAnsiTheme="minorHAnsi" w:cstheme="minorHAnsi"/>
                <w:sz w:val="22"/>
                <w:szCs w:val="22"/>
                <w:lang w:val="uk-UA"/>
              </w:rPr>
            </w:pPr>
            <w:r w:rsidRPr="00E45310">
              <w:rPr>
                <w:rFonts w:asciiTheme="minorHAnsi" w:hAnsiTheme="minorHAnsi" w:cstheme="minorHAnsi"/>
                <w:color w:val="000000"/>
                <w:sz w:val="22"/>
                <w:szCs w:val="22"/>
                <w:lang w:val="uk-UA"/>
              </w:rPr>
              <w:t>На одного користувача</w:t>
            </w:r>
          </w:p>
        </w:tc>
        <w:tc>
          <w:tcPr>
            <w:tcW w:w="2124" w:type="dxa"/>
            <w:vAlign w:val="center"/>
          </w:tcPr>
          <w:p w14:paraId="6FD519C2" w14:textId="77777777" w:rsidR="008212BF" w:rsidRPr="00E45310" w:rsidRDefault="008212BF" w:rsidP="008212BF">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3,09</w:t>
            </w:r>
          </w:p>
        </w:tc>
        <w:tc>
          <w:tcPr>
            <w:tcW w:w="2464" w:type="dxa"/>
            <w:vAlign w:val="center"/>
          </w:tcPr>
          <w:p w14:paraId="5D4A0D4D" w14:textId="77777777" w:rsidR="008212BF" w:rsidRPr="00E45310" w:rsidRDefault="008212BF" w:rsidP="008212BF">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4,08</w:t>
            </w:r>
          </w:p>
        </w:tc>
        <w:tc>
          <w:tcPr>
            <w:tcW w:w="2464" w:type="dxa"/>
            <w:vAlign w:val="center"/>
          </w:tcPr>
          <w:p w14:paraId="7CED3D7A" w14:textId="77777777" w:rsidR="008212BF" w:rsidRPr="00E45310" w:rsidRDefault="008212BF" w:rsidP="008212BF">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8,49</w:t>
            </w:r>
          </w:p>
        </w:tc>
      </w:tr>
      <w:tr w:rsidR="008212BF" w:rsidRPr="00E45310" w14:paraId="6B0CCAA3" w14:textId="77777777" w:rsidTr="0029098C">
        <w:trPr>
          <w:jc w:val="center"/>
        </w:trPr>
        <w:tc>
          <w:tcPr>
            <w:tcW w:w="2802" w:type="dxa"/>
          </w:tcPr>
          <w:p w14:paraId="596214AA" w14:textId="77777777" w:rsidR="008212BF" w:rsidRPr="00E45310" w:rsidRDefault="008212BF" w:rsidP="008212BF">
            <w:pPr>
              <w:ind w:firstLine="0"/>
              <w:rPr>
                <w:rFonts w:asciiTheme="minorHAnsi" w:hAnsiTheme="minorHAnsi" w:cstheme="minorHAnsi"/>
                <w:sz w:val="22"/>
                <w:szCs w:val="22"/>
                <w:lang w:val="uk-UA"/>
              </w:rPr>
            </w:pPr>
            <w:r w:rsidRPr="00E45310">
              <w:rPr>
                <w:rFonts w:asciiTheme="minorHAnsi" w:hAnsiTheme="minorHAnsi" w:cstheme="minorHAnsi"/>
                <w:color w:val="000000"/>
                <w:sz w:val="22"/>
                <w:szCs w:val="22"/>
                <w:lang w:val="uk-UA"/>
              </w:rPr>
              <w:t>На одну сесію</w:t>
            </w:r>
          </w:p>
        </w:tc>
        <w:tc>
          <w:tcPr>
            <w:tcW w:w="2124" w:type="dxa"/>
            <w:vAlign w:val="center"/>
          </w:tcPr>
          <w:p w14:paraId="22BFA3D0" w14:textId="77777777" w:rsidR="008212BF" w:rsidRPr="00E45310" w:rsidRDefault="00230C6E" w:rsidP="008212BF">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1,67</w:t>
            </w:r>
          </w:p>
        </w:tc>
        <w:tc>
          <w:tcPr>
            <w:tcW w:w="2464" w:type="dxa"/>
            <w:vAlign w:val="center"/>
          </w:tcPr>
          <w:p w14:paraId="2CFC252D" w14:textId="77777777" w:rsidR="008212BF" w:rsidRPr="00E45310" w:rsidRDefault="008212BF" w:rsidP="008212BF">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2,30</w:t>
            </w:r>
          </w:p>
        </w:tc>
        <w:tc>
          <w:tcPr>
            <w:tcW w:w="2464" w:type="dxa"/>
            <w:vAlign w:val="center"/>
          </w:tcPr>
          <w:p w14:paraId="602AF52E" w14:textId="77777777" w:rsidR="008212BF" w:rsidRPr="00E45310" w:rsidRDefault="008212BF" w:rsidP="008212BF">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5,06</w:t>
            </w:r>
          </w:p>
        </w:tc>
      </w:tr>
      <w:bookmarkEnd w:id="62"/>
    </w:tbl>
    <w:p w14:paraId="64C6C2C1" w14:textId="77777777" w:rsidR="001A071D" w:rsidRPr="00E45310" w:rsidRDefault="001A071D" w:rsidP="00470161">
      <w:pPr>
        <w:rPr>
          <w:lang w:val="uk-UA"/>
        </w:rPr>
      </w:pPr>
    </w:p>
    <w:p w14:paraId="382A438D" w14:textId="77777777" w:rsidR="0054248A" w:rsidRPr="00E45310" w:rsidRDefault="001A071D" w:rsidP="00470161">
      <w:pPr>
        <w:rPr>
          <w:lang w:val="uk-UA"/>
        </w:rPr>
      </w:pPr>
      <w:r w:rsidRPr="00E45310">
        <w:rPr>
          <w:lang w:val="uk-UA"/>
        </w:rPr>
        <w:t>Графік споживання залежить від часу доби, від дня тижня, від місяця (початок кварталу, середина чи кінець). Звичайний добовий графік споживання пропускної спроможності каналу виглядає так: два піки (на початку робочого дня, після обіду)</w:t>
      </w:r>
    </w:p>
    <w:p w14:paraId="486E3F1B" w14:textId="32331749" w:rsidR="00470161" w:rsidRPr="00E45310" w:rsidRDefault="00C22050" w:rsidP="0029098C">
      <w:pPr>
        <w:ind w:firstLine="0"/>
        <w:jc w:val="center"/>
        <w:rPr>
          <w:lang w:val="uk-UA"/>
        </w:rPr>
      </w:pPr>
      <w:r w:rsidRPr="00C22050">
        <w:rPr>
          <w:noProof/>
          <w:lang w:val="ru-RU"/>
        </w:rPr>
        <w:drawing>
          <wp:inline distT="0" distB="0" distL="0" distR="0" wp14:anchorId="6D111C37" wp14:editId="43793478">
            <wp:extent cx="6120130" cy="1714500"/>
            <wp:effectExtent l="19050" t="19050" r="13970"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714500"/>
                    </a:xfrm>
                    <a:prstGeom prst="rect">
                      <a:avLst/>
                    </a:prstGeom>
                    <a:ln>
                      <a:solidFill>
                        <a:schemeClr val="accent1"/>
                      </a:solidFill>
                    </a:ln>
                  </pic:spPr>
                </pic:pic>
              </a:graphicData>
            </a:graphic>
          </wp:inline>
        </w:drawing>
      </w:r>
    </w:p>
    <w:p w14:paraId="4877C234" w14:textId="77777777" w:rsidR="001A071D" w:rsidRPr="00E45310" w:rsidRDefault="001A071D" w:rsidP="008212BF">
      <w:pPr>
        <w:ind w:firstLine="0"/>
        <w:rPr>
          <w:lang w:val="uk-UA"/>
        </w:rPr>
      </w:pPr>
    </w:p>
    <w:p w14:paraId="35622519" w14:textId="77777777" w:rsidR="00470161" w:rsidRPr="00E45310" w:rsidRDefault="00470161" w:rsidP="008212BF">
      <w:pPr>
        <w:ind w:firstLine="0"/>
        <w:rPr>
          <w:lang w:val="uk-UA"/>
        </w:rPr>
      </w:pPr>
      <w:r w:rsidRPr="00E45310">
        <w:rPr>
          <w:lang w:val="uk-UA"/>
        </w:rPr>
        <w:t xml:space="preserve">Відповідно, місячне завантаження каналу в місяць завершальний квартал дещо щільніше, ніж </w:t>
      </w:r>
      <w:r w:rsidRPr="00E45310">
        <w:rPr>
          <w:lang w:val="uk-UA"/>
        </w:rPr>
        <w:lastRenderedPageBreak/>
        <w:t>у місяць квартал, що починає:</w:t>
      </w:r>
    </w:p>
    <w:p w14:paraId="1136129E" w14:textId="67145EC6" w:rsidR="00470161" w:rsidRDefault="00BF38A9" w:rsidP="0029098C">
      <w:pPr>
        <w:ind w:firstLine="0"/>
        <w:jc w:val="center"/>
        <w:rPr>
          <w:lang w:val="uk-UA"/>
        </w:rPr>
      </w:pPr>
      <w:r w:rsidRPr="00BF38A9">
        <w:rPr>
          <w:noProof/>
          <w:lang w:val="ru-RU"/>
        </w:rPr>
        <w:drawing>
          <wp:inline distT="0" distB="0" distL="0" distR="0" wp14:anchorId="1384B570" wp14:editId="6484BB5D">
            <wp:extent cx="6120130" cy="1717040"/>
            <wp:effectExtent l="19050" t="19050" r="13970" b="165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717040"/>
                    </a:xfrm>
                    <a:prstGeom prst="rect">
                      <a:avLst/>
                    </a:prstGeom>
                    <a:ln>
                      <a:solidFill>
                        <a:schemeClr val="accent1"/>
                      </a:solidFill>
                    </a:ln>
                  </pic:spPr>
                </pic:pic>
              </a:graphicData>
            </a:graphic>
          </wp:inline>
        </w:drawing>
      </w:r>
    </w:p>
    <w:p w14:paraId="654743A4" w14:textId="77777777" w:rsidR="00BF38A9" w:rsidRPr="00E45310" w:rsidRDefault="00BF38A9" w:rsidP="0029098C">
      <w:pPr>
        <w:ind w:firstLine="0"/>
        <w:jc w:val="center"/>
        <w:rPr>
          <w:lang w:val="uk-UA"/>
        </w:rPr>
      </w:pPr>
    </w:p>
    <w:p w14:paraId="6274E567" w14:textId="00316B78" w:rsidR="0058289A" w:rsidRPr="00E45310" w:rsidRDefault="00BF38A9" w:rsidP="0029098C">
      <w:pPr>
        <w:ind w:firstLine="0"/>
        <w:jc w:val="center"/>
        <w:rPr>
          <w:lang w:val="uk-UA"/>
        </w:rPr>
      </w:pPr>
      <w:r w:rsidRPr="00BF38A9">
        <w:rPr>
          <w:noProof/>
          <w:lang w:val="ru-RU"/>
        </w:rPr>
        <w:drawing>
          <wp:inline distT="0" distB="0" distL="0" distR="0" wp14:anchorId="02F48622" wp14:editId="21071DD9">
            <wp:extent cx="6120130" cy="1717040"/>
            <wp:effectExtent l="19050" t="19050" r="13970" b="165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717040"/>
                    </a:xfrm>
                    <a:prstGeom prst="rect">
                      <a:avLst/>
                    </a:prstGeom>
                    <a:ln>
                      <a:solidFill>
                        <a:schemeClr val="accent1"/>
                      </a:solidFill>
                    </a:ln>
                  </pic:spPr>
                </pic:pic>
              </a:graphicData>
            </a:graphic>
          </wp:inline>
        </w:drawing>
      </w:r>
    </w:p>
    <w:p w14:paraId="39918E7D" w14:textId="41665ABB" w:rsidR="00867799" w:rsidRPr="00E45310" w:rsidRDefault="00867799" w:rsidP="00867799">
      <w:pPr>
        <w:rPr>
          <w:lang w:val="uk-UA"/>
        </w:rPr>
      </w:pPr>
      <w:r w:rsidRPr="00E45310">
        <w:rPr>
          <w:lang w:val="uk-UA"/>
        </w:rPr>
        <w:t xml:space="preserve">В організаціях з територіально розподіленою структурою експлуатуються або виділені або загальнодоступні канали доступу до мережі Інтернет. </w:t>
      </w:r>
      <w:r w:rsidR="00220CB4" w:rsidRPr="00E45310">
        <w:rPr>
          <w:lang w:val="uk-UA"/>
        </w:rPr>
        <w:t>Важливо пам'ятати, що всі вищеописані вимоги стосуються каналів зв'язку, що забезпечують роботу системи. Реальна пропускна здатність каналу зв'язку, що використовується, повинна вміщати в себе не тільки потреби системи, а й ресурси на користувальницький «</w:t>
      </w:r>
      <w:proofErr w:type="spellStart"/>
      <w:r w:rsidR="00220CB4" w:rsidRPr="00E45310">
        <w:rPr>
          <w:lang w:val="uk-UA"/>
        </w:rPr>
        <w:t>web</w:t>
      </w:r>
      <w:proofErr w:type="spellEnd"/>
      <w:r w:rsidR="00220CB4" w:rsidRPr="00E45310">
        <w:rPr>
          <w:lang w:val="uk-UA"/>
        </w:rPr>
        <w:t>-серфінг», організацію VPN, AD, SMB, поштову</w:t>
      </w:r>
      <w:r w:rsidR="00E02BCF">
        <w:rPr>
          <w:lang w:val="uk-UA"/>
        </w:rPr>
        <w:t xml:space="preserve"> систему, SIP (Skype, </w:t>
      </w:r>
      <w:r w:rsidR="009C54B1">
        <w:rPr>
          <w:lang w:val="en-US"/>
        </w:rPr>
        <w:t>Teams</w:t>
      </w:r>
      <w:r w:rsidR="00E02BCF">
        <w:rPr>
          <w:lang w:val="uk-UA"/>
        </w:rPr>
        <w:t xml:space="preserve"> </w:t>
      </w:r>
      <w:proofErr w:type="spellStart"/>
      <w:r w:rsidR="00E02BCF">
        <w:rPr>
          <w:lang w:val="uk-UA"/>
        </w:rPr>
        <w:t>т.ін</w:t>
      </w:r>
      <w:proofErr w:type="spellEnd"/>
      <w:r w:rsidR="00220CB4" w:rsidRPr="00E45310">
        <w:rPr>
          <w:lang w:val="uk-UA"/>
        </w:rPr>
        <w:t>.) та інші використовувані послуги. Місткість такого каналу необхідно розраховувати виходячи з кількості споживачів та технічних вимог виробників програмного забезпечення відповідного функціоналу.</w:t>
      </w:r>
    </w:p>
    <w:p w14:paraId="201424BC" w14:textId="30835B43" w:rsidR="00867799" w:rsidRPr="00E45310" w:rsidRDefault="00220CB4" w:rsidP="00867799">
      <w:pPr>
        <w:rPr>
          <w:lang w:val="uk-UA"/>
        </w:rPr>
      </w:pPr>
      <w:r w:rsidRPr="00E45310">
        <w:rPr>
          <w:lang w:val="uk-UA"/>
        </w:rPr>
        <w:t>За потреби використовувати єдиний фізичний канал зв'язку спільно з іншими потребами підприємства для системи рекомендується використовувати віртуальні мережі VLAN, щодо яких підписується SLA із провайдером. Цей підхід дає можливість побудувати мережу системи, логічна структура якої залежить від фізичної, повністю контрольована з погляду «здоров'я каналу».</w:t>
      </w:r>
    </w:p>
    <w:p w14:paraId="3FD1F32C" w14:textId="75BA4EBF" w:rsidR="00867799" w:rsidRPr="00E45310" w:rsidRDefault="00CC2CE8" w:rsidP="00220CB4">
      <w:pPr>
        <w:rPr>
          <w:lang w:val="uk-UA"/>
        </w:rPr>
      </w:pPr>
      <w:r w:rsidRPr="00E45310">
        <w:rPr>
          <w:lang w:val="uk-UA"/>
        </w:rPr>
        <w:t>Наприклад, для середньої територіально розподіленої організації, яка використовує до 300 ліцензій системи, мінімальною гарантованою швидкістю каналу є 10 Мбіт/с, рекомендованою – 20 Мбіт/с.</w:t>
      </w:r>
    </w:p>
    <w:p w14:paraId="746AC5A2" w14:textId="77777777" w:rsidR="0070608E" w:rsidRPr="00E45310" w:rsidRDefault="0070608E" w:rsidP="0070608E">
      <w:pPr>
        <w:pStyle w:val="3"/>
        <w:rPr>
          <w:lang w:val="uk-UA"/>
        </w:rPr>
      </w:pPr>
      <w:bookmarkStart w:id="63" w:name="_Ref273344553"/>
      <w:bookmarkStart w:id="64" w:name="_Toc211850668"/>
      <w:r w:rsidRPr="00E45310">
        <w:rPr>
          <w:lang w:val="uk-UA"/>
        </w:rPr>
        <w:t>Стиснення трафіку</w:t>
      </w:r>
      <w:bookmarkEnd w:id="63"/>
      <w:bookmarkEnd w:id="64"/>
    </w:p>
    <w:p w14:paraId="3F2CD236" w14:textId="468A141E" w:rsidR="0070608E" w:rsidRPr="00E45310" w:rsidRDefault="0070608E" w:rsidP="00E02BCF">
      <w:pPr>
        <w:rPr>
          <w:lang w:val="uk-UA"/>
        </w:rPr>
      </w:pPr>
      <w:r w:rsidRPr="00E45310">
        <w:rPr>
          <w:lang w:val="uk-UA"/>
        </w:rPr>
        <w:t xml:space="preserve">Для оптимізації використання каналів зв'язку рекомендується використовувати стиснення трафіку - стандартна опція сервера додатків і </w:t>
      </w:r>
      <w:proofErr w:type="spellStart"/>
      <w:r w:rsidRPr="00E45310">
        <w:rPr>
          <w:lang w:val="uk-UA"/>
        </w:rPr>
        <w:t>windows</w:t>
      </w:r>
      <w:proofErr w:type="spellEnd"/>
      <w:r w:rsidRPr="00E45310">
        <w:rPr>
          <w:lang w:val="uk-UA"/>
        </w:rPr>
        <w:t xml:space="preserve">-клієнта </w:t>
      </w:r>
      <w:r w:rsidR="00CB49C0">
        <w:rPr>
          <w:lang w:val="uk-UA"/>
        </w:rPr>
        <w:t>системи</w:t>
      </w:r>
      <w:r w:rsidRPr="00E45310">
        <w:rPr>
          <w:lang w:val="uk-UA"/>
        </w:rPr>
        <w:t xml:space="preserve">. Стиснення трафіку дає економію 40% у середньому, і до 70% при передачі великих обсягів текстових даних (табличні дані з великою кількістю рядків та стовпців, великі текстові або HTML підвали, текстові файли, протоколи, вихідні тексти </w:t>
      </w:r>
      <w:r w:rsidR="007468FF">
        <w:rPr>
          <w:lang w:val="uk-UA"/>
        </w:rPr>
        <w:t>додатків</w:t>
      </w:r>
      <w:r w:rsidRPr="00E45310">
        <w:rPr>
          <w:lang w:val="uk-UA"/>
        </w:rPr>
        <w:t xml:space="preserve"> тощо). Наприклад, якщо 50 користувачів споживають у середньому 400 </w:t>
      </w:r>
      <w:proofErr w:type="spellStart"/>
      <w:r w:rsidRPr="00E45310">
        <w:rPr>
          <w:lang w:val="uk-UA"/>
        </w:rPr>
        <w:t>Мбайт</w:t>
      </w:r>
      <w:proofErr w:type="spellEnd"/>
      <w:r w:rsidRPr="00E45310">
        <w:rPr>
          <w:lang w:val="uk-UA"/>
        </w:rPr>
        <w:t xml:space="preserve"> на годину, стиснення трафіку знизить використання каналу до 240 </w:t>
      </w:r>
      <w:proofErr w:type="spellStart"/>
      <w:r w:rsidRPr="00E45310">
        <w:rPr>
          <w:lang w:val="uk-UA"/>
        </w:rPr>
        <w:t>Мбайт</w:t>
      </w:r>
      <w:proofErr w:type="spellEnd"/>
      <w:r w:rsidRPr="00E45310">
        <w:rPr>
          <w:lang w:val="uk-UA"/>
        </w:rPr>
        <w:t xml:space="preserve">, а за певних умов до 120 </w:t>
      </w:r>
      <w:proofErr w:type="spellStart"/>
      <w:r w:rsidRPr="00E45310">
        <w:rPr>
          <w:lang w:val="uk-UA"/>
        </w:rPr>
        <w:t>Мбайт</w:t>
      </w:r>
      <w:proofErr w:type="spellEnd"/>
      <w:r w:rsidRPr="00E45310">
        <w:rPr>
          <w:lang w:val="uk-UA"/>
        </w:rPr>
        <w:t xml:space="preserve"> на годину.</w:t>
      </w:r>
    </w:p>
    <w:p w14:paraId="35892CEC" w14:textId="2094F6A7" w:rsidR="0070608E" w:rsidRPr="00E45310" w:rsidRDefault="0070608E" w:rsidP="00E02BCF">
      <w:pPr>
        <w:rPr>
          <w:lang w:val="uk-UA"/>
        </w:rPr>
      </w:pPr>
      <w:r w:rsidRPr="00E45310">
        <w:rPr>
          <w:lang w:val="uk-UA"/>
        </w:rPr>
        <w:t xml:space="preserve">Слід зазначити, що при роботі в локальній мережі, коли канал передачі даних не є вузьким місцем, застосування стиснення трафіку викликає до 30% уповільнення швидкості передачі даних. Наприклад, замість 15 </w:t>
      </w:r>
      <w:proofErr w:type="spellStart"/>
      <w:r w:rsidRPr="00E45310">
        <w:rPr>
          <w:lang w:val="uk-UA"/>
        </w:rPr>
        <w:t>мілісекунд</w:t>
      </w:r>
      <w:proofErr w:type="spellEnd"/>
      <w:r w:rsidRPr="00E45310">
        <w:rPr>
          <w:lang w:val="uk-UA"/>
        </w:rPr>
        <w:t xml:space="preserve"> дані будуть передаватися 19 </w:t>
      </w:r>
      <w:proofErr w:type="spellStart"/>
      <w:r w:rsidRPr="00E45310">
        <w:rPr>
          <w:lang w:val="uk-UA"/>
        </w:rPr>
        <w:t>мілісекунд</w:t>
      </w:r>
      <w:proofErr w:type="spellEnd"/>
      <w:r w:rsidRPr="00E45310">
        <w:rPr>
          <w:lang w:val="uk-UA"/>
        </w:rPr>
        <w:t xml:space="preserve">, з </w:t>
      </w:r>
      <w:r w:rsidRPr="00E45310">
        <w:rPr>
          <w:lang w:val="uk-UA"/>
        </w:rPr>
        <w:lastRenderedPageBreak/>
        <w:t xml:space="preserve">них 4 </w:t>
      </w:r>
      <w:proofErr w:type="spellStart"/>
      <w:r w:rsidRPr="00E45310">
        <w:rPr>
          <w:lang w:val="uk-UA"/>
        </w:rPr>
        <w:t>мілісекунди</w:t>
      </w:r>
      <w:proofErr w:type="spellEnd"/>
      <w:r w:rsidRPr="00E45310">
        <w:rPr>
          <w:lang w:val="uk-UA"/>
        </w:rPr>
        <w:t xml:space="preserve"> знадобиться на стиснення даних у джерелі та розшифровку на приймачі. </w:t>
      </w:r>
      <w:proofErr w:type="spellStart"/>
      <w:r w:rsidRPr="00E45310">
        <w:rPr>
          <w:lang w:val="uk-UA"/>
        </w:rPr>
        <w:t>Т.к</w:t>
      </w:r>
      <w:proofErr w:type="spellEnd"/>
      <w:r w:rsidRPr="00E45310">
        <w:rPr>
          <w:lang w:val="uk-UA"/>
        </w:rPr>
        <w:t xml:space="preserve">. передача даних у локальній мережі є швидкою операцією, то накладні витрати на стиск трафіку практично непомітні. При використанні слабкого каналу швидкість передачі значно підвищується, </w:t>
      </w:r>
      <w:proofErr w:type="spellStart"/>
      <w:r w:rsidRPr="00E45310">
        <w:rPr>
          <w:lang w:val="uk-UA"/>
        </w:rPr>
        <w:t>т.к</w:t>
      </w:r>
      <w:proofErr w:type="spellEnd"/>
      <w:r w:rsidRPr="00E45310">
        <w:rPr>
          <w:lang w:val="uk-UA"/>
        </w:rPr>
        <w:t xml:space="preserve">. витрати часу на стиск та розшифрування даних значно поступаються витратам часу на передачу даних. Додаткове навантаження на CPU </w:t>
      </w:r>
      <w:r w:rsidR="00051457">
        <w:rPr>
          <w:lang w:val="uk-UA"/>
        </w:rPr>
        <w:t>серверів додатків</w:t>
      </w:r>
      <w:r w:rsidRPr="00E45310">
        <w:rPr>
          <w:lang w:val="uk-UA"/>
        </w:rPr>
        <w:t xml:space="preserve"> при використанні стиснення трафіку практично не помітне.</w:t>
      </w:r>
    </w:p>
    <w:p w14:paraId="6A8D2243" w14:textId="77777777" w:rsidR="0070608E" w:rsidRPr="00E45310" w:rsidRDefault="0070608E" w:rsidP="00E02BCF">
      <w:pPr>
        <w:rPr>
          <w:lang w:val="uk-UA"/>
        </w:rPr>
      </w:pPr>
      <w:r w:rsidRPr="00E45310">
        <w:rPr>
          <w:lang w:val="uk-UA"/>
        </w:rPr>
        <w:t>Рекомендації:</w:t>
      </w:r>
    </w:p>
    <w:p w14:paraId="43685DF3" w14:textId="77777777" w:rsidR="0070608E" w:rsidRPr="00E45310" w:rsidRDefault="0070608E" w:rsidP="00E02BCF">
      <w:pPr>
        <w:pStyle w:val="afe"/>
        <w:numPr>
          <w:ilvl w:val="0"/>
          <w:numId w:val="10"/>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При роботі по комутованих каналах зв'язку рекомендується використовувати стиск трафіку</w:t>
      </w:r>
    </w:p>
    <w:p w14:paraId="15E9058D" w14:textId="77777777" w:rsidR="0070608E" w:rsidRPr="00E45310" w:rsidRDefault="0070608E" w:rsidP="00E02BCF">
      <w:pPr>
        <w:pStyle w:val="afe"/>
        <w:numPr>
          <w:ilvl w:val="0"/>
          <w:numId w:val="10"/>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Під час роботи в локальній мережі рекомендується не використовувати стиснення трафіку. Проте, під час роботи у локальній мережі цілком допускається використання стиску трафіку, </w:t>
      </w:r>
      <w:proofErr w:type="spellStart"/>
      <w:r w:rsidRPr="00E45310">
        <w:rPr>
          <w:rFonts w:ascii="Times New Roman" w:hAnsi="Times New Roman" w:cs="Times New Roman"/>
          <w:sz w:val="24"/>
          <w:szCs w:val="24"/>
          <w:lang w:val="uk-UA"/>
        </w:rPr>
        <w:t>т.к</w:t>
      </w:r>
      <w:proofErr w:type="spellEnd"/>
      <w:r w:rsidRPr="00E45310">
        <w:rPr>
          <w:rFonts w:ascii="Times New Roman" w:hAnsi="Times New Roman" w:cs="Times New Roman"/>
          <w:sz w:val="24"/>
          <w:szCs w:val="24"/>
          <w:lang w:val="uk-UA"/>
        </w:rPr>
        <w:t>. це практично ніяк не відбивається на швидкості роботи системи</w:t>
      </w:r>
    </w:p>
    <w:p w14:paraId="2786B6A2" w14:textId="77777777" w:rsidR="00724D00" w:rsidRPr="00E45310" w:rsidRDefault="00724D00" w:rsidP="00724D00">
      <w:pPr>
        <w:pStyle w:val="2"/>
        <w:rPr>
          <w:lang w:val="uk-UA"/>
        </w:rPr>
      </w:pPr>
      <w:bookmarkStart w:id="65" w:name="_Toc211850669"/>
      <w:bookmarkStart w:id="66" w:name="_Ref305516152"/>
      <w:bookmarkEnd w:id="61"/>
      <w:r w:rsidRPr="00E45310">
        <w:rPr>
          <w:lang w:val="uk-UA"/>
        </w:rPr>
        <w:t>Робоче місце розробника</w:t>
      </w:r>
      <w:bookmarkEnd w:id="65"/>
    </w:p>
    <w:p w14:paraId="76193878" w14:textId="77777777" w:rsidR="00724D00" w:rsidRPr="00E45310" w:rsidRDefault="00724D00" w:rsidP="00E02BCF">
      <w:pPr>
        <w:rPr>
          <w:lang w:val="uk-UA"/>
        </w:rPr>
      </w:pPr>
      <w:r w:rsidRPr="00E45310">
        <w:rPr>
          <w:lang w:val="uk-UA"/>
        </w:rPr>
        <w:t>Для працівника відділу ІТ, який бере участь у розробках власних інтерфейсів, екранів, видів відображення, звітів, або ж виконує розвиток та налаштування поставлених системних інтерфейсів на низькому рівні (на рівні програмного коду), вимоги до апаратного та програмного забезпечення можуть відрізнятись від вимог до звичайному користувачеві.</w:t>
      </w:r>
    </w:p>
    <w:p w14:paraId="409848B5" w14:textId="77777777" w:rsidR="00724D00" w:rsidRPr="00E45310" w:rsidRDefault="00724D00" w:rsidP="00E02BCF">
      <w:pPr>
        <w:rPr>
          <w:lang w:val="uk-UA"/>
        </w:rPr>
      </w:pPr>
      <w:r w:rsidRPr="00E45310">
        <w:rPr>
          <w:lang w:val="uk-UA"/>
        </w:rPr>
        <w:t>Якщо налаштування виконується штатними засобами системи (конструктори), то вимоги до робочого місця співробітника відділу ІТ такі самі, як у звичайного комп'ютера.</w:t>
      </w:r>
    </w:p>
    <w:p w14:paraId="2D2A1DFF" w14:textId="77777777" w:rsidR="00724D00" w:rsidRPr="00E45310" w:rsidRDefault="00724D00" w:rsidP="00E02BCF">
      <w:pPr>
        <w:rPr>
          <w:lang w:val="uk-UA"/>
        </w:rPr>
      </w:pPr>
      <w:r w:rsidRPr="00E45310">
        <w:rPr>
          <w:lang w:val="uk-UA"/>
        </w:rPr>
        <w:t>Якщо розробка та налаштування виконується на рівні програмного коду, для налагодження на робочому місці необхідно встановити локальний сервер додатків. Вимоги до робочого місця ідентичні вимогам до локального сервера додатків.</w:t>
      </w:r>
    </w:p>
    <w:p w14:paraId="43CD9C19" w14:textId="77777777" w:rsidR="00724D00" w:rsidRPr="00E45310" w:rsidRDefault="00724D00" w:rsidP="00E02BCF">
      <w:pPr>
        <w:pStyle w:val="afe"/>
        <w:numPr>
          <w:ilvl w:val="0"/>
          <w:numId w:val="16"/>
        </w:numPr>
        <w:spacing w:after="0" w:line="240" w:lineRule="auto"/>
        <w:rPr>
          <w:rFonts w:ascii="Times New Roman" w:hAnsi="Times New Roman" w:cs="Times New Roman"/>
          <w:sz w:val="24"/>
          <w:szCs w:val="24"/>
          <w:lang w:val="uk-UA"/>
        </w:rPr>
      </w:pPr>
      <w:r w:rsidRPr="00E45310">
        <w:rPr>
          <w:rFonts w:ascii="Times New Roman" w:hAnsi="Times New Roman" w:cs="Times New Roman"/>
          <w:sz w:val="24"/>
          <w:szCs w:val="24"/>
          <w:lang w:val="uk-UA"/>
        </w:rPr>
        <w:t>Апаратні вимоги</w:t>
      </w:r>
    </w:p>
    <w:p w14:paraId="41EA4A77" w14:textId="77777777" w:rsidR="00724D00" w:rsidRPr="00E45310" w:rsidRDefault="00724D00" w:rsidP="00E02BCF">
      <w:pPr>
        <w:pStyle w:val="afe"/>
        <w:numPr>
          <w:ilvl w:val="1"/>
          <w:numId w:val="16"/>
        </w:numPr>
        <w:spacing w:after="0" w:line="240" w:lineRule="auto"/>
        <w:rPr>
          <w:rFonts w:ascii="Times New Roman" w:hAnsi="Times New Roman" w:cs="Times New Roman"/>
          <w:sz w:val="24"/>
          <w:szCs w:val="24"/>
          <w:lang w:val="uk-UA"/>
        </w:rPr>
      </w:pPr>
      <w:r w:rsidRPr="00E45310">
        <w:rPr>
          <w:rFonts w:ascii="Times New Roman" w:hAnsi="Times New Roman" w:cs="Times New Roman"/>
          <w:sz w:val="24"/>
          <w:szCs w:val="24"/>
          <w:lang w:val="uk-UA"/>
        </w:rPr>
        <w:t>Сучасний CPU, 4-х і більше ядерний</w:t>
      </w:r>
    </w:p>
    <w:p w14:paraId="543799D6" w14:textId="77777777" w:rsidR="00724D00" w:rsidRPr="00E45310" w:rsidRDefault="00724D00" w:rsidP="00E02BCF">
      <w:pPr>
        <w:pStyle w:val="afe"/>
        <w:numPr>
          <w:ilvl w:val="1"/>
          <w:numId w:val="16"/>
        </w:numPr>
        <w:spacing w:after="0" w:line="240" w:lineRule="auto"/>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ОЗУ 16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та вище, для останніх </w:t>
      </w:r>
      <w:proofErr w:type="spellStart"/>
      <w:r w:rsidRPr="00E45310">
        <w:rPr>
          <w:rFonts w:ascii="Times New Roman" w:hAnsi="Times New Roman" w:cs="Times New Roman"/>
          <w:sz w:val="24"/>
          <w:szCs w:val="24"/>
          <w:lang w:val="uk-UA"/>
        </w:rPr>
        <w:t>Visual</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Studio</w:t>
      </w:r>
      <w:proofErr w:type="spellEnd"/>
      <w:r w:rsidRPr="00E45310">
        <w:rPr>
          <w:rFonts w:ascii="Times New Roman" w:hAnsi="Times New Roman" w:cs="Times New Roman"/>
          <w:sz w:val="24"/>
          <w:szCs w:val="24"/>
          <w:lang w:val="uk-UA"/>
        </w:rPr>
        <w:t xml:space="preserve"> рекомендується 32 </w:t>
      </w:r>
      <w:proofErr w:type="spellStart"/>
      <w:r w:rsidRPr="00E45310">
        <w:rPr>
          <w:rFonts w:ascii="Times New Roman" w:hAnsi="Times New Roman" w:cs="Times New Roman"/>
          <w:sz w:val="24"/>
          <w:szCs w:val="24"/>
          <w:lang w:val="uk-UA"/>
        </w:rPr>
        <w:t>Гб</w:t>
      </w:r>
      <w:proofErr w:type="spellEnd"/>
    </w:p>
    <w:p w14:paraId="74158214" w14:textId="77777777" w:rsidR="00724D00" w:rsidRPr="00E45310" w:rsidRDefault="00724D00" w:rsidP="00E02BCF">
      <w:pPr>
        <w:pStyle w:val="afe"/>
        <w:numPr>
          <w:ilvl w:val="1"/>
          <w:numId w:val="16"/>
        </w:numPr>
        <w:spacing w:after="0" w:line="240" w:lineRule="auto"/>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Диск SATA-2/SATA-3, 7200 </w:t>
      </w:r>
      <w:proofErr w:type="spellStart"/>
      <w:r w:rsidRPr="00E45310">
        <w:rPr>
          <w:rFonts w:ascii="Times New Roman" w:hAnsi="Times New Roman" w:cs="Times New Roman"/>
          <w:sz w:val="24"/>
          <w:szCs w:val="24"/>
          <w:lang w:val="uk-UA"/>
        </w:rPr>
        <w:t>rpm</w:t>
      </w:r>
      <w:proofErr w:type="spellEnd"/>
      <w:r w:rsidRPr="00E45310">
        <w:rPr>
          <w:rFonts w:ascii="Times New Roman" w:hAnsi="Times New Roman" w:cs="Times New Roman"/>
          <w:sz w:val="24"/>
          <w:szCs w:val="24"/>
          <w:lang w:val="uk-UA"/>
        </w:rPr>
        <w:t xml:space="preserve">, 300 </w:t>
      </w:r>
      <w:proofErr w:type="spellStart"/>
      <w:r w:rsidRPr="00E45310">
        <w:rPr>
          <w:rFonts w:ascii="Times New Roman" w:hAnsi="Times New Roman" w:cs="Times New Roman"/>
          <w:sz w:val="24"/>
          <w:szCs w:val="24"/>
          <w:lang w:val="uk-UA"/>
        </w:rPr>
        <w:t>Гб</w:t>
      </w:r>
      <w:proofErr w:type="spellEnd"/>
      <w:r w:rsidRPr="00E45310">
        <w:rPr>
          <w:rFonts w:ascii="Times New Roman" w:hAnsi="Times New Roman" w:cs="Times New Roman"/>
          <w:sz w:val="24"/>
          <w:szCs w:val="24"/>
          <w:lang w:val="uk-UA"/>
        </w:rPr>
        <w:t xml:space="preserve"> та вище. Рекомендується SSD-диск</w:t>
      </w:r>
    </w:p>
    <w:p w14:paraId="782C2336" w14:textId="77777777" w:rsidR="00724D00" w:rsidRPr="00E45310" w:rsidRDefault="00724D00" w:rsidP="00E02BCF">
      <w:pPr>
        <w:pStyle w:val="afe"/>
        <w:numPr>
          <w:ilvl w:val="0"/>
          <w:numId w:val="16"/>
        </w:numPr>
        <w:spacing w:after="0" w:line="240" w:lineRule="auto"/>
        <w:rPr>
          <w:rFonts w:ascii="Times New Roman" w:hAnsi="Times New Roman" w:cs="Times New Roman"/>
          <w:sz w:val="24"/>
          <w:szCs w:val="24"/>
          <w:lang w:val="uk-UA"/>
        </w:rPr>
      </w:pPr>
      <w:r w:rsidRPr="00E45310">
        <w:rPr>
          <w:rFonts w:ascii="Times New Roman" w:hAnsi="Times New Roman" w:cs="Times New Roman"/>
          <w:sz w:val="24"/>
          <w:szCs w:val="24"/>
          <w:lang w:val="uk-UA"/>
        </w:rPr>
        <w:t>Програмні вимоги</w:t>
      </w:r>
    </w:p>
    <w:p w14:paraId="504FC8D3" w14:textId="43DF3512" w:rsidR="00724D00" w:rsidRPr="00E45310" w:rsidRDefault="00724D00" w:rsidP="00E02BCF">
      <w:pPr>
        <w:pStyle w:val="afe"/>
        <w:numPr>
          <w:ilvl w:val="1"/>
          <w:numId w:val="16"/>
        </w:numPr>
        <w:spacing w:after="0" w:line="240" w:lineRule="auto"/>
        <w:ind w:left="1418"/>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Windows </w:t>
      </w:r>
      <w:r w:rsidR="009C54B1">
        <w:rPr>
          <w:rFonts w:ascii="Times New Roman" w:hAnsi="Times New Roman" w:cs="Times New Roman"/>
          <w:sz w:val="24"/>
          <w:szCs w:val="24"/>
          <w:lang w:val="en-US"/>
        </w:rPr>
        <w:t>10</w:t>
      </w:r>
      <w:r w:rsidRPr="00E45310">
        <w:rPr>
          <w:rFonts w:ascii="Times New Roman" w:hAnsi="Times New Roman" w:cs="Times New Roman"/>
          <w:sz w:val="24"/>
          <w:szCs w:val="24"/>
          <w:lang w:val="uk-UA"/>
        </w:rPr>
        <w:t xml:space="preserve"> та вище</w:t>
      </w:r>
    </w:p>
    <w:p w14:paraId="1FD82A62" w14:textId="77777777" w:rsidR="00724D00" w:rsidRPr="00E45310" w:rsidRDefault="00724D00" w:rsidP="00E02BCF">
      <w:pPr>
        <w:pStyle w:val="afe"/>
        <w:numPr>
          <w:ilvl w:val="2"/>
          <w:numId w:val="16"/>
        </w:numPr>
        <w:spacing w:after="0" w:line="240" w:lineRule="auto"/>
        <w:ind w:left="1843"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Рекомендується x64</w:t>
      </w:r>
    </w:p>
    <w:p w14:paraId="42DEC260" w14:textId="17DE3946" w:rsidR="00724D00" w:rsidRPr="00E45310" w:rsidRDefault="00724D00" w:rsidP="00E02BCF">
      <w:pPr>
        <w:pStyle w:val="afe"/>
        <w:numPr>
          <w:ilvl w:val="2"/>
          <w:numId w:val="16"/>
        </w:numPr>
        <w:spacing w:after="0" w:line="240" w:lineRule="auto"/>
        <w:ind w:left="1843"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Рекомендується остання версія Windows (1</w:t>
      </w:r>
      <w:r w:rsidR="009C54B1">
        <w:rPr>
          <w:rFonts w:ascii="Times New Roman" w:hAnsi="Times New Roman" w:cs="Times New Roman"/>
          <w:sz w:val="24"/>
          <w:szCs w:val="24"/>
          <w:lang w:val="en-US"/>
        </w:rPr>
        <w:t>1</w:t>
      </w:r>
      <w:r w:rsidRPr="00E45310">
        <w:rPr>
          <w:rFonts w:ascii="Times New Roman" w:hAnsi="Times New Roman" w:cs="Times New Roman"/>
          <w:sz w:val="24"/>
          <w:szCs w:val="24"/>
          <w:lang w:val="uk-UA"/>
        </w:rPr>
        <w:t>)</w:t>
      </w:r>
    </w:p>
    <w:p w14:paraId="76D3AF5E" w14:textId="77777777" w:rsidR="00724D00" w:rsidRPr="00E45310" w:rsidRDefault="00724D00" w:rsidP="00E02BCF">
      <w:pPr>
        <w:pStyle w:val="afe"/>
        <w:numPr>
          <w:ilvl w:val="1"/>
          <w:numId w:val="16"/>
        </w:numPr>
        <w:spacing w:after="0" w:line="240" w:lineRule="auto"/>
        <w:ind w:left="1418"/>
        <w:rPr>
          <w:rFonts w:ascii="Times New Roman" w:hAnsi="Times New Roman" w:cs="Times New Roman"/>
          <w:sz w:val="24"/>
          <w:szCs w:val="24"/>
          <w:lang w:val="uk-UA"/>
        </w:rPr>
      </w:pPr>
      <w:r w:rsidRPr="00E45310">
        <w:rPr>
          <w:rFonts w:ascii="Times New Roman" w:hAnsi="Times New Roman" w:cs="Times New Roman"/>
          <w:sz w:val="24"/>
          <w:szCs w:val="24"/>
          <w:lang w:val="uk-UA"/>
        </w:rPr>
        <w:t>Microsoft .</w:t>
      </w:r>
      <w:proofErr w:type="spellStart"/>
      <w:r w:rsidRPr="00E45310">
        <w:rPr>
          <w:rFonts w:ascii="Times New Roman" w:hAnsi="Times New Roman" w:cs="Times New Roman"/>
          <w:sz w:val="24"/>
          <w:szCs w:val="24"/>
          <w:lang w:val="uk-UA"/>
        </w:rPr>
        <w:t>Net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Framework</w:t>
      </w:r>
      <w:proofErr w:type="spellEnd"/>
      <w:r w:rsidRPr="00E45310">
        <w:rPr>
          <w:rFonts w:ascii="Times New Roman" w:hAnsi="Times New Roman" w:cs="Times New Roman"/>
          <w:sz w:val="24"/>
          <w:szCs w:val="24"/>
          <w:lang w:val="uk-UA"/>
        </w:rPr>
        <w:t xml:space="preserve"> </w:t>
      </w:r>
      <w:r w:rsidRPr="00A30E4D">
        <w:rPr>
          <w:rFonts w:ascii="Times New Roman" w:hAnsi="Times New Roman" w:cs="Times New Roman"/>
          <w:sz w:val="24"/>
          <w:szCs w:val="24"/>
          <w:lang w:val="uk-UA"/>
        </w:rPr>
        <w:t>4.6.2,</w:t>
      </w:r>
      <w:r w:rsidRPr="00E45310">
        <w:rPr>
          <w:rFonts w:ascii="Times New Roman" w:hAnsi="Times New Roman" w:cs="Times New Roman"/>
          <w:sz w:val="24"/>
          <w:szCs w:val="24"/>
          <w:lang w:val="uk-UA"/>
        </w:rPr>
        <w:t xml:space="preserve"> остання ревізія</w:t>
      </w:r>
    </w:p>
    <w:p w14:paraId="31FBA8D4" w14:textId="7399430C" w:rsidR="00724D00" w:rsidRPr="00E45310" w:rsidRDefault="00CB49C0" w:rsidP="00E02BCF">
      <w:pPr>
        <w:pStyle w:val="afe"/>
        <w:numPr>
          <w:ilvl w:val="1"/>
          <w:numId w:val="16"/>
        </w:numPr>
        <w:spacing w:after="0" w:line="240" w:lineRule="auto"/>
        <w:ind w:left="1418"/>
        <w:rPr>
          <w:rFonts w:ascii="Times New Roman" w:hAnsi="Times New Roman" w:cs="Times New Roman"/>
          <w:sz w:val="24"/>
          <w:szCs w:val="24"/>
          <w:lang w:val="uk-UA"/>
        </w:rPr>
      </w:pPr>
      <w:r>
        <w:rPr>
          <w:rFonts w:ascii="Times New Roman" w:hAnsi="Times New Roman" w:cs="Times New Roman"/>
          <w:sz w:val="24"/>
          <w:szCs w:val="24"/>
          <w:lang w:val="uk-UA"/>
        </w:rPr>
        <w:t>Система</w:t>
      </w:r>
      <w:r w:rsidR="00724D00" w:rsidRPr="00E45310">
        <w:rPr>
          <w:rFonts w:ascii="Times New Roman" w:hAnsi="Times New Roman" w:cs="Times New Roman"/>
          <w:sz w:val="24"/>
          <w:szCs w:val="24"/>
          <w:lang w:val="uk-UA"/>
        </w:rPr>
        <w:t xml:space="preserve"> для роботи з промисловим комплектом</w:t>
      </w:r>
    </w:p>
    <w:p w14:paraId="1E889446" w14:textId="77777777" w:rsidR="00724D00" w:rsidRPr="00E45310" w:rsidRDefault="00724D00" w:rsidP="00E02BCF">
      <w:pPr>
        <w:pStyle w:val="afe"/>
        <w:numPr>
          <w:ilvl w:val="2"/>
          <w:numId w:val="16"/>
        </w:numPr>
        <w:spacing w:after="0" w:line="240" w:lineRule="auto"/>
        <w:ind w:left="1843"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Локальний сервер додатків</w:t>
      </w:r>
    </w:p>
    <w:p w14:paraId="78AD114D" w14:textId="6AACFC68" w:rsidR="00724D00" w:rsidRPr="00E45310" w:rsidRDefault="00724D00" w:rsidP="00E02BCF">
      <w:pPr>
        <w:pStyle w:val="afe"/>
        <w:numPr>
          <w:ilvl w:val="2"/>
          <w:numId w:val="16"/>
        </w:numPr>
        <w:spacing w:after="0" w:line="240" w:lineRule="auto"/>
        <w:ind w:left="1843"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Клієнт </w:t>
      </w:r>
      <w:r w:rsidR="00E45310" w:rsidRPr="00E45310">
        <w:rPr>
          <w:rFonts w:ascii="Times New Roman" w:hAnsi="Times New Roman" w:cs="Times New Roman"/>
          <w:sz w:val="24"/>
          <w:szCs w:val="24"/>
          <w:lang w:val="uk-UA"/>
        </w:rPr>
        <w:t>системи</w:t>
      </w:r>
      <w:r w:rsidRPr="00E45310">
        <w:rPr>
          <w:rFonts w:ascii="Times New Roman" w:hAnsi="Times New Roman" w:cs="Times New Roman"/>
          <w:sz w:val="24"/>
          <w:szCs w:val="24"/>
          <w:lang w:val="uk-UA"/>
        </w:rPr>
        <w:t xml:space="preserve"> для налагодження коду</w:t>
      </w:r>
    </w:p>
    <w:p w14:paraId="227DA8F1" w14:textId="75E618A7" w:rsidR="00724D00" w:rsidRPr="00E45310" w:rsidRDefault="00CB49C0" w:rsidP="00E02BCF">
      <w:pPr>
        <w:pStyle w:val="afe"/>
        <w:numPr>
          <w:ilvl w:val="1"/>
          <w:numId w:val="16"/>
        </w:numPr>
        <w:spacing w:after="0" w:line="240" w:lineRule="auto"/>
        <w:ind w:left="1418"/>
        <w:rPr>
          <w:rFonts w:ascii="Times New Roman" w:hAnsi="Times New Roman" w:cs="Times New Roman"/>
          <w:sz w:val="24"/>
          <w:szCs w:val="24"/>
          <w:lang w:val="uk-UA"/>
        </w:rPr>
      </w:pPr>
      <w:r>
        <w:rPr>
          <w:rFonts w:ascii="Times New Roman" w:hAnsi="Times New Roman" w:cs="Times New Roman"/>
          <w:sz w:val="24"/>
          <w:szCs w:val="24"/>
          <w:lang w:val="uk-UA"/>
        </w:rPr>
        <w:t>Система</w:t>
      </w:r>
      <w:r w:rsidR="00724D00" w:rsidRPr="00E45310">
        <w:rPr>
          <w:rFonts w:ascii="Times New Roman" w:hAnsi="Times New Roman" w:cs="Times New Roman"/>
          <w:sz w:val="24"/>
          <w:szCs w:val="24"/>
          <w:lang w:val="uk-UA"/>
        </w:rPr>
        <w:t xml:space="preserve"> для роботи з тестовим комплектом</w:t>
      </w:r>
    </w:p>
    <w:p w14:paraId="49C6E3AB" w14:textId="77777777" w:rsidR="00724D00" w:rsidRPr="00E45310" w:rsidRDefault="00724D00" w:rsidP="00E02BCF">
      <w:pPr>
        <w:pStyle w:val="afe"/>
        <w:numPr>
          <w:ilvl w:val="2"/>
          <w:numId w:val="16"/>
        </w:numPr>
        <w:spacing w:after="0" w:line="240" w:lineRule="auto"/>
        <w:ind w:left="1843"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Локальний сервер додатків</w:t>
      </w:r>
    </w:p>
    <w:p w14:paraId="6E18E0D9" w14:textId="04202512" w:rsidR="00724D00" w:rsidRPr="00E45310" w:rsidRDefault="00724D00" w:rsidP="00E02BCF">
      <w:pPr>
        <w:pStyle w:val="afe"/>
        <w:numPr>
          <w:ilvl w:val="2"/>
          <w:numId w:val="16"/>
        </w:numPr>
        <w:spacing w:after="0" w:line="240" w:lineRule="auto"/>
        <w:ind w:left="1843" w:hanging="425"/>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Клієнт </w:t>
      </w:r>
      <w:r w:rsidR="00CB49C0">
        <w:rPr>
          <w:rFonts w:ascii="Times New Roman" w:hAnsi="Times New Roman" w:cs="Times New Roman"/>
          <w:sz w:val="24"/>
          <w:szCs w:val="24"/>
          <w:lang w:val="uk-UA"/>
        </w:rPr>
        <w:t>системи</w:t>
      </w:r>
      <w:r w:rsidRPr="00E45310">
        <w:rPr>
          <w:rFonts w:ascii="Times New Roman" w:hAnsi="Times New Roman" w:cs="Times New Roman"/>
          <w:sz w:val="24"/>
          <w:szCs w:val="24"/>
          <w:lang w:val="uk-UA"/>
        </w:rPr>
        <w:t xml:space="preserve"> для налагодження коду</w:t>
      </w:r>
    </w:p>
    <w:p w14:paraId="4B76DAD8" w14:textId="77777777" w:rsidR="00724D00" w:rsidRPr="00E45310" w:rsidRDefault="00724D00" w:rsidP="00E02BCF">
      <w:pPr>
        <w:pStyle w:val="afe"/>
        <w:numPr>
          <w:ilvl w:val="1"/>
          <w:numId w:val="16"/>
        </w:numPr>
        <w:spacing w:after="0" w:line="240" w:lineRule="auto"/>
        <w:ind w:left="1418"/>
        <w:rPr>
          <w:rFonts w:ascii="Times New Roman" w:hAnsi="Times New Roman" w:cs="Times New Roman"/>
          <w:sz w:val="24"/>
          <w:szCs w:val="24"/>
          <w:lang w:val="uk-UA"/>
        </w:rPr>
      </w:pPr>
      <w:r w:rsidRPr="00E45310">
        <w:rPr>
          <w:rFonts w:ascii="Times New Roman" w:hAnsi="Times New Roman" w:cs="Times New Roman"/>
          <w:sz w:val="24"/>
          <w:szCs w:val="24"/>
          <w:lang w:val="uk-UA"/>
        </w:rPr>
        <w:t>Засоби розробки</w:t>
      </w:r>
    </w:p>
    <w:p w14:paraId="29B66D9B" w14:textId="04EF3AEF" w:rsidR="00724D00" w:rsidRPr="00E45310" w:rsidRDefault="00A30E4D" w:rsidP="00E02BCF">
      <w:pPr>
        <w:pStyle w:val="afe"/>
        <w:numPr>
          <w:ilvl w:val="2"/>
          <w:numId w:val="16"/>
        </w:numPr>
        <w:spacing w:after="0" w:line="240" w:lineRule="auto"/>
        <w:ind w:left="1843" w:hanging="426"/>
        <w:rPr>
          <w:rFonts w:ascii="Times New Roman" w:hAnsi="Times New Roman" w:cs="Times New Roman"/>
          <w:sz w:val="24"/>
          <w:szCs w:val="24"/>
          <w:lang w:val="uk-UA"/>
        </w:rPr>
      </w:pPr>
      <w:r>
        <w:rPr>
          <w:rFonts w:ascii="Times New Roman" w:hAnsi="Times New Roman" w:cs="Times New Roman"/>
          <w:sz w:val="24"/>
          <w:szCs w:val="24"/>
          <w:lang w:val="uk-UA"/>
        </w:rPr>
        <w:t xml:space="preserve">Microsoft </w:t>
      </w:r>
      <w:proofErr w:type="spellStart"/>
      <w:r>
        <w:rPr>
          <w:rFonts w:ascii="Times New Roman" w:hAnsi="Times New Roman" w:cs="Times New Roman"/>
          <w:sz w:val="24"/>
          <w:szCs w:val="24"/>
          <w:lang w:val="uk-UA"/>
        </w:rPr>
        <w:t>Visual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Studio</w:t>
      </w:r>
      <w:proofErr w:type="spellEnd"/>
      <w:r>
        <w:rPr>
          <w:rFonts w:ascii="Times New Roman" w:hAnsi="Times New Roman" w:cs="Times New Roman"/>
          <w:sz w:val="24"/>
          <w:szCs w:val="24"/>
          <w:lang w:val="uk-UA"/>
        </w:rPr>
        <w:t xml:space="preserve"> 202</w:t>
      </w:r>
      <w:r w:rsidR="00CC4EB9">
        <w:rPr>
          <w:rFonts w:ascii="Times New Roman" w:hAnsi="Times New Roman" w:cs="Times New Roman"/>
          <w:sz w:val="24"/>
          <w:szCs w:val="24"/>
          <w:lang w:val="en-US"/>
        </w:rPr>
        <w:t>6</w:t>
      </w:r>
      <w:r w:rsidR="00724D00" w:rsidRPr="00A30E4D">
        <w:rPr>
          <w:rFonts w:ascii="Times New Roman" w:hAnsi="Times New Roman" w:cs="Times New Roman"/>
          <w:sz w:val="24"/>
          <w:szCs w:val="24"/>
          <w:lang w:val="uk-UA"/>
        </w:rPr>
        <w:t xml:space="preserve"> </w:t>
      </w:r>
      <w:proofErr w:type="spellStart"/>
      <w:r w:rsidR="00724D00" w:rsidRPr="00A30E4D">
        <w:rPr>
          <w:rFonts w:ascii="Times New Roman" w:hAnsi="Times New Roman" w:cs="Times New Roman"/>
          <w:sz w:val="24"/>
          <w:szCs w:val="24"/>
          <w:lang w:val="uk-UA"/>
        </w:rPr>
        <w:t>Community</w:t>
      </w:r>
      <w:proofErr w:type="spellEnd"/>
      <w:r w:rsidR="00724D00" w:rsidRPr="00A30E4D">
        <w:rPr>
          <w:rFonts w:ascii="Times New Roman" w:hAnsi="Times New Roman" w:cs="Times New Roman"/>
          <w:sz w:val="24"/>
          <w:szCs w:val="24"/>
          <w:lang w:val="uk-UA"/>
        </w:rPr>
        <w:t>,</w:t>
      </w:r>
      <w:r w:rsidR="00724D00" w:rsidRPr="00E45310">
        <w:rPr>
          <w:rFonts w:ascii="Times New Roman" w:hAnsi="Times New Roman" w:cs="Times New Roman"/>
          <w:sz w:val="24"/>
          <w:szCs w:val="24"/>
          <w:lang w:val="uk-UA"/>
        </w:rPr>
        <w:t xml:space="preserve"> </w:t>
      </w:r>
      <w:r w:rsidR="003E3DE9" w:rsidRPr="00E45310">
        <w:rPr>
          <w:rFonts w:ascii="Times New Roman" w:hAnsi="Times New Roman" w:cs="Times New Roman"/>
          <w:sz w:val="24"/>
          <w:szCs w:val="24"/>
          <w:lang w:val="uk-UA"/>
        </w:rPr>
        <w:t xml:space="preserve">мова </w:t>
      </w:r>
      <w:r w:rsidR="00724D00" w:rsidRPr="00E45310">
        <w:rPr>
          <w:rFonts w:ascii="Times New Roman" w:hAnsi="Times New Roman" w:cs="Times New Roman"/>
          <w:sz w:val="24"/>
          <w:szCs w:val="24"/>
          <w:lang w:val="uk-UA"/>
        </w:rPr>
        <w:t xml:space="preserve">C# ( </w:t>
      </w:r>
      <w:r w:rsidR="003E3DE9" w:rsidRPr="00E45310">
        <w:rPr>
          <w:rFonts w:ascii="Times New Roman" w:hAnsi="Times New Roman" w:cs="Times New Roman"/>
          <w:sz w:val="24"/>
          <w:szCs w:val="24"/>
          <w:lang w:val="uk-UA"/>
        </w:rPr>
        <w:t>безкоштовна )</w:t>
      </w:r>
    </w:p>
    <w:p w14:paraId="5697A4AE" w14:textId="77777777" w:rsidR="00724D00" w:rsidRPr="00E45310" w:rsidRDefault="00724D00" w:rsidP="00E02BCF">
      <w:pPr>
        <w:pStyle w:val="afe"/>
        <w:numPr>
          <w:ilvl w:val="2"/>
          <w:numId w:val="16"/>
        </w:numPr>
        <w:spacing w:after="0" w:line="240" w:lineRule="auto"/>
        <w:ind w:left="1843" w:hanging="426"/>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Microsoft </w:t>
      </w:r>
      <w:proofErr w:type="spellStart"/>
      <w:r w:rsidRPr="00E45310">
        <w:rPr>
          <w:rFonts w:ascii="Times New Roman" w:hAnsi="Times New Roman" w:cs="Times New Roman"/>
          <w:sz w:val="24"/>
          <w:szCs w:val="24"/>
          <w:lang w:val="uk-UA"/>
        </w:rPr>
        <w:t>Report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Builder</w:t>
      </w:r>
      <w:proofErr w:type="spellEnd"/>
      <w:r w:rsidRPr="00E45310">
        <w:rPr>
          <w:rFonts w:ascii="Times New Roman" w:hAnsi="Times New Roman" w:cs="Times New Roman"/>
          <w:sz w:val="24"/>
          <w:szCs w:val="24"/>
          <w:lang w:val="uk-UA"/>
        </w:rPr>
        <w:t xml:space="preserve"> 3.0 – для складання звітів RDL</w:t>
      </w:r>
    </w:p>
    <w:p w14:paraId="12958B18" w14:textId="77777777" w:rsidR="00724D00" w:rsidRPr="00E45310" w:rsidRDefault="00724D00" w:rsidP="00E02BCF">
      <w:pPr>
        <w:pStyle w:val="afe"/>
        <w:numPr>
          <w:ilvl w:val="2"/>
          <w:numId w:val="16"/>
        </w:numPr>
        <w:spacing w:after="0" w:line="240" w:lineRule="auto"/>
        <w:ind w:left="1843" w:hanging="426"/>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Microsoft SQL Server </w:t>
      </w:r>
      <w:proofErr w:type="spellStart"/>
      <w:r w:rsidRPr="00E45310">
        <w:rPr>
          <w:rFonts w:ascii="Times New Roman" w:hAnsi="Times New Roman" w:cs="Times New Roman"/>
          <w:sz w:val="24"/>
          <w:szCs w:val="24"/>
          <w:lang w:val="uk-UA"/>
        </w:rPr>
        <w:t>Management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Studio</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SQL </w:t>
      </w:r>
      <w:proofErr w:type="spellStart"/>
      <w:r w:rsidRPr="00E45310">
        <w:rPr>
          <w:rFonts w:ascii="Times New Roman" w:hAnsi="Times New Roman" w:cs="Times New Roman"/>
          <w:sz w:val="24"/>
          <w:szCs w:val="24"/>
          <w:lang w:val="uk-UA"/>
        </w:rPr>
        <w:t>Developer</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PostgreSQL</w:t>
      </w:r>
      <w:proofErr w:type="spellEnd"/>
      <w:r w:rsidRPr="00E45310">
        <w:rPr>
          <w:rFonts w:ascii="Times New Roman" w:hAnsi="Times New Roman" w:cs="Times New Roman"/>
          <w:sz w:val="24"/>
          <w:szCs w:val="24"/>
          <w:lang w:val="uk-UA"/>
        </w:rPr>
        <w:t xml:space="preserve"> PgAdmin4 (відповідних версій) – для розробки та налагодження запитів до бази даних, уявлень, процедур, що зберігаються і </w:t>
      </w:r>
      <w:proofErr w:type="spellStart"/>
      <w:r w:rsidRPr="00E45310">
        <w:rPr>
          <w:rFonts w:ascii="Times New Roman" w:hAnsi="Times New Roman" w:cs="Times New Roman"/>
          <w:sz w:val="24"/>
          <w:szCs w:val="24"/>
          <w:lang w:val="uk-UA"/>
        </w:rPr>
        <w:t>т.п</w:t>
      </w:r>
      <w:proofErr w:type="spellEnd"/>
      <w:r w:rsidRPr="00E45310">
        <w:rPr>
          <w:rFonts w:ascii="Times New Roman" w:hAnsi="Times New Roman" w:cs="Times New Roman"/>
          <w:sz w:val="24"/>
          <w:szCs w:val="24"/>
          <w:lang w:val="uk-UA"/>
        </w:rPr>
        <w:t>.</w:t>
      </w:r>
    </w:p>
    <w:p w14:paraId="0E05D011" w14:textId="0CCA2684" w:rsidR="00724D00" w:rsidRPr="00E45310" w:rsidRDefault="00724D00" w:rsidP="00E02BCF">
      <w:pPr>
        <w:pStyle w:val="afe"/>
        <w:numPr>
          <w:ilvl w:val="2"/>
          <w:numId w:val="16"/>
        </w:numPr>
        <w:spacing w:after="0" w:line="240" w:lineRule="auto"/>
        <w:ind w:left="1843" w:hanging="426"/>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Microsoft Office 2013/2016 – для налагодження звітів на локальному сервері </w:t>
      </w:r>
      <w:r w:rsidR="007468FF">
        <w:rPr>
          <w:rFonts w:ascii="Times New Roman" w:hAnsi="Times New Roman" w:cs="Times New Roman"/>
          <w:sz w:val="24"/>
          <w:szCs w:val="24"/>
          <w:lang w:val="uk-UA"/>
        </w:rPr>
        <w:t>додатків</w:t>
      </w:r>
    </w:p>
    <w:p w14:paraId="100BE66F" w14:textId="77777777" w:rsidR="00724D00" w:rsidRPr="00E45310" w:rsidRDefault="00724D00" w:rsidP="00E02BCF">
      <w:pPr>
        <w:pStyle w:val="afe"/>
        <w:numPr>
          <w:ilvl w:val="2"/>
          <w:numId w:val="16"/>
        </w:numPr>
        <w:spacing w:after="0" w:line="240" w:lineRule="auto"/>
        <w:ind w:left="1843" w:hanging="426"/>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Microsoft </w:t>
      </w:r>
      <w:proofErr w:type="spellStart"/>
      <w:r w:rsidRPr="00E45310">
        <w:rPr>
          <w:rFonts w:ascii="Times New Roman" w:hAnsi="Times New Roman" w:cs="Times New Roman"/>
          <w:sz w:val="24"/>
          <w:szCs w:val="24"/>
          <w:lang w:val="uk-UA"/>
        </w:rPr>
        <w:t>Visual</w:t>
      </w:r>
      <w:proofErr w:type="spellEnd"/>
      <w:r w:rsidRPr="00E45310">
        <w:rPr>
          <w:rFonts w:ascii="Times New Roman" w:hAnsi="Times New Roman" w:cs="Times New Roman"/>
          <w:sz w:val="24"/>
          <w:szCs w:val="24"/>
          <w:lang w:val="uk-UA"/>
        </w:rPr>
        <w:t xml:space="preserve"> FoxPro 9 </w:t>
      </w:r>
      <w:proofErr w:type="spellStart"/>
      <w:r w:rsidRPr="00E45310">
        <w:rPr>
          <w:rFonts w:ascii="Times New Roman" w:hAnsi="Times New Roman" w:cs="Times New Roman"/>
          <w:sz w:val="24"/>
          <w:szCs w:val="24"/>
          <w:lang w:val="uk-UA"/>
        </w:rPr>
        <w:t>with</w:t>
      </w:r>
      <w:proofErr w:type="spellEnd"/>
      <w:r w:rsidRPr="00E45310">
        <w:rPr>
          <w:rFonts w:ascii="Times New Roman" w:hAnsi="Times New Roman" w:cs="Times New Roman"/>
          <w:sz w:val="24"/>
          <w:szCs w:val="24"/>
          <w:lang w:val="uk-UA"/>
        </w:rPr>
        <w:t xml:space="preserve"> SP2 – для проектів, які мають розробки на VFP</w:t>
      </w:r>
    </w:p>
    <w:p w14:paraId="3393E407" w14:textId="77777777" w:rsidR="00724D00" w:rsidRPr="00E45310" w:rsidRDefault="00724D00" w:rsidP="00E02BCF">
      <w:pPr>
        <w:pStyle w:val="afe"/>
        <w:numPr>
          <w:ilvl w:val="0"/>
          <w:numId w:val="16"/>
        </w:numPr>
        <w:spacing w:after="0" w:line="240" w:lineRule="auto"/>
        <w:rPr>
          <w:rFonts w:ascii="Times New Roman" w:hAnsi="Times New Roman" w:cs="Times New Roman"/>
          <w:sz w:val="24"/>
          <w:szCs w:val="24"/>
          <w:lang w:val="uk-UA"/>
        </w:rPr>
      </w:pPr>
      <w:r w:rsidRPr="00E45310">
        <w:rPr>
          <w:rFonts w:ascii="Times New Roman" w:hAnsi="Times New Roman" w:cs="Times New Roman"/>
          <w:sz w:val="24"/>
          <w:szCs w:val="24"/>
          <w:lang w:val="uk-UA"/>
        </w:rPr>
        <w:t>Вимоги до мережі</w:t>
      </w:r>
    </w:p>
    <w:p w14:paraId="4B9FA0C2" w14:textId="77777777" w:rsidR="00724D00" w:rsidRPr="00E45310" w:rsidRDefault="00724D00" w:rsidP="00E02BCF">
      <w:pPr>
        <w:pStyle w:val="afe"/>
        <w:numPr>
          <w:ilvl w:val="1"/>
          <w:numId w:val="16"/>
        </w:numPr>
        <w:spacing w:after="0" w:line="240" w:lineRule="auto"/>
        <w:ind w:left="1418"/>
        <w:rPr>
          <w:rFonts w:ascii="Times New Roman" w:hAnsi="Times New Roman" w:cs="Times New Roman"/>
          <w:sz w:val="24"/>
          <w:szCs w:val="24"/>
          <w:lang w:val="uk-UA"/>
        </w:rPr>
      </w:pPr>
      <w:r w:rsidRPr="00E45310">
        <w:rPr>
          <w:rFonts w:ascii="Times New Roman" w:hAnsi="Times New Roman" w:cs="Times New Roman"/>
          <w:sz w:val="24"/>
          <w:szCs w:val="24"/>
          <w:lang w:val="uk-UA"/>
        </w:rPr>
        <w:lastRenderedPageBreak/>
        <w:t>Комп'ютер розробника розташований в одній локальній мережі з серверами баз даних та майстер-серверів додатків</w:t>
      </w:r>
    </w:p>
    <w:p w14:paraId="45E6FF81" w14:textId="77777777" w:rsidR="00724D00" w:rsidRPr="00E45310" w:rsidRDefault="00724D00" w:rsidP="00E02BCF">
      <w:pPr>
        <w:pStyle w:val="afe"/>
        <w:numPr>
          <w:ilvl w:val="1"/>
          <w:numId w:val="16"/>
        </w:numPr>
        <w:spacing w:after="0" w:line="240" w:lineRule="auto"/>
        <w:ind w:left="1418"/>
        <w:rPr>
          <w:lang w:val="uk-UA"/>
        </w:rPr>
      </w:pPr>
      <w:r w:rsidRPr="00E45310">
        <w:rPr>
          <w:rFonts w:ascii="Times New Roman" w:hAnsi="Times New Roman" w:cs="Times New Roman"/>
          <w:sz w:val="24"/>
          <w:szCs w:val="24"/>
          <w:lang w:val="uk-UA"/>
        </w:rPr>
        <w:t xml:space="preserve">Швидкість роботи мережі 100 Мбіт/с та вище. Рекомендується 1 </w:t>
      </w:r>
      <w:proofErr w:type="spellStart"/>
      <w:r w:rsidRPr="00E45310">
        <w:rPr>
          <w:rFonts w:ascii="Times New Roman" w:hAnsi="Times New Roman" w:cs="Times New Roman"/>
          <w:sz w:val="24"/>
          <w:szCs w:val="24"/>
          <w:lang w:val="uk-UA"/>
        </w:rPr>
        <w:t>Гбіт</w:t>
      </w:r>
      <w:proofErr w:type="spellEnd"/>
      <w:r w:rsidRPr="00E45310">
        <w:rPr>
          <w:rFonts w:ascii="Times New Roman" w:hAnsi="Times New Roman" w:cs="Times New Roman"/>
          <w:sz w:val="24"/>
          <w:szCs w:val="24"/>
          <w:lang w:val="uk-UA"/>
        </w:rPr>
        <w:t>/с та вище</w:t>
      </w:r>
    </w:p>
    <w:p w14:paraId="49E4C736" w14:textId="77777777" w:rsidR="004A1A85" w:rsidRPr="00E45310" w:rsidRDefault="004A1A85" w:rsidP="004A1A85">
      <w:pPr>
        <w:pStyle w:val="2"/>
        <w:rPr>
          <w:lang w:val="uk-UA"/>
        </w:rPr>
      </w:pPr>
      <w:bookmarkStart w:id="67" w:name="_Ref21611617"/>
      <w:bookmarkStart w:id="68" w:name="_Toc211850670"/>
      <w:r w:rsidRPr="00E45310">
        <w:rPr>
          <w:lang w:val="uk-UA"/>
        </w:rPr>
        <w:t>Використання віртуальних серверів</w:t>
      </w:r>
      <w:bookmarkEnd w:id="66"/>
      <w:bookmarkEnd w:id="67"/>
      <w:bookmarkEnd w:id="68"/>
    </w:p>
    <w:p w14:paraId="68BB4A2A" w14:textId="5FBC2192" w:rsidR="004A1A85" w:rsidRPr="00E45310" w:rsidRDefault="00E45310" w:rsidP="004A1A85">
      <w:pPr>
        <w:rPr>
          <w:lang w:val="uk-UA"/>
        </w:rPr>
      </w:pPr>
      <w:r>
        <w:rPr>
          <w:lang w:val="uk-UA"/>
        </w:rPr>
        <w:t>Система</w:t>
      </w:r>
      <w:r w:rsidR="004A1A85" w:rsidRPr="00E45310">
        <w:rPr>
          <w:lang w:val="uk-UA"/>
        </w:rPr>
        <w:t xml:space="preserve"> підтримує роботу у віртуальному середовищі. Застосування віртуальних комп'ютерів для </w:t>
      </w:r>
      <w:r>
        <w:rPr>
          <w:lang w:val="uk-UA"/>
        </w:rPr>
        <w:t>системи</w:t>
      </w:r>
      <w:r w:rsidR="004A1A85" w:rsidRPr="00E45310">
        <w:rPr>
          <w:lang w:val="uk-UA"/>
        </w:rPr>
        <w:t xml:space="preserve"> має явні переваги:</w:t>
      </w:r>
    </w:p>
    <w:p w14:paraId="74192E82" w14:textId="77777777" w:rsidR="004A1A85" w:rsidRPr="00E45310" w:rsidRDefault="004A1A85" w:rsidP="007A7EA2">
      <w:pPr>
        <w:pStyle w:val="afe"/>
        <w:numPr>
          <w:ilvl w:val="0"/>
          <w:numId w:val="1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Незалежність від апаратної платформи. Програмне забезпечення легко може бути перенесено з однієї на іншу апаратну платформу, на інший сервер. Таким чином, найкращим способом використовуються наявні обчислювальні ресурси</w:t>
      </w:r>
    </w:p>
    <w:p w14:paraId="051A17BB" w14:textId="77777777" w:rsidR="004A1A85" w:rsidRPr="00E45310" w:rsidRDefault="004A1A85" w:rsidP="007A7EA2">
      <w:pPr>
        <w:pStyle w:val="afe"/>
        <w:numPr>
          <w:ilvl w:val="0"/>
          <w:numId w:val="1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Легке резервування. Для збереження налаштованої віртуальної машини можна зробити повну копію комп'ютера і зберегти копію як файл на будь-якому ресурсі. У разі збою (апаратного або програмного) потрібно </w:t>
      </w:r>
      <w:r w:rsidR="007E4598" w:rsidRPr="00E45310">
        <w:rPr>
          <w:rFonts w:ascii="Times New Roman" w:hAnsi="Times New Roman" w:cs="Times New Roman"/>
          <w:sz w:val="24"/>
          <w:szCs w:val="24"/>
          <w:lang w:val="uk-UA"/>
        </w:rPr>
        <w:t>набагато менше часу для відновлення</w:t>
      </w:r>
    </w:p>
    <w:p w14:paraId="550D26FE" w14:textId="77777777" w:rsidR="004A1A85" w:rsidRPr="00E45310" w:rsidRDefault="004A1A85" w:rsidP="007A7EA2">
      <w:pPr>
        <w:pStyle w:val="afe"/>
        <w:numPr>
          <w:ilvl w:val="0"/>
          <w:numId w:val="1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Легке нарощування потужності. При нестачі обчислювальних </w:t>
      </w:r>
      <w:proofErr w:type="spellStart"/>
      <w:r w:rsidRPr="00E45310">
        <w:rPr>
          <w:rFonts w:ascii="Times New Roman" w:hAnsi="Times New Roman" w:cs="Times New Roman"/>
          <w:sz w:val="24"/>
          <w:szCs w:val="24"/>
          <w:lang w:val="uk-UA"/>
        </w:rPr>
        <w:t>потужностей</w:t>
      </w:r>
      <w:proofErr w:type="spellEnd"/>
      <w:r w:rsidRPr="00E45310">
        <w:rPr>
          <w:rFonts w:ascii="Times New Roman" w:hAnsi="Times New Roman" w:cs="Times New Roman"/>
          <w:sz w:val="24"/>
          <w:szCs w:val="24"/>
          <w:lang w:val="uk-UA"/>
        </w:rPr>
        <w:t xml:space="preserve"> для віртуального комп'ютера, ресурси </w:t>
      </w:r>
      <w:proofErr w:type="spellStart"/>
      <w:r w:rsidRPr="00E45310">
        <w:rPr>
          <w:rFonts w:ascii="Times New Roman" w:hAnsi="Times New Roman" w:cs="Times New Roman"/>
          <w:sz w:val="24"/>
          <w:szCs w:val="24"/>
          <w:lang w:val="uk-UA"/>
        </w:rPr>
        <w:t>хост</w:t>
      </w:r>
      <w:proofErr w:type="spellEnd"/>
      <w:r w:rsidRPr="00E45310">
        <w:rPr>
          <w:rFonts w:ascii="Times New Roman" w:hAnsi="Times New Roman" w:cs="Times New Roman"/>
          <w:sz w:val="24"/>
          <w:szCs w:val="24"/>
          <w:lang w:val="uk-UA"/>
        </w:rPr>
        <w:t>-машини можуть бути легко додані для заданого віртуального комп'ютера.</w:t>
      </w:r>
    </w:p>
    <w:p w14:paraId="749DB1BE" w14:textId="77777777" w:rsidR="004A1A85" w:rsidRPr="00E45310" w:rsidRDefault="004A1A85" w:rsidP="007A7EA2">
      <w:pPr>
        <w:pStyle w:val="afe"/>
        <w:numPr>
          <w:ilvl w:val="0"/>
          <w:numId w:val="11"/>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Незалежність від інших програмних продуктів. До кожного програмного продукту можна легко організувати власне середовище виконання. Немає необхідності в ув'язуванні вимог різних продуктів, які працюють на одних </w:t>
      </w:r>
      <w:proofErr w:type="spellStart"/>
      <w:r w:rsidRPr="00E45310">
        <w:rPr>
          <w:rFonts w:ascii="Times New Roman" w:hAnsi="Times New Roman" w:cs="Times New Roman"/>
          <w:sz w:val="24"/>
          <w:szCs w:val="24"/>
          <w:lang w:val="uk-UA"/>
        </w:rPr>
        <w:t>потужностях</w:t>
      </w:r>
      <w:proofErr w:type="spellEnd"/>
    </w:p>
    <w:p w14:paraId="60B8AD33" w14:textId="49357CCC" w:rsidR="004A1A85" w:rsidRPr="00E45310" w:rsidRDefault="004A1A85" w:rsidP="004A1A85">
      <w:pPr>
        <w:rPr>
          <w:lang w:val="uk-UA"/>
        </w:rPr>
      </w:pPr>
      <w:r w:rsidRPr="00E45310">
        <w:rPr>
          <w:lang w:val="uk-UA"/>
        </w:rPr>
        <w:t xml:space="preserve">Використання віртуалізації в </w:t>
      </w:r>
      <w:r w:rsidR="000F5796">
        <w:rPr>
          <w:lang w:val="uk-UA"/>
        </w:rPr>
        <w:t>системі</w:t>
      </w:r>
      <w:r w:rsidRPr="00E45310">
        <w:rPr>
          <w:lang w:val="uk-UA"/>
        </w:rPr>
        <w:t xml:space="preserve"> може бути здійснено на всіх рівнях: сервер баз даних, сервери додатків, робочі станції.</w:t>
      </w:r>
    </w:p>
    <w:p w14:paraId="27D95C04" w14:textId="77777777" w:rsidR="004A1A85" w:rsidRPr="00E45310" w:rsidRDefault="004A1A85" w:rsidP="004A1A85">
      <w:pPr>
        <w:pStyle w:val="3"/>
        <w:rPr>
          <w:lang w:val="uk-UA"/>
        </w:rPr>
      </w:pPr>
      <w:bookmarkStart w:id="69" w:name="_Toc211850671"/>
      <w:r w:rsidRPr="00E45310">
        <w:rPr>
          <w:lang w:val="uk-UA"/>
        </w:rPr>
        <w:t>Віртуалізація сервера баз даних</w:t>
      </w:r>
      <w:bookmarkEnd w:id="69"/>
    </w:p>
    <w:p w14:paraId="58ABBACD" w14:textId="0F031262" w:rsidR="007E4598" w:rsidRPr="00E45310" w:rsidRDefault="004A1A85" w:rsidP="004A1A85">
      <w:pPr>
        <w:rPr>
          <w:lang w:val="uk-UA"/>
        </w:rPr>
      </w:pPr>
      <w:r w:rsidRPr="00E45310">
        <w:rPr>
          <w:lang w:val="uk-UA"/>
        </w:rPr>
        <w:t xml:space="preserve">Сервер баз даних є розробкою сторонніх компаній-виробників програмного забезпечення (Microsoft, </w:t>
      </w:r>
      <w:proofErr w:type="spellStart"/>
      <w:r w:rsidRPr="00E45310">
        <w:rPr>
          <w:lang w:val="uk-UA"/>
        </w:rPr>
        <w:t>Oracle</w:t>
      </w:r>
      <w:proofErr w:type="spellEnd"/>
      <w:r w:rsidRPr="00E45310">
        <w:rPr>
          <w:lang w:val="uk-UA"/>
        </w:rPr>
        <w:t xml:space="preserve">, </w:t>
      </w:r>
      <w:proofErr w:type="spellStart"/>
      <w:r w:rsidRPr="00E45310">
        <w:rPr>
          <w:lang w:val="uk-UA"/>
        </w:rPr>
        <w:t>Postgre</w:t>
      </w:r>
      <w:proofErr w:type="spellEnd"/>
      <w:r w:rsidRPr="00E45310">
        <w:rPr>
          <w:lang w:val="uk-UA"/>
        </w:rPr>
        <w:t>). Тому слід використовувати рекомендації щодо використання віртуальних комп'ютерів для СУБД від виробників програмного забезпечення. Загальна рекомендація – використовувати віртуальні сервери для серверів баз даних</w:t>
      </w:r>
      <w:r w:rsidR="00B9567E">
        <w:rPr>
          <w:lang w:val="uk-UA"/>
        </w:rPr>
        <w:t xml:space="preserve">, які налаштовані згідно рекомендація вендора для </w:t>
      </w:r>
      <w:r w:rsidR="00B9567E">
        <w:rPr>
          <w:lang w:val="en-US"/>
        </w:rPr>
        <w:t>OLTP</w:t>
      </w:r>
      <w:r w:rsidR="00B9567E">
        <w:rPr>
          <w:lang w:val="uk-UA"/>
        </w:rPr>
        <w:t>-рішень</w:t>
      </w:r>
      <w:r w:rsidRPr="00E45310">
        <w:rPr>
          <w:lang w:val="uk-UA"/>
        </w:rPr>
        <w:t>.</w:t>
      </w:r>
    </w:p>
    <w:p w14:paraId="7EEFBF9B" w14:textId="77777777" w:rsidR="004A1A85" w:rsidRPr="00E45310" w:rsidRDefault="004A1A85" w:rsidP="004A1A85">
      <w:pPr>
        <w:rPr>
          <w:lang w:val="uk-UA"/>
        </w:rPr>
      </w:pPr>
      <w:r w:rsidRPr="00E45310">
        <w:rPr>
          <w:lang w:val="uk-UA"/>
        </w:rPr>
        <w:t>Слід пам'ятати, що SQL Server, запущений у віртуальній машині, завжди працюватиме трохи повільніше, ніж у фізичній, у зв'язку з необхідністю підтримки віртуалізації.</w:t>
      </w:r>
    </w:p>
    <w:p w14:paraId="0006604B" w14:textId="5ED91AFC" w:rsidR="004A1A85" w:rsidRPr="00E45310" w:rsidRDefault="004A1A85" w:rsidP="004A1A85">
      <w:pPr>
        <w:pStyle w:val="3"/>
        <w:rPr>
          <w:lang w:val="uk-UA"/>
        </w:rPr>
      </w:pPr>
      <w:bookmarkStart w:id="70" w:name="_Toc211850672"/>
      <w:r w:rsidRPr="00E45310">
        <w:rPr>
          <w:lang w:val="uk-UA"/>
        </w:rPr>
        <w:t xml:space="preserve">Віртуалізація серверів </w:t>
      </w:r>
      <w:r w:rsidR="00074814">
        <w:rPr>
          <w:lang w:val="uk-UA"/>
        </w:rPr>
        <w:t>додатків</w:t>
      </w:r>
      <w:bookmarkEnd w:id="70"/>
    </w:p>
    <w:p w14:paraId="0FA8D200" w14:textId="4D7E376F" w:rsidR="006E3CAC" w:rsidRPr="00E45310" w:rsidRDefault="004A1A85" w:rsidP="007E4598">
      <w:pPr>
        <w:rPr>
          <w:lang w:val="uk-UA"/>
        </w:rPr>
      </w:pPr>
      <w:r w:rsidRPr="00E45310">
        <w:rPr>
          <w:lang w:val="uk-UA"/>
        </w:rPr>
        <w:t xml:space="preserve">Для роботи </w:t>
      </w:r>
      <w:r w:rsidR="00074814">
        <w:rPr>
          <w:rFonts w:ascii="Times New Roman CYR" w:hAnsi="Times New Roman CYR"/>
          <w:lang w:val="uk-UA"/>
        </w:rPr>
        <w:t>системи</w:t>
      </w:r>
      <w:r w:rsidRPr="00E45310">
        <w:rPr>
          <w:rFonts w:ascii="Times New Roman CYR" w:hAnsi="Times New Roman CYR"/>
          <w:lang w:val="uk-UA"/>
        </w:rPr>
        <w:t xml:space="preserve"> </w:t>
      </w:r>
      <w:r w:rsidRPr="00E45310">
        <w:rPr>
          <w:lang w:val="uk-UA"/>
        </w:rPr>
        <w:t xml:space="preserve">можна використовувати як фізичні, і віртуальні сервери додатків. Рекомендується використовувати завжди віртуальні сервери </w:t>
      </w:r>
      <w:r w:rsidR="00074814">
        <w:rPr>
          <w:lang w:val="uk-UA"/>
        </w:rPr>
        <w:t>додатків</w:t>
      </w:r>
      <w:r w:rsidRPr="00E45310">
        <w:rPr>
          <w:lang w:val="uk-UA"/>
        </w:rPr>
        <w:t>.</w:t>
      </w:r>
    </w:p>
    <w:p w14:paraId="19216F8B" w14:textId="64CDC595" w:rsidR="004A1A85" w:rsidRPr="00E45310" w:rsidRDefault="006E3CAC" w:rsidP="00B9567E">
      <w:pPr>
        <w:rPr>
          <w:lang w:val="uk-UA"/>
        </w:rPr>
      </w:pPr>
      <w:r w:rsidRPr="00E45310">
        <w:rPr>
          <w:lang w:val="uk-UA"/>
        </w:rPr>
        <w:t xml:space="preserve">Використання віртуальних серверів дозволяє оптимально використовувати потужності сервера. </w:t>
      </w:r>
    </w:p>
    <w:p w14:paraId="710301D3" w14:textId="6448F34F" w:rsidR="004A1A85" w:rsidRPr="00E45310" w:rsidRDefault="00051457" w:rsidP="004A1A85">
      <w:pPr>
        <w:pStyle w:val="3"/>
        <w:rPr>
          <w:szCs w:val="24"/>
          <w:lang w:val="uk-UA"/>
        </w:rPr>
      </w:pPr>
      <w:bookmarkStart w:id="71" w:name="_Toc211850673"/>
      <w:proofErr w:type="spellStart"/>
      <w:r>
        <w:rPr>
          <w:szCs w:val="24"/>
          <w:lang w:val="uk-UA"/>
        </w:rPr>
        <w:t>O</w:t>
      </w:r>
      <w:r w:rsidR="004A1A85" w:rsidRPr="00E45310">
        <w:rPr>
          <w:szCs w:val="24"/>
          <w:lang w:val="uk-UA"/>
        </w:rPr>
        <w:t>vercommitment</w:t>
      </w:r>
      <w:proofErr w:type="spellEnd"/>
      <w:r w:rsidR="004A1A85" w:rsidRPr="00E45310">
        <w:rPr>
          <w:szCs w:val="24"/>
          <w:lang w:val="uk-UA"/>
        </w:rPr>
        <w:t xml:space="preserve"> при </w:t>
      </w:r>
      <w:r w:rsidR="004A1A85" w:rsidRPr="00E45310">
        <w:rPr>
          <w:lang w:val="uk-UA"/>
        </w:rPr>
        <w:t>віртуалізації</w:t>
      </w:r>
      <w:bookmarkEnd w:id="71"/>
    </w:p>
    <w:p w14:paraId="1B69F231" w14:textId="77777777" w:rsidR="004A1A85" w:rsidRPr="00E45310" w:rsidRDefault="004A1A85" w:rsidP="004A1A85">
      <w:pPr>
        <w:rPr>
          <w:szCs w:val="24"/>
          <w:lang w:val="uk-UA"/>
        </w:rPr>
      </w:pPr>
      <w:r w:rsidRPr="00E45310">
        <w:rPr>
          <w:szCs w:val="24"/>
          <w:lang w:val="uk-UA"/>
        </w:rPr>
        <w:t xml:space="preserve">Особливу увагу слід приділити розподіл ресурсів </w:t>
      </w:r>
      <w:proofErr w:type="spellStart"/>
      <w:r w:rsidRPr="00E45310">
        <w:rPr>
          <w:szCs w:val="24"/>
          <w:lang w:val="uk-UA"/>
        </w:rPr>
        <w:t>хоста</w:t>
      </w:r>
      <w:proofErr w:type="spellEnd"/>
      <w:r w:rsidRPr="00E45310">
        <w:rPr>
          <w:szCs w:val="24"/>
          <w:lang w:val="uk-UA"/>
        </w:rPr>
        <w:t xml:space="preserve">. При віртуалізації виникає спокуса призначити віртуальним машинам пам'яті більше, ніж є, розділити процесорну потужність між великим числом споживачів і </w:t>
      </w:r>
      <w:proofErr w:type="spellStart"/>
      <w:r w:rsidRPr="00E45310">
        <w:rPr>
          <w:szCs w:val="24"/>
          <w:lang w:val="uk-UA"/>
        </w:rPr>
        <w:t>т.д</w:t>
      </w:r>
      <w:proofErr w:type="spellEnd"/>
      <w:r w:rsidRPr="00E45310">
        <w:rPr>
          <w:szCs w:val="24"/>
          <w:lang w:val="uk-UA"/>
        </w:rPr>
        <w:t>. Програмно призначити ресурси ПЗ віртуалізації може допускати, проте насправді ресурсів більше не стає. Подібна тактика призводить лише до уповільнення роботи системи.</w:t>
      </w:r>
    </w:p>
    <w:p w14:paraId="4A7D0310" w14:textId="1D7F2117" w:rsidR="004A1A85" w:rsidRPr="00E45310" w:rsidRDefault="004A1A85" w:rsidP="004A1A85">
      <w:pPr>
        <w:rPr>
          <w:lang w:val="uk-UA"/>
        </w:rPr>
      </w:pPr>
      <w:r w:rsidRPr="00E45310">
        <w:rPr>
          <w:szCs w:val="24"/>
          <w:lang w:val="uk-UA"/>
        </w:rPr>
        <w:t xml:space="preserve">Дане явище називається </w:t>
      </w:r>
      <w:proofErr w:type="spellStart"/>
      <w:r w:rsidRPr="00E45310">
        <w:rPr>
          <w:szCs w:val="24"/>
          <w:lang w:val="uk-UA"/>
        </w:rPr>
        <w:t>Overcommitment</w:t>
      </w:r>
      <w:proofErr w:type="spellEnd"/>
      <w:r w:rsidRPr="00E45310">
        <w:rPr>
          <w:szCs w:val="24"/>
          <w:lang w:val="uk-UA"/>
        </w:rPr>
        <w:t xml:space="preserve"> – стратегія виділення ресурсів, коли дозволяється додаткам займати більше ресурсів, ніж у системі. </w:t>
      </w:r>
      <w:r w:rsidRPr="00E45310">
        <w:rPr>
          <w:lang w:val="uk-UA"/>
        </w:rPr>
        <w:t xml:space="preserve">При використанні великої кількості віртуальних машин на одному фізичному сервері необхідно ретельно планувати </w:t>
      </w:r>
      <w:r w:rsidRPr="00E45310">
        <w:rPr>
          <w:lang w:val="uk-UA"/>
        </w:rPr>
        <w:lastRenderedPageBreak/>
        <w:t xml:space="preserve">розподіл усіх ресурсів для запобігання </w:t>
      </w:r>
      <w:proofErr w:type="spellStart"/>
      <w:r w:rsidRPr="00E45310">
        <w:rPr>
          <w:szCs w:val="24"/>
          <w:lang w:val="uk-UA"/>
        </w:rPr>
        <w:t>Overcommitment</w:t>
      </w:r>
      <w:proofErr w:type="spellEnd"/>
      <w:r w:rsidRPr="00E45310">
        <w:rPr>
          <w:lang w:val="uk-UA"/>
        </w:rPr>
        <w:t>.</w:t>
      </w:r>
    </w:p>
    <w:p w14:paraId="38EB5EAB" w14:textId="77777777" w:rsidR="004A1A85" w:rsidRPr="00E45310" w:rsidRDefault="004A1A85" w:rsidP="004A1A85">
      <w:pPr>
        <w:rPr>
          <w:lang w:val="uk-UA"/>
        </w:rPr>
      </w:pPr>
      <w:r w:rsidRPr="00E45310">
        <w:rPr>
          <w:lang w:val="uk-UA"/>
        </w:rPr>
        <w:t xml:space="preserve">NETWORK OVERCOMMITMENT - помічено, що з використанні 100% ресурсу мережевої карти фізичного сервера спостерігається різке зниження продуктивності віртуального сервера додатків чи сервера БД. При цьому всі лічильники всередині віртуальної машини можуть говорити про те, що ресурсів достатньо (ресурс може бути спожитий іншим ВМ або </w:t>
      </w:r>
      <w:proofErr w:type="spellStart"/>
      <w:r w:rsidRPr="00E45310">
        <w:rPr>
          <w:lang w:val="uk-UA"/>
        </w:rPr>
        <w:t>хостом</w:t>
      </w:r>
      <w:proofErr w:type="spellEnd"/>
      <w:r w:rsidRPr="00E45310">
        <w:rPr>
          <w:lang w:val="uk-UA"/>
        </w:rPr>
        <w:t xml:space="preserve">). Виявити можна за результатами команди </w:t>
      </w:r>
      <w:proofErr w:type="spellStart"/>
      <w:r w:rsidRPr="00E45310">
        <w:rPr>
          <w:lang w:val="uk-UA"/>
        </w:rPr>
        <w:t>ping</w:t>
      </w:r>
      <w:proofErr w:type="spellEnd"/>
      <w:r w:rsidRPr="00E45310">
        <w:rPr>
          <w:lang w:val="uk-UA"/>
        </w:rPr>
        <w:t>.</w:t>
      </w:r>
    </w:p>
    <w:p w14:paraId="389BA881" w14:textId="77777777" w:rsidR="004A1A85" w:rsidRPr="00E45310" w:rsidRDefault="004A1A85" w:rsidP="004A1A85">
      <w:pPr>
        <w:rPr>
          <w:lang w:val="uk-UA"/>
        </w:rPr>
      </w:pPr>
      <w:r w:rsidRPr="00E45310">
        <w:rPr>
          <w:lang w:val="uk-UA"/>
        </w:rPr>
        <w:t xml:space="preserve">CPU OVERCOMMITMENT – призводить до зниження продуктивності за рахунок тривалої черги очікування кожної ВМ доступу до ресурсів реального процесорного ядра. Не рекомендується розміщувати на одному фізичному сервері безліч високонавантажених у частині споживання CPU віртуальних машин. Співвідношення кількості віртуальних </w:t>
      </w:r>
      <w:proofErr w:type="spellStart"/>
      <w:r w:rsidRPr="00E45310">
        <w:rPr>
          <w:lang w:val="uk-UA"/>
        </w:rPr>
        <w:t>ядер</w:t>
      </w:r>
      <w:proofErr w:type="spellEnd"/>
      <w:r w:rsidRPr="00E45310">
        <w:rPr>
          <w:lang w:val="uk-UA"/>
        </w:rPr>
        <w:t xml:space="preserve">, що використовуються, до реальних у високонавантаженому середовищі повинно потрапляти в діапазон від 1 до 2. </w:t>
      </w:r>
      <w:r w:rsidRPr="00E45310">
        <w:rPr>
          <w:szCs w:val="24"/>
          <w:lang w:val="uk-UA"/>
        </w:rPr>
        <w:t>При значенні від 1,5 до 2 конфігурація вважається стресовою, і до кількості одночасно працюючих сесій застосовується понижувальний коефіцієнт 0,75. При значенні більше 2 – конфігурація вважається непідтримуваною та невідповідною вимогам</w:t>
      </w:r>
    </w:p>
    <w:p w14:paraId="469C234C" w14:textId="447DBEA1" w:rsidR="004A1A85" w:rsidRPr="00E45310" w:rsidRDefault="004A1A85" w:rsidP="004A1A85">
      <w:pPr>
        <w:rPr>
          <w:lang w:val="uk-UA"/>
        </w:rPr>
      </w:pPr>
      <w:r w:rsidRPr="00E45310">
        <w:rPr>
          <w:lang w:val="uk-UA"/>
        </w:rPr>
        <w:t xml:space="preserve">MEMORY OVERCOMMITMENT – не всі </w:t>
      </w:r>
      <w:proofErr w:type="spellStart"/>
      <w:r w:rsidRPr="00E45310">
        <w:rPr>
          <w:lang w:val="uk-UA"/>
        </w:rPr>
        <w:t>гіпервізори</w:t>
      </w:r>
      <w:proofErr w:type="spellEnd"/>
      <w:r w:rsidRPr="00E45310">
        <w:rPr>
          <w:lang w:val="uk-UA"/>
        </w:rPr>
        <w:t xml:space="preserve"> підтримують цей варіант розподілу та використання оперативної пам'яті. Конфігурації серверів додатків та серверів БД системи з використанням MEMORY OVERCOMMITMENT НЕ ПІДТРИМУЮТЬСЯ. </w:t>
      </w:r>
      <w:r w:rsidRPr="00E45310">
        <w:rPr>
          <w:szCs w:val="24"/>
          <w:lang w:val="uk-UA"/>
        </w:rPr>
        <w:t>Виділення неіснуючої оперативної пам'яті веде до інтенсифікації обміну даними з диском (</w:t>
      </w:r>
      <w:proofErr w:type="spellStart"/>
      <w:r w:rsidRPr="00E45310">
        <w:rPr>
          <w:szCs w:val="24"/>
          <w:lang w:val="uk-UA"/>
        </w:rPr>
        <w:t>swapping</w:t>
      </w:r>
      <w:proofErr w:type="spellEnd"/>
      <w:r w:rsidRPr="00E45310">
        <w:rPr>
          <w:szCs w:val="24"/>
          <w:lang w:val="uk-UA"/>
        </w:rPr>
        <w:t>), що тягне за собою різку деградацію продуктивності</w:t>
      </w:r>
    </w:p>
    <w:p w14:paraId="6F02EA8E" w14:textId="77777777" w:rsidR="004A1A85" w:rsidRPr="00E45310" w:rsidRDefault="004A1A85" w:rsidP="004A1A85">
      <w:pPr>
        <w:rPr>
          <w:szCs w:val="24"/>
          <w:lang w:val="uk-UA"/>
        </w:rPr>
      </w:pPr>
      <w:r w:rsidRPr="00E45310">
        <w:rPr>
          <w:lang w:val="uk-UA"/>
        </w:rPr>
        <w:t xml:space="preserve">Для оптимізації продуктивності віртуального середовища під керуванням Microsoft </w:t>
      </w:r>
      <w:proofErr w:type="spellStart"/>
      <w:r w:rsidRPr="00E45310">
        <w:rPr>
          <w:lang w:val="uk-UA"/>
        </w:rPr>
        <w:t>Hyper</w:t>
      </w:r>
      <w:proofErr w:type="spellEnd"/>
      <w:r w:rsidRPr="00E45310">
        <w:rPr>
          <w:lang w:val="uk-UA"/>
        </w:rPr>
        <w:t>-V або будь-якого іншого середовища віртуалізації рекомендується використовувати методики та лічильники продуктивності, наведені у статтях на сайтах виробників такого програмного забезпечення.</w:t>
      </w:r>
    </w:p>
    <w:p w14:paraId="5DED4285" w14:textId="77777777" w:rsidR="004A1A85" w:rsidRPr="00E45310" w:rsidRDefault="004A1A85" w:rsidP="004A1A85">
      <w:pPr>
        <w:pStyle w:val="3"/>
        <w:rPr>
          <w:lang w:val="uk-UA"/>
        </w:rPr>
      </w:pPr>
      <w:bookmarkStart w:id="72" w:name="_Toc211850674"/>
      <w:r w:rsidRPr="00E45310">
        <w:rPr>
          <w:lang w:val="uk-UA"/>
        </w:rPr>
        <w:t>Віртуалізація робочих станцій</w:t>
      </w:r>
      <w:bookmarkEnd w:id="72"/>
    </w:p>
    <w:p w14:paraId="721DC8BF" w14:textId="19F7D931" w:rsidR="004A1A85" w:rsidRPr="00E45310" w:rsidRDefault="004A1A85" w:rsidP="004A1A85">
      <w:pPr>
        <w:rPr>
          <w:lang w:val="uk-UA"/>
        </w:rPr>
      </w:pPr>
      <w:r w:rsidRPr="00E45310">
        <w:rPr>
          <w:lang w:val="uk-UA"/>
        </w:rPr>
        <w:t>Віртуалізація робочих станцій підтримується</w:t>
      </w:r>
      <w:r w:rsidR="000F5796">
        <w:rPr>
          <w:lang w:val="uk-UA"/>
        </w:rPr>
        <w:t xml:space="preserve"> системою</w:t>
      </w:r>
      <w:r w:rsidRPr="00E45310">
        <w:rPr>
          <w:lang w:val="uk-UA"/>
        </w:rPr>
        <w:t>, але такого використання немає необхідності. Сценарії, при яких ефективно використовувати віртуалізацію робочих станцій, можуть застосовуватися в площині забезпечення мега-безпеки або вузькоспеціалізованої потреби.</w:t>
      </w:r>
    </w:p>
    <w:p w14:paraId="7BAB3ED2" w14:textId="77777777" w:rsidR="005F0C9B" w:rsidRPr="00E45310" w:rsidRDefault="00DC7CDD" w:rsidP="00724D00">
      <w:pPr>
        <w:pStyle w:val="2"/>
        <w:rPr>
          <w:lang w:val="uk-UA"/>
        </w:rPr>
      </w:pPr>
      <w:bookmarkStart w:id="73" w:name="_Ref482186765"/>
      <w:bookmarkStart w:id="74" w:name="_Toc211850675"/>
      <w:bookmarkStart w:id="75" w:name="_Ref133221545"/>
      <w:bookmarkStart w:id="76" w:name="_Toc148933130"/>
      <w:r w:rsidRPr="00E45310">
        <w:rPr>
          <w:lang w:val="uk-UA"/>
        </w:rPr>
        <w:t>Додаткові вимоги для веб-модулів</w:t>
      </w:r>
      <w:bookmarkEnd w:id="73"/>
      <w:bookmarkEnd w:id="74"/>
    </w:p>
    <w:p w14:paraId="7395ECCE" w14:textId="2121E617" w:rsidR="00DC7CDD" w:rsidRPr="00E45310" w:rsidRDefault="00DC7CDD" w:rsidP="00E02BCF">
      <w:pPr>
        <w:rPr>
          <w:lang w:val="uk-UA"/>
        </w:rPr>
      </w:pPr>
      <w:r w:rsidRPr="00E45310">
        <w:rPr>
          <w:lang w:val="uk-UA"/>
        </w:rPr>
        <w:t xml:space="preserve">У системі, крім звичайних функціональних модулів, присутні так звані </w:t>
      </w:r>
      <w:proofErr w:type="spellStart"/>
      <w:r w:rsidRPr="00E45310">
        <w:rPr>
          <w:lang w:val="uk-UA"/>
        </w:rPr>
        <w:t>web</w:t>
      </w:r>
      <w:proofErr w:type="spellEnd"/>
      <w:r w:rsidRPr="00E45310">
        <w:rPr>
          <w:lang w:val="uk-UA"/>
        </w:rPr>
        <w:t xml:space="preserve">-модулі, функціонал яких реалізується в тому числі через </w:t>
      </w:r>
      <w:proofErr w:type="spellStart"/>
      <w:r w:rsidRPr="00E45310">
        <w:rPr>
          <w:lang w:val="uk-UA"/>
        </w:rPr>
        <w:t>web</w:t>
      </w:r>
      <w:proofErr w:type="spellEnd"/>
      <w:r w:rsidRPr="00E45310">
        <w:rPr>
          <w:lang w:val="uk-UA"/>
        </w:rPr>
        <w:t xml:space="preserve">-сайт. Ці модулі можуть обслуговувати як співробітників підприємства, а й зовнішніх користувачів. Зазвичай кількість користувачів сайту в рази перевищує кількість користувачів традиційного клієнта </w:t>
      </w:r>
      <w:r w:rsidR="000F5796">
        <w:rPr>
          <w:lang w:val="uk-UA"/>
        </w:rPr>
        <w:t>системи</w:t>
      </w:r>
      <w:r w:rsidRPr="00E45310">
        <w:rPr>
          <w:lang w:val="uk-UA"/>
        </w:rPr>
        <w:t>.</w:t>
      </w:r>
    </w:p>
    <w:p w14:paraId="59AA980A" w14:textId="77777777" w:rsidR="00DC7CDD" w:rsidRPr="00E45310" w:rsidRDefault="00DC7CDD" w:rsidP="00E02BCF">
      <w:pPr>
        <w:rPr>
          <w:lang w:val="uk-UA"/>
        </w:rPr>
      </w:pPr>
      <w:r w:rsidRPr="00E45310">
        <w:rPr>
          <w:lang w:val="uk-UA"/>
        </w:rPr>
        <w:t xml:space="preserve">Це, наприклад, модулі «Електронний торговий майданчик» – проведення тендерних процедур, подання пропозицій здійснюється на сайті. Це, наприклад, модуль "Ключові показники ефективності (KPI)" - введення показників також виконується через сайт і </w:t>
      </w:r>
      <w:proofErr w:type="spellStart"/>
      <w:r w:rsidRPr="00E45310">
        <w:rPr>
          <w:lang w:val="uk-UA"/>
        </w:rPr>
        <w:t>т.д</w:t>
      </w:r>
      <w:proofErr w:type="spellEnd"/>
      <w:r w:rsidRPr="00E45310">
        <w:rPr>
          <w:lang w:val="uk-UA"/>
        </w:rPr>
        <w:t>.</w:t>
      </w:r>
    </w:p>
    <w:p w14:paraId="0097A58F" w14:textId="77777777" w:rsidR="00DC7CDD" w:rsidRPr="00E45310" w:rsidRDefault="00DC7CDD" w:rsidP="00E02BCF">
      <w:pPr>
        <w:rPr>
          <w:lang w:val="uk-UA"/>
        </w:rPr>
      </w:pPr>
      <w:r w:rsidRPr="00E45310">
        <w:rPr>
          <w:lang w:val="uk-UA"/>
        </w:rPr>
        <w:t xml:space="preserve">Для успішної роботи </w:t>
      </w:r>
      <w:proofErr w:type="spellStart"/>
      <w:r w:rsidRPr="00E45310">
        <w:rPr>
          <w:lang w:val="uk-UA"/>
        </w:rPr>
        <w:t>web</w:t>
      </w:r>
      <w:proofErr w:type="spellEnd"/>
      <w:r w:rsidRPr="00E45310">
        <w:rPr>
          <w:lang w:val="uk-UA"/>
        </w:rPr>
        <w:t>-модулів необхідно врахувати додаткові вимоги до апаратних та програмних серверних складових, які генерують користувачі сайту.</w:t>
      </w:r>
    </w:p>
    <w:p w14:paraId="54B6FDF8" w14:textId="77777777" w:rsidR="005F0C9B" w:rsidRPr="00E45310" w:rsidRDefault="005F0C9B" w:rsidP="00E02BCF">
      <w:pPr>
        <w:rPr>
          <w:lang w:val="uk-UA"/>
        </w:rPr>
      </w:pPr>
      <w:r w:rsidRPr="00E45310">
        <w:rPr>
          <w:lang w:val="uk-UA"/>
        </w:rPr>
        <w:t xml:space="preserve">Методика розрахунку вимог для </w:t>
      </w:r>
      <w:proofErr w:type="spellStart"/>
      <w:r w:rsidRPr="00E45310">
        <w:rPr>
          <w:lang w:val="uk-UA"/>
        </w:rPr>
        <w:t>web</w:t>
      </w:r>
      <w:proofErr w:type="spellEnd"/>
      <w:r w:rsidRPr="00E45310">
        <w:rPr>
          <w:lang w:val="uk-UA"/>
        </w:rPr>
        <w:t>-модулів:</w:t>
      </w:r>
    </w:p>
    <w:p w14:paraId="0B39F495" w14:textId="77777777" w:rsidR="00B6028D" w:rsidRPr="00E45310" w:rsidRDefault="00B6028D" w:rsidP="00E02BCF">
      <w:pPr>
        <w:pStyle w:val="afe"/>
        <w:numPr>
          <w:ilvl w:val="0"/>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Для розрахунку вимог необхідно визначити показник «Кількість різних користувачів, які звертаються до сайту протягом 1 години»</w:t>
      </w:r>
    </w:p>
    <w:p w14:paraId="49689CC5" w14:textId="77777777" w:rsidR="00B6028D" w:rsidRPr="00E45310" w:rsidRDefault="00B6028D" w:rsidP="00E02BCF">
      <w:pPr>
        <w:pStyle w:val="afe"/>
        <w:spacing w:after="0" w:line="240" w:lineRule="auto"/>
        <w:ind w:left="108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KOL_WEBUSER_1HOUR</w:t>
      </w:r>
    </w:p>
    <w:p w14:paraId="4D530496" w14:textId="77777777" w:rsidR="005F0C9B" w:rsidRPr="00E45310" w:rsidRDefault="005F0C9B" w:rsidP="00E02BCF">
      <w:pPr>
        <w:pStyle w:val="afe"/>
        <w:numPr>
          <w:ilvl w:val="0"/>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Вимоги до сервера БД та серверів додатків:</w:t>
      </w:r>
    </w:p>
    <w:p w14:paraId="04E3D23A" w14:textId="77777777" w:rsidR="00FA60ED" w:rsidRPr="00E45310" w:rsidRDefault="005F0C9B"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Розрахувати необхідну для обслуговування кількість </w:t>
      </w:r>
      <w:proofErr w:type="spellStart"/>
      <w:r w:rsidRPr="00E45310">
        <w:rPr>
          <w:rFonts w:ascii="Times New Roman" w:hAnsi="Times New Roman" w:cs="Times New Roman"/>
          <w:sz w:val="24"/>
          <w:szCs w:val="24"/>
          <w:lang w:val="uk-UA"/>
        </w:rPr>
        <w:t>worker-ів</w:t>
      </w:r>
      <w:proofErr w:type="spellEnd"/>
    </w:p>
    <w:p w14:paraId="3304A57B" w14:textId="52E4EB99" w:rsidR="005F0C9B" w:rsidRPr="00E45310" w:rsidRDefault="005F0C9B"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KOL_WORKER = </w:t>
      </w:r>
      <w:proofErr w:type="spellStart"/>
      <w:r w:rsidRPr="00E45310">
        <w:rPr>
          <w:rFonts w:ascii="Times New Roman" w:hAnsi="Times New Roman" w:cs="Times New Roman"/>
          <w:sz w:val="24"/>
          <w:szCs w:val="24"/>
          <w:lang w:val="uk-UA"/>
        </w:rPr>
        <w:t>ceiling</w:t>
      </w:r>
      <w:proofErr w:type="spellEnd"/>
      <w:r w:rsidRPr="00E45310">
        <w:rPr>
          <w:rFonts w:ascii="Times New Roman" w:hAnsi="Times New Roman" w:cs="Times New Roman"/>
          <w:sz w:val="24"/>
          <w:szCs w:val="24"/>
          <w:lang w:val="uk-UA"/>
        </w:rPr>
        <w:t>(KOL_WEBUSER_1HOUR / 250)</w:t>
      </w:r>
    </w:p>
    <w:p w14:paraId="544D322E" w14:textId="77777777" w:rsidR="00FA60ED" w:rsidRPr="00E45310" w:rsidRDefault="005F0C9B"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Розрахувати додаткову кількість сесій</w:t>
      </w:r>
    </w:p>
    <w:p w14:paraId="308AE807" w14:textId="77777777" w:rsidR="005F0C9B" w:rsidRPr="00E45310" w:rsidRDefault="005F0C9B"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KOL_ADDSESSION=KOL_WORKER*10</w:t>
      </w:r>
    </w:p>
    <w:p w14:paraId="5BF41BCC" w14:textId="53D62F3B" w:rsidR="005F0C9B" w:rsidRPr="00E45310" w:rsidRDefault="005F0C9B"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lastRenderedPageBreak/>
        <w:t xml:space="preserve">За поточним документом визначити вимоги. Необхідну кількість сесій вважати, як сума сесій для звичайних клієнтів </w:t>
      </w:r>
      <w:r w:rsidR="000F5796">
        <w:rPr>
          <w:rFonts w:ascii="Times New Roman" w:hAnsi="Times New Roman" w:cs="Times New Roman"/>
          <w:sz w:val="24"/>
          <w:szCs w:val="24"/>
          <w:lang w:val="uk-UA"/>
        </w:rPr>
        <w:t>системи</w:t>
      </w:r>
      <w:r w:rsidRPr="00E45310">
        <w:rPr>
          <w:rFonts w:ascii="Times New Roman" w:hAnsi="Times New Roman" w:cs="Times New Roman"/>
          <w:sz w:val="24"/>
          <w:szCs w:val="24"/>
          <w:lang w:val="uk-UA"/>
        </w:rPr>
        <w:t xml:space="preserve"> та показника KOL_ADDSESSION</w:t>
      </w:r>
    </w:p>
    <w:p w14:paraId="3EDB5759" w14:textId="77777777" w:rsidR="002B2453" w:rsidRPr="00E45310" w:rsidRDefault="002B2453" w:rsidP="00E02BCF">
      <w:pPr>
        <w:pStyle w:val="afe"/>
        <w:spacing w:after="0" w:line="240" w:lineRule="auto"/>
        <w:ind w:left="1800"/>
        <w:jc w:val="both"/>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Одновр.підключень</w:t>
      </w:r>
      <w:proofErr w:type="spellEnd"/>
      <w:r w:rsidRPr="00E45310">
        <w:rPr>
          <w:rFonts w:ascii="Times New Roman" w:hAnsi="Times New Roman" w:cs="Times New Roman"/>
          <w:sz w:val="24"/>
          <w:szCs w:val="24"/>
          <w:lang w:val="uk-UA"/>
        </w:rPr>
        <w:t xml:space="preserve"> = </w:t>
      </w:r>
      <w:proofErr w:type="spellStart"/>
      <w:r w:rsidRPr="00E45310">
        <w:rPr>
          <w:rFonts w:ascii="Times New Roman" w:hAnsi="Times New Roman" w:cs="Times New Roman"/>
          <w:sz w:val="24"/>
          <w:szCs w:val="24"/>
          <w:lang w:val="uk-UA"/>
        </w:rPr>
        <w:t>звичайні_клієнти</w:t>
      </w:r>
      <w:proofErr w:type="spellEnd"/>
      <w:r w:rsidRPr="00E45310">
        <w:rPr>
          <w:rFonts w:ascii="Times New Roman" w:hAnsi="Times New Roman" w:cs="Times New Roman"/>
          <w:sz w:val="24"/>
          <w:szCs w:val="24"/>
          <w:lang w:val="uk-UA"/>
        </w:rPr>
        <w:t xml:space="preserve"> + KOL_ADDSESSION</w:t>
      </w:r>
    </w:p>
    <w:p w14:paraId="7FB2BCEE" w14:textId="77777777" w:rsidR="005F0C9B" w:rsidRPr="00E45310" w:rsidRDefault="005F0C9B" w:rsidP="00E02BCF">
      <w:pPr>
        <w:pStyle w:val="afe"/>
        <w:numPr>
          <w:ilvl w:val="0"/>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Вимоги до </w:t>
      </w:r>
      <w:proofErr w:type="spellStart"/>
      <w:r w:rsidRPr="00E45310">
        <w:rPr>
          <w:rFonts w:ascii="Times New Roman" w:hAnsi="Times New Roman" w:cs="Times New Roman"/>
          <w:sz w:val="24"/>
          <w:szCs w:val="24"/>
          <w:lang w:val="uk-UA"/>
        </w:rPr>
        <w:t>web</w:t>
      </w:r>
      <w:proofErr w:type="spellEnd"/>
      <w:r w:rsidRPr="00E45310">
        <w:rPr>
          <w:rFonts w:ascii="Times New Roman" w:hAnsi="Times New Roman" w:cs="Times New Roman"/>
          <w:sz w:val="24"/>
          <w:szCs w:val="24"/>
          <w:lang w:val="uk-UA"/>
        </w:rPr>
        <w:t>-серверів:</w:t>
      </w:r>
    </w:p>
    <w:p w14:paraId="0707013B" w14:textId="77777777" w:rsidR="002B2453" w:rsidRPr="00E45310" w:rsidRDefault="00B3583E"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Розрахувати додаткову кількість сесій </w:t>
      </w:r>
      <w:proofErr w:type="spellStart"/>
      <w:r w:rsidRPr="00E45310">
        <w:rPr>
          <w:rFonts w:ascii="Times New Roman" w:hAnsi="Times New Roman" w:cs="Times New Roman"/>
          <w:sz w:val="24"/>
          <w:szCs w:val="24"/>
          <w:lang w:val="uk-UA"/>
        </w:rPr>
        <w:t>web</w:t>
      </w:r>
      <w:proofErr w:type="spellEnd"/>
    </w:p>
    <w:p w14:paraId="32C6F732" w14:textId="77777777" w:rsidR="00B3583E" w:rsidRPr="00E45310" w:rsidRDefault="00B3583E"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KOL_ADDWEBSESSION = KOL_WEBUSER_1HOUR / 5</w:t>
      </w:r>
    </w:p>
    <w:p w14:paraId="16060CF0" w14:textId="64F1CAFD" w:rsidR="005F0C9B" w:rsidRPr="00E45310" w:rsidRDefault="005F0C9B"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За поточним документом визначити вимоги. Необхідну кількість сесій порахувати як суму сесій для звичайних клієнтів </w:t>
      </w:r>
      <w:r w:rsidR="000F5796">
        <w:rPr>
          <w:rFonts w:ascii="Times New Roman" w:hAnsi="Times New Roman" w:cs="Times New Roman"/>
          <w:sz w:val="24"/>
          <w:szCs w:val="24"/>
          <w:lang w:val="uk-UA"/>
        </w:rPr>
        <w:t>системи</w:t>
      </w:r>
      <w:r w:rsidRPr="00E45310">
        <w:rPr>
          <w:rFonts w:ascii="Times New Roman" w:hAnsi="Times New Roman" w:cs="Times New Roman"/>
          <w:sz w:val="24"/>
          <w:szCs w:val="24"/>
          <w:lang w:val="uk-UA"/>
        </w:rPr>
        <w:t xml:space="preserve"> та показника KOL_ADDWEBSESSION</w:t>
      </w:r>
    </w:p>
    <w:p w14:paraId="012B0984" w14:textId="77777777" w:rsidR="002B2453" w:rsidRPr="00E45310" w:rsidRDefault="002B2453" w:rsidP="00E02BCF">
      <w:pPr>
        <w:pStyle w:val="afe"/>
        <w:spacing w:after="0" w:line="240" w:lineRule="auto"/>
        <w:ind w:left="1800"/>
        <w:jc w:val="both"/>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Одновр.підключень</w:t>
      </w:r>
      <w:proofErr w:type="spellEnd"/>
      <w:r w:rsidRPr="00E45310">
        <w:rPr>
          <w:rFonts w:ascii="Times New Roman" w:hAnsi="Times New Roman" w:cs="Times New Roman"/>
          <w:sz w:val="24"/>
          <w:szCs w:val="24"/>
          <w:lang w:val="uk-UA"/>
        </w:rPr>
        <w:t xml:space="preserve"> = </w:t>
      </w:r>
      <w:proofErr w:type="spellStart"/>
      <w:r w:rsidRPr="00E45310">
        <w:rPr>
          <w:rFonts w:ascii="Times New Roman" w:hAnsi="Times New Roman" w:cs="Times New Roman"/>
          <w:sz w:val="24"/>
          <w:szCs w:val="24"/>
          <w:lang w:val="uk-UA"/>
        </w:rPr>
        <w:t>звичайні_клієнти</w:t>
      </w:r>
      <w:proofErr w:type="spellEnd"/>
      <w:r w:rsidRPr="00E45310">
        <w:rPr>
          <w:rFonts w:ascii="Times New Roman" w:hAnsi="Times New Roman" w:cs="Times New Roman"/>
          <w:sz w:val="24"/>
          <w:szCs w:val="24"/>
          <w:lang w:val="uk-UA"/>
        </w:rPr>
        <w:t xml:space="preserve"> + KOL_ADDWEBSESSION</w:t>
      </w:r>
    </w:p>
    <w:p w14:paraId="6B18B483" w14:textId="77777777" w:rsidR="00EA2D8E" w:rsidRPr="00E45310" w:rsidRDefault="001A0AC6" w:rsidP="00E02BCF">
      <w:pPr>
        <w:rPr>
          <w:szCs w:val="24"/>
          <w:lang w:val="uk-UA"/>
        </w:rPr>
      </w:pPr>
      <w:r w:rsidRPr="00E45310">
        <w:rPr>
          <w:szCs w:val="24"/>
          <w:lang w:val="uk-UA"/>
        </w:rPr>
        <w:t>приклад розрахунку.</w:t>
      </w:r>
    </w:p>
    <w:p w14:paraId="2DD20233" w14:textId="77777777" w:rsidR="00AF6C77" w:rsidRPr="00E45310" w:rsidRDefault="00EA2D8E" w:rsidP="00E02BCF">
      <w:pPr>
        <w:rPr>
          <w:szCs w:val="24"/>
          <w:lang w:val="uk-UA"/>
        </w:rPr>
      </w:pPr>
      <w:r w:rsidRPr="00E45310">
        <w:rPr>
          <w:szCs w:val="24"/>
          <w:lang w:val="uk-UA"/>
        </w:rPr>
        <w:t>Вихідні дані. У системі планується 400 одночасних підключень внутрішніх користувачів. Прогнозується 5000 різних користувачів за годину, які звертатимуться до сайту.</w:t>
      </w:r>
    </w:p>
    <w:p w14:paraId="6CAB203D" w14:textId="77777777" w:rsidR="00EA2D8E" w:rsidRPr="00E45310" w:rsidRDefault="00EA2D8E" w:rsidP="00E02BCF">
      <w:pPr>
        <w:rPr>
          <w:szCs w:val="24"/>
          <w:lang w:val="uk-UA"/>
        </w:rPr>
      </w:pPr>
      <w:r w:rsidRPr="00E45310">
        <w:rPr>
          <w:szCs w:val="24"/>
          <w:lang w:val="uk-UA"/>
        </w:rPr>
        <w:t xml:space="preserve">Потрібно розрахувати вимоги до серверів (БД, додатків, </w:t>
      </w:r>
      <w:proofErr w:type="spellStart"/>
      <w:r w:rsidRPr="00E45310">
        <w:rPr>
          <w:szCs w:val="24"/>
          <w:lang w:val="uk-UA"/>
        </w:rPr>
        <w:t>web</w:t>
      </w:r>
      <w:proofErr w:type="spellEnd"/>
      <w:r w:rsidRPr="00E45310">
        <w:rPr>
          <w:szCs w:val="24"/>
          <w:lang w:val="uk-UA"/>
        </w:rPr>
        <w:t>).</w:t>
      </w:r>
    </w:p>
    <w:p w14:paraId="7C00A976" w14:textId="77777777" w:rsidR="000D0318" w:rsidRPr="00E45310" w:rsidRDefault="000D0318" w:rsidP="00E02BCF">
      <w:pPr>
        <w:pStyle w:val="afe"/>
        <w:numPr>
          <w:ilvl w:val="0"/>
          <w:numId w:val="3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Визначити KOL_WEBUSER_1HOUR – Кількість користувачів, які звертаються до сайту протягом 1 години.</w:t>
      </w:r>
    </w:p>
    <w:p w14:paraId="407203E3" w14:textId="71FC11F2"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Якщо сайт вже запущений та працює, то актуальну кількість можна визначити простим запитом за журналом </w:t>
      </w:r>
      <w:proofErr w:type="spellStart"/>
      <w:r w:rsidRPr="00E45310">
        <w:rPr>
          <w:rFonts w:ascii="Times New Roman" w:hAnsi="Times New Roman" w:cs="Times New Roman"/>
          <w:sz w:val="24"/>
          <w:szCs w:val="24"/>
          <w:lang w:val="uk-UA"/>
        </w:rPr>
        <w:t>webreq</w:t>
      </w:r>
      <w:proofErr w:type="spellEnd"/>
      <w:r w:rsidRPr="00E45310">
        <w:rPr>
          <w:rFonts w:ascii="Times New Roman" w:hAnsi="Times New Roman" w:cs="Times New Roman"/>
          <w:sz w:val="24"/>
          <w:szCs w:val="24"/>
          <w:lang w:val="uk-UA"/>
        </w:rPr>
        <w:t>. Наприклад, запит за період 22.02.202</w:t>
      </w:r>
      <w:r w:rsidR="00B9567E">
        <w:rPr>
          <w:rFonts w:ascii="Times New Roman" w:hAnsi="Times New Roman" w:cs="Times New Roman"/>
          <w:sz w:val="24"/>
          <w:szCs w:val="24"/>
          <w:lang w:val="pl-PL"/>
        </w:rPr>
        <w:t>6</w:t>
      </w:r>
      <w:r w:rsidRPr="00E45310">
        <w:rPr>
          <w:rFonts w:ascii="Times New Roman" w:hAnsi="Times New Roman" w:cs="Times New Roman"/>
          <w:sz w:val="24"/>
          <w:szCs w:val="24"/>
          <w:lang w:val="uk-UA"/>
        </w:rPr>
        <w:t xml:space="preserve"> 11:00-12:00 виглядає наступним чином (синтаксис MS SQL):</w:t>
      </w:r>
    </w:p>
    <w:p w14:paraId="710BE438"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select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sum</w:t>
      </w:r>
      <w:proofErr w:type="spellEnd"/>
      <w:r w:rsidRPr="00E45310">
        <w:rPr>
          <w:rFonts w:ascii="Times New Roman" w:hAnsi="Times New Roman" w:cs="Times New Roman"/>
          <w:sz w:val="24"/>
          <w:szCs w:val="24"/>
          <w:lang w:val="uk-UA"/>
        </w:rPr>
        <w:t xml:space="preserve">(1) </w:t>
      </w:r>
      <w:proofErr w:type="spellStart"/>
      <w:r w:rsidRPr="00E45310">
        <w:rPr>
          <w:rFonts w:ascii="Times New Roman" w:hAnsi="Times New Roman" w:cs="Times New Roman"/>
          <w:sz w:val="24"/>
          <w:szCs w:val="24"/>
          <w:lang w:val="uk-UA"/>
        </w:rPr>
        <w:t>from</w:t>
      </w:r>
      <w:proofErr w:type="spellEnd"/>
      <w:r w:rsidRPr="00E45310">
        <w:rPr>
          <w:rFonts w:ascii="Times New Roman" w:hAnsi="Times New Roman" w:cs="Times New Roman"/>
          <w:sz w:val="24"/>
          <w:szCs w:val="24"/>
          <w:lang w:val="uk-UA"/>
        </w:rPr>
        <w:t xml:space="preserve"> (</w:t>
      </w:r>
    </w:p>
    <w:p w14:paraId="703F207E"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select</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userip,userid</w:t>
      </w:r>
      <w:proofErr w:type="spellEnd"/>
    </w:p>
    <w:p w14:paraId="40CE6E32"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from</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webreq</w:t>
      </w:r>
      <w:proofErr w:type="spellEnd"/>
    </w:p>
    <w:p w14:paraId="4A6647B5" w14:textId="140FEE5B"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where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time_add</w:t>
      </w:r>
      <w:proofErr w:type="spellEnd"/>
      <w:r w:rsidRPr="00E45310">
        <w:rPr>
          <w:rFonts w:ascii="Times New Roman" w:hAnsi="Times New Roman" w:cs="Times New Roman"/>
          <w:sz w:val="24"/>
          <w:szCs w:val="24"/>
          <w:lang w:val="uk-UA"/>
        </w:rPr>
        <w:t>&gt;='202</w:t>
      </w:r>
      <w:r w:rsidR="00B9567E">
        <w:rPr>
          <w:rFonts w:ascii="Times New Roman" w:hAnsi="Times New Roman" w:cs="Times New Roman"/>
          <w:sz w:val="24"/>
          <w:szCs w:val="24"/>
          <w:lang w:val="pl-PL"/>
        </w:rPr>
        <w:t>6</w:t>
      </w:r>
      <w:r w:rsidRPr="00E45310">
        <w:rPr>
          <w:rFonts w:ascii="Times New Roman" w:hAnsi="Times New Roman" w:cs="Times New Roman"/>
          <w:sz w:val="24"/>
          <w:szCs w:val="24"/>
          <w:lang w:val="uk-UA"/>
        </w:rPr>
        <w:t xml:space="preserve">0222 11:00:00' </w:t>
      </w:r>
      <w:proofErr w:type="spellStart"/>
      <w:r w:rsidRPr="00E45310">
        <w:rPr>
          <w:rFonts w:ascii="Times New Roman" w:hAnsi="Times New Roman" w:cs="Times New Roman"/>
          <w:sz w:val="24"/>
          <w:szCs w:val="24"/>
          <w:lang w:val="uk-UA"/>
        </w:rPr>
        <w:t>and</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time_add</w:t>
      </w:r>
      <w:proofErr w:type="spellEnd"/>
      <w:r w:rsidRPr="00E45310">
        <w:rPr>
          <w:rFonts w:ascii="Times New Roman" w:hAnsi="Times New Roman" w:cs="Times New Roman"/>
          <w:sz w:val="24"/>
          <w:szCs w:val="24"/>
          <w:lang w:val="uk-UA"/>
        </w:rPr>
        <w:t>&lt; '202</w:t>
      </w:r>
      <w:r w:rsidR="00B9567E">
        <w:rPr>
          <w:rFonts w:ascii="Times New Roman" w:hAnsi="Times New Roman" w:cs="Times New Roman"/>
          <w:sz w:val="24"/>
          <w:szCs w:val="24"/>
          <w:lang w:val="pl-PL"/>
        </w:rPr>
        <w:t>6</w:t>
      </w:r>
      <w:r w:rsidRPr="00E45310">
        <w:rPr>
          <w:rFonts w:ascii="Times New Roman" w:hAnsi="Times New Roman" w:cs="Times New Roman"/>
          <w:sz w:val="24"/>
          <w:szCs w:val="24"/>
          <w:lang w:val="uk-UA"/>
        </w:rPr>
        <w:t>0222 12:00:00'</w:t>
      </w:r>
    </w:p>
    <w:p w14:paraId="50D9D8E6"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group</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by</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userip,userid</w:t>
      </w:r>
      <w:proofErr w:type="spellEnd"/>
    </w:p>
    <w:p w14:paraId="5062C9D8"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t1</w:t>
      </w:r>
    </w:p>
    <w:p w14:paraId="78E63896"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Якщо сайт не запущено, то показник визначається прогнозною оцінкою.</w:t>
      </w:r>
    </w:p>
    <w:p w14:paraId="3315B985" w14:textId="77777777" w:rsidR="000D0318" w:rsidRPr="00E45310" w:rsidRDefault="000D0318" w:rsidP="00E02BCF">
      <w:pPr>
        <w:pStyle w:val="afe"/>
        <w:spacing w:after="0" w:line="240" w:lineRule="auto"/>
        <w:ind w:left="108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У поточному прикладі KOL_WEBUSER_1HOUR = 5000</w:t>
      </w:r>
    </w:p>
    <w:p w14:paraId="637AF3DD" w14:textId="77777777" w:rsidR="00C2522C" w:rsidRPr="00E45310" w:rsidRDefault="00C2522C" w:rsidP="00E02BCF">
      <w:pPr>
        <w:pStyle w:val="afe"/>
        <w:numPr>
          <w:ilvl w:val="0"/>
          <w:numId w:val="3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Вимоги до сервера БД та серверів додатків:</w:t>
      </w:r>
    </w:p>
    <w:p w14:paraId="7EEA493C" w14:textId="77777777" w:rsidR="00C2522C" w:rsidRPr="00E45310" w:rsidRDefault="00C2522C" w:rsidP="00E02BCF">
      <w:pPr>
        <w:pStyle w:val="afe"/>
        <w:numPr>
          <w:ilvl w:val="1"/>
          <w:numId w:val="3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Визначити KOL_WORKER – необхідну обслуговування кількість </w:t>
      </w:r>
      <w:proofErr w:type="spellStart"/>
      <w:r w:rsidRPr="00E45310">
        <w:rPr>
          <w:rFonts w:ascii="Times New Roman" w:hAnsi="Times New Roman" w:cs="Times New Roman"/>
          <w:sz w:val="24"/>
          <w:szCs w:val="24"/>
          <w:lang w:val="uk-UA"/>
        </w:rPr>
        <w:t>worker-ов</w:t>
      </w:r>
      <w:proofErr w:type="spellEnd"/>
      <w:r w:rsidRPr="00E45310">
        <w:rPr>
          <w:rFonts w:ascii="Times New Roman" w:hAnsi="Times New Roman" w:cs="Times New Roman"/>
          <w:sz w:val="24"/>
          <w:szCs w:val="24"/>
          <w:lang w:val="uk-UA"/>
        </w:rPr>
        <w:t xml:space="preserve">. Визначається з розрахунку 1 робітник на 250 </w:t>
      </w:r>
      <w:proofErr w:type="spellStart"/>
      <w:r w:rsidRPr="00E45310">
        <w:rPr>
          <w:rFonts w:ascii="Times New Roman" w:hAnsi="Times New Roman" w:cs="Times New Roman"/>
          <w:sz w:val="24"/>
          <w:szCs w:val="24"/>
          <w:lang w:val="uk-UA"/>
        </w:rPr>
        <w:t>webuser</w:t>
      </w:r>
      <w:proofErr w:type="spellEnd"/>
      <w:r w:rsidRPr="00E45310">
        <w:rPr>
          <w:rFonts w:ascii="Times New Roman" w:hAnsi="Times New Roman" w:cs="Times New Roman"/>
          <w:sz w:val="24"/>
          <w:szCs w:val="24"/>
          <w:lang w:val="uk-UA"/>
        </w:rPr>
        <w:t>.</w:t>
      </w:r>
    </w:p>
    <w:p w14:paraId="7D088ED6"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KOL_WORKER = </w:t>
      </w:r>
      <w:proofErr w:type="spellStart"/>
      <w:r w:rsidRPr="00E45310">
        <w:rPr>
          <w:rFonts w:ascii="Times New Roman" w:hAnsi="Times New Roman" w:cs="Times New Roman"/>
          <w:sz w:val="24"/>
          <w:szCs w:val="24"/>
          <w:lang w:val="uk-UA"/>
        </w:rPr>
        <w:t>ceiling</w:t>
      </w:r>
      <w:proofErr w:type="spellEnd"/>
      <w:r w:rsidRPr="00E45310">
        <w:rPr>
          <w:rFonts w:ascii="Times New Roman" w:hAnsi="Times New Roman" w:cs="Times New Roman"/>
          <w:sz w:val="24"/>
          <w:szCs w:val="24"/>
          <w:lang w:val="uk-UA"/>
        </w:rPr>
        <w:t>(KOL_WEBUSER_1HOUR / 250)</w:t>
      </w:r>
    </w:p>
    <w:p w14:paraId="4C5C9450"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У прикладі 5000/250=20 </w:t>
      </w:r>
      <w:proofErr w:type="spellStart"/>
      <w:r w:rsidRPr="00E45310">
        <w:rPr>
          <w:rFonts w:ascii="Times New Roman" w:hAnsi="Times New Roman" w:cs="Times New Roman"/>
          <w:sz w:val="24"/>
          <w:szCs w:val="24"/>
          <w:lang w:val="uk-UA"/>
        </w:rPr>
        <w:t>worker-ів</w:t>
      </w:r>
      <w:proofErr w:type="spellEnd"/>
    </w:p>
    <w:p w14:paraId="16B2A28C" w14:textId="77777777" w:rsidR="002A6FF8" w:rsidRPr="00E45310" w:rsidRDefault="002A6FF8" w:rsidP="00E02BCF">
      <w:pPr>
        <w:pStyle w:val="afe"/>
        <w:numPr>
          <w:ilvl w:val="1"/>
          <w:numId w:val="3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KOL_ADDSESSION – додаткова кількість сесій. Визначається з розрахунку 10 сесій на 1 </w:t>
      </w:r>
      <w:proofErr w:type="spellStart"/>
      <w:r w:rsidRPr="00E45310">
        <w:rPr>
          <w:rFonts w:ascii="Times New Roman" w:hAnsi="Times New Roman" w:cs="Times New Roman"/>
          <w:sz w:val="24"/>
          <w:szCs w:val="24"/>
          <w:lang w:val="uk-UA"/>
        </w:rPr>
        <w:t>worker</w:t>
      </w:r>
      <w:proofErr w:type="spellEnd"/>
      <w:r w:rsidRPr="00E45310">
        <w:rPr>
          <w:rFonts w:ascii="Times New Roman" w:hAnsi="Times New Roman" w:cs="Times New Roman"/>
          <w:sz w:val="24"/>
          <w:szCs w:val="24"/>
          <w:lang w:val="uk-UA"/>
        </w:rPr>
        <w:t>-а.</w:t>
      </w:r>
    </w:p>
    <w:p w14:paraId="5E129466"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KOL_ADDSESSION=KOL_WORKER*10</w:t>
      </w:r>
    </w:p>
    <w:p w14:paraId="09D3E819"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У прикладі 20 * 10 = 200 сесій</w:t>
      </w:r>
    </w:p>
    <w:p w14:paraId="217BAECC" w14:textId="77777777" w:rsidR="002A6FF8" w:rsidRPr="00E45310" w:rsidRDefault="00C2522C" w:rsidP="00E02BCF">
      <w:pPr>
        <w:pStyle w:val="afe"/>
        <w:numPr>
          <w:ilvl w:val="1"/>
          <w:numId w:val="3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Необхідна кількість сесій – сума.</w:t>
      </w:r>
    </w:p>
    <w:p w14:paraId="20ED85ED"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Для звичайних клієнтів потрібно 400 сесій.</w:t>
      </w:r>
    </w:p>
    <w:p w14:paraId="5337A951"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Додаємо до них 200 сесій для </w:t>
      </w:r>
      <w:proofErr w:type="spellStart"/>
      <w:r w:rsidRPr="00E45310">
        <w:rPr>
          <w:rFonts w:ascii="Times New Roman" w:hAnsi="Times New Roman" w:cs="Times New Roman"/>
          <w:sz w:val="24"/>
          <w:szCs w:val="24"/>
          <w:lang w:val="uk-UA"/>
        </w:rPr>
        <w:t>web</w:t>
      </w:r>
      <w:proofErr w:type="spellEnd"/>
      <w:r w:rsidRPr="00E45310">
        <w:rPr>
          <w:rFonts w:ascii="Times New Roman" w:hAnsi="Times New Roman" w:cs="Times New Roman"/>
          <w:sz w:val="24"/>
          <w:szCs w:val="24"/>
          <w:lang w:val="uk-UA"/>
        </w:rPr>
        <w:t>-користувачів.</w:t>
      </w:r>
    </w:p>
    <w:p w14:paraId="19676890" w14:textId="77777777" w:rsidR="002A6FF8" w:rsidRPr="00E45310" w:rsidRDefault="002A6FF8"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Загальна кількість 600 сесій.</w:t>
      </w:r>
    </w:p>
    <w:p w14:paraId="2F231183" w14:textId="77777777" w:rsidR="002A6FF8" w:rsidRPr="00E45310" w:rsidRDefault="002A6FF8" w:rsidP="00E02BCF">
      <w:pPr>
        <w:pStyle w:val="afe"/>
        <w:spacing w:after="0" w:line="240" w:lineRule="auto"/>
        <w:ind w:left="1800"/>
        <w:jc w:val="both"/>
        <w:rPr>
          <w:rFonts w:ascii="Times New Roman" w:hAnsi="Times New Roman" w:cs="Times New Roman"/>
          <w:sz w:val="24"/>
          <w:szCs w:val="24"/>
          <w:u w:val="words"/>
          <w:lang w:val="uk-UA"/>
        </w:rPr>
      </w:pPr>
      <w:r w:rsidRPr="00E45310">
        <w:rPr>
          <w:rFonts w:ascii="Times New Roman" w:hAnsi="Times New Roman" w:cs="Times New Roman"/>
          <w:sz w:val="24"/>
          <w:szCs w:val="24"/>
          <w:lang w:val="uk-UA"/>
        </w:rPr>
        <w:t>За поточним документом визначаємо вимоги до сервера БД та серверів додатків виходячи з 600 сесій (одночасних підключень)</w:t>
      </w:r>
    </w:p>
    <w:p w14:paraId="6F63A714" w14:textId="77777777" w:rsidR="001A0AC6" w:rsidRPr="00E45310" w:rsidRDefault="001A0AC6" w:rsidP="00E02BCF">
      <w:pPr>
        <w:pStyle w:val="afe"/>
        <w:numPr>
          <w:ilvl w:val="0"/>
          <w:numId w:val="34"/>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Вимоги до </w:t>
      </w:r>
      <w:proofErr w:type="spellStart"/>
      <w:r w:rsidRPr="00E45310">
        <w:rPr>
          <w:rFonts w:ascii="Times New Roman" w:hAnsi="Times New Roman" w:cs="Times New Roman"/>
          <w:sz w:val="24"/>
          <w:szCs w:val="24"/>
          <w:lang w:val="uk-UA"/>
        </w:rPr>
        <w:t>web</w:t>
      </w:r>
      <w:proofErr w:type="spellEnd"/>
      <w:r w:rsidRPr="00E45310">
        <w:rPr>
          <w:rFonts w:ascii="Times New Roman" w:hAnsi="Times New Roman" w:cs="Times New Roman"/>
          <w:sz w:val="24"/>
          <w:szCs w:val="24"/>
          <w:lang w:val="uk-UA"/>
        </w:rPr>
        <w:t>-серверів:</w:t>
      </w:r>
    </w:p>
    <w:p w14:paraId="5D0D97F6" w14:textId="77777777" w:rsidR="001A0AC6" w:rsidRPr="00E45310" w:rsidRDefault="001A0AC6"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Додаткова кількість сесій </w:t>
      </w:r>
      <w:proofErr w:type="spellStart"/>
      <w:r w:rsidRPr="00E45310">
        <w:rPr>
          <w:rFonts w:ascii="Times New Roman" w:hAnsi="Times New Roman" w:cs="Times New Roman"/>
          <w:sz w:val="24"/>
          <w:szCs w:val="24"/>
          <w:lang w:val="uk-UA"/>
        </w:rPr>
        <w:t>web</w:t>
      </w:r>
      <w:proofErr w:type="spellEnd"/>
    </w:p>
    <w:p w14:paraId="6D8B8F35" w14:textId="77777777" w:rsidR="001A0AC6" w:rsidRPr="00E45310" w:rsidRDefault="001A0AC6"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KOL_ADDWEBSESSION = KOL_WEBUSER_1HOUR / 5</w:t>
      </w:r>
    </w:p>
    <w:p w14:paraId="1E01D21A" w14:textId="77777777" w:rsidR="001A0AC6" w:rsidRPr="00E45310" w:rsidRDefault="001A0AC6"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У прикладі 5000/5 = 1000</w:t>
      </w:r>
    </w:p>
    <w:p w14:paraId="46E5EE03" w14:textId="77777777" w:rsidR="001A0AC6" w:rsidRPr="00E45310" w:rsidRDefault="001A0AC6" w:rsidP="00E02BCF">
      <w:pPr>
        <w:pStyle w:val="afe"/>
        <w:numPr>
          <w:ilvl w:val="1"/>
          <w:numId w:val="33"/>
        </w:numPr>
        <w:spacing w:after="0" w:line="240" w:lineRule="auto"/>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Необхідна кількість сесій – сума.</w:t>
      </w:r>
    </w:p>
    <w:p w14:paraId="7DE8B643" w14:textId="77777777" w:rsidR="001A0AC6" w:rsidRPr="00E45310" w:rsidRDefault="001A0AC6"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Для звичайних клієнтів потрібно 400 сесій.</w:t>
      </w:r>
    </w:p>
    <w:p w14:paraId="63A52BFD" w14:textId="77777777" w:rsidR="001A0AC6" w:rsidRPr="00E45310" w:rsidRDefault="001A0AC6"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Додаємо до них 1000 сесій для </w:t>
      </w:r>
      <w:proofErr w:type="spellStart"/>
      <w:r w:rsidRPr="00E45310">
        <w:rPr>
          <w:rFonts w:ascii="Times New Roman" w:hAnsi="Times New Roman" w:cs="Times New Roman"/>
          <w:sz w:val="24"/>
          <w:szCs w:val="24"/>
          <w:lang w:val="uk-UA"/>
        </w:rPr>
        <w:t>web</w:t>
      </w:r>
      <w:proofErr w:type="spellEnd"/>
      <w:r w:rsidRPr="00E45310">
        <w:rPr>
          <w:rFonts w:ascii="Times New Roman" w:hAnsi="Times New Roman" w:cs="Times New Roman"/>
          <w:sz w:val="24"/>
          <w:szCs w:val="24"/>
          <w:lang w:val="uk-UA"/>
        </w:rPr>
        <w:t>-користувачів.</w:t>
      </w:r>
    </w:p>
    <w:p w14:paraId="5295684B" w14:textId="77777777" w:rsidR="001A0AC6" w:rsidRPr="00E45310" w:rsidRDefault="001A0AC6" w:rsidP="00E02BCF">
      <w:pPr>
        <w:pStyle w:val="afe"/>
        <w:spacing w:after="0" w:line="240" w:lineRule="auto"/>
        <w:ind w:left="1800"/>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lastRenderedPageBreak/>
        <w:t>Загальна кількість 1400 сесій.</w:t>
      </w:r>
    </w:p>
    <w:p w14:paraId="48CEE7DA" w14:textId="77777777" w:rsidR="001A0AC6" w:rsidRPr="00E45310" w:rsidRDefault="001A0AC6" w:rsidP="00E02BCF">
      <w:pPr>
        <w:pStyle w:val="afe"/>
        <w:spacing w:after="0" w:line="240" w:lineRule="auto"/>
        <w:ind w:left="1800"/>
        <w:jc w:val="both"/>
        <w:rPr>
          <w:rFonts w:ascii="Times New Roman" w:hAnsi="Times New Roman" w:cs="Times New Roman"/>
          <w:sz w:val="24"/>
          <w:szCs w:val="24"/>
          <w:u w:val="words"/>
          <w:lang w:val="uk-UA"/>
        </w:rPr>
      </w:pPr>
      <w:r w:rsidRPr="00E45310">
        <w:rPr>
          <w:rFonts w:ascii="Times New Roman" w:hAnsi="Times New Roman" w:cs="Times New Roman"/>
          <w:sz w:val="24"/>
          <w:szCs w:val="24"/>
          <w:lang w:val="uk-UA"/>
        </w:rPr>
        <w:t xml:space="preserve">За поточним документом визначаємо вимоги до </w:t>
      </w:r>
      <w:proofErr w:type="spellStart"/>
      <w:r w:rsidRPr="00E45310">
        <w:rPr>
          <w:rFonts w:ascii="Times New Roman" w:hAnsi="Times New Roman" w:cs="Times New Roman"/>
          <w:sz w:val="24"/>
          <w:szCs w:val="24"/>
          <w:lang w:val="uk-UA"/>
        </w:rPr>
        <w:t>web</w:t>
      </w:r>
      <w:proofErr w:type="spellEnd"/>
      <w:r w:rsidRPr="00E45310">
        <w:rPr>
          <w:rFonts w:ascii="Times New Roman" w:hAnsi="Times New Roman" w:cs="Times New Roman"/>
          <w:sz w:val="24"/>
          <w:szCs w:val="24"/>
          <w:lang w:val="uk-UA"/>
        </w:rPr>
        <w:t>-серверів, виходячи з 1400 сесій (одночасних підключень)</w:t>
      </w:r>
    </w:p>
    <w:p w14:paraId="44A17188" w14:textId="469A4CAD" w:rsidR="007C693F" w:rsidRPr="00E45310" w:rsidRDefault="000F5796" w:rsidP="00724D00">
      <w:pPr>
        <w:pStyle w:val="2"/>
        <w:rPr>
          <w:lang w:val="uk-UA"/>
        </w:rPr>
      </w:pPr>
      <w:bookmarkStart w:id="77" w:name="_Toc211850676"/>
      <w:r>
        <w:rPr>
          <w:lang w:val="uk-UA"/>
        </w:rPr>
        <w:t xml:space="preserve">Вимоги модуля </w:t>
      </w:r>
      <w:r w:rsidR="007C693F" w:rsidRPr="00E45310">
        <w:rPr>
          <w:lang w:val="uk-UA"/>
        </w:rPr>
        <w:t>Документообіг</w:t>
      </w:r>
      <w:bookmarkEnd w:id="77"/>
    </w:p>
    <w:p w14:paraId="008D585C" w14:textId="06F70183" w:rsidR="007C693F" w:rsidRPr="00E45310" w:rsidRDefault="007C693F" w:rsidP="007C693F">
      <w:pPr>
        <w:rPr>
          <w:lang w:val="uk-UA"/>
        </w:rPr>
      </w:pPr>
      <w:r w:rsidRPr="00E45310">
        <w:rPr>
          <w:lang w:val="uk-UA"/>
        </w:rPr>
        <w:t>При постачанні не повного набору системи</w:t>
      </w:r>
      <w:r w:rsidR="000F5796">
        <w:rPr>
          <w:lang w:val="uk-UA"/>
        </w:rPr>
        <w:t xml:space="preserve">, а лише модуля </w:t>
      </w:r>
      <w:r w:rsidRPr="000F5796">
        <w:rPr>
          <w:b/>
          <w:lang w:val="uk-UA"/>
        </w:rPr>
        <w:t>Документообіг</w:t>
      </w:r>
      <w:r w:rsidRPr="00E45310">
        <w:rPr>
          <w:lang w:val="uk-UA"/>
        </w:rPr>
        <w:t>, вимоги до серверної складової змінюються. Нижче наведено розрахунок вимог</w:t>
      </w:r>
      <w:r w:rsidR="000F5796">
        <w:rPr>
          <w:lang w:val="uk-UA"/>
        </w:rPr>
        <w:t xml:space="preserve"> до серверів для роботи модуля </w:t>
      </w:r>
      <w:r w:rsidRPr="000F5796">
        <w:rPr>
          <w:b/>
          <w:lang w:val="uk-UA"/>
        </w:rPr>
        <w:t>Документообіг</w:t>
      </w:r>
      <w:r w:rsidRPr="00E45310">
        <w:rPr>
          <w:lang w:val="uk-UA"/>
        </w:rPr>
        <w:t xml:space="preserve"> </w:t>
      </w:r>
      <w:r w:rsidR="000F5796">
        <w:rPr>
          <w:lang w:val="uk-UA"/>
        </w:rPr>
        <w:t>системи</w:t>
      </w:r>
      <w:r w:rsidRPr="00E45310">
        <w:rPr>
          <w:lang w:val="uk-UA"/>
        </w:rPr>
        <w:t xml:space="preserve"> у трьох варіантах:</w:t>
      </w:r>
    </w:p>
    <w:p w14:paraId="49836EC1" w14:textId="77777777" w:rsidR="007C693F" w:rsidRPr="00E45310" w:rsidRDefault="007C693F" w:rsidP="00A34DB2">
      <w:pPr>
        <w:pStyle w:val="afe"/>
        <w:numPr>
          <w:ilvl w:val="0"/>
          <w:numId w:val="30"/>
        </w:numPr>
        <w:rPr>
          <w:rFonts w:ascii="Times New Roman" w:hAnsi="Times New Roman" w:cs="Times New Roman"/>
          <w:sz w:val="24"/>
          <w:szCs w:val="24"/>
          <w:lang w:val="uk-UA"/>
        </w:rPr>
      </w:pPr>
      <w:r w:rsidRPr="00E45310">
        <w:rPr>
          <w:rFonts w:ascii="Times New Roman" w:hAnsi="Times New Roman" w:cs="Times New Roman"/>
          <w:sz w:val="24"/>
          <w:szCs w:val="24"/>
          <w:lang w:val="uk-UA"/>
        </w:rPr>
        <w:t>стандартний (слід брати за основу при плануванні)</w:t>
      </w:r>
    </w:p>
    <w:p w14:paraId="523CB7D5" w14:textId="77777777" w:rsidR="007C693F" w:rsidRPr="00E45310" w:rsidRDefault="007C693F" w:rsidP="00A34DB2">
      <w:pPr>
        <w:pStyle w:val="afe"/>
        <w:numPr>
          <w:ilvl w:val="0"/>
          <w:numId w:val="30"/>
        </w:numPr>
        <w:rPr>
          <w:rFonts w:ascii="Times New Roman" w:hAnsi="Times New Roman" w:cs="Times New Roman"/>
          <w:sz w:val="24"/>
          <w:szCs w:val="24"/>
          <w:lang w:val="uk-UA"/>
        </w:rPr>
      </w:pPr>
      <w:r w:rsidRPr="00E45310">
        <w:rPr>
          <w:rFonts w:ascii="Times New Roman" w:hAnsi="Times New Roman" w:cs="Times New Roman"/>
          <w:sz w:val="24"/>
          <w:szCs w:val="24"/>
          <w:lang w:val="uk-UA"/>
        </w:rPr>
        <w:t>мінімальний (застосовується за малого бюджету проекту)</w:t>
      </w:r>
    </w:p>
    <w:p w14:paraId="7E6543E3" w14:textId="77777777" w:rsidR="007C693F" w:rsidRPr="00E45310" w:rsidRDefault="007C693F" w:rsidP="00A34DB2">
      <w:pPr>
        <w:pStyle w:val="afe"/>
        <w:numPr>
          <w:ilvl w:val="0"/>
          <w:numId w:val="30"/>
        </w:numPr>
        <w:rPr>
          <w:rFonts w:ascii="Times New Roman" w:hAnsi="Times New Roman" w:cs="Times New Roman"/>
          <w:sz w:val="24"/>
          <w:szCs w:val="24"/>
          <w:lang w:val="uk-UA"/>
        </w:rPr>
      </w:pPr>
      <w:r w:rsidRPr="00E45310">
        <w:rPr>
          <w:rFonts w:ascii="Times New Roman" w:hAnsi="Times New Roman" w:cs="Times New Roman"/>
          <w:sz w:val="24"/>
          <w:szCs w:val="24"/>
          <w:lang w:val="uk-UA"/>
        </w:rPr>
        <w:t>розширений (застосовується у разі планування подальшого розширення та майбутнього використання системи не тільки для завдань документообігу)</w:t>
      </w:r>
    </w:p>
    <w:p w14:paraId="0DEA4FAF" w14:textId="77777777" w:rsidR="0048614A" w:rsidRPr="00E45310" w:rsidRDefault="0048614A">
      <w:pPr>
        <w:widowControl/>
        <w:ind w:firstLine="0"/>
        <w:jc w:val="left"/>
        <w:rPr>
          <w:rFonts w:ascii="Arial" w:hAnsi="Arial"/>
          <w:b/>
          <w:lang w:val="uk-UA"/>
        </w:rPr>
      </w:pPr>
      <w:r w:rsidRPr="00E45310">
        <w:rPr>
          <w:lang w:val="uk-UA"/>
        </w:rPr>
        <w:br w:type="page"/>
      </w:r>
    </w:p>
    <w:p w14:paraId="70FF958F" w14:textId="77777777" w:rsidR="007C693F" w:rsidRPr="00E45310" w:rsidRDefault="007C693F" w:rsidP="007C693F">
      <w:pPr>
        <w:pStyle w:val="3"/>
        <w:rPr>
          <w:lang w:val="uk-UA"/>
        </w:rPr>
      </w:pPr>
      <w:bookmarkStart w:id="78" w:name="_Toc211850677"/>
      <w:r w:rsidRPr="00E45310">
        <w:rPr>
          <w:lang w:val="uk-UA"/>
        </w:rPr>
        <w:lastRenderedPageBreak/>
        <w:t>Сервер баз даних для документообігу</w:t>
      </w:r>
      <w:bookmarkEnd w:id="78"/>
    </w:p>
    <w:tbl>
      <w:tblPr>
        <w:tblW w:w="9781" w:type="dxa"/>
        <w:jc w:val="center"/>
        <w:tblLayout w:type="fixed"/>
        <w:tblLook w:val="04A0" w:firstRow="1" w:lastRow="0" w:firstColumn="1" w:lastColumn="0" w:noHBand="0" w:noVBand="1"/>
      </w:tblPr>
      <w:tblGrid>
        <w:gridCol w:w="1418"/>
        <w:gridCol w:w="1417"/>
        <w:gridCol w:w="851"/>
        <w:gridCol w:w="709"/>
        <w:gridCol w:w="1134"/>
        <w:gridCol w:w="708"/>
        <w:gridCol w:w="851"/>
        <w:gridCol w:w="850"/>
        <w:gridCol w:w="993"/>
        <w:gridCol w:w="850"/>
      </w:tblGrid>
      <w:tr w:rsidR="007C693F" w:rsidRPr="00E45310" w14:paraId="23E3E78A" w14:textId="77777777" w:rsidTr="000850C4">
        <w:trPr>
          <w:trHeight w:val="288"/>
          <w:jc w:val="center"/>
        </w:trPr>
        <w:tc>
          <w:tcPr>
            <w:tcW w:w="9781" w:type="dxa"/>
            <w:gridSpan w:val="10"/>
            <w:tcBorders>
              <w:top w:val="nil"/>
              <w:left w:val="nil"/>
              <w:bottom w:val="single" w:sz="4" w:space="0" w:color="auto"/>
              <w:right w:val="nil"/>
            </w:tcBorders>
            <w:noWrap/>
            <w:vAlign w:val="bottom"/>
            <w:hideMark/>
          </w:tcPr>
          <w:p w14:paraId="18197681" w14:textId="77777777" w:rsidR="007C693F" w:rsidRPr="00E45310" w:rsidRDefault="007C693F" w:rsidP="007C693F">
            <w:pPr>
              <w:widowControl/>
              <w:ind w:firstLine="0"/>
              <w:jc w:val="left"/>
              <w:rPr>
                <w:rFonts w:ascii="Calibri" w:hAnsi="Calibri" w:cs="Calibri"/>
                <w:b/>
                <w:bCs/>
                <w:color w:val="000000"/>
                <w:sz w:val="22"/>
                <w:szCs w:val="22"/>
                <w:lang w:val="uk-UA"/>
              </w:rPr>
            </w:pPr>
            <w:r w:rsidRPr="00E45310">
              <w:rPr>
                <w:rFonts w:ascii="Calibri" w:hAnsi="Calibri" w:cs="Calibri"/>
                <w:b/>
                <w:bCs/>
                <w:color w:val="000000"/>
                <w:sz w:val="22"/>
                <w:szCs w:val="22"/>
                <w:lang w:val="uk-UA"/>
              </w:rPr>
              <w:t xml:space="preserve">Варіант </w:t>
            </w:r>
            <w:proofErr w:type="spellStart"/>
            <w:r w:rsidRPr="00E45310">
              <w:rPr>
                <w:rFonts w:ascii="Calibri" w:hAnsi="Calibri" w:cs="Calibri"/>
                <w:b/>
                <w:bCs/>
                <w:color w:val="000000"/>
                <w:sz w:val="22"/>
                <w:szCs w:val="22"/>
                <w:lang w:val="uk-UA"/>
              </w:rPr>
              <w:t>Extended</w:t>
            </w:r>
            <w:proofErr w:type="spellEnd"/>
            <w:r w:rsidRPr="00E45310">
              <w:rPr>
                <w:rFonts w:ascii="Calibri" w:hAnsi="Calibri" w:cs="Calibri"/>
                <w:b/>
                <w:bCs/>
                <w:color w:val="000000"/>
                <w:sz w:val="22"/>
                <w:szCs w:val="22"/>
                <w:lang w:val="uk-UA"/>
              </w:rPr>
              <w:t xml:space="preserve"> (Високопродуктивний)</w:t>
            </w:r>
          </w:p>
        </w:tc>
      </w:tr>
      <w:tr w:rsidR="007C693F" w:rsidRPr="00E45310" w14:paraId="0C06896B" w14:textId="77777777" w:rsidTr="000850C4">
        <w:trPr>
          <w:trHeight w:val="288"/>
          <w:jc w:val="center"/>
        </w:trPr>
        <w:tc>
          <w:tcPr>
            <w:tcW w:w="1418" w:type="dxa"/>
            <w:vMerge w:val="restart"/>
            <w:tcBorders>
              <w:top w:val="nil"/>
              <w:left w:val="single" w:sz="4" w:space="0" w:color="auto"/>
              <w:bottom w:val="single" w:sz="4" w:space="0" w:color="auto"/>
              <w:right w:val="single" w:sz="4" w:space="0" w:color="auto"/>
            </w:tcBorders>
            <w:vAlign w:val="center"/>
            <w:hideMark/>
          </w:tcPr>
          <w:p w14:paraId="79366734"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Конкурентних ліцензій</w:t>
            </w:r>
          </w:p>
        </w:tc>
        <w:tc>
          <w:tcPr>
            <w:tcW w:w="1417" w:type="dxa"/>
            <w:vMerge w:val="restart"/>
            <w:tcBorders>
              <w:top w:val="nil"/>
              <w:left w:val="single" w:sz="4" w:space="0" w:color="auto"/>
              <w:bottom w:val="single" w:sz="4" w:space="0" w:color="auto"/>
              <w:right w:val="single" w:sz="4" w:space="0" w:color="auto"/>
            </w:tcBorders>
            <w:vAlign w:val="center"/>
            <w:hideMark/>
          </w:tcPr>
          <w:p w14:paraId="3722406F"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Одночасних підключень</w:t>
            </w:r>
          </w:p>
        </w:tc>
        <w:tc>
          <w:tcPr>
            <w:tcW w:w="4253" w:type="dxa"/>
            <w:gridSpan w:val="5"/>
            <w:tcBorders>
              <w:top w:val="single" w:sz="4" w:space="0" w:color="auto"/>
              <w:left w:val="nil"/>
              <w:bottom w:val="single" w:sz="4" w:space="0" w:color="auto"/>
              <w:right w:val="single" w:sz="4" w:space="0" w:color="auto"/>
            </w:tcBorders>
            <w:vAlign w:val="center"/>
            <w:hideMark/>
          </w:tcPr>
          <w:p w14:paraId="380EB69F"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Вимоги до сервера</w:t>
            </w:r>
          </w:p>
        </w:tc>
        <w:tc>
          <w:tcPr>
            <w:tcW w:w="850" w:type="dxa"/>
            <w:vMerge w:val="restart"/>
            <w:tcBorders>
              <w:top w:val="nil"/>
              <w:left w:val="single" w:sz="4" w:space="0" w:color="auto"/>
              <w:bottom w:val="single" w:sz="4" w:space="0" w:color="auto"/>
              <w:right w:val="single" w:sz="4" w:space="0" w:color="auto"/>
            </w:tcBorders>
            <w:noWrap/>
            <w:vAlign w:val="center"/>
            <w:hideMark/>
          </w:tcPr>
          <w:p w14:paraId="2780B280"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c>
          <w:tcPr>
            <w:tcW w:w="1843"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0F4CAFF2"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SQL</w:t>
            </w:r>
          </w:p>
        </w:tc>
      </w:tr>
      <w:tr w:rsidR="007C693F" w:rsidRPr="00E45310" w14:paraId="7EF88204"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71D291AE"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362BA8D0"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560" w:type="dxa"/>
            <w:gridSpan w:val="2"/>
            <w:tcBorders>
              <w:top w:val="single" w:sz="4" w:space="0" w:color="auto"/>
              <w:left w:val="nil"/>
              <w:bottom w:val="single" w:sz="4" w:space="0" w:color="auto"/>
              <w:right w:val="single" w:sz="4" w:space="0" w:color="auto"/>
            </w:tcBorders>
            <w:vAlign w:val="center"/>
            <w:hideMark/>
          </w:tcPr>
          <w:p w14:paraId="43F7FCEB"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CPU</w:t>
            </w:r>
          </w:p>
        </w:tc>
        <w:tc>
          <w:tcPr>
            <w:tcW w:w="1134" w:type="dxa"/>
            <w:tcBorders>
              <w:top w:val="nil"/>
              <w:left w:val="nil"/>
              <w:bottom w:val="single" w:sz="4" w:space="0" w:color="auto"/>
              <w:right w:val="single" w:sz="4" w:space="0" w:color="auto"/>
            </w:tcBorders>
            <w:vAlign w:val="center"/>
            <w:hideMark/>
          </w:tcPr>
          <w:p w14:paraId="1BAE968B"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HDD</w:t>
            </w:r>
          </w:p>
        </w:tc>
        <w:tc>
          <w:tcPr>
            <w:tcW w:w="1559" w:type="dxa"/>
            <w:gridSpan w:val="2"/>
            <w:tcBorders>
              <w:top w:val="single" w:sz="4" w:space="0" w:color="auto"/>
              <w:left w:val="nil"/>
              <w:bottom w:val="single" w:sz="4" w:space="0" w:color="auto"/>
              <w:right w:val="single" w:sz="4" w:space="0" w:color="auto"/>
            </w:tcBorders>
            <w:vAlign w:val="center"/>
            <w:hideMark/>
          </w:tcPr>
          <w:p w14:paraId="13D21DCD"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RAM SQL</w:t>
            </w:r>
          </w:p>
        </w:tc>
        <w:tc>
          <w:tcPr>
            <w:tcW w:w="850" w:type="dxa"/>
            <w:vMerge/>
            <w:tcBorders>
              <w:top w:val="nil"/>
              <w:left w:val="single" w:sz="4" w:space="0" w:color="auto"/>
              <w:bottom w:val="single" w:sz="4" w:space="0" w:color="auto"/>
              <w:right w:val="single" w:sz="4" w:space="0" w:color="auto"/>
            </w:tcBorders>
            <w:vAlign w:val="center"/>
            <w:hideMark/>
          </w:tcPr>
          <w:p w14:paraId="7ECE0A00"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1629B9C" w14:textId="77777777" w:rsidR="007C693F" w:rsidRPr="00E45310" w:rsidRDefault="007C693F" w:rsidP="007C693F">
            <w:pPr>
              <w:widowControl/>
              <w:ind w:firstLine="0"/>
              <w:jc w:val="left"/>
              <w:rPr>
                <w:rFonts w:ascii="Calibri" w:hAnsi="Calibri" w:cs="Calibri"/>
                <w:b/>
                <w:bCs/>
                <w:color w:val="000000"/>
                <w:sz w:val="22"/>
                <w:szCs w:val="22"/>
                <w:lang w:val="uk-UA"/>
              </w:rPr>
            </w:pPr>
          </w:p>
        </w:tc>
      </w:tr>
      <w:tr w:rsidR="007C693F" w:rsidRPr="00E45310" w14:paraId="0690F16C"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1EA0C532"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18B9DED1"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1" w:type="dxa"/>
            <w:vMerge w:val="restart"/>
            <w:tcBorders>
              <w:top w:val="nil"/>
              <w:left w:val="single" w:sz="4" w:space="0" w:color="auto"/>
              <w:bottom w:val="single" w:sz="4" w:space="0" w:color="auto"/>
              <w:right w:val="single" w:sz="4" w:space="0" w:color="auto"/>
            </w:tcBorders>
            <w:vAlign w:val="center"/>
            <w:hideMark/>
          </w:tcPr>
          <w:p w14:paraId="2DA5AEA0"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ГГц</w:t>
            </w:r>
          </w:p>
        </w:tc>
        <w:tc>
          <w:tcPr>
            <w:tcW w:w="709" w:type="dxa"/>
            <w:vMerge w:val="restart"/>
            <w:tcBorders>
              <w:top w:val="nil"/>
              <w:left w:val="single" w:sz="4" w:space="0" w:color="auto"/>
              <w:bottom w:val="single" w:sz="4" w:space="0" w:color="auto"/>
              <w:right w:val="single" w:sz="4" w:space="0" w:color="auto"/>
            </w:tcBorders>
            <w:vAlign w:val="center"/>
            <w:hideMark/>
          </w:tcPr>
          <w:p w14:paraId="4828FA87" w14:textId="77777777" w:rsidR="007C693F" w:rsidRPr="00E45310" w:rsidRDefault="007C693F" w:rsidP="007C693F">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Ядер</w:t>
            </w:r>
            <w:proofErr w:type="spellEnd"/>
          </w:p>
        </w:tc>
        <w:tc>
          <w:tcPr>
            <w:tcW w:w="1134" w:type="dxa"/>
            <w:tcBorders>
              <w:top w:val="nil"/>
              <w:left w:val="nil"/>
              <w:bottom w:val="single" w:sz="4" w:space="0" w:color="auto"/>
              <w:right w:val="single" w:sz="4" w:space="0" w:color="auto"/>
            </w:tcBorders>
            <w:vAlign w:val="center"/>
            <w:hideMark/>
          </w:tcPr>
          <w:p w14:paraId="671FF50B"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IOPS</w:t>
            </w:r>
          </w:p>
        </w:tc>
        <w:tc>
          <w:tcPr>
            <w:tcW w:w="708" w:type="dxa"/>
            <w:vMerge w:val="restart"/>
            <w:tcBorders>
              <w:top w:val="nil"/>
              <w:left w:val="single" w:sz="4" w:space="0" w:color="auto"/>
              <w:bottom w:val="single" w:sz="4" w:space="0" w:color="auto"/>
              <w:right w:val="single" w:sz="4" w:space="0" w:color="auto"/>
            </w:tcBorders>
            <w:vAlign w:val="center"/>
            <w:hideMark/>
          </w:tcPr>
          <w:p w14:paraId="50088555" w14:textId="77777777" w:rsidR="007C693F" w:rsidRPr="00E45310" w:rsidRDefault="007C693F" w:rsidP="007C693F">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Min</w:t>
            </w:r>
            <w:proofErr w:type="spellEnd"/>
          </w:p>
        </w:tc>
        <w:tc>
          <w:tcPr>
            <w:tcW w:w="851" w:type="dxa"/>
            <w:vMerge w:val="restart"/>
            <w:tcBorders>
              <w:top w:val="nil"/>
              <w:left w:val="single" w:sz="4" w:space="0" w:color="auto"/>
              <w:bottom w:val="single" w:sz="4" w:space="0" w:color="auto"/>
              <w:right w:val="single" w:sz="4" w:space="0" w:color="auto"/>
            </w:tcBorders>
            <w:vAlign w:val="center"/>
            <w:hideMark/>
          </w:tcPr>
          <w:p w14:paraId="71EFDBA7" w14:textId="7489C876" w:rsidR="007C693F" w:rsidRPr="00E45310" w:rsidRDefault="00D026E9" w:rsidP="007C693F">
            <w:pPr>
              <w:widowControl/>
              <w:ind w:firstLine="0"/>
              <w:jc w:val="center"/>
              <w:rPr>
                <w:rFonts w:ascii="Calibri" w:hAnsi="Calibri" w:cs="Calibri"/>
                <w:b/>
                <w:bCs/>
                <w:color w:val="000000"/>
                <w:sz w:val="22"/>
                <w:szCs w:val="22"/>
                <w:lang w:val="uk-UA"/>
              </w:rPr>
            </w:pPr>
            <w:proofErr w:type="spellStart"/>
            <w:r>
              <w:rPr>
                <w:rFonts w:ascii="Calibri" w:hAnsi="Calibri" w:cs="Calibri"/>
                <w:b/>
                <w:bCs/>
                <w:color w:val="000000"/>
                <w:sz w:val="22"/>
                <w:szCs w:val="22"/>
                <w:lang w:val="uk-UA"/>
              </w:rPr>
              <w:t>Реком</w:t>
            </w:r>
            <w:proofErr w:type="spellEnd"/>
          </w:p>
        </w:tc>
        <w:tc>
          <w:tcPr>
            <w:tcW w:w="850" w:type="dxa"/>
            <w:vMerge/>
            <w:tcBorders>
              <w:top w:val="nil"/>
              <w:left w:val="single" w:sz="4" w:space="0" w:color="auto"/>
              <w:bottom w:val="single" w:sz="4" w:space="0" w:color="auto"/>
              <w:right w:val="single" w:sz="4" w:space="0" w:color="auto"/>
            </w:tcBorders>
            <w:vAlign w:val="center"/>
            <w:hideMark/>
          </w:tcPr>
          <w:p w14:paraId="19CA8457"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0943BC06" w14:textId="77777777" w:rsidR="007C693F" w:rsidRPr="00E45310" w:rsidRDefault="007C693F" w:rsidP="007C693F">
            <w:pPr>
              <w:widowControl/>
              <w:ind w:firstLine="0"/>
              <w:jc w:val="left"/>
              <w:rPr>
                <w:rFonts w:ascii="Calibri" w:hAnsi="Calibri" w:cs="Calibri"/>
                <w:b/>
                <w:bCs/>
                <w:color w:val="000000"/>
                <w:sz w:val="22"/>
                <w:szCs w:val="22"/>
                <w:lang w:val="uk-UA"/>
              </w:rPr>
            </w:pPr>
          </w:p>
        </w:tc>
      </w:tr>
      <w:tr w:rsidR="007C693F" w:rsidRPr="00E45310" w14:paraId="64255EC5"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018A7B67"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38ACD69D"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1" w:type="dxa"/>
            <w:vMerge/>
            <w:tcBorders>
              <w:top w:val="nil"/>
              <w:left w:val="single" w:sz="4" w:space="0" w:color="auto"/>
              <w:bottom w:val="single" w:sz="4" w:space="0" w:color="auto"/>
              <w:right w:val="single" w:sz="4" w:space="0" w:color="auto"/>
            </w:tcBorders>
            <w:vAlign w:val="center"/>
            <w:hideMark/>
          </w:tcPr>
          <w:p w14:paraId="59B227B7"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709" w:type="dxa"/>
            <w:vMerge/>
            <w:tcBorders>
              <w:top w:val="nil"/>
              <w:left w:val="single" w:sz="4" w:space="0" w:color="auto"/>
              <w:bottom w:val="single" w:sz="4" w:space="0" w:color="auto"/>
              <w:right w:val="single" w:sz="4" w:space="0" w:color="auto"/>
            </w:tcBorders>
            <w:vAlign w:val="center"/>
            <w:hideMark/>
          </w:tcPr>
          <w:p w14:paraId="22AA8541"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134" w:type="dxa"/>
            <w:tcBorders>
              <w:top w:val="nil"/>
              <w:left w:val="nil"/>
              <w:bottom w:val="single" w:sz="4" w:space="0" w:color="auto"/>
              <w:right w:val="single" w:sz="4" w:space="0" w:color="auto"/>
            </w:tcBorders>
            <w:vAlign w:val="center"/>
            <w:hideMark/>
          </w:tcPr>
          <w:p w14:paraId="02C6C610" w14:textId="77777777" w:rsidR="007C693F" w:rsidRPr="00E45310" w:rsidRDefault="007C693F" w:rsidP="007C693F">
            <w:pPr>
              <w:widowControl/>
              <w:ind w:firstLine="0"/>
              <w:rPr>
                <w:rFonts w:ascii="Calibri" w:hAnsi="Calibri" w:cs="Calibri"/>
                <w:b/>
                <w:bCs/>
                <w:color w:val="000000"/>
                <w:sz w:val="22"/>
                <w:szCs w:val="22"/>
                <w:lang w:val="uk-UA"/>
              </w:rPr>
            </w:pPr>
            <w:r w:rsidRPr="00E45310">
              <w:rPr>
                <w:rFonts w:ascii="Calibri" w:hAnsi="Calibri" w:cs="Calibri"/>
                <w:b/>
                <w:bCs/>
                <w:color w:val="000000"/>
                <w:sz w:val="22"/>
                <w:szCs w:val="22"/>
                <w:lang w:val="uk-UA"/>
              </w:rPr>
              <w:t>50r/50w</w:t>
            </w:r>
          </w:p>
        </w:tc>
        <w:tc>
          <w:tcPr>
            <w:tcW w:w="708" w:type="dxa"/>
            <w:vMerge/>
            <w:tcBorders>
              <w:top w:val="nil"/>
              <w:left w:val="single" w:sz="4" w:space="0" w:color="auto"/>
              <w:bottom w:val="single" w:sz="4" w:space="0" w:color="auto"/>
              <w:right w:val="single" w:sz="4" w:space="0" w:color="auto"/>
            </w:tcBorders>
            <w:vAlign w:val="center"/>
            <w:hideMark/>
          </w:tcPr>
          <w:p w14:paraId="1EA9172D"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1" w:type="dxa"/>
            <w:vMerge/>
            <w:tcBorders>
              <w:top w:val="nil"/>
              <w:left w:val="single" w:sz="4" w:space="0" w:color="auto"/>
              <w:bottom w:val="single" w:sz="4" w:space="0" w:color="auto"/>
              <w:right w:val="single" w:sz="4" w:space="0" w:color="auto"/>
            </w:tcBorders>
            <w:vAlign w:val="center"/>
            <w:hideMark/>
          </w:tcPr>
          <w:p w14:paraId="57EAD824"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6772AFCC"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5CF1354" w14:textId="77777777" w:rsidR="007C693F" w:rsidRPr="00E45310" w:rsidRDefault="007C693F" w:rsidP="007C693F">
            <w:pPr>
              <w:widowControl/>
              <w:ind w:firstLine="0"/>
              <w:jc w:val="left"/>
              <w:rPr>
                <w:rFonts w:ascii="Calibri" w:hAnsi="Calibri" w:cs="Calibri"/>
                <w:b/>
                <w:bCs/>
                <w:color w:val="000000"/>
                <w:sz w:val="22"/>
                <w:szCs w:val="22"/>
                <w:lang w:val="uk-UA"/>
              </w:rPr>
            </w:pPr>
          </w:p>
        </w:tc>
      </w:tr>
      <w:tr w:rsidR="007C693F" w:rsidRPr="00E45310" w14:paraId="2B21AA6E"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08B1A2E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1417" w:type="dxa"/>
            <w:tcBorders>
              <w:top w:val="nil"/>
              <w:left w:val="nil"/>
              <w:bottom w:val="single" w:sz="4" w:space="0" w:color="auto"/>
              <w:right w:val="single" w:sz="4" w:space="0" w:color="auto"/>
            </w:tcBorders>
            <w:vAlign w:val="center"/>
            <w:hideMark/>
          </w:tcPr>
          <w:p w14:paraId="21C4458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851" w:type="dxa"/>
            <w:tcBorders>
              <w:top w:val="nil"/>
              <w:left w:val="nil"/>
              <w:bottom w:val="single" w:sz="4" w:space="0" w:color="auto"/>
              <w:right w:val="single" w:sz="4" w:space="0" w:color="auto"/>
            </w:tcBorders>
            <w:vAlign w:val="center"/>
            <w:hideMark/>
          </w:tcPr>
          <w:p w14:paraId="01AB0C7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&gt;=1.8</w:t>
            </w:r>
          </w:p>
        </w:tc>
        <w:tc>
          <w:tcPr>
            <w:tcW w:w="709" w:type="dxa"/>
            <w:tcBorders>
              <w:top w:val="nil"/>
              <w:left w:val="nil"/>
              <w:bottom w:val="single" w:sz="4" w:space="0" w:color="auto"/>
              <w:right w:val="single" w:sz="4" w:space="0" w:color="auto"/>
            </w:tcBorders>
            <w:vAlign w:val="center"/>
            <w:hideMark/>
          </w:tcPr>
          <w:p w14:paraId="1A09868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1134" w:type="dxa"/>
            <w:tcBorders>
              <w:top w:val="nil"/>
              <w:left w:val="nil"/>
              <w:bottom w:val="single" w:sz="4" w:space="0" w:color="auto"/>
              <w:right w:val="single" w:sz="4" w:space="0" w:color="auto"/>
            </w:tcBorders>
            <w:vAlign w:val="center"/>
            <w:hideMark/>
          </w:tcPr>
          <w:p w14:paraId="7A7A87F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708" w:type="dxa"/>
            <w:tcBorders>
              <w:top w:val="nil"/>
              <w:left w:val="nil"/>
              <w:bottom w:val="single" w:sz="4" w:space="0" w:color="auto"/>
              <w:right w:val="single" w:sz="4" w:space="0" w:color="auto"/>
            </w:tcBorders>
            <w:vAlign w:val="center"/>
            <w:hideMark/>
          </w:tcPr>
          <w:p w14:paraId="49BFE66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851" w:type="dxa"/>
            <w:tcBorders>
              <w:top w:val="nil"/>
              <w:left w:val="nil"/>
              <w:bottom w:val="single" w:sz="4" w:space="0" w:color="auto"/>
              <w:right w:val="single" w:sz="4" w:space="0" w:color="auto"/>
            </w:tcBorders>
            <w:vAlign w:val="center"/>
            <w:hideMark/>
          </w:tcPr>
          <w:p w14:paraId="61F7C4A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793F36F1" w14:textId="633D758B"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Windows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c>
          <w:tcPr>
            <w:tcW w:w="993" w:type="dxa"/>
            <w:vMerge w:val="restart"/>
            <w:tcBorders>
              <w:top w:val="nil"/>
              <w:left w:val="single" w:sz="4" w:space="0" w:color="auto"/>
              <w:bottom w:val="single" w:sz="4" w:space="0" w:color="auto"/>
              <w:right w:val="single" w:sz="4" w:space="0" w:color="auto"/>
            </w:tcBorders>
            <w:textDirection w:val="btLr"/>
            <w:vAlign w:val="center"/>
            <w:hideMark/>
          </w:tcPr>
          <w:p w14:paraId="092BAF5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 xml:space="preserve">MS SQL SERVER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6BF18253" w14:textId="217DD86F" w:rsidR="007C693F" w:rsidRPr="00E45310" w:rsidRDefault="006A2EEC"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SQL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r>
      <w:tr w:rsidR="007C693F" w:rsidRPr="00E45310" w14:paraId="327B14D2"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4594169A"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1417" w:type="dxa"/>
            <w:tcBorders>
              <w:top w:val="nil"/>
              <w:left w:val="nil"/>
              <w:bottom w:val="single" w:sz="4" w:space="0" w:color="auto"/>
              <w:right w:val="single" w:sz="4" w:space="0" w:color="auto"/>
            </w:tcBorders>
            <w:vAlign w:val="center"/>
            <w:hideMark/>
          </w:tcPr>
          <w:p w14:paraId="5D33E73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851" w:type="dxa"/>
            <w:tcBorders>
              <w:top w:val="nil"/>
              <w:left w:val="nil"/>
              <w:bottom w:val="single" w:sz="4" w:space="0" w:color="auto"/>
              <w:right w:val="single" w:sz="4" w:space="0" w:color="auto"/>
            </w:tcBorders>
            <w:vAlign w:val="center"/>
            <w:hideMark/>
          </w:tcPr>
          <w:p w14:paraId="2B39F79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9" w:type="dxa"/>
            <w:tcBorders>
              <w:top w:val="nil"/>
              <w:left w:val="nil"/>
              <w:bottom w:val="single" w:sz="4" w:space="0" w:color="auto"/>
              <w:right w:val="single" w:sz="4" w:space="0" w:color="auto"/>
            </w:tcBorders>
            <w:vAlign w:val="center"/>
            <w:hideMark/>
          </w:tcPr>
          <w:p w14:paraId="69DBD75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31E1C229"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708" w:type="dxa"/>
            <w:tcBorders>
              <w:top w:val="nil"/>
              <w:left w:val="nil"/>
              <w:bottom w:val="single" w:sz="4" w:space="0" w:color="auto"/>
              <w:right w:val="single" w:sz="4" w:space="0" w:color="auto"/>
            </w:tcBorders>
            <w:vAlign w:val="center"/>
            <w:hideMark/>
          </w:tcPr>
          <w:p w14:paraId="3CE25B4A"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1" w:type="dxa"/>
            <w:tcBorders>
              <w:top w:val="nil"/>
              <w:left w:val="nil"/>
              <w:bottom w:val="single" w:sz="4" w:space="0" w:color="auto"/>
              <w:right w:val="single" w:sz="4" w:space="0" w:color="auto"/>
            </w:tcBorders>
            <w:vAlign w:val="center"/>
            <w:hideMark/>
          </w:tcPr>
          <w:p w14:paraId="52D4E8C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850" w:type="dxa"/>
            <w:vMerge/>
            <w:tcBorders>
              <w:top w:val="nil"/>
              <w:left w:val="single" w:sz="4" w:space="0" w:color="auto"/>
              <w:bottom w:val="single" w:sz="4" w:space="0" w:color="auto"/>
              <w:right w:val="single" w:sz="4" w:space="0" w:color="auto"/>
            </w:tcBorders>
            <w:vAlign w:val="center"/>
            <w:hideMark/>
          </w:tcPr>
          <w:p w14:paraId="4CF39574"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37B95796"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5C61E42A"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48287E4F"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36DA95E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1417" w:type="dxa"/>
            <w:tcBorders>
              <w:top w:val="nil"/>
              <w:left w:val="nil"/>
              <w:bottom w:val="single" w:sz="4" w:space="0" w:color="auto"/>
              <w:right w:val="single" w:sz="4" w:space="0" w:color="auto"/>
            </w:tcBorders>
            <w:vAlign w:val="center"/>
            <w:hideMark/>
          </w:tcPr>
          <w:p w14:paraId="7AB5A20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851" w:type="dxa"/>
            <w:tcBorders>
              <w:top w:val="nil"/>
              <w:left w:val="nil"/>
              <w:bottom w:val="single" w:sz="4" w:space="0" w:color="auto"/>
              <w:right w:val="single" w:sz="4" w:space="0" w:color="auto"/>
            </w:tcBorders>
            <w:vAlign w:val="center"/>
            <w:hideMark/>
          </w:tcPr>
          <w:p w14:paraId="25168C1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9" w:type="dxa"/>
            <w:tcBorders>
              <w:top w:val="nil"/>
              <w:left w:val="nil"/>
              <w:bottom w:val="single" w:sz="4" w:space="0" w:color="auto"/>
              <w:right w:val="single" w:sz="4" w:space="0" w:color="auto"/>
            </w:tcBorders>
            <w:vAlign w:val="center"/>
            <w:hideMark/>
          </w:tcPr>
          <w:p w14:paraId="6D0A01C9" w14:textId="77777777" w:rsidR="007C693F" w:rsidRPr="00E45310" w:rsidRDefault="000F1A0E"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33F3604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w:t>
            </w:r>
          </w:p>
        </w:tc>
        <w:tc>
          <w:tcPr>
            <w:tcW w:w="708" w:type="dxa"/>
            <w:tcBorders>
              <w:top w:val="nil"/>
              <w:left w:val="nil"/>
              <w:bottom w:val="single" w:sz="4" w:space="0" w:color="auto"/>
              <w:right w:val="single" w:sz="4" w:space="0" w:color="auto"/>
            </w:tcBorders>
            <w:vAlign w:val="center"/>
            <w:hideMark/>
          </w:tcPr>
          <w:p w14:paraId="1AC138C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851" w:type="dxa"/>
            <w:tcBorders>
              <w:top w:val="nil"/>
              <w:left w:val="nil"/>
              <w:bottom w:val="single" w:sz="4" w:space="0" w:color="auto"/>
              <w:right w:val="single" w:sz="4" w:space="0" w:color="auto"/>
            </w:tcBorders>
            <w:vAlign w:val="center"/>
            <w:hideMark/>
          </w:tcPr>
          <w:p w14:paraId="01ABA128"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850" w:type="dxa"/>
            <w:vMerge/>
            <w:tcBorders>
              <w:top w:val="nil"/>
              <w:left w:val="single" w:sz="4" w:space="0" w:color="auto"/>
              <w:bottom w:val="single" w:sz="4" w:space="0" w:color="auto"/>
              <w:right w:val="single" w:sz="4" w:space="0" w:color="auto"/>
            </w:tcBorders>
            <w:vAlign w:val="center"/>
            <w:hideMark/>
          </w:tcPr>
          <w:p w14:paraId="305228DD"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5AF67C0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3D001B6A"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22423D16"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54827D8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417" w:type="dxa"/>
            <w:tcBorders>
              <w:top w:val="nil"/>
              <w:left w:val="nil"/>
              <w:bottom w:val="single" w:sz="4" w:space="0" w:color="auto"/>
              <w:right w:val="single" w:sz="4" w:space="0" w:color="auto"/>
            </w:tcBorders>
            <w:vAlign w:val="center"/>
            <w:hideMark/>
          </w:tcPr>
          <w:p w14:paraId="2D15B1C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851" w:type="dxa"/>
            <w:tcBorders>
              <w:top w:val="nil"/>
              <w:left w:val="nil"/>
              <w:bottom w:val="single" w:sz="4" w:space="0" w:color="auto"/>
              <w:right w:val="single" w:sz="4" w:space="0" w:color="auto"/>
            </w:tcBorders>
            <w:vAlign w:val="center"/>
            <w:hideMark/>
          </w:tcPr>
          <w:p w14:paraId="3451F90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09" w:type="dxa"/>
            <w:tcBorders>
              <w:top w:val="nil"/>
              <w:left w:val="nil"/>
              <w:bottom w:val="single" w:sz="4" w:space="0" w:color="auto"/>
              <w:right w:val="single" w:sz="4" w:space="0" w:color="auto"/>
            </w:tcBorders>
            <w:vAlign w:val="center"/>
            <w:hideMark/>
          </w:tcPr>
          <w:p w14:paraId="47CC7F27" w14:textId="77777777" w:rsidR="007C693F" w:rsidRPr="00E45310" w:rsidRDefault="0043436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&gt;=6</w:t>
            </w:r>
          </w:p>
        </w:tc>
        <w:tc>
          <w:tcPr>
            <w:tcW w:w="1134" w:type="dxa"/>
            <w:tcBorders>
              <w:top w:val="nil"/>
              <w:left w:val="nil"/>
              <w:bottom w:val="single" w:sz="4" w:space="0" w:color="auto"/>
              <w:right w:val="single" w:sz="4" w:space="0" w:color="auto"/>
            </w:tcBorders>
            <w:vAlign w:val="center"/>
            <w:hideMark/>
          </w:tcPr>
          <w:p w14:paraId="0B36D8A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500</w:t>
            </w:r>
          </w:p>
        </w:tc>
        <w:tc>
          <w:tcPr>
            <w:tcW w:w="708" w:type="dxa"/>
            <w:tcBorders>
              <w:top w:val="nil"/>
              <w:left w:val="nil"/>
              <w:bottom w:val="single" w:sz="4" w:space="0" w:color="auto"/>
              <w:right w:val="single" w:sz="4" w:space="0" w:color="auto"/>
            </w:tcBorders>
            <w:vAlign w:val="center"/>
            <w:hideMark/>
          </w:tcPr>
          <w:p w14:paraId="5223591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w:t>
            </w:r>
          </w:p>
        </w:tc>
        <w:tc>
          <w:tcPr>
            <w:tcW w:w="851" w:type="dxa"/>
            <w:tcBorders>
              <w:top w:val="nil"/>
              <w:left w:val="nil"/>
              <w:bottom w:val="single" w:sz="4" w:space="0" w:color="auto"/>
              <w:right w:val="single" w:sz="4" w:space="0" w:color="auto"/>
            </w:tcBorders>
            <w:vAlign w:val="center"/>
            <w:hideMark/>
          </w:tcPr>
          <w:p w14:paraId="311C8A1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w:t>
            </w:r>
          </w:p>
        </w:tc>
        <w:tc>
          <w:tcPr>
            <w:tcW w:w="850" w:type="dxa"/>
            <w:vMerge/>
            <w:tcBorders>
              <w:top w:val="nil"/>
              <w:left w:val="single" w:sz="4" w:space="0" w:color="auto"/>
              <w:bottom w:val="single" w:sz="4" w:space="0" w:color="auto"/>
              <w:right w:val="single" w:sz="4" w:space="0" w:color="auto"/>
            </w:tcBorders>
            <w:vAlign w:val="center"/>
            <w:hideMark/>
          </w:tcPr>
          <w:p w14:paraId="2EEA4E93"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6DD53C69"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287B6E46"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5A7A33DA"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622E3DA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417" w:type="dxa"/>
            <w:tcBorders>
              <w:top w:val="nil"/>
              <w:left w:val="nil"/>
              <w:bottom w:val="single" w:sz="4" w:space="0" w:color="auto"/>
              <w:right w:val="single" w:sz="4" w:space="0" w:color="auto"/>
            </w:tcBorders>
            <w:vAlign w:val="center"/>
            <w:hideMark/>
          </w:tcPr>
          <w:p w14:paraId="2300D0A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851" w:type="dxa"/>
            <w:tcBorders>
              <w:top w:val="nil"/>
              <w:left w:val="nil"/>
              <w:bottom w:val="single" w:sz="4" w:space="0" w:color="auto"/>
              <w:right w:val="single" w:sz="4" w:space="0" w:color="auto"/>
            </w:tcBorders>
            <w:vAlign w:val="center"/>
            <w:hideMark/>
          </w:tcPr>
          <w:p w14:paraId="7151FA2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&gt;=2.6</w:t>
            </w:r>
          </w:p>
        </w:tc>
        <w:tc>
          <w:tcPr>
            <w:tcW w:w="709" w:type="dxa"/>
            <w:tcBorders>
              <w:top w:val="nil"/>
              <w:left w:val="nil"/>
              <w:bottom w:val="single" w:sz="4" w:space="0" w:color="auto"/>
              <w:right w:val="single" w:sz="4" w:space="0" w:color="auto"/>
            </w:tcBorders>
            <w:vAlign w:val="center"/>
            <w:hideMark/>
          </w:tcPr>
          <w:p w14:paraId="70F66F53" w14:textId="77777777" w:rsidR="007C693F" w:rsidRPr="00E45310" w:rsidRDefault="000F1A0E"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&gt;=6</w:t>
            </w:r>
          </w:p>
        </w:tc>
        <w:tc>
          <w:tcPr>
            <w:tcW w:w="1134" w:type="dxa"/>
            <w:tcBorders>
              <w:top w:val="nil"/>
              <w:left w:val="nil"/>
              <w:bottom w:val="single" w:sz="4" w:space="0" w:color="auto"/>
              <w:right w:val="single" w:sz="4" w:space="0" w:color="auto"/>
            </w:tcBorders>
            <w:vAlign w:val="center"/>
            <w:hideMark/>
          </w:tcPr>
          <w:p w14:paraId="3919B62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w:t>
            </w:r>
          </w:p>
        </w:tc>
        <w:tc>
          <w:tcPr>
            <w:tcW w:w="708" w:type="dxa"/>
            <w:tcBorders>
              <w:top w:val="nil"/>
              <w:left w:val="nil"/>
              <w:bottom w:val="single" w:sz="4" w:space="0" w:color="auto"/>
              <w:right w:val="single" w:sz="4" w:space="0" w:color="auto"/>
            </w:tcBorders>
            <w:vAlign w:val="center"/>
            <w:hideMark/>
          </w:tcPr>
          <w:p w14:paraId="2A6E629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w:t>
            </w:r>
          </w:p>
        </w:tc>
        <w:tc>
          <w:tcPr>
            <w:tcW w:w="851" w:type="dxa"/>
            <w:tcBorders>
              <w:top w:val="nil"/>
              <w:left w:val="nil"/>
              <w:bottom w:val="single" w:sz="4" w:space="0" w:color="auto"/>
              <w:right w:val="single" w:sz="4" w:space="0" w:color="auto"/>
            </w:tcBorders>
            <w:vAlign w:val="center"/>
            <w:hideMark/>
          </w:tcPr>
          <w:p w14:paraId="67C8316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w:t>
            </w:r>
          </w:p>
        </w:tc>
        <w:tc>
          <w:tcPr>
            <w:tcW w:w="850" w:type="dxa"/>
            <w:vMerge/>
            <w:tcBorders>
              <w:top w:val="nil"/>
              <w:left w:val="single" w:sz="4" w:space="0" w:color="auto"/>
              <w:bottom w:val="single" w:sz="4" w:space="0" w:color="auto"/>
              <w:right w:val="single" w:sz="4" w:space="0" w:color="auto"/>
            </w:tcBorders>
            <w:vAlign w:val="center"/>
            <w:hideMark/>
          </w:tcPr>
          <w:p w14:paraId="061D6A96"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318EA840"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48D97C16"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1662744A" w14:textId="77777777" w:rsidTr="000850C4">
        <w:trPr>
          <w:trHeight w:val="300"/>
          <w:jc w:val="center"/>
        </w:trPr>
        <w:tc>
          <w:tcPr>
            <w:tcW w:w="1418" w:type="dxa"/>
            <w:tcBorders>
              <w:top w:val="nil"/>
              <w:left w:val="single" w:sz="4" w:space="0" w:color="auto"/>
              <w:bottom w:val="single" w:sz="4" w:space="0" w:color="auto"/>
              <w:right w:val="single" w:sz="4" w:space="0" w:color="auto"/>
            </w:tcBorders>
            <w:vAlign w:val="center"/>
            <w:hideMark/>
          </w:tcPr>
          <w:p w14:paraId="1D24269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1417" w:type="dxa"/>
            <w:tcBorders>
              <w:top w:val="nil"/>
              <w:left w:val="nil"/>
              <w:bottom w:val="single" w:sz="4" w:space="0" w:color="auto"/>
              <w:right w:val="single" w:sz="4" w:space="0" w:color="auto"/>
            </w:tcBorders>
            <w:vAlign w:val="center"/>
            <w:hideMark/>
          </w:tcPr>
          <w:p w14:paraId="0EE8192A"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851" w:type="dxa"/>
            <w:tcBorders>
              <w:top w:val="nil"/>
              <w:left w:val="nil"/>
              <w:bottom w:val="single" w:sz="4" w:space="0" w:color="auto"/>
              <w:right w:val="single" w:sz="4" w:space="0" w:color="auto"/>
            </w:tcBorders>
            <w:vAlign w:val="center"/>
            <w:hideMark/>
          </w:tcPr>
          <w:p w14:paraId="791A123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&gt;=2.6</w:t>
            </w:r>
          </w:p>
        </w:tc>
        <w:tc>
          <w:tcPr>
            <w:tcW w:w="709" w:type="dxa"/>
            <w:tcBorders>
              <w:top w:val="nil"/>
              <w:left w:val="nil"/>
              <w:bottom w:val="single" w:sz="4" w:space="0" w:color="auto"/>
              <w:right w:val="single" w:sz="4" w:space="0" w:color="auto"/>
            </w:tcBorders>
            <w:vAlign w:val="center"/>
            <w:hideMark/>
          </w:tcPr>
          <w:p w14:paraId="783A678D" w14:textId="77777777" w:rsidR="007C693F" w:rsidRPr="00E45310" w:rsidRDefault="0043436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1134" w:type="dxa"/>
            <w:tcBorders>
              <w:top w:val="nil"/>
              <w:left w:val="nil"/>
              <w:bottom w:val="single" w:sz="4" w:space="0" w:color="auto"/>
              <w:right w:val="single" w:sz="4" w:space="0" w:color="auto"/>
            </w:tcBorders>
            <w:vAlign w:val="center"/>
            <w:hideMark/>
          </w:tcPr>
          <w:p w14:paraId="73A391D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1400</w:t>
            </w:r>
          </w:p>
        </w:tc>
        <w:tc>
          <w:tcPr>
            <w:tcW w:w="708" w:type="dxa"/>
            <w:tcBorders>
              <w:top w:val="nil"/>
              <w:left w:val="nil"/>
              <w:bottom w:val="single" w:sz="4" w:space="0" w:color="auto"/>
              <w:right w:val="single" w:sz="4" w:space="0" w:color="auto"/>
            </w:tcBorders>
            <w:vAlign w:val="center"/>
            <w:hideMark/>
          </w:tcPr>
          <w:p w14:paraId="651DFA08"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w:t>
            </w:r>
          </w:p>
        </w:tc>
        <w:tc>
          <w:tcPr>
            <w:tcW w:w="851" w:type="dxa"/>
            <w:tcBorders>
              <w:top w:val="nil"/>
              <w:left w:val="nil"/>
              <w:bottom w:val="single" w:sz="4" w:space="0" w:color="auto"/>
              <w:right w:val="single" w:sz="4" w:space="0" w:color="auto"/>
            </w:tcBorders>
            <w:vAlign w:val="center"/>
            <w:hideMark/>
          </w:tcPr>
          <w:p w14:paraId="4A0DEF8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96</w:t>
            </w:r>
          </w:p>
        </w:tc>
        <w:tc>
          <w:tcPr>
            <w:tcW w:w="850" w:type="dxa"/>
            <w:vMerge/>
            <w:tcBorders>
              <w:top w:val="nil"/>
              <w:left w:val="single" w:sz="4" w:space="0" w:color="auto"/>
              <w:bottom w:val="single" w:sz="4" w:space="0" w:color="auto"/>
              <w:right w:val="single" w:sz="4" w:space="0" w:color="auto"/>
            </w:tcBorders>
            <w:vAlign w:val="center"/>
            <w:hideMark/>
          </w:tcPr>
          <w:p w14:paraId="13AAFA18"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val="restart"/>
            <w:tcBorders>
              <w:top w:val="nil"/>
              <w:left w:val="single" w:sz="4" w:space="0" w:color="auto"/>
              <w:bottom w:val="single" w:sz="4" w:space="0" w:color="auto"/>
              <w:right w:val="single" w:sz="4" w:space="0" w:color="auto"/>
            </w:tcBorders>
            <w:textDirection w:val="btLr"/>
            <w:vAlign w:val="center"/>
            <w:hideMark/>
          </w:tcPr>
          <w:p w14:paraId="21491B59"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 xml:space="preserve">MS SQL SERVER </w:t>
            </w:r>
            <w:proofErr w:type="spellStart"/>
            <w:r w:rsidRPr="00E45310">
              <w:rPr>
                <w:rFonts w:ascii="Calibri" w:hAnsi="Calibri" w:cs="Calibri"/>
                <w:color w:val="000000"/>
                <w:sz w:val="22"/>
                <w:szCs w:val="22"/>
                <w:lang w:val="uk-UA"/>
              </w:rPr>
              <w:t>Ent</w:t>
            </w:r>
            <w:proofErr w:type="spellEnd"/>
            <w:r w:rsidRPr="00E45310">
              <w:rPr>
                <w:rFonts w:ascii="Calibri" w:hAnsi="Calibri" w:cs="Calibri"/>
                <w:color w:val="000000"/>
                <w:sz w:val="22"/>
                <w:szCs w:val="22"/>
                <w:lang w:val="uk-UA"/>
              </w:rPr>
              <w:t xml:space="preserve"> x64</w:t>
            </w:r>
          </w:p>
        </w:tc>
        <w:tc>
          <w:tcPr>
            <w:tcW w:w="850" w:type="dxa"/>
            <w:vMerge/>
            <w:tcBorders>
              <w:top w:val="nil"/>
              <w:left w:val="single" w:sz="4" w:space="0" w:color="auto"/>
              <w:bottom w:val="single" w:sz="4" w:space="0" w:color="auto"/>
              <w:right w:val="single" w:sz="4" w:space="0" w:color="auto"/>
            </w:tcBorders>
            <w:vAlign w:val="center"/>
            <w:hideMark/>
          </w:tcPr>
          <w:p w14:paraId="0CAAFAC1"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17307299"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5A13FAD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1417" w:type="dxa"/>
            <w:tcBorders>
              <w:top w:val="nil"/>
              <w:left w:val="nil"/>
              <w:bottom w:val="single" w:sz="4" w:space="0" w:color="auto"/>
              <w:right w:val="single" w:sz="4" w:space="0" w:color="auto"/>
            </w:tcBorders>
            <w:vAlign w:val="center"/>
            <w:hideMark/>
          </w:tcPr>
          <w:p w14:paraId="4B8C1B7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851" w:type="dxa"/>
            <w:tcBorders>
              <w:top w:val="nil"/>
              <w:left w:val="nil"/>
              <w:bottom w:val="single" w:sz="4" w:space="0" w:color="auto"/>
              <w:right w:val="single" w:sz="4" w:space="0" w:color="auto"/>
            </w:tcBorders>
            <w:vAlign w:val="center"/>
            <w:hideMark/>
          </w:tcPr>
          <w:p w14:paraId="5907B2D9"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17651543" w14:textId="77777777" w:rsidR="007C693F" w:rsidRPr="00E45310" w:rsidRDefault="000F1A0E"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1134" w:type="dxa"/>
            <w:tcBorders>
              <w:top w:val="nil"/>
              <w:left w:val="nil"/>
              <w:bottom w:val="single" w:sz="4" w:space="0" w:color="auto"/>
              <w:right w:val="single" w:sz="4" w:space="0" w:color="auto"/>
            </w:tcBorders>
            <w:vAlign w:val="center"/>
            <w:hideMark/>
          </w:tcPr>
          <w:p w14:paraId="1BED6A6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w:t>
            </w:r>
          </w:p>
        </w:tc>
        <w:tc>
          <w:tcPr>
            <w:tcW w:w="708" w:type="dxa"/>
            <w:tcBorders>
              <w:top w:val="nil"/>
              <w:left w:val="nil"/>
              <w:bottom w:val="single" w:sz="4" w:space="0" w:color="auto"/>
              <w:right w:val="single" w:sz="4" w:space="0" w:color="auto"/>
            </w:tcBorders>
            <w:vAlign w:val="center"/>
            <w:hideMark/>
          </w:tcPr>
          <w:p w14:paraId="7E18D58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96</w:t>
            </w:r>
          </w:p>
        </w:tc>
        <w:tc>
          <w:tcPr>
            <w:tcW w:w="851" w:type="dxa"/>
            <w:tcBorders>
              <w:top w:val="nil"/>
              <w:left w:val="nil"/>
              <w:bottom w:val="single" w:sz="4" w:space="0" w:color="auto"/>
              <w:right w:val="single" w:sz="4" w:space="0" w:color="auto"/>
            </w:tcBorders>
            <w:vAlign w:val="center"/>
            <w:hideMark/>
          </w:tcPr>
          <w:p w14:paraId="19C5690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128</w:t>
            </w:r>
          </w:p>
        </w:tc>
        <w:tc>
          <w:tcPr>
            <w:tcW w:w="850" w:type="dxa"/>
            <w:vMerge/>
            <w:tcBorders>
              <w:top w:val="nil"/>
              <w:left w:val="single" w:sz="4" w:space="0" w:color="auto"/>
              <w:bottom w:val="single" w:sz="4" w:space="0" w:color="auto"/>
              <w:right w:val="single" w:sz="4" w:space="0" w:color="auto"/>
            </w:tcBorders>
            <w:vAlign w:val="center"/>
            <w:hideMark/>
          </w:tcPr>
          <w:p w14:paraId="455AED1C"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4C473485"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62B6BAFD"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3332E31F" w14:textId="77777777" w:rsidTr="000850C4">
        <w:trPr>
          <w:trHeight w:val="300"/>
          <w:jc w:val="center"/>
        </w:trPr>
        <w:tc>
          <w:tcPr>
            <w:tcW w:w="1418" w:type="dxa"/>
            <w:tcBorders>
              <w:top w:val="nil"/>
              <w:left w:val="single" w:sz="4" w:space="0" w:color="auto"/>
              <w:bottom w:val="single" w:sz="4" w:space="0" w:color="auto"/>
              <w:right w:val="single" w:sz="4" w:space="0" w:color="auto"/>
            </w:tcBorders>
            <w:vAlign w:val="center"/>
            <w:hideMark/>
          </w:tcPr>
          <w:p w14:paraId="38A926A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501-1000</w:t>
            </w:r>
          </w:p>
        </w:tc>
        <w:tc>
          <w:tcPr>
            <w:tcW w:w="1417" w:type="dxa"/>
            <w:tcBorders>
              <w:top w:val="nil"/>
              <w:left w:val="nil"/>
              <w:bottom w:val="single" w:sz="4" w:space="0" w:color="auto"/>
              <w:right w:val="single" w:sz="4" w:space="0" w:color="auto"/>
            </w:tcBorders>
            <w:vAlign w:val="center"/>
            <w:hideMark/>
          </w:tcPr>
          <w:p w14:paraId="4C3BE08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1001-2000</w:t>
            </w:r>
          </w:p>
        </w:tc>
        <w:tc>
          <w:tcPr>
            <w:tcW w:w="851" w:type="dxa"/>
            <w:tcBorders>
              <w:top w:val="nil"/>
              <w:left w:val="nil"/>
              <w:bottom w:val="single" w:sz="4" w:space="0" w:color="auto"/>
              <w:right w:val="single" w:sz="4" w:space="0" w:color="auto"/>
            </w:tcBorders>
            <w:vAlign w:val="center"/>
            <w:hideMark/>
          </w:tcPr>
          <w:p w14:paraId="3021866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112E7584" w14:textId="77777777" w:rsidR="007C693F" w:rsidRPr="00E45310" w:rsidRDefault="0043436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w:t>
            </w:r>
          </w:p>
        </w:tc>
        <w:tc>
          <w:tcPr>
            <w:tcW w:w="1134" w:type="dxa"/>
            <w:tcBorders>
              <w:top w:val="nil"/>
              <w:left w:val="nil"/>
              <w:bottom w:val="single" w:sz="4" w:space="0" w:color="auto"/>
              <w:right w:val="single" w:sz="4" w:space="0" w:color="auto"/>
            </w:tcBorders>
            <w:vAlign w:val="center"/>
            <w:hideMark/>
          </w:tcPr>
          <w:p w14:paraId="3E5EF6B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4 000</w:t>
            </w:r>
          </w:p>
        </w:tc>
        <w:tc>
          <w:tcPr>
            <w:tcW w:w="708" w:type="dxa"/>
            <w:tcBorders>
              <w:top w:val="nil"/>
              <w:left w:val="nil"/>
              <w:bottom w:val="single" w:sz="4" w:space="0" w:color="auto"/>
              <w:right w:val="single" w:sz="4" w:space="0" w:color="auto"/>
            </w:tcBorders>
            <w:vAlign w:val="center"/>
            <w:hideMark/>
          </w:tcPr>
          <w:p w14:paraId="5C2C637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128</w:t>
            </w:r>
          </w:p>
        </w:tc>
        <w:tc>
          <w:tcPr>
            <w:tcW w:w="851" w:type="dxa"/>
            <w:tcBorders>
              <w:top w:val="nil"/>
              <w:left w:val="nil"/>
              <w:bottom w:val="single" w:sz="4" w:space="0" w:color="auto"/>
              <w:right w:val="single" w:sz="4" w:space="0" w:color="auto"/>
            </w:tcBorders>
            <w:vAlign w:val="center"/>
            <w:hideMark/>
          </w:tcPr>
          <w:p w14:paraId="2DF0858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192</w:t>
            </w:r>
          </w:p>
        </w:tc>
        <w:tc>
          <w:tcPr>
            <w:tcW w:w="850" w:type="dxa"/>
            <w:vMerge/>
            <w:tcBorders>
              <w:top w:val="nil"/>
              <w:left w:val="single" w:sz="4" w:space="0" w:color="auto"/>
              <w:bottom w:val="single" w:sz="4" w:space="0" w:color="auto"/>
              <w:right w:val="single" w:sz="4" w:space="0" w:color="auto"/>
            </w:tcBorders>
            <w:vAlign w:val="center"/>
            <w:hideMark/>
          </w:tcPr>
          <w:p w14:paraId="7F404A56"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6070B675"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5F149206" w14:textId="2ECF3DF3" w:rsidR="007C693F" w:rsidRPr="00E45310" w:rsidRDefault="006A2EEC"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SQL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Ent</w:t>
            </w:r>
            <w:proofErr w:type="spellEnd"/>
            <w:r w:rsidRPr="00E45310">
              <w:rPr>
                <w:rFonts w:ascii="Calibri" w:hAnsi="Calibri" w:cs="Calibri"/>
                <w:color w:val="000000"/>
                <w:sz w:val="22"/>
                <w:szCs w:val="22"/>
                <w:lang w:val="uk-UA"/>
              </w:rPr>
              <w:t xml:space="preserve"> x64</w:t>
            </w:r>
          </w:p>
        </w:tc>
      </w:tr>
      <w:tr w:rsidR="007C693F" w:rsidRPr="00E45310" w14:paraId="7CE78E8F"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423FE82A"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1001-2000</w:t>
            </w:r>
          </w:p>
        </w:tc>
        <w:tc>
          <w:tcPr>
            <w:tcW w:w="1417" w:type="dxa"/>
            <w:tcBorders>
              <w:top w:val="nil"/>
              <w:left w:val="nil"/>
              <w:bottom w:val="single" w:sz="4" w:space="0" w:color="auto"/>
              <w:right w:val="single" w:sz="4" w:space="0" w:color="auto"/>
            </w:tcBorders>
            <w:vAlign w:val="center"/>
            <w:hideMark/>
          </w:tcPr>
          <w:p w14:paraId="28BA6D2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2001-4000</w:t>
            </w:r>
          </w:p>
        </w:tc>
        <w:tc>
          <w:tcPr>
            <w:tcW w:w="851" w:type="dxa"/>
            <w:tcBorders>
              <w:top w:val="nil"/>
              <w:left w:val="nil"/>
              <w:bottom w:val="single" w:sz="4" w:space="0" w:color="auto"/>
              <w:right w:val="single" w:sz="4" w:space="0" w:color="auto"/>
            </w:tcBorders>
            <w:vAlign w:val="center"/>
            <w:hideMark/>
          </w:tcPr>
          <w:p w14:paraId="12FB09A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43AD1465" w14:textId="77777777" w:rsidR="007C693F" w:rsidRPr="00E45310" w:rsidRDefault="0043436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w:t>
            </w:r>
          </w:p>
        </w:tc>
        <w:tc>
          <w:tcPr>
            <w:tcW w:w="1134" w:type="dxa"/>
            <w:tcBorders>
              <w:top w:val="nil"/>
              <w:left w:val="nil"/>
              <w:bottom w:val="single" w:sz="4" w:space="0" w:color="auto"/>
              <w:right w:val="single" w:sz="4" w:space="0" w:color="auto"/>
            </w:tcBorders>
            <w:vAlign w:val="center"/>
            <w:hideMark/>
          </w:tcPr>
          <w:p w14:paraId="61F4354A"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12 000</w:t>
            </w:r>
          </w:p>
        </w:tc>
        <w:tc>
          <w:tcPr>
            <w:tcW w:w="708" w:type="dxa"/>
            <w:tcBorders>
              <w:top w:val="nil"/>
              <w:left w:val="nil"/>
              <w:bottom w:val="single" w:sz="4" w:space="0" w:color="auto"/>
              <w:right w:val="single" w:sz="4" w:space="0" w:color="auto"/>
            </w:tcBorders>
            <w:vAlign w:val="center"/>
            <w:hideMark/>
          </w:tcPr>
          <w:p w14:paraId="70AD4679"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192</w:t>
            </w:r>
          </w:p>
        </w:tc>
        <w:tc>
          <w:tcPr>
            <w:tcW w:w="851" w:type="dxa"/>
            <w:tcBorders>
              <w:top w:val="nil"/>
              <w:left w:val="nil"/>
              <w:bottom w:val="single" w:sz="4" w:space="0" w:color="auto"/>
              <w:right w:val="single" w:sz="4" w:space="0" w:color="auto"/>
            </w:tcBorders>
            <w:vAlign w:val="center"/>
            <w:hideMark/>
          </w:tcPr>
          <w:p w14:paraId="4275940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378</w:t>
            </w:r>
          </w:p>
        </w:tc>
        <w:tc>
          <w:tcPr>
            <w:tcW w:w="850" w:type="dxa"/>
            <w:vMerge/>
            <w:tcBorders>
              <w:top w:val="nil"/>
              <w:left w:val="single" w:sz="4" w:space="0" w:color="auto"/>
              <w:bottom w:val="single" w:sz="4" w:space="0" w:color="auto"/>
              <w:right w:val="single" w:sz="4" w:space="0" w:color="auto"/>
            </w:tcBorders>
            <w:vAlign w:val="center"/>
            <w:hideMark/>
          </w:tcPr>
          <w:p w14:paraId="33BDBFEB"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1178644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52AAC8D6"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103B6B43"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5A54F57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2000-3000</w:t>
            </w:r>
          </w:p>
        </w:tc>
        <w:tc>
          <w:tcPr>
            <w:tcW w:w="1417" w:type="dxa"/>
            <w:tcBorders>
              <w:top w:val="nil"/>
              <w:left w:val="nil"/>
              <w:bottom w:val="single" w:sz="4" w:space="0" w:color="auto"/>
              <w:right w:val="single" w:sz="4" w:space="0" w:color="auto"/>
            </w:tcBorders>
            <w:vAlign w:val="center"/>
            <w:hideMark/>
          </w:tcPr>
          <w:p w14:paraId="0859B74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4001-6000</w:t>
            </w:r>
          </w:p>
        </w:tc>
        <w:tc>
          <w:tcPr>
            <w:tcW w:w="851" w:type="dxa"/>
            <w:tcBorders>
              <w:top w:val="nil"/>
              <w:left w:val="nil"/>
              <w:bottom w:val="single" w:sz="4" w:space="0" w:color="auto"/>
              <w:right w:val="single" w:sz="4" w:space="0" w:color="auto"/>
            </w:tcBorders>
            <w:vAlign w:val="center"/>
            <w:hideMark/>
          </w:tcPr>
          <w:p w14:paraId="74D867C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2D12CA83" w14:textId="77777777" w:rsidR="007C693F" w:rsidRPr="00E45310" w:rsidRDefault="0043436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1134" w:type="dxa"/>
            <w:tcBorders>
              <w:top w:val="nil"/>
              <w:left w:val="nil"/>
              <w:bottom w:val="single" w:sz="4" w:space="0" w:color="auto"/>
              <w:right w:val="single" w:sz="4" w:space="0" w:color="auto"/>
            </w:tcBorders>
            <w:vAlign w:val="center"/>
            <w:hideMark/>
          </w:tcPr>
          <w:p w14:paraId="44EFCF7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36 000</w:t>
            </w:r>
          </w:p>
        </w:tc>
        <w:tc>
          <w:tcPr>
            <w:tcW w:w="708" w:type="dxa"/>
            <w:tcBorders>
              <w:top w:val="nil"/>
              <w:left w:val="nil"/>
              <w:bottom w:val="single" w:sz="4" w:space="0" w:color="auto"/>
              <w:right w:val="single" w:sz="4" w:space="0" w:color="auto"/>
            </w:tcBorders>
            <w:vAlign w:val="center"/>
            <w:hideMark/>
          </w:tcPr>
          <w:p w14:paraId="3EF7EEB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378</w:t>
            </w:r>
          </w:p>
        </w:tc>
        <w:tc>
          <w:tcPr>
            <w:tcW w:w="851" w:type="dxa"/>
            <w:tcBorders>
              <w:top w:val="nil"/>
              <w:left w:val="nil"/>
              <w:bottom w:val="single" w:sz="4" w:space="0" w:color="auto"/>
              <w:right w:val="single" w:sz="4" w:space="0" w:color="auto"/>
            </w:tcBorders>
            <w:vAlign w:val="center"/>
            <w:hideMark/>
          </w:tcPr>
          <w:p w14:paraId="488CAE9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512</w:t>
            </w:r>
          </w:p>
        </w:tc>
        <w:tc>
          <w:tcPr>
            <w:tcW w:w="850" w:type="dxa"/>
            <w:vMerge/>
            <w:tcBorders>
              <w:top w:val="nil"/>
              <w:left w:val="single" w:sz="4" w:space="0" w:color="auto"/>
              <w:bottom w:val="single" w:sz="4" w:space="0" w:color="auto"/>
              <w:right w:val="single" w:sz="4" w:space="0" w:color="auto"/>
            </w:tcBorders>
            <w:vAlign w:val="center"/>
            <w:hideMark/>
          </w:tcPr>
          <w:p w14:paraId="58123908"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4E22DCDE"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2A801F3F"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64BEE51A"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528EA5B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3001-4000</w:t>
            </w:r>
          </w:p>
        </w:tc>
        <w:tc>
          <w:tcPr>
            <w:tcW w:w="1417" w:type="dxa"/>
            <w:tcBorders>
              <w:top w:val="nil"/>
              <w:left w:val="nil"/>
              <w:bottom w:val="single" w:sz="4" w:space="0" w:color="auto"/>
              <w:right w:val="single" w:sz="4" w:space="0" w:color="auto"/>
            </w:tcBorders>
            <w:vAlign w:val="center"/>
            <w:hideMark/>
          </w:tcPr>
          <w:p w14:paraId="4578E03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6001-8000</w:t>
            </w:r>
          </w:p>
        </w:tc>
        <w:tc>
          <w:tcPr>
            <w:tcW w:w="851" w:type="dxa"/>
            <w:tcBorders>
              <w:top w:val="nil"/>
              <w:left w:val="nil"/>
              <w:bottom w:val="single" w:sz="4" w:space="0" w:color="auto"/>
              <w:right w:val="single" w:sz="4" w:space="0" w:color="auto"/>
            </w:tcBorders>
            <w:vAlign w:val="center"/>
            <w:hideMark/>
          </w:tcPr>
          <w:p w14:paraId="493E32F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7235DBCF" w14:textId="77777777" w:rsidR="007C693F" w:rsidRPr="00E45310" w:rsidRDefault="000F1A0E"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1134" w:type="dxa"/>
            <w:tcBorders>
              <w:top w:val="nil"/>
              <w:left w:val="nil"/>
              <w:bottom w:val="single" w:sz="4" w:space="0" w:color="auto"/>
              <w:right w:val="single" w:sz="4" w:space="0" w:color="auto"/>
            </w:tcBorders>
            <w:vAlign w:val="center"/>
            <w:hideMark/>
          </w:tcPr>
          <w:p w14:paraId="173E893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64 000</w:t>
            </w:r>
          </w:p>
        </w:tc>
        <w:tc>
          <w:tcPr>
            <w:tcW w:w="708" w:type="dxa"/>
            <w:tcBorders>
              <w:top w:val="nil"/>
              <w:left w:val="nil"/>
              <w:bottom w:val="single" w:sz="4" w:space="0" w:color="auto"/>
              <w:right w:val="single" w:sz="4" w:space="0" w:color="auto"/>
            </w:tcBorders>
            <w:vAlign w:val="center"/>
            <w:hideMark/>
          </w:tcPr>
          <w:p w14:paraId="5523B88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512</w:t>
            </w:r>
          </w:p>
        </w:tc>
        <w:tc>
          <w:tcPr>
            <w:tcW w:w="851" w:type="dxa"/>
            <w:tcBorders>
              <w:top w:val="nil"/>
              <w:left w:val="nil"/>
              <w:bottom w:val="single" w:sz="4" w:space="0" w:color="auto"/>
              <w:right w:val="single" w:sz="4" w:space="0" w:color="auto"/>
            </w:tcBorders>
            <w:vAlign w:val="center"/>
            <w:hideMark/>
          </w:tcPr>
          <w:p w14:paraId="566A3AC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768</w:t>
            </w:r>
          </w:p>
        </w:tc>
        <w:tc>
          <w:tcPr>
            <w:tcW w:w="850" w:type="dxa"/>
            <w:vMerge/>
            <w:tcBorders>
              <w:top w:val="nil"/>
              <w:left w:val="single" w:sz="4" w:space="0" w:color="auto"/>
              <w:bottom w:val="single" w:sz="4" w:space="0" w:color="auto"/>
              <w:right w:val="single" w:sz="4" w:space="0" w:color="auto"/>
            </w:tcBorders>
            <w:vAlign w:val="center"/>
            <w:hideMark/>
          </w:tcPr>
          <w:p w14:paraId="445DBF2E"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5B7C2E36"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4605BA0A"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28B3F512"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0A67FDA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4001-5000</w:t>
            </w:r>
          </w:p>
        </w:tc>
        <w:tc>
          <w:tcPr>
            <w:tcW w:w="1417" w:type="dxa"/>
            <w:tcBorders>
              <w:top w:val="nil"/>
              <w:left w:val="nil"/>
              <w:bottom w:val="single" w:sz="4" w:space="0" w:color="auto"/>
              <w:right w:val="single" w:sz="4" w:space="0" w:color="auto"/>
            </w:tcBorders>
            <w:vAlign w:val="center"/>
            <w:hideMark/>
          </w:tcPr>
          <w:p w14:paraId="52799B2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8001-10000</w:t>
            </w:r>
          </w:p>
        </w:tc>
        <w:tc>
          <w:tcPr>
            <w:tcW w:w="851" w:type="dxa"/>
            <w:tcBorders>
              <w:top w:val="nil"/>
              <w:left w:val="nil"/>
              <w:bottom w:val="single" w:sz="4" w:space="0" w:color="auto"/>
              <w:right w:val="single" w:sz="4" w:space="0" w:color="auto"/>
            </w:tcBorders>
            <w:vAlign w:val="center"/>
            <w:hideMark/>
          </w:tcPr>
          <w:p w14:paraId="1E42BBB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0128B91F" w14:textId="77777777" w:rsidR="007C693F" w:rsidRPr="00E45310" w:rsidRDefault="0043436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1134" w:type="dxa"/>
            <w:tcBorders>
              <w:top w:val="nil"/>
              <w:left w:val="nil"/>
              <w:bottom w:val="single" w:sz="4" w:space="0" w:color="auto"/>
              <w:right w:val="single" w:sz="4" w:space="0" w:color="auto"/>
            </w:tcBorders>
            <w:vAlign w:val="center"/>
            <w:hideMark/>
          </w:tcPr>
          <w:p w14:paraId="125298F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128 000</w:t>
            </w:r>
          </w:p>
        </w:tc>
        <w:tc>
          <w:tcPr>
            <w:tcW w:w="708" w:type="dxa"/>
            <w:tcBorders>
              <w:top w:val="nil"/>
              <w:left w:val="nil"/>
              <w:bottom w:val="single" w:sz="4" w:space="0" w:color="auto"/>
              <w:right w:val="single" w:sz="4" w:space="0" w:color="auto"/>
            </w:tcBorders>
            <w:vAlign w:val="center"/>
            <w:hideMark/>
          </w:tcPr>
          <w:p w14:paraId="05C389F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768</w:t>
            </w:r>
          </w:p>
        </w:tc>
        <w:tc>
          <w:tcPr>
            <w:tcW w:w="851" w:type="dxa"/>
            <w:tcBorders>
              <w:top w:val="nil"/>
              <w:left w:val="nil"/>
              <w:bottom w:val="single" w:sz="4" w:space="0" w:color="auto"/>
              <w:right w:val="single" w:sz="4" w:space="0" w:color="auto"/>
            </w:tcBorders>
            <w:vAlign w:val="center"/>
            <w:hideMark/>
          </w:tcPr>
          <w:p w14:paraId="398F765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1024</w:t>
            </w:r>
          </w:p>
        </w:tc>
        <w:tc>
          <w:tcPr>
            <w:tcW w:w="850" w:type="dxa"/>
            <w:vMerge/>
            <w:tcBorders>
              <w:top w:val="nil"/>
              <w:left w:val="single" w:sz="4" w:space="0" w:color="auto"/>
              <w:bottom w:val="single" w:sz="4" w:space="0" w:color="auto"/>
              <w:right w:val="single" w:sz="4" w:space="0" w:color="auto"/>
            </w:tcBorders>
            <w:vAlign w:val="center"/>
            <w:hideMark/>
          </w:tcPr>
          <w:p w14:paraId="4FBCE2DB"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1C57C088"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6D81D421"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4079579F" w14:textId="77777777" w:rsidTr="000850C4">
        <w:trPr>
          <w:trHeight w:val="288"/>
          <w:jc w:val="center"/>
        </w:trPr>
        <w:tc>
          <w:tcPr>
            <w:tcW w:w="1418" w:type="dxa"/>
            <w:tcBorders>
              <w:top w:val="nil"/>
              <w:left w:val="nil"/>
              <w:bottom w:val="nil"/>
              <w:right w:val="nil"/>
            </w:tcBorders>
            <w:noWrap/>
            <w:vAlign w:val="bottom"/>
            <w:hideMark/>
          </w:tcPr>
          <w:p w14:paraId="1ACD696A" w14:textId="77777777" w:rsidR="007C693F" w:rsidRPr="00E45310" w:rsidRDefault="007C693F" w:rsidP="007C693F">
            <w:pPr>
              <w:widowControl/>
              <w:ind w:firstLine="0"/>
              <w:jc w:val="center"/>
              <w:rPr>
                <w:rFonts w:ascii="Calibri" w:hAnsi="Calibri" w:cs="Calibri"/>
                <w:color w:val="000000"/>
                <w:sz w:val="22"/>
                <w:szCs w:val="22"/>
                <w:lang w:val="uk-UA"/>
              </w:rPr>
            </w:pPr>
          </w:p>
        </w:tc>
        <w:tc>
          <w:tcPr>
            <w:tcW w:w="1417" w:type="dxa"/>
            <w:tcBorders>
              <w:top w:val="nil"/>
              <w:left w:val="nil"/>
              <w:bottom w:val="nil"/>
              <w:right w:val="nil"/>
            </w:tcBorders>
            <w:noWrap/>
            <w:vAlign w:val="bottom"/>
            <w:hideMark/>
          </w:tcPr>
          <w:p w14:paraId="5551D1FC" w14:textId="77777777" w:rsidR="007C693F" w:rsidRPr="00E45310" w:rsidRDefault="007C693F" w:rsidP="007C693F">
            <w:pPr>
              <w:widowControl/>
              <w:ind w:firstLine="0"/>
              <w:jc w:val="left"/>
              <w:rPr>
                <w:sz w:val="20"/>
                <w:lang w:val="uk-UA"/>
              </w:rPr>
            </w:pPr>
          </w:p>
        </w:tc>
        <w:tc>
          <w:tcPr>
            <w:tcW w:w="851" w:type="dxa"/>
            <w:tcBorders>
              <w:top w:val="nil"/>
              <w:left w:val="nil"/>
              <w:bottom w:val="nil"/>
              <w:right w:val="nil"/>
            </w:tcBorders>
            <w:noWrap/>
            <w:vAlign w:val="bottom"/>
            <w:hideMark/>
          </w:tcPr>
          <w:p w14:paraId="3EF19F84" w14:textId="77777777" w:rsidR="007C693F" w:rsidRPr="00E45310" w:rsidRDefault="007C693F" w:rsidP="007C693F">
            <w:pPr>
              <w:widowControl/>
              <w:ind w:firstLine="0"/>
              <w:jc w:val="left"/>
              <w:rPr>
                <w:sz w:val="20"/>
                <w:lang w:val="uk-UA"/>
              </w:rPr>
            </w:pPr>
          </w:p>
        </w:tc>
        <w:tc>
          <w:tcPr>
            <w:tcW w:w="709" w:type="dxa"/>
            <w:tcBorders>
              <w:top w:val="nil"/>
              <w:left w:val="nil"/>
              <w:bottom w:val="nil"/>
              <w:right w:val="nil"/>
            </w:tcBorders>
            <w:noWrap/>
            <w:vAlign w:val="bottom"/>
            <w:hideMark/>
          </w:tcPr>
          <w:p w14:paraId="5681652A" w14:textId="77777777" w:rsidR="007C693F" w:rsidRPr="00E45310" w:rsidRDefault="007C693F" w:rsidP="007C693F">
            <w:pPr>
              <w:widowControl/>
              <w:ind w:firstLine="0"/>
              <w:jc w:val="left"/>
              <w:rPr>
                <w:sz w:val="20"/>
                <w:lang w:val="uk-UA"/>
              </w:rPr>
            </w:pPr>
          </w:p>
        </w:tc>
        <w:tc>
          <w:tcPr>
            <w:tcW w:w="1134" w:type="dxa"/>
            <w:tcBorders>
              <w:top w:val="nil"/>
              <w:left w:val="nil"/>
              <w:bottom w:val="nil"/>
              <w:right w:val="nil"/>
            </w:tcBorders>
            <w:noWrap/>
            <w:vAlign w:val="bottom"/>
            <w:hideMark/>
          </w:tcPr>
          <w:p w14:paraId="3D12F0C6" w14:textId="77777777" w:rsidR="007C693F" w:rsidRPr="00E45310" w:rsidRDefault="007C693F" w:rsidP="007C693F">
            <w:pPr>
              <w:widowControl/>
              <w:ind w:firstLine="0"/>
              <w:jc w:val="left"/>
              <w:rPr>
                <w:sz w:val="20"/>
                <w:lang w:val="uk-UA"/>
              </w:rPr>
            </w:pPr>
          </w:p>
        </w:tc>
        <w:tc>
          <w:tcPr>
            <w:tcW w:w="708" w:type="dxa"/>
            <w:tcBorders>
              <w:top w:val="nil"/>
              <w:left w:val="nil"/>
              <w:bottom w:val="nil"/>
              <w:right w:val="nil"/>
            </w:tcBorders>
            <w:noWrap/>
            <w:vAlign w:val="bottom"/>
            <w:hideMark/>
          </w:tcPr>
          <w:p w14:paraId="1AABA0B7" w14:textId="77777777" w:rsidR="007C693F" w:rsidRPr="00E45310" w:rsidRDefault="007C693F" w:rsidP="007C693F">
            <w:pPr>
              <w:widowControl/>
              <w:ind w:firstLine="0"/>
              <w:jc w:val="left"/>
              <w:rPr>
                <w:sz w:val="20"/>
                <w:lang w:val="uk-UA"/>
              </w:rPr>
            </w:pPr>
          </w:p>
        </w:tc>
        <w:tc>
          <w:tcPr>
            <w:tcW w:w="851" w:type="dxa"/>
            <w:tcBorders>
              <w:top w:val="nil"/>
              <w:left w:val="nil"/>
              <w:bottom w:val="nil"/>
              <w:right w:val="nil"/>
            </w:tcBorders>
            <w:noWrap/>
            <w:vAlign w:val="bottom"/>
            <w:hideMark/>
          </w:tcPr>
          <w:p w14:paraId="45415C94" w14:textId="77777777" w:rsidR="007C693F" w:rsidRPr="00E45310" w:rsidRDefault="007C693F" w:rsidP="007C693F">
            <w:pPr>
              <w:widowControl/>
              <w:ind w:firstLine="0"/>
              <w:jc w:val="left"/>
              <w:rPr>
                <w:sz w:val="20"/>
                <w:lang w:val="uk-UA"/>
              </w:rPr>
            </w:pPr>
          </w:p>
        </w:tc>
        <w:tc>
          <w:tcPr>
            <w:tcW w:w="850" w:type="dxa"/>
            <w:tcBorders>
              <w:top w:val="nil"/>
              <w:left w:val="nil"/>
              <w:bottom w:val="nil"/>
              <w:right w:val="nil"/>
            </w:tcBorders>
            <w:noWrap/>
            <w:vAlign w:val="bottom"/>
            <w:hideMark/>
          </w:tcPr>
          <w:p w14:paraId="77897A45" w14:textId="77777777" w:rsidR="007C693F" w:rsidRPr="00E45310" w:rsidRDefault="007C693F" w:rsidP="007C693F">
            <w:pPr>
              <w:widowControl/>
              <w:ind w:firstLine="0"/>
              <w:jc w:val="left"/>
              <w:rPr>
                <w:sz w:val="20"/>
                <w:lang w:val="uk-UA"/>
              </w:rPr>
            </w:pPr>
          </w:p>
        </w:tc>
        <w:tc>
          <w:tcPr>
            <w:tcW w:w="993" w:type="dxa"/>
            <w:tcBorders>
              <w:top w:val="nil"/>
              <w:left w:val="nil"/>
              <w:bottom w:val="nil"/>
              <w:right w:val="nil"/>
            </w:tcBorders>
            <w:noWrap/>
            <w:vAlign w:val="bottom"/>
            <w:hideMark/>
          </w:tcPr>
          <w:p w14:paraId="7024A778" w14:textId="77777777" w:rsidR="007C693F" w:rsidRPr="00E45310" w:rsidRDefault="007C693F" w:rsidP="007C693F">
            <w:pPr>
              <w:widowControl/>
              <w:ind w:firstLine="0"/>
              <w:jc w:val="left"/>
              <w:rPr>
                <w:sz w:val="20"/>
                <w:lang w:val="uk-UA"/>
              </w:rPr>
            </w:pPr>
          </w:p>
        </w:tc>
        <w:tc>
          <w:tcPr>
            <w:tcW w:w="850" w:type="dxa"/>
            <w:tcBorders>
              <w:top w:val="nil"/>
              <w:left w:val="nil"/>
              <w:bottom w:val="nil"/>
              <w:right w:val="nil"/>
            </w:tcBorders>
            <w:noWrap/>
            <w:vAlign w:val="bottom"/>
            <w:hideMark/>
          </w:tcPr>
          <w:p w14:paraId="493990EB" w14:textId="77777777" w:rsidR="007C693F" w:rsidRPr="00E45310" w:rsidRDefault="007C693F" w:rsidP="007C693F">
            <w:pPr>
              <w:widowControl/>
              <w:ind w:firstLine="0"/>
              <w:jc w:val="left"/>
              <w:rPr>
                <w:sz w:val="20"/>
                <w:lang w:val="uk-UA"/>
              </w:rPr>
            </w:pPr>
          </w:p>
        </w:tc>
      </w:tr>
      <w:tr w:rsidR="007C693F" w:rsidRPr="00E45310" w14:paraId="03FBCC45" w14:textId="77777777" w:rsidTr="000850C4">
        <w:trPr>
          <w:trHeight w:val="288"/>
          <w:jc w:val="center"/>
        </w:trPr>
        <w:tc>
          <w:tcPr>
            <w:tcW w:w="9781" w:type="dxa"/>
            <w:gridSpan w:val="10"/>
            <w:tcBorders>
              <w:top w:val="nil"/>
              <w:left w:val="nil"/>
              <w:bottom w:val="single" w:sz="4" w:space="0" w:color="auto"/>
              <w:right w:val="nil"/>
            </w:tcBorders>
            <w:noWrap/>
            <w:vAlign w:val="bottom"/>
            <w:hideMark/>
          </w:tcPr>
          <w:p w14:paraId="0A2336D9" w14:textId="77777777" w:rsidR="007C693F" w:rsidRPr="00E45310" w:rsidRDefault="007C693F" w:rsidP="007C693F">
            <w:pPr>
              <w:widowControl/>
              <w:ind w:firstLine="0"/>
              <w:jc w:val="left"/>
              <w:rPr>
                <w:rFonts w:ascii="Calibri" w:hAnsi="Calibri" w:cs="Calibri"/>
                <w:b/>
                <w:bCs/>
                <w:color w:val="000000"/>
                <w:sz w:val="22"/>
                <w:szCs w:val="22"/>
                <w:lang w:val="uk-UA"/>
              </w:rPr>
            </w:pPr>
            <w:r w:rsidRPr="00E45310">
              <w:rPr>
                <w:rFonts w:ascii="Calibri" w:hAnsi="Calibri" w:cs="Calibri"/>
                <w:b/>
                <w:bCs/>
                <w:color w:val="000000"/>
                <w:sz w:val="22"/>
                <w:szCs w:val="22"/>
                <w:lang w:val="uk-UA"/>
              </w:rPr>
              <w:t>Варіант Standard (Стандартний)</w:t>
            </w:r>
          </w:p>
        </w:tc>
      </w:tr>
      <w:tr w:rsidR="007C693F" w:rsidRPr="00E45310" w14:paraId="0F05E178" w14:textId="77777777" w:rsidTr="000850C4">
        <w:trPr>
          <w:trHeight w:val="300"/>
          <w:jc w:val="center"/>
        </w:trPr>
        <w:tc>
          <w:tcPr>
            <w:tcW w:w="1418" w:type="dxa"/>
            <w:vMerge w:val="restart"/>
            <w:tcBorders>
              <w:top w:val="nil"/>
              <w:left w:val="single" w:sz="4" w:space="0" w:color="auto"/>
              <w:bottom w:val="single" w:sz="4" w:space="0" w:color="auto"/>
              <w:right w:val="single" w:sz="4" w:space="0" w:color="auto"/>
            </w:tcBorders>
            <w:vAlign w:val="center"/>
            <w:hideMark/>
          </w:tcPr>
          <w:p w14:paraId="6DD837B3"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Конкурентних ліцензій</w:t>
            </w:r>
          </w:p>
        </w:tc>
        <w:tc>
          <w:tcPr>
            <w:tcW w:w="1417" w:type="dxa"/>
            <w:vMerge w:val="restart"/>
            <w:tcBorders>
              <w:top w:val="nil"/>
              <w:left w:val="single" w:sz="4" w:space="0" w:color="auto"/>
              <w:bottom w:val="single" w:sz="4" w:space="0" w:color="auto"/>
              <w:right w:val="single" w:sz="4" w:space="0" w:color="auto"/>
            </w:tcBorders>
            <w:vAlign w:val="center"/>
            <w:hideMark/>
          </w:tcPr>
          <w:p w14:paraId="1ADDB68E"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Одночасних підключень</w:t>
            </w:r>
          </w:p>
        </w:tc>
        <w:tc>
          <w:tcPr>
            <w:tcW w:w="4253" w:type="dxa"/>
            <w:gridSpan w:val="5"/>
            <w:tcBorders>
              <w:top w:val="single" w:sz="4" w:space="0" w:color="auto"/>
              <w:left w:val="nil"/>
              <w:bottom w:val="single" w:sz="4" w:space="0" w:color="auto"/>
              <w:right w:val="single" w:sz="4" w:space="0" w:color="auto"/>
            </w:tcBorders>
            <w:vAlign w:val="center"/>
            <w:hideMark/>
          </w:tcPr>
          <w:p w14:paraId="46B1280C"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Вимоги до сервера</w:t>
            </w:r>
          </w:p>
        </w:tc>
        <w:tc>
          <w:tcPr>
            <w:tcW w:w="850" w:type="dxa"/>
            <w:vMerge w:val="restart"/>
            <w:tcBorders>
              <w:top w:val="nil"/>
              <w:left w:val="single" w:sz="4" w:space="0" w:color="auto"/>
              <w:bottom w:val="single" w:sz="4" w:space="0" w:color="auto"/>
              <w:right w:val="single" w:sz="4" w:space="0" w:color="auto"/>
            </w:tcBorders>
            <w:noWrap/>
            <w:vAlign w:val="center"/>
            <w:hideMark/>
          </w:tcPr>
          <w:p w14:paraId="155A329F"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c>
          <w:tcPr>
            <w:tcW w:w="1843"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054C492"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SQL</w:t>
            </w:r>
          </w:p>
        </w:tc>
      </w:tr>
      <w:tr w:rsidR="007C693F" w:rsidRPr="00E45310" w14:paraId="3564AFEE"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6FA7768F"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067C2E1C"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560" w:type="dxa"/>
            <w:gridSpan w:val="2"/>
            <w:tcBorders>
              <w:top w:val="single" w:sz="4" w:space="0" w:color="auto"/>
              <w:left w:val="nil"/>
              <w:bottom w:val="single" w:sz="4" w:space="0" w:color="auto"/>
              <w:right w:val="single" w:sz="4" w:space="0" w:color="auto"/>
            </w:tcBorders>
            <w:vAlign w:val="center"/>
            <w:hideMark/>
          </w:tcPr>
          <w:p w14:paraId="650199D9"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CPU</w:t>
            </w:r>
          </w:p>
        </w:tc>
        <w:tc>
          <w:tcPr>
            <w:tcW w:w="1134" w:type="dxa"/>
            <w:tcBorders>
              <w:top w:val="nil"/>
              <w:left w:val="nil"/>
              <w:bottom w:val="single" w:sz="4" w:space="0" w:color="auto"/>
              <w:right w:val="single" w:sz="4" w:space="0" w:color="auto"/>
            </w:tcBorders>
            <w:vAlign w:val="center"/>
            <w:hideMark/>
          </w:tcPr>
          <w:p w14:paraId="09780416"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HDD</w:t>
            </w:r>
          </w:p>
        </w:tc>
        <w:tc>
          <w:tcPr>
            <w:tcW w:w="1559" w:type="dxa"/>
            <w:gridSpan w:val="2"/>
            <w:tcBorders>
              <w:top w:val="single" w:sz="4" w:space="0" w:color="auto"/>
              <w:left w:val="nil"/>
              <w:bottom w:val="single" w:sz="4" w:space="0" w:color="auto"/>
              <w:right w:val="single" w:sz="4" w:space="0" w:color="auto"/>
            </w:tcBorders>
            <w:vAlign w:val="center"/>
            <w:hideMark/>
          </w:tcPr>
          <w:p w14:paraId="5C4162D5"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RAM SQL</w:t>
            </w:r>
          </w:p>
        </w:tc>
        <w:tc>
          <w:tcPr>
            <w:tcW w:w="850" w:type="dxa"/>
            <w:vMerge/>
            <w:tcBorders>
              <w:top w:val="nil"/>
              <w:left w:val="single" w:sz="4" w:space="0" w:color="auto"/>
              <w:bottom w:val="single" w:sz="4" w:space="0" w:color="auto"/>
              <w:right w:val="single" w:sz="4" w:space="0" w:color="auto"/>
            </w:tcBorders>
            <w:vAlign w:val="center"/>
            <w:hideMark/>
          </w:tcPr>
          <w:p w14:paraId="537970FA"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4EFFA5D" w14:textId="77777777" w:rsidR="007C693F" w:rsidRPr="00E45310" w:rsidRDefault="007C693F" w:rsidP="007C693F">
            <w:pPr>
              <w:widowControl/>
              <w:ind w:firstLine="0"/>
              <w:jc w:val="left"/>
              <w:rPr>
                <w:rFonts w:ascii="Calibri" w:hAnsi="Calibri" w:cs="Calibri"/>
                <w:b/>
                <w:bCs/>
                <w:color w:val="000000"/>
                <w:sz w:val="22"/>
                <w:szCs w:val="22"/>
                <w:lang w:val="uk-UA"/>
              </w:rPr>
            </w:pPr>
          </w:p>
        </w:tc>
      </w:tr>
      <w:tr w:rsidR="007C693F" w:rsidRPr="00E45310" w14:paraId="0A656031"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72BE17E6"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01A7B59D"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1" w:type="dxa"/>
            <w:vMerge w:val="restart"/>
            <w:tcBorders>
              <w:top w:val="nil"/>
              <w:left w:val="single" w:sz="4" w:space="0" w:color="auto"/>
              <w:bottom w:val="single" w:sz="4" w:space="0" w:color="auto"/>
              <w:right w:val="single" w:sz="4" w:space="0" w:color="auto"/>
            </w:tcBorders>
            <w:vAlign w:val="center"/>
            <w:hideMark/>
          </w:tcPr>
          <w:p w14:paraId="19EF009C"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ГГц</w:t>
            </w:r>
          </w:p>
        </w:tc>
        <w:tc>
          <w:tcPr>
            <w:tcW w:w="709" w:type="dxa"/>
            <w:vMerge w:val="restart"/>
            <w:tcBorders>
              <w:top w:val="nil"/>
              <w:left w:val="single" w:sz="4" w:space="0" w:color="auto"/>
              <w:bottom w:val="single" w:sz="4" w:space="0" w:color="auto"/>
              <w:right w:val="single" w:sz="4" w:space="0" w:color="auto"/>
            </w:tcBorders>
            <w:vAlign w:val="center"/>
            <w:hideMark/>
          </w:tcPr>
          <w:p w14:paraId="00F71979" w14:textId="77777777" w:rsidR="007C693F" w:rsidRPr="00E45310" w:rsidRDefault="007C693F" w:rsidP="007C693F">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Ядер</w:t>
            </w:r>
            <w:proofErr w:type="spellEnd"/>
          </w:p>
        </w:tc>
        <w:tc>
          <w:tcPr>
            <w:tcW w:w="1134" w:type="dxa"/>
            <w:tcBorders>
              <w:top w:val="nil"/>
              <w:left w:val="nil"/>
              <w:bottom w:val="single" w:sz="4" w:space="0" w:color="auto"/>
              <w:right w:val="single" w:sz="4" w:space="0" w:color="auto"/>
            </w:tcBorders>
            <w:vAlign w:val="center"/>
            <w:hideMark/>
          </w:tcPr>
          <w:p w14:paraId="2298E9CC" w14:textId="77777777" w:rsidR="007C693F" w:rsidRPr="00E45310" w:rsidRDefault="007C693F" w:rsidP="007C693F">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IOPS</w:t>
            </w:r>
          </w:p>
        </w:tc>
        <w:tc>
          <w:tcPr>
            <w:tcW w:w="708" w:type="dxa"/>
            <w:vMerge w:val="restart"/>
            <w:tcBorders>
              <w:top w:val="nil"/>
              <w:left w:val="single" w:sz="4" w:space="0" w:color="auto"/>
              <w:bottom w:val="single" w:sz="4" w:space="0" w:color="auto"/>
              <w:right w:val="single" w:sz="4" w:space="0" w:color="auto"/>
            </w:tcBorders>
            <w:vAlign w:val="center"/>
            <w:hideMark/>
          </w:tcPr>
          <w:p w14:paraId="5F4E0718" w14:textId="77777777" w:rsidR="007C693F" w:rsidRPr="00E45310" w:rsidRDefault="007C693F" w:rsidP="007C693F">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Min</w:t>
            </w:r>
            <w:proofErr w:type="spellEnd"/>
          </w:p>
        </w:tc>
        <w:tc>
          <w:tcPr>
            <w:tcW w:w="851" w:type="dxa"/>
            <w:vMerge w:val="restart"/>
            <w:tcBorders>
              <w:top w:val="nil"/>
              <w:left w:val="single" w:sz="4" w:space="0" w:color="auto"/>
              <w:bottom w:val="single" w:sz="4" w:space="0" w:color="auto"/>
              <w:right w:val="single" w:sz="4" w:space="0" w:color="auto"/>
            </w:tcBorders>
            <w:vAlign w:val="center"/>
            <w:hideMark/>
          </w:tcPr>
          <w:p w14:paraId="4F731875" w14:textId="07A9A0B0" w:rsidR="007C693F" w:rsidRPr="00E45310" w:rsidRDefault="00D026E9" w:rsidP="007C693F">
            <w:pPr>
              <w:widowControl/>
              <w:ind w:firstLine="0"/>
              <w:jc w:val="center"/>
              <w:rPr>
                <w:rFonts w:ascii="Calibri" w:hAnsi="Calibri" w:cs="Calibri"/>
                <w:b/>
                <w:bCs/>
                <w:color w:val="000000"/>
                <w:sz w:val="22"/>
                <w:szCs w:val="22"/>
                <w:lang w:val="uk-UA"/>
              </w:rPr>
            </w:pPr>
            <w:proofErr w:type="spellStart"/>
            <w:r>
              <w:rPr>
                <w:rFonts w:ascii="Calibri" w:hAnsi="Calibri" w:cs="Calibri"/>
                <w:b/>
                <w:bCs/>
                <w:color w:val="000000"/>
                <w:sz w:val="22"/>
                <w:szCs w:val="22"/>
                <w:lang w:val="uk-UA"/>
              </w:rPr>
              <w:t>Реком</w:t>
            </w:r>
            <w:proofErr w:type="spellEnd"/>
          </w:p>
        </w:tc>
        <w:tc>
          <w:tcPr>
            <w:tcW w:w="850" w:type="dxa"/>
            <w:vMerge/>
            <w:tcBorders>
              <w:top w:val="nil"/>
              <w:left w:val="single" w:sz="4" w:space="0" w:color="auto"/>
              <w:bottom w:val="single" w:sz="4" w:space="0" w:color="auto"/>
              <w:right w:val="single" w:sz="4" w:space="0" w:color="auto"/>
            </w:tcBorders>
            <w:vAlign w:val="center"/>
            <w:hideMark/>
          </w:tcPr>
          <w:p w14:paraId="0D7E1A32"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9BFB3E6" w14:textId="77777777" w:rsidR="007C693F" w:rsidRPr="00E45310" w:rsidRDefault="007C693F" w:rsidP="007C693F">
            <w:pPr>
              <w:widowControl/>
              <w:ind w:firstLine="0"/>
              <w:jc w:val="left"/>
              <w:rPr>
                <w:rFonts w:ascii="Calibri" w:hAnsi="Calibri" w:cs="Calibri"/>
                <w:b/>
                <w:bCs/>
                <w:color w:val="000000"/>
                <w:sz w:val="22"/>
                <w:szCs w:val="22"/>
                <w:lang w:val="uk-UA"/>
              </w:rPr>
            </w:pPr>
          </w:p>
        </w:tc>
      </w:tr>
      <w:tr w:rsidR="007C693F" w:rsidRPr="00E45310" w14:paraId="2EDF4B1F"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6E27DEE9"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0A9F89CF"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1" w:type="dxa"/>
            <w:vMerge/>
            <w:tcBorders>
              <w:top w:val="nil"/>
              <w:left w:val="single" w:sz="4" w:space="0" w:color="auto"/>
              <w:bottom w:val="single" w:sz="4" w:space="0" w:color="auto"/>
              <w:right w:val="single" w:sz="4" w:space="0" w:color="auto"/>
            </w:tcBorders>
            <w:vAlign w:val="center"/>
            <w:hideMark/>
          </w:tcPr>
          <w:p w14:paraId="257672BD"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709" w:type="dxa"/>
            <w:vMerge/>
            <w:tcBorders>
              <w:top w:val="nil"/>
              <w:left w:val="single" w:sz="4" w:space="0" w:color="auto"/>
              <w:bottom w:val="single" w:sz="4" w:space="0" w:color="auto"/>
              <w:right w:val="single" w:sz="4" w:space="0" w:color="auto"/>
            </w:tcBorders>
            <w:vAlign w:val="center"/>
            <w:hideMark/>
          </w:tcPr>
          <w:p w14:paraId="4C1C7A67"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134" w:type="dxa"/>
            <w:tcBorders>
              <w:top w:val="nil"/>
              <w:left w:val="nil"/>
              <w:bottom w:val="single" w:sz="4" w:space="0" w:color="auto"/>
              <w:right w:val="single" w:sz="4" w:space="0" w:color="auto"/>
            </w:tcBorders>
            <w:vAlign w:val="center"/>
            <w:hideMark/>
          </w:tcPr>
          <w:p w14:paraId="7B908EAA" w14:textId="77777777" w:rsidR="007C693F" w:rsidRPr="00E45310" w:rsidRDefault="007C693F" w:rsidP="007C693F">
            <w:pPr>
              <w:widowControl/>
              <w:ind w:firstLine="0"/>
              <w:rPr>
                <w:rFonts w:ascii="Calibri" w:hAnsi="Calibri" w:cs="Calibri"/>
                <w:b/>
                <w:bCs/>
                <w:color w:val="000000"/>
                <w:sz w:val="22"/>
                <w:szCs w:val="22"/>
                <w:lang w:val="uk-UA"/>
              </w:rPr>
            </w:pPr>
            <w:r w:rsidRPr="00E45310">
              <w:rPr>
                <w:rFonts w:ascii="Calibri" w:hAnsi="Calibri" w:cs="Calibri"/>
                <w:b/>
                <w:bCs/>
                <w:color w:val="000000"/>
                <w:sz w:val="22"/>
                <w:szCs w:val="22"/>
                <w:lang w:val="uk-UA"/>
              </w:rPr>
              <w:t>50r/50w</w:t>
            </w:r>
          </w:p>
        </w:tc>
        <w:tc>
          <w:tcPr>
            <w:tcW w:w="708" w:type="dxa"/>
            <w:vMerge/>
            <w:tcBorders>
              <w:top w:val="nil"/>
              <w:left w:val="single" w:sz="4" w:space="0" w:color="auto"/>
              <w:bottom w:val="single" w:sz="4" w:space="0" w:color="auto"/>
              <w:right w:val="single" w:sz="4" w:space="0" w:color="auto"/>
            </w:tcBorders>
            <w:vAlign w:val="center"/>
            <w:hideMark/>
          </w:tcPr>
          <w:p w14:paraId="73BE1A5F"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1" w:type="dxa"/>
            <w:vMerge/>
            <w:tcBorders>
              <w:top w:val="nil"/>
              <w:left w:val="single" w:sz="4" w:space="0" w:color="auto"/>
              <w:bottom w:val="single" w:sz="4" w:space="0" w:color="auto"/>
              <w:right w:val="single" w:sz="4" w:space="0" w:color="auto"/>
            </w:tcBorders>
            <w:vAlign w:val="center"/>
            <w:hideMark/>
          </w:tcPr>
          <w:p w14:paraId="5F06B036"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1EA2F1A5" w14:textId="77777777" w:rsidR="007C693F" w:rsidRPr="00E45310" w:rsidRDefault="007C693F" w:rsidP="007C693F">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6C1CFB3D" w14:textId="77777777" w:rsidR="007C693F" w:rsidRPr="00E45310" w:rsidRDefault="007C693F" w:rsidP="007C693F">
            <w:pPr>
              <w:widowControl/>
              <w:ind w:firstLine="0"/>
              <w:jc w:val="left"/>
              <w:rPr>
                <w:rFonts w:ascii="Calibri" w:hAnsi="Calibri" w:cs="Calibri"/>
                <w:b/>
                <w:bCs/>
                <w:color w:val="000000"/>
                <w:sz w:val="22"/>
                <w:szCs w:val="22"/>
                <w:lang w:val="uk-UA"/>
              </w:rPr>
            </w:pPr>
          </w:p>
        </w:tc>
      </w:tr>
      <w:tr w:rsidR="007C693F" w:rsidRPr="00E45310" w14:paraId="04F1B2AF"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4751B6C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1417" w:type="dxa"/>
            <w:tcBorders>
              <w:top w:val="nil"/>
              <w:left w:val="nil"/>
              <w:bottom w:val="single" w:sz="4" w:space="0" w:color="auto"/>
              <w:right w:val="single" w:sz="4" w:space="0" w:color="auto"/>
            </w:tcBorders>
            <w:vAlign w:val="center"/>
            <w:hideMark/>
          </w:tcPr>
          <w:p w14:paraId="24DD09C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851" w:type="dxa"/>
            <w:tcBorders>
              <w:top w:val="nil"/>
              <w:left w:val="nil"/>
              <w:bottom w:val="single" w:sz="4" w:space="0" w:color="auto"/>
              <w:right w:val="single" w:sz="4" w:space="0" w:color="auto"/>
            </w:tcBorders>
            <w:vAlign w:val="center"/>
            <w:hideMark/>
          </w:tcPr>
          <w:p w14:paraId="4ECD780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&gt;=1.8</w:t>
            </w:r>
          </w:p>
        </w:tc>
        <w:tc>
          <w:tcPr>
            <w:tcW w:w="709" w:type="dxa"/>
            <w:tcBorders>
              <w:top w:val="nil"/>
              <w:left w:val="nil"/>
              <w:bottom w:val="single" w:sz="4" w:space="0" w:color="auto"/>
              <w:right w:val="single" w:sz="4" w:space="0" w:color="auto"/>
            </w:tcBorders>
            <w:vAlign w:val="center"/>
            <w:hideMark/>
          </w:tcPr>
          <w:p w14:paraId="3B818E3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1134" w:type="dxa"/>
            <w:tcBorders>
              <w:top w:val="nil"/>
              <w:left w:val="nil"/>
              <w:bottom w:val="single" w:sz="4" w:space="0" w:color="auto"/>
              <w:right w:val="single" w:sz="4" w:space="0" w:color="auto"/>
            </w:tcBorders>
            <w:vAlign w:val="center"/>
            <w:hideMark/>
          </w:tcPr>
          <w:p w14:paraId="743A85C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708" w:type="dxa"/>
            <w:tcBorders>
              <w:top w:val="nil"/>
              <w:left w:val="nil"/>
              <w:bottom w:val="single" w:sz="4" w:space="0" w:color="auto"/>
              <w:right w:val="single" w:sz="4" w:space="0" w:color="auto"/>
            </w:tcBorders>
            <w:vAlign w:val="center"/>
            <w:hideMark/>
          </w:tcPr>
          <w:p w14:paraId="042A6E3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851" w:type="dxa"/>
            <w:tcBorders>
              <w:top w:val="nil"/>
              <w:left w:val="nil"/>
              <w:bottom w:val="single" w:sz="4" w:space="0" w:color="auto"/>
              <w:right w:val="single" w:sz="4" w:space="0" w:color="auto"/>
            </w:tcBorders>
            <w:vAlign w:val="center"/>
            <w:hideMark/>
          </w:tcPr>
          <w:p w14:paraId="6AD429A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684E9913" w14:textId="5D520123"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Windows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c>
          <w:tcPr>
            <w:tcW w:w="993" w:type="dxa"/>
            <w:vMerge w:val="restart"/>
            <w:tcBorders>
              <w:top w:val="nil"/>
              <w:left w:val="single" w:sz="4" w:space="0" w:color="auto"/>
              <w:bottom w:val="single" w:sz="4" w:space="0" w:color="auto"/>
              <w:right w:val="single" w:sz="4" w:space="0" w:color="auto"/>
            </w:tcBorders>
            <w:textDirection w:val="btLr"/>
            <w:vAlign w:val="center"/>
            <w:hideMark/>
          </w:tcPr>
          <w:p w14:paraId="2A534AB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 xml:space="preserve">MS SQL SERVER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58671085" w14:textId="7DE9AAA0" w:rsidR="007C693F" w:rsidRPr="00E45310" w:rsidRDefault="006A2EEC"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SQL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r>
      <w:tr w:rsidR="007C693F" w:rsidRPr="00E45310" w14:paraId="31613B72" w14:textId="77777777" w:rsidTr="000850C4">
        <w:trPr>
          <w:trHeight w:val="276"/>
          <w:jc w:val="center"/>
        </w:trPr>
        <w:tc>
          <w:tcPr>
            <w:tcW w:w="1418" w:type="dxa"/>
            <w:tcBorders>
              <w:top w:val="nil"/>
              <w:left w:val="single" w:sz="4" w:space="0" w:color="auto"/>
              <w:bottom w:val="single" w:sz="4" w:space="0" w:color="auto"/>
              <w:right w:val="single" w:sz="4" w:space="0" w:color="auto"/>
            </w:tcBorders>
            <w:vAlign w:val="center"/>
            <w:hideMark/>
          </w:tcPr>
          <w:p w14:paraId="47609A6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1417" w:type="dxa"/>
            <w:tcBorders>
              <w:top w:val="nil"/>
              <w:left w:val="nil"/>
              <w:bottom w:val="single" w:sz="4" w:space="0" w:color="auto"/>
              <w:right w:val="single" w:sz="4" w:space="0" w:color="auto"/>
            </w:tcBorders>
            <w:vAlign w:val="center"/>
            <w:hideMark/>
          </w:tcPr>
          <w:p w14:paraId="6010F99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851" w:type="dxa"/>
            <w:tcBorders>
              <w:top w:val="nil"/>
              <w:left w:val="nil"/>
              <w:bottom w:val="single" w:sz="4" w:space="0" w:color="auto"/>
              <w:right w:val="single" w:sz="4" w:space="0" w:color="auto"/>
            </w:tcBorders>
            <w:vAlign w:val="center"/>
            <w:hideMark/>
          </w:tcPr>
          <w:p w14:paraId="06435C2A"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9" w:type="dxa"/>
            <w:tcBorders>
              <w:top w:val="nil"/>
              <w:left w:val="nil"/>
              <w:bottom w:val="single" w:sz="4" w:space="0" w:color="auto"/>
              <w:right w:val="single" w:sz="4" w:space="0" w:color="auto"/>
            </w:tcBorders>
            <w:vAlign w:val="center"/>
            <w:hideMark/>
          </w:tcPr>
          <w:p w14:paraId="61336FFA" w14:textId="77777777" w:rsidR="007C693F" w:rsidRPr="00E45310" w:rsidRDefault="000F1A0E"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1134" w:type="dxa"/>
            <w:tcBorders>
              <w:top w:val="nil"/>
              <w:left w:val="nil"/>
              <w:bottom w:val="single" w:sz="4" w:space="0" w:color="auto"/>
              <w:right w:val="single" w:sz="4" w:space="0" w:color="auto"/>
            </w:tcBorders>
            <w:vAlign w:val="center"/>
            <w:hideMark/>
          </w:tcPr>
          <w:p w14:paraId="0D5BB6E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708" w:type="dxa"/>
            <w:tcBorders>
              <w:top w:val="nil"/>
              <w:left w:val="nil"/>
              <w:bottom w:val="single" w:sz="4" w:space="0" w:color="auto"/>
              <w:right w:val="single" w:sz="4" w:space="0" w:color="auto"/>
            </w:tcBorders>
            <w:vAlign w:val="center"/>
            <w:hideMark/>
          </w:tcPr>
          <w:p w14:paraId="12851AD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851" w:type="dxa"/>
            <w:tcBorders>
              <w:top w:val="nil"/>
              <w:left w:val="nil"/>
              <w:bottom w:val="single" w:sz="4" w:space="0" w:color="auto"/>
              <w:right w:val="single" w:sz="4" w:space="0" w:color="auto"/>
            </w:tcBorders>
            <w:vAlign w:val="center"/>
            <w:hideMark/>
          </w:tcPr>
          <w:p w14:paraId="17631F78"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0" w:type="dxa"/>
            <w:vMerge/>
            <w:tcBorders>
              <w:top w:val="nil"/>
              <w:left w:val="single" w:sz="4" w:space="0" w:color="auto"/>
              <w:bottom w:val="single" w:sz="4" w:space="0" w:color="auto"/>
              <w:right w:val="single" w:sz="4" w:space="0" w:color="auto"/>
            </w:tcBorders>
            <w:vAlign w:val="center"/>
            <w:hideMark/>
          </w:tcPr>
          <w:p w14:paraId="50BAFA03"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3016208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5BE9BF6A"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5B63F130"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7A325A8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1417" w:type="dxa"/>
            <w:tcBorders>
              <w:top w:val="nil"/>
              <w:left w:val="nil"/>
              <w:bottom w:val="single" w:sz="4" w:space="0" w:color="auto"/>
              <w:right w:val="single" w:sz="4" w:space="0" w:color="auto"/>
            </w:tcBorders>
            <w:vAlign w:val="center"/>
            <w:hideMark/>
          </w:tcPr>
          <w:p w14:paraId="78C6FBC0"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851" w:type="dxa"/>
            <w:tcBorders>
              <w:top w:val="nil"/>
              <w:left w:val="nil"/>
              <w:bottom w:val="single" w:sz="4" w:space="0" w:color="auto"/>
              <w:right w:val="single" w:sz="4" w:space="0" w:color="auto"/>
            </w:tcBorders>
            <w:vAlign w:val="center"/>
            <w:hideMark/>
          </w:tcPr>
          <w:p w14:paraId="04B4DC6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9" w:type="dxa"/>
            <w:tcBorders>
              <w:top w:val="nil"/>
              <w:left w:val="nil"/>
              <w:bottom w:val="single" w:sz="4" w:space="0" w:color="auto"/>
              <w:right w:val="single" w:sz="4" w:space="0" w:color="auto"/>
            </w:tcBorders>
            <w:vAlign w:val="center"/>
            <w:hideMark/>
          </w:tcPr>
          <w:p w14:paraId="297730C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5C98382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w:t>
            </w:r>
          </w:p>
        </w:tc>
        <w:tc>
          <w:tcPr>
            <w:tcW w:w="708" w:type="dxa"/>
            <w:tcBorders>
              <w:top w:val="nil"/>
              <w:left w:val="nil"/>
              <w:bottom w:val="single" w:sz="4" w:space="0" w:color="auto"/>
              <w:right w:val="single" w:sz="4" w:space="0" w:color="auto"/>
            </w:tcBorders>
            <w:vAlign w:val="center"/>
            <w:hideMark/>
          </w:tcPr>
          <w:p w14:paraId="56B04BB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1" w:type="dxa"/>
            <w:tcBorders>
              <w:top w:val="nil"/>
              <w:left w:val="nil"/>
              <w:bottom w:val="single" w:sz="4" w:space="0" w:color="auto"/>
              <w:right w:val="single" w:sz="4" w:space="0" w:color="auto"/>
            </w:tcBorders>
            <w:vAlign w:val="center"/>
            <w:hideMark/>
          </w:tcPr>
          <w:p w14:paraId="4456D51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850" w:type="dxa"/>
            <w:vMerge/>
            <w:tcBorders>
              <w:top w:val="nil"/>
              <w:left w:val="single" w:sz="4" w:space="0" w:color="auto"/>
              <w:bottom w:val="single" w:sz="4" w:space="0" w:color="auto"/>
              <w:right w:val="single" w:sz="4" w:space="0" w:color="auto"/>
            </w:tcBorders>
            <w:vAlign w:val="center"/>
            <w:hideMark/>
          </w:tcPr>
          <w:p w14:paraId="523908F3"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7119445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715EC2CC"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1CC2E761"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242899A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417" w:type="dxa"/>
            <w:tcBorders>
              <w:top w:val="nil"/>
              <w:left w:val="nil"/>
              <w:bottom w:val="single" w:sz="4" w:space="0" w:color="auto"/>
              <w:right w:val="single" w:sz="4" w:space="0" w:color="auto"/>
            </w:tcBorders>
            <w:vAlign w:val="center"/>
            <w:hideMark/>
          </w:tcPr>
          <w:p w14:paraId="449A6B2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851" w:type="dxa"/>
            <w:tcBorders>
              <w:top w:val="nil"/>
              <w:left w:val="nil"/>
              <w:bottom w:val="single" w:sz="4" w:space="0" w:color="auto"/>
              <w:right w:val="single" w:sz="4" w:space="0" w:color="auto"/>
            </w:tcBorders>
            <w:vAlign w:val="center"/>
            <w:hideMark/>
          </w:tcPr>
          <w:p w14:paraId="730CF9A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9" w:type="dxa"/>
            <w:tcBorders>
              <w:top w:val="nil"/>
              <w:left w:val="nil"/>
              <w:bottom w:val="single" w:sz="4" w:space="0" w:color="auto"/>
              <w:right w:val="single" w:sz="4" w:space="0" w:color="auto"/>
            </w:tcBorders>
            <w:vAlign w:val="center"/>
            <w:hideMark/>
          </w:tcPr>
          <w:p w14:paraId="53D250A3" w14:textId="77777777" w:rsidR="007C693F" w:rsidRPr="00E45310" w:rsidRDefault="006312FC"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466C567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500</w:t>
            </w:r>
          </w:p>
        </w:tc>
        <w:tc>
          <w:tcPr>
            <w:tcW w:w="708" w:type="dxa"/>
            <w:tcBorders>
              <w:top w:val="nil"/>
              <w:left w:val="nil"/>
              <w:bottom w:val="single" w:sz="4" w:space="0" w:color="auto"/>
              <w:right w:val="single" w:sz="4" w:space="0" w:color="auto"/>
            </w:tcBorders>
            <w:vAlign w:val="center"/>
            <w:hideMark/>
          </w:tcPr>
          <w:p w14:paraId="453D86C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851" w:type="dxa"/>
            <w:tcBorders>
              <w:top w:val="nil"/>
              <w:left w:val="nil"/>
              <w:bottom w:val="single" w:sz="4" w:space="0" w:color="auto"/>
              <w:right w:val="single" w:sz="4" w:space="0" w:color="auto"/>
            </w:tcBorders>
            <w:vAlign w:val="center"/>
            <w:hideMark/>
          </w:tcPr>
          <w:p w14:paraId="6468EDB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850" w:type="dxa"/>
            <w:vMerge/>
            <w:tcBorders>
              <w:top w:val="nil"/>
              <w:left w:val="single" w:sz="4" w:space="0" w:color="auto"/>
              <w:bottom w:val="single" w:sz="4" w:space="0" w:color="auto"/>
              <w:right w:val="single" w:sz="4" w:space="0" w:color="auto"/>
            </w:tcBorders>
            <w:vAlign w:val="center"/>
            <w:hideMark/>
          </w:tcPr>
          <w:p w14:paraId="28755D4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3987482D"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15E8BDB8"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1E419AAE"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7C333C2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417" w:type="dxa"/>
            <w:tcBorders>
              <w:top w:val="nil"/>
              <w:left w:val="nil"/>
              <w:bottom w:val="single" w:sz="4" w:space="0" w:color="auto"/>
              <w:right w:val="single" w:sz="4" w:space="0" w:color="auto"/>
            </w:tcBorders>
            <w:vAlign w:val="center"/>
            <w:hideMark/>
          </w:tcPr>
          <w:p w14:paraId="549825D8"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851" w:type="dxa"/>
            <w:tcBorders>
              <w:top w:val="nil"/>
              <w:left w:val="nil"/>
              <w:bottom w:val="single" w:sz="4" w:space="0" w:color="auto"/>
              <w:right w:val="single" w:sz="4" w:space="0" w:color="auto"/>
            </w:tcBorders>
            <w:vAlign w:val="center"/>
            <w:hideMark/>
          </w:tcPr>
          <w:p w14:paraId="6BF0C2C8"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9" w:type="dxa"/>
            <w:tcBorders>
              <w:top w:val="nil"/>
              <w:left w:val="nil"/>
              <w:bottom w:val="single" w:sz="4" w:space="0" w:color="auto"/>
              <w:right w:val="single" w:sz="4" w:space="0" w:color="auto"/>
            </w:tcBorders>
            <w:vAlign w:val="center"/>
            <w:hideMark/>
          </w:tcPr>
          <w:p w14:paraId="0E6D6167" w14:textId="77777777" w:rsidR="007C693F" w:rsidRPr="00E45310" w:rsidRDefault="00015460"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153E71E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w:t>
            </w:r>
          </w:p>
        </w:tc>
        <w:tc>
          <w:tcPr>
            <w:tcW w:w="708" w:type="dxa"/>
            <w:tcBorders>
              <w:top w:val="nil"/>
              <w:left w:val="nil"/>
              <w:bottom w:val="single" w:sz="4" w:space="0" w:color="auto"/>
              <w:right w:val="single" w:sz="4" w:space="0" w:color="auto"/>
            </w:tcBorders>
            <w:vAlign w:val="center"/>
            <w:hideMark/>
          </w:tcPr>
          <w:p w14:paraId="17A386D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851" w:type="dxa"/>
            <w:tcBorders>
              <w:top w:val="nil"/>
              <w:left w:val="nil"/>
              <w:bottom w:val="single" w:sz="4" w:space="0" w:color="auto"/>
              <w:right w:val="single" w:sz="4" w:space="0" w:color="auto"/>
            </w:tcBorders>
            <w:vAlign w:val="center"/>
            <w:hideMark/>
          </w:tcPr>
          <w:p w14:paraId="77782E6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w:t>
            </w:r>
          </w:p>
        </w:tc>
        <w:tc>
          <w:tcPr>
            <w:tcW w:w="850" w:type="dxa"/>
            <w:vMerge/>
            <w:tcBorders>
              <w:top w:val="nil"/>
              <w:left w:val="single" w:sz="4" w:space="0" w:color="auto"/>
              <w:bottom w:val="single" w:sz="4" w:space="0" w:color="auto"/>
              <w:right w:val="single" w:sz="4" w:space="0" w:color="auto"/>
            </w:tcBorders>
            <w:vAlign w:val="center"/>
            <w:hideMark/>
          </w:tcPr>
          <w:p w14:paraId="589A33BC"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2EBFA437"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090BA18F"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16559E3E" w14:textId="77777777" w:rsidTr="000850C4">
        <w:trPr>
          <w:trHeight w:val="300"/>
          <w:jc w:val="center"/>
        </w:trPr>
        <w:tc>
          <w:tcPr>
            <w:tcW w:w="1418" w:type="dxa"/>
            <w:tcBorders>
              <w:top w:val="nil"/>
              <w:left w:val="single" w:sz="4" w:space="0" w:color="auto"/>
              <w:bottom w:val="single" w:sz="4" w:space="0" w:color="auto"/>
              <w:right w:val="single" w:sz="4" w:space="0" w:color="auto"/>
            </w:tcBorders>
            <w:vAlign w:val="center"/>
            <w:hideMark/>
          </w:tcPr>
          <w:p w14:paraId="55D7D3B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1417" w:type="dxa"/>
            <w:tcBorders>
              <w:top w:val="nil"/>
              <w:left w:val="nil"/>
              <w:bottom w:val="single" w:sz="4" w:space="0" w:color="auto"/>
              <w:right w:val="single" w:sz="4" w:space="0" w:color="auto"/>
            </w:tcBorders>
            <w:vAlign w:val="center"/>
            <w:hideMark/>
          </w:tcPr>
          <w:p w14:paraId="53E2BAE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851" w:type="dxa"/>
            <w:tcBorders>
              <w:top w:val="nil"/>
              <w:left w:val="nil"/>
              <w:bottom w:val="single" w:sz="4" w:space="0" w:color="auto"/>
              <w:right w:val="single" w:sz="4" w:space="0" w:color="auto"/>
            </w:tcBorders>
            <w:vAlign w:val="center"/>
            <w:hideMark/>
          </w:tcPr>
          <w:p w14:paraId="3C29D19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09" w:type="dxa"/>
            <w:tcBorders>
              <w:top w:val="nil"/>
              <w:left w:val="nil"/>
              <w:bottom w:val="single" w:sz="4" w:space="0" w:color="auto"/>
              <w:right w:val="single" w:sz="4" w:space="0" w:color="auto"/>
            </w:tcBorders>
            <w:vAlign w:val="center"/>
            <w:hideMark/>
          </w:tcPr>
          <w:p w14:paraId="2B5A703D" w14:textId="77777777" w:rsidR="007C693F" w:rsidRPr="00E45310" w:rsidRDefault="00015460"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&gt;=6</w:t>
            </w:r>
          </w:p>
        </w:tc>
        <w:tc>
          <w:tcPr>
            <w:tcW w:w="1134" w:type="dxa"/>
            <w:tcBorders>
              <w:top w:val="nil"/>
              <w:left w:val="nil"/>
              <w:bottom w:val="single" w:sz="4" w:space="0" w:color="auto"/>
              <w:right w:val="single" w:sz="4" w:space="0" w:color="auto"/>
            </w:tcBorders>
            <w:vAlign w:val="center"/>
            <w:hideMark/>
          </w:tcPr>
          <w:p w14:paraId="47909A98"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1400</w:t>
            </w:r>
          </w:p>
        </w:tc>
        <w:tc>
          <w:tcPr>
            <w:tcW w:w="708" w:type="dxa"/>
            <w:tcBorders>
              <w:top w:val="nil"/>
              <w:left w:val="nil"/>
              <w:bottom w:val="single" w:sz="4" w:space="0" w:color="auto"/>
              <w:right w:val="single" w:sz="4" w:space="0" w:color="auto"/>
            </w:tcBorders>
            <w:vAlign w:val="center"/>
            <w:hideMark/>
          </w:tcPr>
          <w:p w14:paraId="1187892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w:t>
            </w:r>
          </w:p>
        </w:tc>
        <w:tc>
          <w:tcPr>
            <w:tcW w:w="851" w:type="dxa"/>
            <w:tcBorders>
              <w:top w:val="nil"/>
              <w:left w:val="nil"/>
              <w:bottom w:val="single" w:sz="4" w:space="0" w:color="auto"/>
              <w:right w:val="single" w:sz="4" w:space="0" w:color="auto"/>
            </w:tcBorders>
            <w:vAlign w:val="center"/>
            <w:hideMark/>
          </w:tcPr>
          <w:p w14:paraId="17A6093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w:t>
            </w:r>
          </w:p>
        </w:tc>
        <w:tc>
          <w:tcPr>
            <w:tcW w:w="850" w:type="dxa"/>
            <w:vMerge/>
            <w:tcBorders>
              <w:top w:val="nil"/>
              <w:left w:val="single" w:sz="4" w:space="0" w:color="auto"/>
              <w:bottom w:val="single" w:sz="4" w:space="0" w:color="auto"/>
              <w:right w:val="single" w:sz="4" w:space="0" w:color="auto"/>
            </w:tcBorders>
            <w:vAlign w:val="center"/>
            <w:hideMark/>
          </w:tcPr>
          <w:p w14:paraId="57BB7D15"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4EBA782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629F5A3C"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251A0B5D"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6DA4805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1417" w:type="dxa"/>
            <w:tcBorders>
              <w:top w:val="nil"/>
              <w:left w:val="nil"/>
              <w:bottom w:val="single" w:sz="4" w:space="0" w:color="auto"/>
              <w:right w:val="single" w:sz="4" w:space="0" w:color="auto"/>
            </w:tcBorders>
            <w:vAlign w:val="center"/>
            <w:hideMark/>
          </w:tcPr>
          <w:p w14:paraId="5ADBB4C9"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851" w:type="dxa"/>
            <w:tcBorders>
              <w:top w:val="nil"/>
              <w:left w:val="nil"/>
              <w:bottom w:val="single" w:sz="4" w:space="0" w:color="auto"/>
              <w:right w:val="single" w:sz="4" w:space="0" w:color="auto"/>
            </w:tcBorders>
            <w:vAlign w:val="center"/>
            <w:hideMark/>
          </w:tcPr>
          <w:p w14:paraId="39B36B8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09" w:type="dxa"/>
            <w:tcBorders>
              <w:top w:val="nil"/>
              <w:left w:val="nil"/>
              <w:bottom w:val="single" w:sz="4" w:space="0" w:color="auto"/>
              <w:right w:val="single" w:sz="4" w:space="0" w:color="auto"/>
            </w:tcBorders>
            <w:vAlign w:val="center"/>
            <w:hideMark/>
          </w:tcPr>
          <w:p w14:paraId="33319C3F" w14:textId="77777777" w:rsidR="007C693F" w:rsidRPr="00E45310" w:rsidRDefault="00015460" w:rsidP="000F1A0E">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&gt;=6</w:t>
            </w:r>
          </w:p>
        </w:tc>
        <w:tc>
          <w:tcPr>
            <w:tcW w:w="1134" w:type="dxa"/>
            <w:tcBorders>
              <w:top w:val="nil"/>
              <w:left w:val="nil"/>
              <w:bottom w:val="single" w:sz="4" w:space="0" w:color="auto"/>
              <w:right w:val="single" w:sz="4" w:space="0" w:color="auto"/>
            </w:tcBorders>
            <w:vAlign w:val="center"/>
            <w:hideMark/>
          </w:tcPr>
          <w:p w14:paraId="1143F42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w:t>
            </w:r>
          </w:p>
        </w:tc>
        <w:tc>
          <w:tcPr>
            <w:tcW w:w="708" w:type="dxa"/>
            <w:tcBorders>
              <w:top w:val="nil"/>
              <w:left w:val="nil"/>
              <w:bottom w:val="single" w:sz="4" w:space="0" w:color="auto"/>
              <w:right w:val="single" w:sz="4" w:space="0" w:color="auto"/>
            </w:tcBorders>
            <w:vAlign w:val="center"/>
            <w:hideMark/>
          </w:tcPr>
          <w:p w14:paraId="76FB53A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w:t>
            </w:r>
          </w:p>
        </w:tc>
        <w:tc>
          <w:tcPr>
            <w:tcW w:w="851" w:type="dxa"/>
            <w:tcBorders>
              <w:top w:val="nil"/>
              <w:left w:val="nil"/>
              <w:bottom w:val="single" w:sz="4" w:space="0" w:color="auto"/>
              <w:right w:val="single" w:sz="4" w:space="0" w:color="auto"/>
            </w:tcBorders>
            <w:vAlign w:val="center"/>
            <w:hideMark/>
          </w:tcPr>
          <w:p w14:paraId="22C486A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w:t>
            </w:r>
          </w:p>
        </w:tc>
        <w:tc>
          <w:tcPr>
            <w:tcW w:w="850" w:type="dxa"/>
            <w:vMerge/>
            <w:tcBorders>
              <w:top w:val="nil"/>
              <w:left w:val="single" w:sz="4" w:space="0" w:color="auto"/>
              <w:bottom w:val="single" w:sz="4" w:space="0" w:color="auto"/>
              <w:right w:val="single" w:sz="4" w:space="0" w:color="auto"/>
            </w:tcBorders>
            <w:vAlign w:val="center"/>
            <w:hideMark/>
          </w:tcPr>
          <w:p w14:paraId="686DB669"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53FBD7E0"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7F957E45"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5C4E30D4" w14:textId="77777777" w:rsidTr="000850C4">
        <w:trPr>
          <w:trHeight w:val="300"/>
          <w:jc w:val="center"/>
        </w:trPr>
        <w:tc>
          <w:tcPr>
            <w:tcW w:w="1418" w:type="dxa"/>
            <w:tcBorders>
              <w:top w:val="nil"/>
              <w:left w:val="single" w:sz="4" w:space="0" w:color="auto"/>
              <w:bottom w:val="single" w:sz="4" w:space="0" w:color="auto"/>
              <w:right w:val="single" w:sz="4" w:space="0" w:color="auto"/>
            </w:tcBorders>
            <w:vAlign w:val="center"/>
            <w:hideMark/>
          </w:tcPr>
          <w:p w14:paraId="7332B0A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501-1000</w:t>
            </w:r>
          </w:p>
        </w:tc>
        <w:tc>
          <w:tcPr>
            <w:tcW w:w="1417" w:type="dxa"/>
            <w:tcBorders>
              <w:top w:val="nil"/>
              <w:left w:val="nil"/>
              <w:bottom w:val="single" w:sz="4" w:space="0" w:color="auto"/>
              <w:right w:val="single" w:sz="4" w:space="0" w:color="auto"/>
            </w:tcBorders>
            <w:vAlign w:val="center"/>
            <w:hideMark/>
          </w:tcPr>
          <w:p w14:paraId="7AAF9D2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1001-2000</w:t>
            </w:r>
          </w:p>
        </w:tc>
        <w:tc>
          <w:tcPr>
            <w:tcW w:w="851" w:type="dxa"/>
            <w:tcBorders>
              <w:top w:val="nil"/>
              <w:left w:val="nil"/>
              <w:bottom w:val="single" w:sz="4" w:space="0" w:color="auto"/>
              <w:right w:val="single" w:sz="4" w:space="0" w:color="auto"/>
            </w:tcBorders>
            <w:vAlign w:val="center"/>
            <w:hideMark/>
          </w:tcPr>
          <w:p w14:paraId="3E2DD5A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&gt;=2.6</w:t>
            </w:r>
          </w:p>
        </w:tc>
        <w:tc>
          <w:tcPr>
            <w:tcW w:w="709" w:type="dxa"/>
            <w:tcBorders>
              <w:top w:val="nil"/>
              <w:left w:val="nil"/>
              <w:bottom w:val="single" w:sz="4" w:space="0" w:color="auto"/>
              <w:right w:val="single" w:sz="4" w:space="0" w:color="auto"/>
            </w:tcBorders>
            <w:vAlign w:val="center"/>
            <w:hideMark/>
          </w:tcPr>
          <w:p w14:paraId="7F69A5A7" w14:textId="77777777" w:rsidR="007C693F" w:rsidRPr="00E45310" w:rsidRDefault="00015460"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1134" w:type="dxa"/>
            <w:tcBorders>
              <w:top w:val="nil"/>
              <w:left w:val="nil"/>
              <w:bottom w:val="single" w:sz="4" w:space="0" w:color="auto"/>
              <w:right w:val="single" w:sz="4" w:space="0" w:color="auto"/>
            </w:tcBorders>
            <w:vAlign w:val="center"/>
            <w:hideMark/>
          </w:tcPr>
          <w:p w14:paraId="1304F6E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4 000</w:t>
            </w:r>
          </w:p>
        </w:tc>
        <w:tc>
          <w:tcPr>
            <w:tcW w:w="708" w:type="dxa"/>
            <w:tcBorders>
              <w:top w:val="nil"/>
              <w:left w:val="nil"/>
              <w:bottom w:val="single" w:sz="4" w:space="0" w:color="auto"/>
              <w:right w:val="single" w:sz="4" w:space="0" w:color="auto"/>
            </w:tcBorders>
            <w:vAlign w:val="center"/>
            <w:hideMark/>
          </w:tcPr>
          <w:p w14:paraId="4080998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w:t>
            </w:r>
          </w:p>
        </w:tc>
        <w:tc>
          <w:tcPr>
            <w:tcW w:w="851" w:type="dxa"/>
            <w:tcBorders>
              <w:top w:val="nil"/>
              <w:left w:val="nil"/>
              <w:bottom w:val="single" w:sz="4" w:space="0" w:color="auto"/>
              <w:right w:val="single" w:sz="4" w:space="0" w:color="auto"/>
            </w:tcBorders>
            <w:vAlign w:val="center"/>
            <w:hideMark/>
          </w:tcPr>
          <w:p w14:paraId="208E2D21"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96</w:t>
            </w:r>
          </w:p>
        </w:tc>
        <w:tc>
          <w:tcPr>
            <w:tcW w:w="850" w:type="dxa"/>
            <w:vMerge/>
            <w:tcBorders>
              <w:top w:val="nil"/>
              <w:left w:val="single" w:sz="4" w:space="0" w:color="auto"/>
              <w:bottom w:val="single" w:sz="4" w:space="0" w:color="auto"/>
              <w:right w:val="single" w:sz="4" w:space="0" w:color="auto"/>
            </w:tcBorders>
            <w:vAlign w:val="center"/>
            <w:hideMark/>
          </w:tcPr>
          <w:p w14:paraId="09660C1B"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val="restart"/>
            <w:tcBorders>
              <w:top w:val="nil"/>
              <w:left w:val="single" w:sz="4" w:space="0" w:color="auto"/>
              <w:bottom w:val="single" w:sz="4" w:space="0" w:color="auto"/>
              <w:right w:val="single" w:sz="4" w:space="0" w:color="auto"/>
            </w:tcBorders>
            <w:textDirection w:val="btLr"/>
            <w:vAlign w:val="center"/>
            <w:hideMark/>
          </w:tcPr>
          <w:p w14:paraId="2AEB155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 xml:space="preserve">MS SQL SERVER </w:t>
            </w:r>
            <w:proofErr w:type="spellStart"/>
            <w:r w:rsidRPr="00E45310">
              <w:rPr>
                <w:rFonts w:ascii="Calibri" w:hAnsi="Calibri" w:cs="Calibri"/>
                <w:color w:val="000000"/>
                <w:sz w:val="22"/>
                <w:szCs w:val="22"/>
                <w:lang w:val="uk-UA"/>
              </w:rPr>
              <w:t>Ent</w:t>
            </w:r>
            <w:proofErr w:type="spellEnd"/>
            <w:r w:rsidRPr="00E45310">
              <w:rPr>
                <w:rFonts w:ascii="Calibri" w:hAnsi="Calibri" w:cs="Calibri"/>
                <w:color w:val="000000"/>
                <w:sz w:val="22"/>
                <w:szCs w:val="22"/>
                <w:lang w:val="uk-UA"/>
              </w:rPr>
              <w:t xml:space="preserve"> x64</w:t>
            </w:r>
          </w:p>
        </w:tc>
        <w:tc>
          <w:tcPr>
            <w:tcW w:w="850" w:type="dxa"/>
            <w:vMerge/>
            <w:tcBorders>
              <w:top w:val="nil"/>
              <w:left w:val="single" w:sz="4" w:space="0" w:color="auto"/>
              <w:bottom w:val="single" w:sz="4" w:space="0" w:color="auto"/>
              <w:right w:val="single" w:sz="4" w:space="0" w:color="auto"/>
            </w:tcBorders>
            <w:vAlign w:val="center"/>
            <w:hideMark/>
          </w:tcPr>
          <w:p w14:paraId="179F7B69"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022C6D9C"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3EB40C0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1001-2000</w:t>
            </w:r>
          </w:p>
        </w:tc>
        <w:tc>
          <w:tcPr>
            <w:tcW w:w="1417" w:type="dxa"/>
            <w:tcBorders>
              <w:top w:val="nil"/>
              <w:left w:val="nil"/>
              <w:bottom w:val="single" w:sz="4" w:space="0" w:color="auto"/>
              <w:right w:val="single" w:sz="4" w:space="0" w:color="auto"/>
            </w:tcBorders>
            <w:vAlign w:val="center"/>
            <w:hideMark/>
          </w:tcPr>
          <w:p w14:paraId="1C3D7E2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2001-4000</w:t>
            </w:r>
          </w:p>
        </w:tc>
        <w:tc>
          <w:tcPr>
            <w:tcW w:w="851" w:type="dxa"/>
            <w:tcBorders>
              <w:top w:val="nil"/>
              <w:left w:val="nil"/>
              <w:bottom w:val="single" w:sz="4" w:space="0" w:color="auto"/>
              <w:right w:val="single" w:sz="4" w:space="0" w:color="auto"/>
            </w:tcBorders>
            <w:vAlign w:val="center"/>
            <w:hideMark/>
          </w:tcPr>
          <w:p w14:paraId="7E1D2DF9"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&gt;=2.6</w:t>
            </w:r>
          </w:p>
        </w:tc>
        <w:tc>
          <w:tcPr>
            <w:tcW w:w="709" w:type="dxa"/>
            <w:tcBorders>
              <w:top w:val="nil"/>
              <w:left w:val="nil"/>
              <w:bottom w:val="single" w:sz="4" w:space="0" w:color="auto"/>
              <w:right w:val="single" w:sz="4" w:space="0" w:color="auto"/>
            </w:tcBorders>
            <w:vAlign w:val="center"/>
            <w:hideMark/>
          </w:tcPr>
          <w:p w14:paraId="4079B62C" w14:textId="77777777" w:rsidR="007C693F" w:rsidRPr="00E45310" w:rsidRDefault="00015460" w:rsidP="000F1A0E">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1134" w:type="dxa"/>
            <w:tcBorders>
              <w:top w:val="nil"/>
              <w:left w:val="nil"/>
              <w:bottom w:val="single" w:sz="4" w:space="0" w:color="auto"/>
              <w:right w:val="single" w:sz="4" w:space="0" w:color="auto"/>
            </w:tcBorders>
            <w:vAlign w:val="center"/>
            <w:hideMark/>
          </w:tcPr>
          <w:p w14:paraId="184E949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12 000</w:t>
            </w:r>
          </w:p>
        </w:tc>
        <w:tc>
          <w:tcPr>
            <w:tcW w:w="708" w:type="dxa"/>
            <w:tcBorders>
              <w:top w:val="nil"/>
              <w:left w:val="nil"/>
              <w:bottom w:val="single" w:sz="4" w:space="0" w:color="auto"/>
              <w:right w:val="single" w:sz="4" w:space="0" w:color="auto"/>
            </w:tcBorders>
            <w:vAlign w:val="center"/>
            <w:hideMark/>
          </w:tcPr>
          <w:p w14:paraId="19A85B0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96</w:t>
            </w:r>
          </w:p>
        </w:tc>
        <w:tc>
          <w:tcPr>
            <w:tcW w:w="851" w:type="dxa"/>
            <w:tcBorders>
              <w:top w:val="nil"/>
              <w:left w:val="nil"/>
              <w:bottom w:val="single" w:sz="4" w:space="0" w:color="auto"/>
              <w:right w:val="single" w:sz="4" w:space="0" w:color="auto"/>
            </w:tcBorders>
            <w:vAlign w:val="center"/>
            <w:hideMark/>
          </w:tcPr>
          <w:p w14:paraId="6AB9B98B"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128</w:t>
            </w:r>
          </w:p>
        </w:tc>
        <w:tc>
          <w:tcPr>
            <w:tcW w:w="850" w:type="dxa"/>
            <w:vMerge/>
            <w:tcBorders>
              <w:top w:val="nil"/>
              <w:left w:val="single" w:sz="4" w:space="0" w:color="auto"/>
              <w:bottom w:val="single" w:sz="4" w:space="0" w:color="auto"/>
              <w:right w:val="single" w:sz="4" w:space="0" w:color="auto"/>
            </w:tcBorders>
            <w:vAlign w:val="center"/>
            <w:hideMark/>
          </w:tcPr>
          <w:p w14:paraId="720FEFB2"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686B7693"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7DB0C96E" w14:textId="3EB2E208" w:rsidR="007C693F" w:rsidRPr="00E45310" w:rsidRDefault="007C693F" w:rsidP="006A2EEC">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SQL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Ent</w:t>
            </w:r>
            <w:proofErr w:type="spellEnd"/>
            <w:r w:rsidRPr="00E45310">
              <w:rPr>
                <w:rFonts w:ascii="Calibri" w:hAnsi="Calibri" w:cs="Calibri"/>
                <w:color w:val="000000"/>
                <w:sz w:val="22"/>
                <w:szCs w:val="22"/>
                <w:lang w:val="uk-UA"/>
              </w:rPr>
              <w:t xml:space="preserve"> x64</w:t>
            </w:r>
          </w:p>
        </w:tc>
      </w:tr>
      <w:tr w:rsidR="007C693F" w:rsidRPr="00E45310" w14:paraId="3AB582E1"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7D75BBD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2000-3000</w:t>
            </w:r>
          </w:p>
        </w:tc>
        <w:tc>
          <w:tcPr>
            <w:tcW w:w="1417" w:type="dxa"/>
            <w:tcBorders>
              <w:top w:val="nil"/>
              <w:left w:val="nil"/>
              <w:bottom w:val="single" w:sz="4" w:space="0" w:color="auto"/>
              <w:right w:val="single" w:sz="4" w:space="0" w:color="auto"/>
            </w:tcBorders>
            <w:vAlign w:val="center"/>
            <w:hideMark/>
          </w:tcPr>
          <w:p w14:paraId="28B3C322"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4001-6000</w:t>
            </w:r>
          </w:p>
        </w:tc>
        <w:tc>
          <w:tcPr>
            <w:tcW w:w="851" w:type="dxa"/>
            <w:tcBorders>
              <w:top w:val="nil"/>
              <w:left w:val="nil"/>
              <w:bottom w:val="single" w:sz="4" w:space="0" w:color="auto"/>
              <w:right w:val="single" w:sz="4" w:space="0" w:color="auto"/>
            </w:tcBorders>
            <w:vAlign w:val="center"/>
            <w:hideMark/>
          </w:tcPr>
          <w:p w14:paraId="1351B75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40F40D41" w14:textId="77777777" w:rsidR="007C693F" w:rsidRPr="00E45310" w:rsidRDefault="00015460"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w:t>
            </w:r>
          </w:p>
        </w:tc>
        <w:tc>
          <w:tcPr>
            <w:tcW w:w="1134" w:type="dxa"/>
            <w:tcBorders>
              <w:top w:val="nil"/>
              <w:left w:val="nil"/>
              <w:bottom w:val="single" w:sz="4" w:space="0" w:color="auto"/>
              <w:right w:val="single" w:sz="4" w:space="0" w:color="auto"/>
            </w:tcBorders>
            <w:vAlign w:val="center"/>
            <w:hideMark/>
          </w:tcPr>
          <w:p w14:paraId="6DAD3F5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36 000</w:t>
            </w:r>
          </w:p>
        </w:tc>
        <w:tc>
          <w:tcPr>
            <w:tcW w:w="708" w:type="dxa"/>
            <w:tcBorders>
              <w:top w:val="nil"/>
              <w:left w:val="nil"/>
              <w:bottom w:val="single" w:sz="4" w:space="0" w:color="auto"/>
              <w:right w:val="single" w:sz="4" w:space="0" w:color="auto"/>
            </w:tcBorders>
            <w:vAlign w:val="center"/>
            <w:hideMark/>
          </w:tcPr>
          <w:p w14:paraId="2A64E14D"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128</w:t>
            </w:r>
          </w:p>
        </w:tc>
        <w:tc>
          <w:tcPr>
            <w:tcW w:w="851" w:type="dxa"/>
            <w:tcBorders>
              <w:top w:val="nil"/>
              <w:left w:val="nil"/>
              <w:bottom w:val="single" w:sz="4" w:space="0" w:color="auto"/>
              <w:right w:val="single" w:sz="4" w:space="0" w:color="auto"/>
            </w:tcBorders>
            <w:vAlign w:val="center"/>
            <w:hideMark/>
          </w:tcPr>
          <w:p w14:paraId="7B240D07"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256</w:t>
            </w:r>
          </w:p>
        </w:tc>
        <w:tc>
          <w:tcPr>
            <w:tcW w:w="850" w:type="dxa"/>
            <w:vMerge/>
            <w:tcBorders>
              <w:top w:val="nil"/>
              <w:left w:val="single" w:sz="4" w:space="0" w:color="auto"/>
              <w:bottom w:val="single" w:sz="4" w:space="0" w:color="auto"/>
              <w:right w:val="single" w:sz="4" w:space="0" w:color="auto"/>
            </w:tcBorders>
            <w:vAlign w:val="center"/>
            <w:hideMark/>
          </w:tcPr>
          <w:p w14:paraId="3114BF61"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03FEAD35"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5C4769DF"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4F18B007"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606AB6A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3001-4000</w:t>
            </w:r>
          </w:p>
        </w:tc>
        <w:tc>
          <w:tcPr>
            <w:tcW w:w="1417" w:type="dxa"/>
            <w:tcBorders>
              <w:top w:val="nil"/>
              <w:left w:val="nil"/>
              <w:bottom w:val="single" w:sz="4" w:space="0" w:color="auto"/>
              <w:right w:val="single" w:sz="4" w:space="0" w:color="auto"/>
            </w:tcBorders>
            <w:vAlign w:val="center"/>
            <w:hideMark/>
          </w:tcPr>
          <w:p w14:paraId="78EEC28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6001-8000</w:t>
            </w:r>
          </w:p>
        </w:tc>
        <w:tc>
          <w:tcPr>
            <w:tcW w:w="851" w:type="dxa"/>
            <w:tcBorders>
              <w:top w:val="nil"/>
              <w:left w:val="nil"/>
              <w:bottom w:val="single" w:sz="4" w:space="0" w:color="auto"/>
              <w:right w:val="single" w:sz="4" w:space="0" w:color="auto"/>
            </w:tcBorders>
            <w:vAlign w:val="center"/>
            <w:hideMark/>
          </w:tcPr>
          <w:p w14:paraId="7AA94094"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4A1F6D12" w14:textId="77777777" w:rsidR="007C693F" w:rsidRPr="00E45310" w:rsidRDefault="00015460"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w:t>
            </w:r>
          </w:p>
        </w:tc>
        <w:tc>
          <w:tcPr>
            <w:tcW w:w="1134" w:type="dxa"/>
            <w:tcBorders>
              <w:top w:val="nil"/>
              <w:left w:val="nil"/>
              <w:bottom w:val="single" w:sz="4" w:space="0" w:color="auto"/>
              <w:right w:val="single" w:sz="4" w:space="0" w:color="auto"/>
            </w:tcBorders>
            <w:vAlign w:val="center"/>
            <w:hideMark/>
          </w:tcPr>
          <w:p w14:paraId="32A8166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64 000</w:t>
            </w:r>
          </w:p>
        </w:tc>
        <w:tc>
          <w:tcPr>
            <w:tcW w:w="708" w:type="dxa"/>
            <w:tcBorders>
              <w:top w:val="nil"/>
              <w:left w:val="nil"/>
              <w:bottom w:val="single" w:sz="4" w:space="0" w:color="auto"/>
              <w:right w:val="single" w:sz="4" w:space="0" w:color="auto"/>
            </w:tcBorders>
            <w:vAlign w:val="center"/>
            <w:hideMark/>
          </w:tcPr>
          <w:p w14:paraId="756FE5C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256</w:t>
            </w:r>
          </w:p>
        </w:tc>
        <w:tc>
          <w:tcPr>
            <w:tcW w:w="851" w:type="dxa"/>
            <w:tcBorders>
              <w:top w:val="nil"/>
              <w:left w:val="nil"/>
              <w:bottom w:val="single" w:sz="4" w:space="0" w:color="auto"/>
              <w:right w:val="single" w:sz="4" w:space="0" w:color="auto"/>
            </w:tcBorders>
            <w:vAlign w:val="center"/>
            <w:hideMark/>
          </w:tcPr>
          <w:p w14:paraId="60CEC8E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384</w:t>
            </w:r>
          </w:p>
        </w:tc>
        <w:tc>
          <w:tcPr>
            <w:tcW w:w="850" w:type="dxa"/>
            <w:vMerge/>
            <w:tcBorders>
              <w:top w:val="nil"/>
              <w:left w:val="single" w:sz="4" w:space="0" w:color="auto"/>
              <w:bottom w:val="single" w:sz="4" w:space="0" w:color="auto"/>
              <w:right w:val="single" w:sz="4" w:space="0" w:color="auto"/>
            </w:tcBorders>
            <w:vAlign w:val="center"/>
            <w:hideMark/>
          </w:tcPr>
          <w:p w14:paraId="77FE1603"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699F77F5"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25C9F069" w14:textId="77777777" w:rsidR="007C693F" w:rsidRPr="00E45310" w:rsidRDefault="007C693F" w:rsidP="007C693F">
            <w:pPr>
              <w:widowControl/>
              <w:ind w:firstLine="0"/>
              <w:jc w:val="left"/>
              <w:rPr>
                <w:rFonts w:ascii="Calibri" w:hAnsi="Calibri" w:cs="Calibri"/>
                <w:color w:val="000000"/>
                <w:sz w:val="22"/>
                <w:szCs w:val="22"/>
                <w:lang w:val="uk-UA"/>
              </w:rPr>
            </w:pPr>
          </w:p>
        </w:tc>
      </w:tr>
      <w:tr w:rsidR="007C693F" w:rsidRPr="00E45310" w14:paraId="51C60D24"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0125EC1E"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4001-5000</w:t>
            </w:r>
          </w:p>
        </w:tc>
        <w:tc>
          <w:tcPr>
            <w:tcW w:w="1417" w:type="dxa"/>
            <w:tcBorders>
              <w:top w:val="nil"/>
              <w:left w:val="nil"/>
              <w:bottom w:val="single" w:sz="4" w:space="0" w:color="auto"/>
              <w:right w:val="single" w:sz="4" w:space="0" w:color="auto"/>
            </w:tcBorders>
            <w:vAlign w:val="center"/>
            <w:hideMark/>
          </w:tcPr>
          <w:p w14:paraId="26DFD9C5"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8001-10000</w:t>
            </w:r>
          </w:p>
        </w:tc>
        <w:tc>
          <w:tcPr>
            <w:tcW w:w="851" w:type="dxa"/>
            <w:tcBorders>
              <w:top w:val="nil"/>
              <w:left w:val="nil"/>
              <w:bottom w:val="single" w:sz="4" w:space="0" w:color="auto"/>
              <w:right w:val="single" w:sz="4" w:space="0" w:color="auto"/>
            </w:tcBorders>
            <w:vAlign w:val="center"/>
            <w:hideMark/>
          </w:tcPr>
          <w:p w14:paraId="74B22E1C"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&gt;=3.0</w:t>
            </w:r>
          </w:p>
        </w:tc>
        <w:tc>
          <w:tcPr>
            <w:tcW w:w="709" w:type="dxa"/>
            <w:tcBorders>
              <w:top w:val="nil"/>
              <w:left w:val="nil"/>
              <w:bottom w:val="single" w:sz="4" w:space="0" w:color="auto"/>
              <w:right w:val="single" w:sz="4" w:space="0" w:color="auto"/>
            </w:tcBorders>
            <w:vAlign w:val="center"/>
            <w:hideMark/>
          </w:tcPr>
          <w:p w14:paraId="729FE1D1" w14:textId="77777777" w:rsidR="007C693F" w:rsidRPr="00E45310" w:rsidRDefault="00015460"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1134" w:type="dxa"/>
            <w:tcBorders>
              <w:top w:val="nil"/>
              <w:left w:val="nil"/>
              <w:bottom w:val="single" w:sz="4" w:space="0" w:color="auto"/>
              <w:right w:val="single" w:sz="4" w:space="0" w:color="auto"/>
            </w:tcBorders>
            <w:vAlign w:val="center"/>
            <w:hideMark/>
          </w:tcPr>
          <w:p w14:paraId="7AA6F7E6"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128 000</w:t>
            </w:r>
          </w:p>
        </w:tc>
        <w:tc>
          <w:tcPr>
            <w:tcW w:w="708" w:type="dxa"/>
            <w:tcBorders>
              <w:top w:val="nil"/>
              <w:left w:val="nil"/>
              <w:bottom w:val="single" w:sz="4" w:space="0" w:color="auto"/>
              <w:right w:val="single" w:sz="4" w:space="0" w:color="auto"/>
            </w:tcBorders>
            <w:vAlign w:val="center"/>
            <w:hideMark/>
          </w:tcPr>
          <w:p w14:paraId="72811ED3"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384</w:t>
            </w:r>
          </w:p>
        </w:tc>
        <w:tc>
          <w:tcPr>
            <w:tcW w:w="851" w:type="dxa"/>
            <w:tcBorders>
              <w:top w:val="nil"/>
              <w:left w:val="nil"/>
              <w:bottom w:val="single" w:sz="4" w:space="0" w:color="auto"/>
              <w:right w:val="single" w:sz="4" w:space="0" w:color="auto"/>
            </w:tcBorders>
            <w:vAlign w:val="center"/>
            <w:hideMark/>
          </w:tcPr>
          <w:p w14:paraId="5E88709F" w14:textId="77777777" w:rsidR="007C693F" w:rsidRPr="00E45310" w:rsidRDefault="007C693F" w:rsidP="007C693F">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512</w:t>
            </w:r>
          </w:p>
        </w:tc>
        <w:tc>
          <w:tcPr>
            <w:tcW w:w="850" w:type="dxa"/>
            <w:vMerge/>
            <w:tcBorders>
              <w:top w:val="nil"/>
              <w:left w:val="single" w:sz="4" w:space="0" w:color="auto"/>
              <w:bottom w:val="single" w:sz="4" w:space="0" w:color="auto"/>
              <w:right w:val="single" w:sz="4" w:space="0" w:color="auto"/>
            </w:tcBorders>
            <w:vAlign w:val="center"/>
            <w:hideMark/>
          </w:tcPr>
          <w:p w14:paraId="33557A39"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713EBD36" w14:textId="77777777" w:rsidR="007C693F" w:rsidRPr="00E45310" w:rsidRDefault="007C693F" w:rsidP="007C693F">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0EEDBF06" w14:textId="77777777" w:rsidR="007C693F" w:rsidRPr="00E45310" w:rsidRDefault="007C693F" w:rsidP="007C693F">
            <w:pPr>
              <w:widowControl/>
              <w:ind w:firstLine="0"/>
              <w:jc w:val="left"/>
              <w:rPr>
                <w:rFonts w:ascii="Calibri" w:hAnsi="Calibri" w:cs="Calibri"/>
                <w:color w:val="000000"/>
                <w:sz w:val="22"/>
                <w:szCs w:val="22"/>
                <w:lang w:val="uk-UA"/>
              </w:rPr>
            </w:pPr>
          </w:p>
        </w:tc>
      </w:tr>
    </w:tbl>
    <w:p w14:paraId="35F2EE41" w14:textId="77777777" w:rsidR="003E3DE9" w:rsidRPr="00E45310" w:rsidRDefault="003E3DE9">
      <w:pPr>
        <w:rPr>
          <w:lang w:val="uk-UA"/>
        </w:rPr>
      </w:pPr>
    </w:p>
    <w:p w14:paraId="43AAF4BA" w14:textId="77777777" w:rsidR="003E3DE9" w:rsidRPr="00E45310" w:rsidRDefault="003E3DE9">
      <w:pPr>
        <w:rPr>
          <w:lang w:val="uk-UA"/>
        </w:rPr>
      </w:pPr>
      <w:r w:rsidRPr="00E45310">
        <w:rPr>
          <w:lang w:val="uk-UA"/>
        </w:rPr>
        <w:br w:type="page"/>
      </w:r>
    </w:p>
    <w:tbl>
      <w:tblPr>
        <w:tblW w:w="9781" w:type="dxa"/>
        <w:jc w:val="center"/>
        <w:tblLayout w:type="fixed"/>
        <w:tblLook w:val="04A0" w:firstRow="1" w:lastRow="0" w:firstColumn="1" w:lastColumn="0" w:noHBand="0" w:noVBand="1"/>
      </w:tblPr>
      <w:tblGrid>
        <w:gridCol w:w="1418"/>
        <w:gridCol w:w="1417"/>
        <w:gridCol w:w="851"/>
        <w:gridCol w:w="709"/>
        <w:gridCol w:w="1134"/>
        <w:gridCol w:w="708"/>
        <w:gridCol w:w="851"/>
        <w:gridCol w:w="850"/>
        <w:gridCol w:w="993"/>
        <w:gridCol w:w="850"/>
      </w:tblGrid>
      <w:tr w:rsidR="00001908" w:rsidRPr="00E45310" w14:paraId="66D84108" w14:textId="77777777" w:rsidTr="000850C4">
        <w:trPr>
          <w:trHeight w:val="288"/>
          <w:jc w:val="center"/>
        </w:trPr>
        <w:tc>
          <w:tcPr>
            <w:tcW w:w="9781" w:type="dxa"/>
            <w:gridSpan w:val="10"/>
            <w:tcBorders>
              <w:top w:val="nil"/>
              <w:left w:val="nil"/>
              <w:bottom w:val="single" w:sz="4" w:space="0" w:color="auto"/>
              <w:right w:val="nil"/>
            </w:tcBorders>
            <w:noWrap/>
            <w:vAlign w:val="bottom"/>
            <w:hideMark/>
          </w:tcPr>
          <w:p w14:paraId="107B577E" w14:textId="77777777" w:rsidR="00001908" w:rsidRPr="00E45310" w:rsidRDefault="00001908" w:rsidP="00361BC3">
            <w:pPr>
              <w:widowControl/>
              <w:ind w:firstLine="0"/>
              <w:jc w:val="left"/>
              <w:rPr>
                <w:rFonts w:ascii="Calibri" w:hAnsi="Calibri" w:cs="Calibri"/>
                <w:b/>
                <w:bCs/>
                <w:color w:val="000000"/>
                <w:sz w:val="22"/>
                <w:szCs w:val="22"/>
                <w:lang w:val="uk-UA"/>
              </w:rPr>
            </w:pPr>
            <w:r w:rsidRPr="00E45310">
              <w:rPr>
                <w:rFonts w:ascii="Calibri" w:hAnsi="Calibri" w:cs="Calibri"/>
                <w:b/>
                <w:bCs/>
                <w:color w:val="000000"/>
                <w:sz w:val="22"/>
                <w:szCs w:val="22"/>
                <w:lang w:val="uk-UA"/>
              </w:rPr>
              <w:lastRenderedPageBreak/>
              <w:t xml:space="preserve">Варіант </w:t>
            </w:r>
            <w:proofErr w:type="spellStart"/>
            <w:r w:rsidRPr="00E45310">
              <w:rPr>
                <w:rFonts w:ascii="Calibri" w:hAnsi="Calibri" w:cs="Calibri"/>
                <w:b/>
                <w:bCs/>
                <w:color w:val="000000"/>
                <w:sz w:val="22"/>
                <w:szCs w:val="22"/>
                <w:lang w:val="uk-UA"/>
              </w:rPr>
              <w:t>Minimal</w:t>
            </w:r>
            <w:proofErr w:type="spellEnd"/>
            <w:r w:rsidRPr="00E45310">
              <w:rPr>
                <w:rFonts w:ascii="Calibri" w:hAnsi="Calibri" w:cs="Calibri"/>
                <w:b/>
                <w:bCs/>
                <w:color w:val="000000"/>
                <w:sz w:val="22"/>
                <w:szCs w:val="22"/>
                <w:lang w:val="uk-UA"/>
              </w:rPr>
              <w:t xml:space="preserve"> (Мінімальний)</w:t>
            </w:r>
          </w:p>
        </w:tc>
      </w:tr>
      <w:tr w:rsidR="00001908" w:rsidRPr="00E45310" w14:paraId="218BE119" w14:textId="77777777" w:rsidTr="000850C4">
        <w:trPr>
          <w:trHeight w:val="300"/>
          <w:jc w:val="center"/>
        </w:trPr>
        <w:tc>
          <w:tcPr>
            <w:tcW w:w="1418" w:type="dxa"/>
            <w:vMerge w:val="restart"/>
            <w:tcBorders>
              <w:top w:val="nil"/>
              <w:left w:val="single" w:sz="4" w:space="0" w:color="auto"/>
              <w:bottom w:val="single" w:sz="4" w:space="0" w:color="auto"/>
              <w:right w:val="single" w:sz="4" w:space="0" w:color="auto"/>
            </w:tcBorders>
            <w:vAlign w:val="center"/>
            <w:hideMark/>
          </w:tcPr>
          <w:p w14:paraId="1143BBF5"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Конкурентних ліцензій</w:t>
            </w:r>
          </w:p>
        </w:tc>
        <w:tc>
          <w:tcPr>
            <w:tcW w:w="1417" w:type="dxa"/>
            <w:vMerge w:val="restart"/>
            <w:tcBorders>
              <w:top w:val="nil"/>
              <w:left w:val="single" w:sz="4" w:space="0" w:color="auto"/>
              <w:bottom w:val="single" w:sz="4" w:space="0" w:color="auto"/>
              <w:right w:val="single" w:sz="4" w:space="0" w:color="auto"/>
            </w:tcBorders>
            <w:vAlign w:val="center"/>
            <w:hideMark/>
          </w:tcPr>
          <w:p w14:paraId="6E8E56A1"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Одночасних підключень</w:t>
            </w:r>
          </w:p>
        </w:tc>
        <w:tc>
          <w:tcPr>
            <w:tcW w:w="4253" w:type="dxa"/>
            <w:gridSpan w:val="5"/>
            <w:tcBorders>
              <w:top w:val="single" w:sz="4" w:space="0" w:color="auto"/>
              <w:left w:val="nil"/>
              <w:bottom w:val="single" w:sz="4" w:space="0" w:color="auto"/>
              <w:right w:val="single" w:sz="4" w:space="0" w:color="auto"/>
            </w:tcBorders>
            <w:vAlign w:val="center"/>
            <w:hideMark/>
          </w:tcPr>
          <w:p w14:paraId="659E5A45"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Вимоги до сервера</w:t>
            </w:r>
          </w:p>
        </w:tc>
        <w:tc>
          <w:tcPr>
            <w:tcW w:w="850" w:type="dxa"/>
            <w:vMerge w:val="restart"/>
            <w:tcBorders>
              <w:top w:val="nil"/>
              <w:left w:val="single" w:sz="4" w:space="0" w:color="auto"/>
              <w:bottom w:val="single" w:sz="4" w:space="0" w:color="auto"/>
              <w:right w:val="single" w:sz="4" w:space="0" w:color="auto"/>
            </w:tcBorders>
            <w:noWrap/>
            <w:vAlign w:val="center"/>
            <w:hideMark/>
          </w:tcPr>
          <w:p w14:paraId="06F9E59B"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c>
          <w:tcPr>
            <w:tcW w:w="1843"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BEA2B4C"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SQL</w:t>
            </w:r>
          </w:p>
        </w:tc>
      </w:tr>
      <w:tr w:rsidR="00001908" w:rsidRPr="00E45310" w14:paraId="007C1838"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0E47316F"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5C402F63"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560" w:type="dxa"/>
            <w:gridSpan w:val="2"/>
            <w:tcBorders>
              <w:top w:val="single" w:sz="4" w:space="0" w:color="auto"/>
              <w:left w:val="nil"/>
              <w:bottom w:val="single" w:sz="4" w:space="0" w:color="auto"/>
              <w:right w:val="single" w:sz="4" w:space="0" w:color="auto"/>
            </w:tcBorders>
            <w:vAlign w:val="center"/>
            <w:hideMark/>
          </w:tcPr>
          <w:p w14:paraId="2566CE6B"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CPU</w:t>
            </w:r>
          </w:p>
        </w:tc>
        <w:tc>
          <w:tcPr>
            <w:tcW w:w="1134" w:type="dxa"/>
            <w:tcBorders>
              <w:top w:val="nil"/>
              <w:left w:val="nil"/>
              <w:bottom w:val="single" w:sz="4" w:space="0" w:color="auto"/>
              <w:right w:val="single" w:sz="4" w:space="0" w:color="auto"/>
            </w:tcBorders>
            <w:vAlign w:val="center"/>
            <w:hideMark/>
          </w:tcPr>
          <w:p w14:paraId="7409B676"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HDD</w:t>
            </w:r>
          </w:p>
        </w:tc>
        <w:tc>
          <w:tcPr>
            <w:tcW w:w="1559" w:type="dxa"/>
            <w:gridSpan w:val="2"/>
            <w:tcBorders>
              <w:top w:val="single" w:sz="4" w:space="0" w:color="auto"/>
              <w:left w:val="nil"/>
              <w:bottom w:val="single" w:sz="4" w:space="0" w:color="auto"/>
              <w:right w:val="single" w:sz="4" w:space="0" w:color="auto"/>
            </w:tcBorders>
            <w:vAlign w:val="center"/>
            <w:hideMark/>
          </w:tcPr>
          <w:p w14:paraId="33A9B3AB"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RAM SQL</w:t>
            </w:r>
          </w:p>
        </w:tc>
        <w:tc>
          <w:tcPr>
            <w:tcW w:w="850" w:type="dxa"/>
            <w:vMerge/>
            <w:tcBorders>
              <w:top w:val="nil"/>
              <w:left w:val="single" w:sz="4" w:space="0" w:color="auto"/>
              <w:bottom w:val="single" w:sz="4" w:space="0" w:color="auto"/>
              <w:right w:val="single" w:sz="4" w:space="0" w:color="auto"/>
            </w:tcBorders>
            <w:vAlign w:val="center"/>
            <w:hideMark/>
          </w:tcPr>
          <w:p w14:paraId="105E890E"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5BCA113" w14:textId="77777777" w:rsidR="00001908" w:rsidRPr="00E45310" w:rsidRDefault="00001908" w:rsidP="00361BC3">
            <w:pPr>
              <w:widowControl/>
              <w:ind w:firstLine="0"/>
              <w:jc w:val="left"/>
              <w:rPr>
                <w:rFonts w:ascii="Calibri" w:hAnsi="Calibri" w:cs="Calibri"/>
                <w:b/>
                <w:bCs/>
                <w:color w:val="000000"/>
                <w:sz w:val="22"/>
                <w:szCs w:val="22"/>
                <w:lang w:val="uk-UA"/>
              </w:rPr>
            </w:pPr>
          </w:p>
        </w:tc>
      </w:tr>
      <w:tr w:rsidR="00001908" w:rsidRPr="00E45310" w14:paraId="06299D9D"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33B9C64E"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78F96D62"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851" w:type="dxa"/>
            <w:vMerge w:val="restart"/>
            <w:tcBorders>
              <w:top w:val="nil"/>
              <w:left w:val="single" w:sz="4" w:space="0" w:color="auto"/>
              <w:bottom w:val="single" w:sz="4" w:space="0" w:color="auto"/>
              <w:right w:val="single" w:sz="4" w:space="0" w:color="auto"/>
            </w:tcBorders>
            <w:vAlign w:val="center"/>
            <w:hideMark/>
          </w:tcPr>
          <w:p w14:paraId="13E64626"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ГГц</w:t>
            </w:r>
          </w:p>
        </w:tc>
        <w:tc>
          <w:tcPr>
            <w:tcW w:w="709" w:type="dxa"/>
            <w:vMerge w:val="restart"/>
            <w:tcBorders>
              <w:top w:val="nil"/>
              <w:left w:val="single" w:sz="4" w:space="0" w:color="auto"/>
              <w:bottom w:val="single" w:sz="4" w:space="0" w:color="auto"/>
              <w:right w:val="single" w:sz="4" w:space="0" w:color="auto"/>
            </w:tcBorders>
            <w:vAlign w:val="center"/>
            <w:hideMark/>
          </w:tcPr>
          <w:p w14:paraId="041DCD24" w14:textId="77777777" w:rsidR="00001908" w:rsidRPr="00E45310" w:rsidRDefault="00001908" w:rsidP="00361BC3">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Ядер</w:t>
            </w:r>
            <w:proofErr w:type="spellEnd"/>
          </w:p>
        </w:tc>
        <w:tc>
          <w:tcPr>
            <w:tcW w:w="1134" w:type="dxa"/>
            <w:tcBorders>
              <w:top w:val="nil"/>
              <w:left w:val="nil"/>
              <w:bottom w:val="single" w:sz="4" w:space="0" w:color="auto"/>
              <w:right w:val="single" w:sz="4" w:space="0" w:color="auto"/>
            </w:tcBorders>
            <w:vAlign w:val="center"/>
            <w:hideMark/>
          </w:tcPr>
          <w:p w14:paraId="06538D70" w14:textId="77777777" w:rsidR="00001908" w:rsidRPr="00E45310" w:rsidRDefault="00001908" w:rsidP="00361BC3">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IOPS</w:t>
            </w:r>
          </w:p>
        </w:tc>
        <w:tc>
          <w:tcPr>
            <w:tcW w:w="708" w:type="dxa"/>
            <w:vMerge w:val="restart"/>
            <w:tcBorders>
              <w:top w:val="nil"/>
              <w:left w:val="single" w:sz="4" w:space="0" w:color="auto"/>
              <w:bottom w:val="single" w:sz="4" w:space="0" w:color="auto"/>
              <w:right w:val="single" w:sz="4" w:space="0" w:color="auto"/>
            </w:tcBorders>
            <w:vAlign w:val="center"/>
            <w:hideMark/>
          </w:tcPr>
          <w:p w14:paraId="4E65AD5F" w14:textId="77777777" w:rsidR="00001908" w:rsidRPr="00E45310" w:rsidRDefault="00001908" w:rsidP="00361BC3">
            <w:pPr>
              <w:widowControl/>
              <w:ind w:firstLine="0"/>
              <w:jc w:val="center"/>
              <w:rPr>
                <w:rFonts w:ascii="Calibri" w:hAnsi="Calibri" w:cs="Calibri"/>
                <w:b/>
                <w:bCs/>
                <w:color w:val="000000"/>
                <w:sz w:val="22"/>
                <w:szCs w:val="22"/>
                <w:lang w:val="uk-UA"/>
              </w:rPr>
            </w:pPr>
            <w:proofErr w:type="spellStart"/>
            <w:r w:rsidRPr="00E45310">
              <w:rPr>
                <w:rFonts w:ascii="Calibri" w:hAnsi="Calibri" w:cs="Calibri"/>
                <w:b/>
                <w:bCs/>
                <w:color w:val="000000"/>
                <w:sz w:val="22"/>
                <w:szCs w:val="22"/>
                <w:lang w:val="uk-UA"/>
              </w:rPr>
              <w:t>Min</w:t>
            </w:r>
            <w:proofErr w:type="spellEnd"/>
          </w:p>
        </w:tc>
        <w:tc>
          <w:tcPr>
            <w:tcW w:w="851" w:type="dxa"/>
            <w:vMerge w:val="restart"/>
            <w:tcBorders>
              <w:top w:val="nil"/>
              <w:left w:val="single" w:sz="4" w:space="0" w:color="auto"/>
              <w:bottom w:val="single" w:sz="4" w:space="0" w:color="auto"/>
              <w:right w:val="single" w:sz="4" w:space="0" w:color="auto"/>
            </w:tcBorders>
            <w:vAlign w:val="center"/>
            <w:hideMark/>
          </w:tcPr>
          <w:p w14:paraId="2DB8EB62" w14:textId="59389AAF" w:rsidR="00001908" w:rsidRPr="00E45310" w:rsidRDefault="00D026E9" w:rsidP="00361BC3">
            <w:pPr>
              <w:widowControl/>
              <w:ind w:firstLine="0"/>
              <w:jc w:val="center"/>
              <w:rPr>
                <w:rFonts w:ascii="Calibri" w:hAnsi="Calibri" w:cs="Calibri"/>
                <w:b/>
                <w:bCs/>
                <w:color w:val="000000"/>
                <w:sz w:val="22"/>
                <w:szCs w:val="22"/>
                <w:lang w:val="uk-UA"/>
              </w:rPr>
            </w:pPr>
            <w:proofErr w:type="spellStart"/>
            <w:r>
              <w:rPr>
                <w:rFonts w:ascii="Calibri" w:hAnsi="Calibri" w:cs="Calibri"/>
                <w:b/>
                <w:bCs/>
                <w:color w:val="000000"/>
                <w:sz w:val="22"/>
                <w:szCs w:val="22"/>
                <w:lang w:val="uk-UA"/>
              </w:rPr>
              <w:t>Реком</w:t>
            </w:r>
            <w:proofErr w:type="spellEnd"/>
          </w:p>
        </w:tc>
        <w:tc>
          <w:tcPr>
            <w:tcW w:w="850" w:type="dxa"/>
            <w:vMerge/>
            <w:tcBorders>
              <w:top w:val="nil"/>
              <w:left w:val="single" w:sz="4" w:space="0" w:color="auto"/>
              <w:bottom w:val="single" w:sz="4" w:space="0" w:color="auto"/>
              <w:right w:val="single" w:sz="4" w:space="0" w:color="auto"/>
            </w:tcBorders>
            <w:vAlign w:val="center"/>
            <w:hideMark/>
          </w:tcPr>
          <w:p w14:paraId="2A2AC839"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6500055" w14:textId="77777777" w:rsidR="00001908" w:rsidRPr="00E45310" w:rsidRDefault="00001908" w:rsidP="00361BC3">
            <w:pPr>
              <w:widowControl/>
              <w:ind w:firstLine="0"/>
              <w:jc w:val="left"/>
              <w:rPr>
                <w:rFonts w:ascii="Calibri" w:hAnsi="Calibri" w:cs="Calibri"/>
                <w:b/>
                <w:bCs/>
                <w:color w:val="000000"/>
                <w:sz w:val="22"/>
                <w:szCs w:val="22"/>
                <w:lang w:val="uk-UA"/>
              </w:rPr>
            </w:pPr>
          </w:p>
        </w:tc>
      </w:tr>
      <w:tr w:rsidR="00001908" w:rsidRPr="00E45310" w14:paraId="41DD03C7" w14:textId="77777777" w:rsidTr="000850C4">
        <w:trPr>
          <w:trHeight w:val="288"/>
          <w:jc w:val="center"/>
        </w:trPr>
        <w:tc>
          <w:tcPr>
            <w:tcW w:w="1418" w:type="dxa"/>
            <w:vMerge/>
            <w:tcBorders>
              <w:top w:val="nil"/>
              <w:left w:val="single" w:sz="4" w:space="0" w:color="auto"/>
              <w:bottom w:val="single" w:sz="4" w:space="0" w:color="auto"/>
              <w:right w:val="single" w:sz="4" w:space="0" w:color="auto"/>
            </w:tcBorders>
            <w:vAlign w:val="center"/>
            <w:hideMark/>
          </w:tcPr>
          <w:p w14:paraId="0590569F"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417" w:type="dxa"/>
            <w:vMerge/>
            <w:tcBorders>
              <w:top w:val="nil"/>
              <w:left w:val="single" w:sz="4" w:space="0" w:color="auto"/>
              <w:bottom w:val="single" w:sz="4" w:space="0" w:color="auto"/>
              <w:right w:val="single" w:sz="4" w:space="0" w:color="auto"/>
            </w:tcBorders>
            <w:vAlign w:val="center"/>
            <w:hideMark/>
          </w:tcPr>
          <w:p w14:paraId="0D57C949"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851" w:type="dxa"/>
            <w:vMerge/>
            <w:tcBorders>
              <w:top w:val="nil"/>
              <w:left w:val="single" w:sz="4" w:space="0" w:color="auto"/>
              <w:bottom w:val="single" w:sz="4" w:space="0" w:color="auto"/>
              <w:right w:val="single" w:sz="4" w:space="0" w:color="auto"/>
            </w:tcBorders>
            <w:vAlign w:val="center"/>
            <w:hideMark/>
          </w:tcPr>
          <w:p w14:paraId="7BD1BFD8"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709" w:type="dxa"/>
            <w:vMerge/>
            <w:tcBorders>
              <w:top w:val="nil"/>
              <w:left w:val="single" w:sz="4" w:space="0" w:color="auto"/>
              <w:bottom w:val="single" w:sz="4" w:space="0" w:color="auto"/>
              <w:right w:val="single" w:sz="4" w:space="0" w:color="auto"/>
            </w:tcBorders>
            <w:vAlign w:val="center"/>
            <w:hideMark/>
          </w:tcPr>
          <w:p w14:paraId="38B9C8DD"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134" w:type="dxa"/>
            <w:tcBorders>
              <w:top w:val="nil"/>
              <w:left w:val="nil"/>
              <w:bottom w:val="single" w:sz="4" w:space="0" w:color="auto"/>
              <w:right w:val="single" w:sz="4" w:space="0" w:color="auto"/>
            </w:tcBorders>
            <w:vAlign w:val="center"/>
            <w:hideMark/>
          </w:tcPr>
          <w:p w14:paraId="4A5BA8D1" w14:textId="77777777" w:rsidR="00001908" w:rsidRPr="00E45310" w:rsidRDefault="00001908" w:rsidP="00361BC3">
            <w:pPr>
              <w:widowControl/>
              <w:ind w:firstLine="0"/>
              <w:rPr>
                <w:rFonts w:ascii="Calibri" w:hAnsi="Calibri" w:cs="Calibri"/>
                <w:b/>
                <w:bCs/>
                <w:color w:val="000000"/>
                <w:sz w:val="22"/>
                <w:szCs w:val="22"/>
                <w:lang w:val="uk-UA"/>
              </w:rPr>
            </w:pPr>
            <w:r w:rsidRPr="00E45310">
              <w:rPr>
                <w:rFonts w:ascii="Calibri" w:hAnsi="Calibri" w:cs="Calibri"/>
                <w:b/>
                <w:bCs/>
                <w:color w:val="000000"/>
                <w:sz w:val="22"/>
                <w:szCs w:val="22"/>
                <w:lang w:val="uk-UA"/>
              </w:rPr>
              <w:t>50r/50w</w:t>
            </w:r>
          </w:p>
        </w:tc>
        <w:tc>
          <w:tcPr>
            <w:tcW w:w="708" w:type="dxa"/>
            <w:vMerge/>
            <w:tcBorders>
              <w:top w:val="nil"/>
              <w:left w:val="single" w:sz="4" w:space="0" w:color="auto"/>
              <w:bottom w:val="single" w:sz="4" w:space="0" w:color="auto"/>
              <w:right w:val="single" w:sz="4" w:space="0" w:color="auto"/>
            </w:tcBorders>
            <w:vAlign w:val="center"/>
            <w:hideMark/>
          </w:tcPr>
          <w:p w14:paraId="39682E4C"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851" w:type="dxa"/>
            <w:vMerge/>
            <w:tcBorders>
              <w:top w:val="nil"/>
              <w:left w:val="single" w:sz="4" w:space="0" w:color="auto"/>
              <w:bottom w:val="single" w:sz="4" w:space="0" w:color="auto"/>
              <w:right w:val="single" w:sz="4" w:space="0" w:color="auto"/>
            </w:tcBorders>
            <w:vAlign w:val="center"/>
            <w:hideMark/>
          </w:tcPr>
          <w:p w14:paraId="6CC4E150"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5804B3BF" w14:textId="77777777" w:rsidR="00001908" w:rsidRPr="00E45310" w:rsidRDefault="00001908" w:rsidP="00361BC3">
            <w:pPr>
              <w:widowControl/>
              <w:ind w:firstLine="0"/>
              <w:jc w:val="left"/>
              <w:rPr>
                <w:rFonts w:ascii="Calibri" w:hAnsi="Calibri" w:cs="Calibri"/>
                <w:b/>
                <w:bCs/>
                <w:color w:val="000000"/>
                <w:sz w:val="22"/>
                <w:szCs w:val="22"/>
                <w:lang w:val="uk-UA"/>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7707FA0" w14:textId="77777777" w:rsidR="00001908" w:rsidRPr="00E45310" w:rsidRDefault="00001908" w:rsidP="00361BC3">
            <w:pPr>
              <w:widowControl/>
              <w:ind w:firstLine="0"/>
              <w:jc w:val="left"/>
              <w:rPr>
                <w:rFonts w:ascii="Calibri" w:hAnsi="Calibri" w:cs="Calibri"/>
                <w:b/>
                <w:bCs/>
                <w:color w:val="000000"/>
                <w:sz w:val="22"/>
                <w:szCs w:val="22"/>
                <w:lang w:val="uk-UA"/>
              </w:rPr>
            </w:pPr>
          </w:p>
        </w:tc>
      </w:tr>
      <w:tr w:rsidR="00001908" w:rsidRPr="00E45310" w14:paraId="101D283B"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56E6BD49"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1417" w:type="dxa"/>
            <w:tcBorders>
              <w:top w:val="nil"/>
              <w:left w:val="nil"/>
              <w:bottom w:val="single" w:sz="4" w:space="0" w:color="auto"/>
              <w:right w:val="single" w:sz="4" w:space="0" w:color="auto"/>
            </w:tcBorders>
            <w:vAlign w:val="center"/>
            <w:hideMark/>
          </w:tcPr>
          <w:p w14:paraId="6CF88B1C"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851" w:type="dxa"/>
            <w:tcBorders>
              <w:top w:val="nil"/>
              <w:left w:val="nil"/>
              <w:bottom w:val="single" w:sz="4" w:space="0" w:color="auto"/>
              <w:right w:val="single" w:sz="4" w:space="0" w:color="auto"/>
            </w:tcBorders>
            <w:vAlign w:val="center"/>
            <w:hideMark/>
          </w:tcPr>
          <w:p w14:paraId="15FD991A"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709" w:type="dxa"/>
            <w:tcBorders>
              <w:top w:val="nil"/>
              <w:left w:val="nil"/>
              <w:bottom w:val="single" w:sz="4" w:space="0" w:color="auto"/>
              <w:right w:val="single" w:sz="4" w:space="0" w:color="auto"/>
            </w:tcBorders>
            <w:vAlign w:val="center"/>
            <w:hideMark/>
          </w:tcPr>
          <w:p w14:paraId="3CE72B86"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1134" w:type="dxa"/>
            <w:tcBorders>
              <w:top w:val="nil"/>
              <w:left w:val="nil"/>
              <w:bottom w:val="single" w:sz="4" w:space="0" w:color="auto"/>
              <w:right w:val="single" w:sz="4" w:space="0" w:color="auto"/>
            </w:tcBorders>
            <w:vAlign w:val="center"/>
            <w:hideMark/>
          </w:tcPr>
          <w:p w14:paraId="0B7D8C8C"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w:t>
            </w:r>
          </w:p>
        </w:tc>
        <w:tc>
          <w:tcPr>
            <w:tcW w:w="708" w:type="dxa"/>
            <w:tcBorders>
              <w:top w:val="nil"/>
              <w:left w:val="nil"/>
              <w:bottom w:val="single" w:sz="4" w:space="0" w:color="auto"/>
              <w:right w:val="single" w:sz="4" w:space="0" w:color="auto"/>
            </w:tcBorders>
            <w:vAlign w:val="center"/>
            <w:hideMark/>
          </w:tcPr>
          <w:p w14:paraId="6A859AAB"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851" w:type="dxa"/>
            <w:tcBorders>
              <w:top w:val="nil"/>
              <w:left w:val="nil"/>
              <w:bottom w:val="single" w:sz="4" w:space="0" w:color="auto"/>
              <w:right w:val="single" w:sz="4" w:space="0" w:color="auto"/>
            </w:tcBorders>
            <w:vAlign w:val="center"/>
            <w:hideMark/>
          </w:tcPr>
          <w:p w14:paraId="228B7AB9"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5BEFD48F" w14:textId="3696F9EF"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Windows Server 20</w:t>
            </w:r>
            <w:r w:rsidR="007F1378">
              <w:rPr>
                <w:rFonts w:ascii="Calibri" w:hAnsi="Calibri" w:cs="Calibri"/>
                <w:color w:val="000000"/>
                <w:sz w:val="22"/>
                <w:szCs w:val="22"/>
                <w:lang w:val="uk-UA"/>
              </w:rPr>
              <w:t xml:space="preserve">22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c>
          <w:tcPr>
            <w:tcW w:w="993" w:type="dxa"/>
            <w:vMerge w:val="restart"/>
            <w:tcBorders>
              <w:top w:val="nil"/>
              <w:left w:val="single" w:sz="4" w:space="0" w:color="auto"/>
              <w:bottom w:val="single" w:sz="4" w:space="0" w:color="auto"/>
              <w:right w:val="single" w:sz="4" w:space="0" w:color="auto"/>
            </w:tcBorders>
            <w:textDirection w:val="btLr"/>
            <w:vAlign w:val="center"/>
            <w:hideMark/>
          </w:tcPr>
          <w:p w14:paraId="1ABA6B7C"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 xml:space="preserve">MS SQL SERVER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c>
          <w:tcPr>
            <w:tcW w:w="850" w:type="dxa"/>
            <w:vMerge w:val="restart"/>
            <w:tcBorders>
              <w:top w:val="nil"/>
              <w:left w:val="single" w:sz="4" w:space="0" w:color="auto"/>
              <w:bottom w:val="single" w:sz="4" w:space="0" w:color="auto"/>
              <w:right w:val="single" w:sz="4" w:space="0" w:color="auto"/>
            </w:tcBorders>
            <w:textDirection w:val="btLr"/>
            <w:vAlign w:val="center"/>
            <w:hideMark/>
          </w:tcPr>
          <w:p w14:paraId="7CBA3F59" w14:textId="06E36220" w:rsidR="00001908" w:rsidRPr="00E45310" w:rsidRDefault="006A2EEC"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SQL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r>
      <w:tr w:rsidR="00001908" w:rsidRPr="00E45310" w14:paraId="7A00EF10"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499D0C51"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1417" w:type="dxa"/>
            <w:tcBorders>
              <w:top w:val="nil"/>
              <w:left w:val="nil"/>
              <w:bottom w:val="single" w:sz="4" w:space="0" w:color="auto"/>
              <w:right w:val="single" w:sz="4" w:space="0" w:color="auto"/>
            </w:tcBorders>
            <w:vAlign w:val="center"/>
            <w:hideMark/>
          </w:tcPr>
          <w:p w14:paraId="28EE51B3"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851" w:type="dxa"/>
            <w:tcBorders>
              <w:top w:val="nil"/>
              <w:left w:val="nil"/>
              <w:bottom w:val="single" w:sz="4" w:space="0" w:color="auto"/>
              <w:right w:val="single" w:sz="4" w:space="0" w:color="auto"/>
            </w:tcBorders>
            <w:vAlign w:val="center"/>
            <w:hideMark/>
          </w:tcPr>
          <w:p w14:paraId="59C10470"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&gt;=1.8</w:t>
            </w:r>
          </w:p>
        </w:tc>
        <w:tc>
          <w:tcPr>
            <w:tcW w:w="709" w:type="dxa"/>
            <w:tcBorders>
              <w:top w:val="nil"/>
              <w:left w:val="nil"/>
              <w:bottom w:val="single" w:sz="4" w:space="0" w:color="auto"/>
              <w:right w:val="single" w:sz="4" w:space="0" w:color="auto"/>
            </w:tcBorders>
            <w:vAlign w:val="center"/>
            <w:hideMark/>
          </w:tcPr>
          <w:p w14:paraId="5CD4104E"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1134" w:type="dxa"/>
            <w:tcBorders>
              <w:top w:val="nil"/>
              <w:left w:val="nil"/>
              <w:bottom w:val="single" w:sz="4" w:space="0" w:color="auto"/>
              <w:right w:val="single" w:sz="4" w:space="0" w:color="auto"/>
            </w:tcBorders>
            <w:vAlign w:val="center"/>
            <w:hideMark/>
          </w:tcPr>
          <w:p w14:paraId="4E827573"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708" w:type="dxa"/>
            <w:tcBorders>
              <w:top w:val="nil"/>
              <w:left w:val="nil"/>
              <w:bottom w:val="single" w:sz="4" w:space="0" w:color="auto"/>
              <w:right w:val="single" w:sz="4" w:space="0" w:color="auto"/>
            </w:tcBorders>
            <w:vAlign w:val="center"/>
            <w:hideMark/>
          </w:tcPr>
          <w:p w14:paraId="7DE092F1"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851" w:type="dxa"/>
            <w:tcBorders>
              <w:top w:val="nil"/>
              <w:left w:val="nil"/>
              <w:bottom w:val="single" w:sz="4" w:space="0" w:color="auto"/>
              <w:right w:val="single" w:sz="4" w:space="0" w:color="auto"/>
            </w:tcBorders>
            <w:vAlign w:val="center"/>
            <w:hideMark/>
          </w:tcPr>
          <w:p w14:paraId="2B722369"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0" w:type="dxa"/>
            <w:vMerge/>
            <w:tcBorders>
              <w:top w:val="nil"/>
              <w:left w:val="single" w:sz="4" w:space="0" w:color="auto"/>
              <w:bottom w:val="single" w:sz="4" w:space="0" w:color="auto"/>
              <w:right w:val="single" w:sz="4" w:space="0" w:color="auto"/>
            </w:tcBorders>
            <w:vAlign w:val="center"/>
            <w:hideMark/>
          </w:tcPr>
          <w:p w14:paraId="54C5305C"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2BDD229F"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5D860880" w14:textId="77777777" w:rsidR="00001908" w:rsidRPr="00E45310" w:rsidRDefault="00001908" w:rsidP="00361BC3">
            <w:pPr>
              <w:widowControl/>
              <w:ind w:firstLine="0"/>
              <w:jc w:val="left"/>
              <w:rPr>
                <w:rFonts w:ascii="Calibri" w:hAnsi="Calibri" w:cs="Calibri"/>
                <w:color w:val="000000"/>
                <w:sz w:val="22"/>
                <w:szCs w:val="22"/>
                <w:lang w:val="uk-UA"/>
              </w:rPr>
            </w:pPr>
          </w:p>
        </w:tc>
      </w:tr>
      <w:tr w:rsidR="00001908" w:rsidRPr="00E45310" w14:paraId="465A6D55"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10E02D7B"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1417" w:type="dxa"/>
            <w:tcBorders>
              <w:top w:val="nil"/>
              <w:left w:val="nil"/>
              <w:bottom w:val="single" w:sz="4" w:space="0" w:color="auto"/>
              <w:right w:val="single" w:sz="4" w:space="0" w:color="auto"/>
            </w:tcBorders>
            <w:vAlign w:val="center"/>
            <w:hideMark/>
          </w:tcPr>
          <w:p w14:paraId="033D741F"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851" w:type="dxa"/>
            <w:tcBorders>
              <w:top w:val="nil"/>
              <w:left w:val="nil"/>
              <w:bottom w:val="single" w:sz="4" w:space="0" w:color="auto"/>
              <w:right w:val="single" w:sz="4" w:space="0" w:color="auto"/>
            </w:tcBorders>
            <w:vAlign w:val="center"/>
            <w:hideMark/>
          </w:tcPr>
          <w:p w14:paraId="679C71B9"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9" w:type="dxa"/>
            <w:tcBorders>
              <w:top w:val="nil"/>
              <w:left w:val="nil"/>
              <w:bottom w:val="single" w:sz="4" w:space="0" w:color="auto"/>
              <w:right w:val="single" w:sz="4" w:space="0" w:color="auto"/>
            </w:tcBorders>
            <w:vAlign w:val="center"/>
            <w:hideMark/>
          </w:tcPr>
          <w:p w14:paraId="77C3A358"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275E4F58"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300</w:t>
            </w:r>
          </w:p>
        </w:tc>
        <w:tc>
          <w:tcPr>
            <w:tcW w:w="708" w:type="dxa"/>
            <w:tcBorders>
              <w:top w:val="nil"/>
              <w:left w:val="nil"/>
              <w:bottom w:val="single" w:sz="4" w:space="0" w:color="auto"/>
              <w:right w:val="single" w:sz="4" w:space="0" w:color="auto"/>
            </w:tcBorders>
            <w:vAlign w:val="center"/>
            <w:hideMark/>
          </w:tcPr>
          <w:p w14:paraId="6816BDDB"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851" w:type="dxa"/>
            <w:tcBorders>
              <w:top w:val="nil"/>
              <w:left w:val="nil"/>
              <w:bottom w:val="single" w:sz="4" w:space="0" w:color="auto"/>
              <w:right w:val="single" w:sz="4" w:space="0" w:color="auto"/>
            </w:tcBorders>
            <w:vAlign w:val="center"/>
            <w:hideMark/>
          </w:tcPr>
          <w:p w14:paraId="4B7E610F"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850" w:type="dxa"/>
            <w:vMerge/>
            <w:tcBorders>
              <w:top w:val="nil"/>
              <w:left w:val="single" w:sz="4" w:space="0" w:color="auto"/>
              <w:bottom w:val="single" w:sz="4" w:space="0" w:color="auto"/>
              <w:right w:val="single" w:sz="4" w:space="0" w:color="auto"/>
            </w:tcBorders>
            <w:vAlign w:val="center"/>
            <w:hideMark/>
          </w:tcPr>
          <w:p w14:paraId="4A5E68DF"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22EA067C"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070783DD" w14:textId="77777777" w:rsidR="00001908" w:rsidRPr="00E45310" w:rsidRDefault="00001908" w:rsidP="00361BC3">
            <w:pPr>
              <w:widowControl/>
              <w:ind w:firstLine="0"/>
              <w:jc w:val="left"/>
              <w:rPr>
                <w:rFonts w:ascii="Calibri" w:hAnsi="Calibri" w:cs="Calibri"/>
                <w:color w:val="000000"/>
                <w:sz w:val="22"/>
                <w:szCs w:val="22"/>
                <w:lang w:val="uk-UA"/>
              </w:rPr>
            </w:pPr>
          </w:p>
        </w:tc>
      </w:tr>
      <w:tr w:rsidR="00001908" w:rsidRPr="00E45310" w14:paraId="6427E0E3"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16212AA0"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417" w:type="dxa"/>
            <w:tcBorders>
              <w:top w:val="nil"/>
              <w:left w:val="nil"/>
              <w:bottom w:val="single" w:sz="4" w:space="0" w:color="auto"/>
              <w:right w:val="single" w:sz="4" w:space="0" w:color="auto"/>
            </w:tcBorders>
            <w:vAlign w:val="center"/>
            <w:hideMark/>
          </w:tcPr>
          <w:p w14:paraId="116D0050"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851" w:type="dxa"/>
            <w:tcBorders>
              <w:top w:val="nil"/>
              <w:left w:val="nil"/>
              <w:bottom w:val="single" w:sz="4" w:space="0" w:color="auto"/>
              <w:right w:val="single" w:sz="4" w:space="0" w:color="auto"/>
            </w:tcBorders>
            <w:vAlign w:val="center"/>
            <w:hideMark/>
          </w:tcPr>
          <w:p w14:paraId="1DB1BBC8"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09" w:type="dxa"/>
            <w:tcBorders>
              <w:top w:val="nil"/>
              <w:left w:val="nil"/>
              <w:bottom w:val="single" w:sz="4" w:space="0" w:color="auto"/>
              <w:right w:val="single" w:sz="4" w:space="0" w:color="auto"/>
            </w:tcBorders>
            <w:vAlign w:val="center"/>
            <w:hideMark/>
          </w:tcPr>
          <w:p w14:paraId="467D9C68"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5BE616D3"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500</w:t>
            </w:r>
          </w:p>
        </w:tc>
        <w:tc>
          <w:tcPr>
            <w:tcW w:w="708" w:type="dxa"/>
            <w:tcBorders>
              <w:top w:val="nil"/>
              <w:left w:val="nil"/>
              <w:bottom w:val="single" w:sz="4" w:space="0" w:color="auto"/>
              <w:right w:val="single" w:sz="4" w:space="0" w:color="auto"/>
            </w:tcBorders>
            <w:vAlign w:val="center"/>
            <w:hideMark/>
          </w:tcPr>
          <w:p w14:paraId="25067CB6"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851" w:type="dxa"/>
            <w:tcBorders>
              <w:top w:val="nil"/>
              <w:left w:val="nil"/>
              <w:bottom w:val="single" w:sz="4" w:space="0" w:color="auto"/>
              <w:right w:val="single" w:sz="4" w:space="0" w:color="auto"/>
            </w:tcBorders>
            <w:vAlign w:val="center"/>
            <w:hideMark/>
          </w:tcPr>
          <w:p w14:paraId="04EB26B7"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18</w:t>
            </w:r>
          </w:p>
        </w:tc>
        <w:tc>
          <w:tcPr>
            <w:tcW w:w="850" w:type="dxa"/>
            <w:vMerge/>
            <w:tcBorders>
              <w:top w:val="nil"/>
              <w:left w:val="single" w:sz="4" w:space="0" w:color="auto"/>
              <w:bottom w:val="single" w:sz="4" w:space="0" w:color="auto"/>
              <w:right w:val="single" w:sz="4" w:space="0" w:color="auto"/>
            </w:tcBorders>
            <w:vAlign w:val="center"/>
            <w:hideMark/>
          </w:tcPr>
          <w:p w14:paraId="4C38F0BA"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3F77FCE4"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792D9130" w14:textId="77777777" w:rsidR="00001908" w:rsidRPr="00E45310" w:rsidRDefault="00001908" w:rsidP="00361BC3">
            <w:pPr>
              <w:widowControl/>
              <w:ind w:firstLine="0"/>
              <w:jc w:val="left"/>
              <w:rPr>
                <w:rFonts w:ascii="Calibri" w:hAnsi="Calibri" w:cs="Calibri"/>
                <w:color w:val="000000"/>
                <w:sz w:val="22"/>
                <w:szCs w:val="22"/>
                <w:lang w:val="uk-UA"/>
              </w:rPr>
            </w:pPr>
          </w:p>
        </w:tc>
      </w:tr>
      <w:tr w:rsidR="00001908" w:rsidRPr="00E45310" w14:paraId="1638ADC3"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68EB4771"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417" w:type="dxa"/>
            <w:tcBorders>
              <w:top w:val="nil"/>
              <w:left w:val="nil"/>
              <w:bottom w:val="single" w:sz="4" w:space="0" w:color="auto"/>
              <w:right w:val="single" w:sz="4" w:space="0" w:color="auto"/>
            </w:tcBorders>
            <w:vAlign w:val="center"/>
            <w:hideMark/>
          </w:tcPr>
          <w:p w14:paraId="2520B83B"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851" w:type="dxa"/>
            <w:tcBorders>
              <w:top w:val="nil"/>
              <w:left w:val="nil"/>
              <w:bottom w:val="single" w:sz="4" w:space="0" w:color="auto"/>
              <w:right w:val="single" w:sz="4" w:space="0" w:color="auto"/>
            </w:tcBorders>
            <w:vAlign w:val="center"/>
            <w:hideMark/>
          </w:tcPr>
          <w:p w14:paraId="734884C6"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&gt;=2.2</w:t>
            </w:r>
          </w:p>
        </w:tc>
        <w:tc>
          <w:tcPr>
            <w:tcW w:w="709" w:type="dxa"/>
            <w:tcBorders>
              <w:top w:val="nil"/>
              <w:left w:val="nil"/>
              <w:bottom w:val="single" w:sz="4" w:space="0" w:color="auto"/>
              <w:right w:val="single" w:sz="4" w:space="0" w:color="auto"/>
            </w:tcBorders>
            <w:vAlign w:val="center"/>
            <w:hideMark/>
          </w:tcPr>
          <w:p w14:paraId="401A9BDD"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57DA318B"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800</w:t>
            </w:r>
          </w:p>
        </w:tc>
        <w:tc>
          <w:tcPr>
            <w:tcW w:w="708" w:type="dxa"/>
            <w:tcBorders>
              <w:top w:val="nil"/>
              <w:left w:val="nil"/>
              <w:bottom w:val="single" w:sz="4" w:space="0" w:color="auto"/>
              <w:right w:val="single" w:sz="4" w:space="0" w:color="auto"/>
            </w:tcBorders>
            <w:vAlign w:val="center"/>
            <w:hideMark/>
          </w:tcPr>
          <w:p w14:paraId="68AB8D8A"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18</w:t>
            </w:r>
          </w:p>
        </w:tc>
        <w:tc>
          <w:tcPr>
            <w:tcW w:w="851" w:type="dxa"/>
            <w:tcBorders>
              <w:top w:val="nil"/>
              <w:left w:val="nil"/>
              <w:bottom w:val="single" w:sz="4" w:space="0" w:color="auto"/>
              <w:right w:val="single" w:sz="4" w:space="0" w:color="auto"/>
            </w:tcBorders>
            <w:vAlign w:val="center"/>
            <w:hideMark/>
          </w:tcPr>
          <w:p w14:paraId="1861E47E"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850" w:type="dxa"/>
            <w:vMerge/>
            <w:tcBorders>
              <w:top w:val="nil"/>
              <w:left w:val="single" w:sz="4" w:space="0" w:color="auto"/>
              <w:bottom w:val="single" w:sz="4" w:space="0" w:color="auto"/>
              <w:right w:val="single" w:sz="4" w:space="0" w:color="auto"/>
            </w:tcBorders>
            <w:vAlign w:val="center"/>
            <w:hideMark/>
          </w:tcPr>
          <w:p w14:paraId="7E8764D3"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2B33F58E"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036008A7" w14:textId="77777777" w:rsidR="00001908" w:rsidRPr="00E45310" w:rsidRDefault="00001908" w:rsidP="00361BC3">
            <w:pPr>
              <w:widowControl/>
              <w:ind w:firstLine="0"/>
              <w:jc w:val="left"/>
              <w:rPr>
                <w:rFonts w:ascii="Calibri" w:hAnsi="Calibri" w:cs="Calibri"/>
                <w:color w:val="000000"/>
                <w:sz w:val="22"/>
                <w:szCs w:val="22"/>
                <w:lang w:val="uk-UA"/>
              </w:rPr>
            </w:pPr>
          </w:p>
        </w:tc>
      </w:tr>
      <w:tr w:rsidR="00001908" w:rsidRPr="00E45310" w14:paraId="1571ADE1" w14:textId="77777777" w:rsidTr="000850C4">
        <w:trPr>
          <w:trHeight w:val="300"/>
          <w:jc w:val="center"/>
        </w:trPr>
        <w:tc>
          <w:tcPr>
            <w:tcW w:w="1418" w:type="dxa"/>
            <w:tcBorders>
              <w:top w:val="nil"/>
              <w:left w:val="single" w:sz="4" w:space="0" w:color="auto"/>
              <w:bottom w:val="single" w:sz="4" w:space="0" w:color="auto"/>
              <w:right w:val="single" w:sz="4" w:space="0" w:color="auto"/>
            </w:tcBorders>
            <w:vAlign w:val="center"/>
            <w:hideMark/>
          </w:tcPr>
          <w:p w14:paraId="176EC312"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1417" w:type="dxa"/>
            <w:tcBorders>
              <w:top w:val="nil"/>
              <w:left w:val="nil"/>
              <w:bottom w:val="single" w:sz="4" w:space="0" w:color="auto"/>
              <w:right w:val="single" w:sz="4" w:space="0" w:color="auto"/>
            </w:tcBorders>
            <w:vAlign w:val="center"/>
            <w:hideMark/>
          </w:tcPr>
          <w:p w14:paraId="0F3E49FB"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851" w:type="dxa"/>
            <w:tcBorders>
              <w:top w:val="nil"/>
              <w:left w:val="nil"/>
              <w:bottom w:val="single" w:sz="4" w:space="0" w:color="auto"/>
              <w:right w:val="single" w:sz="4" w:space="0" w:color="auto"/>
            </w:tcBorders>
            <w:vAlign w:val="center"/>
            <w:hideMark/>
          </w:tcPr>
          <w:p w14:paraId="63A8DDC0"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09" w:type="dxa"/>
            <w:tcBorders>
              <w:top w:val="nil"/>
              <w:left w:val="nil"/>
              <w:bottom w:val="single" w:sz="4" w:space="0" w:color="auto"/>
              <w:right w:val="single" w:sz="4" w:space="0" w:color="auto"/>
            </w:tcBorders>
            <w:vAlign w:val="center"/>
            <w:hideMark/>
          </w:tcPr>
          <w:p w14:paraId="604FF819"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1134" w:type="dxa"/>
            <w:tcBorders>
              <w:top w:val="nil"/>
              <w:left w:val="nil"/>
              <w:bottom w:val="single" w:sz="4" w:space="0" w:color="auto"/>
              <w:right w:val="single" w:sz="4" w:space="0" w:color="auto"/>
            </w:tcBorders>
            <w:vAlign w:val="center"/>
            <w:hideMark/>
          </w:tcPr>
          <w:p w14:paraId="76EDBFC1"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1400</w:t>
            </w:r>
          </w:p>
        </w:tc>
        <w:tc>
          <w:tcPr>
            <w:tcW w:w="708" w:type="dxa"/>
            <w:tcBorders>
              <w:top w:val="nil"/>
              <w:left w:val="nil"/>
              <w:bottom w:val="single" w:sz="4" w:space="0" w:color="auto"/>
              <w:right w:val="single" w:sz="4" w:space="0" w:color="auto"/>
            </w:tcBorders>
            <w:vAlign w:val="center"/>
            <w:hideMark/>
          </w:tcPr>
          <w:p w14:paraId="19E245CD"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851" w:type="dxa"/>
            <w:tcBorders>
              <w:top w:val="nil"/>
              <w:left w:val="nil"/>
              <w:bottom w:val="single" w:sz="4" w:space="0" w:color="auto"/>
              <w:right w:val="single" w:sz="4" w:space="0" w:color="auto"/>
            </w:tcBorders>
            <w:vAlign w:val="center"/>
            <w:hideMark/>
          </w:tcPr>
          <w:p w14:paraId="189C9886"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36</w:t>
            </w:r>
          </w:p>
        </w:tc>
        <w:tc>
          <w:tcPr>
            <w:tcW w:w="850" w:type="dxa"/>
            <w:vMerge/>
            <w:tcBorders>
              <w:top w:val="nil"/>
              <w:left w:val="single" w:sz="4" w:space="0" w:color="auto"/>
              <w:bottom w:val="single" w:sz="4" w:space="0" w:color="auto"/>
              <w:right w:val="single" w:sz="4" w:space="0" w:color="auto"/>
            </w:tcBorders>
            <w:vAlign w:val="center"/>
            <w:hideMark/>
          </w:tcPr>
          <w:p w14:paraId="4A94185B"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2E77466F"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30D5CEF7" w14:textId="77777777" w:rsidR="00001908" w:rsidRPr="00E45310" w:rsidRDefault="00001908" w:rsidP="00361BC3">
            <w:pPr>
              <w:widowControl/>
              <w:ind w:firstLine="0"/>
              <w:jc w:val="left"/>
              <w:rPr>
                <w:rFonts w:ascii="Calibri" w:hAnsi="Calibri" w:cs="Calibri"/>
                <w:color w:val="000000"/>
                <w:sz w:val="22"/>
                <w:szCs w:val="22"/>
                <w:lang w:val="uk-UA"/>
              </w:rPr>
            </w:pPr>
          </w:p>
        </w:tc>
      </w:tr>
      <w:tr w:rsidR="00001908" w:rsidRPr="00E45310" w14:paraId="624891DD" w14:textId="77777777" w:rsidTr="000850C4">
        <w:trPr>
          <w:trHeight w:val="288"/>
          <w:jc w:val="center"/>
        </w:trPr>
        <w:tc>
          <w:tcPr>
            <w:tcW w:w="1418" w:type="dxa"/>
            <w:tcBorders>
              <w:top w:val="nil"/>
              <w:left w:val="single" w:sz="4" w:space="0" w:color="auto"/>
              <w:bottom w:val="single" w:sz="4" w:space="0" w:color="auto"/>
              <w:right w:val="single" w:sz="4" w:space="0" w:color="auto"/>
            </w:tcBorders>
            <w:vAlign w:val="center"/>
            <w:hideMark/>
          </w:tcPr>
          <w:p w14:paraId="4528438A"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1417" w:type="dxa"/>
            <w:tcBorders>
              <w:top w:val="nil"/>
              <w:left w:val="nil"/>
              <w:bottom w:val="single" w:sz="4" w:space="0" w:color="auto"/>
              <w:right w:val="single" w:sz="4" w:space="0" w:color="auto"/>
            </w:tcBorders>
            <w:vAlign w:val="center"/>
            <w:hideMark/>
          </w:tcPr>
          <w:p w14:paraId="34B3E4D1"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851" w:type="dxa"/>
            <w:tcBorders>
              <w:top w:val="nil"/>
              <w:left w:val="nil"/>
              <w:bottom w:val="single" w:sz="4" w:space="0" w:color="auto"/>
              <w:right w:val="single" w:sz="4" w:space="0" w:color="auto"/>
            </w:tcBorders>
            <w:vAlign w:val="center"/>
            <w:hideMark/>
          </w:tcPr>
          <w:p w14:paraId="745DFE0A"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09" w:type="dxa"/>
            <w:tcBorders>
              <w:top w:val="nil"/>
              <w:left w:val="nil"/>
              <w:bottom w:val="single" w:sz="4" w:space="0" w:color="auto"/>
              <w:right w:val="single" w:sz="4" w:space="0" w:color="auto"/>
            </w:tcBorders>
            <w:vAlign w:val="center"/>
            <w:hideMark/>
          </w:tcPr>
          <w:p w14:paraId="54E7B6D9"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&gt;=8</w:t>
            </w:r>
          </w:p>
        </w:tc>
        <w:tc>
          <w:tcPr>
            <w:tcW w:w="1134" w:type="dxa"/>
            <w:tcBorders>
              <w:top w:val="nil"/>
              <w:left w:val="nil"/>
              <w:bottom w:val="single" w:sz="4" w:space="0" w:color="auto"/>
              <w:right w:val="single" w:sz="4" w:space="0" w:color="auto"/>
            </w:tcBorders>
            <w:vAlign w:val="center"/>
            <w:hideMark/>
          </w:tcPr>
          <w:p w14:paraId="585E8E5A"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2000</w:t>
            </w:r>
          </w:p>
        </w:tc>
        <w:tc>
          <w:tcPr>
            <w:tcW w:w="708" w:type="dxa"/>
            <w:tcBorders>
              <w:top w:val="nil"/>
              <w:left w:val="nil"/>
              <w:bottom w:val="single" w:sz="4" w:space="0" w:color="auto"/>
              <w:right w:val="single" w:sz="4" w:space="0" w:color="auto"/>
            </w:tcBorders>
            <w:vAlign w:val="center"/>
            <w:hideMark/>
          </w:tcPr>
          <w:p w14:paraId="3E8805A3"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36</w:t>
            </w:r>
          </w:p>
        </w:tc>
        <w:tc>
          <w:tcPr>
            <w:tcW w:w="851" w:type="dxa"/>
            <w:tcBorders>
              <w:top w:val="nil"/>
              <w:left w:val="nil"/>
              <w:bottom w:val="single" w:sz="4" w:space="0" w:color="auto"/>
              <w:right w:val="single" w:sz="4" w:space="0" w:color="auto"/>
            </w:tcBorders>
            <w:vAlign w:val="center"/>
            <w:hideMark/>
          </w:tcPr>
          <w:p w14:paraId="034D0A1F" w14:textId="77777777" w:rsidR="00001908" w:rsidRPr="00E45310" w:rsidRDefault="00001908" w:rsidP="00361BC3">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48</w:t>
            </w:r>
          </w:p>
        </w:tc>
        <w:tc>
          <w:tcPr>
            <w:tcW w:w="850" w:type="dxa"/>
            <w:vMerge/>
            <w:tcBorders>
              <w:top w:val="nil"/>
              <w:left w:val="single" w:sz="4" w:space="0" w:color="auto"/>
              <w:bottom w:val="single" w:sz="4" w:space="0" w:color="auto"/>
              <w:right w:val="single" w:sz="4" w:space="0" w:color="auto"/>
            </w:tcBorders>
            <w:vAlign w:val="center"/>
            <w:hideMark/>
          </w:tcPr>
          <w:p w14:paraId="3D89FAD0"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993" w:type="dxa"/>
            <w:vMerge/>
            <w:tcBorders>
              <w:top w:val="nil"/>
              <w:left w:val="single" w:sz="4" w:space="0" w:color="auto"/>
              <w:bottom w:val="single" w:sz="4" w:space="0" w:color="auto"/>
              <w:right w:val="single" w:sz="4" w:space="0" w:color="auto"/>
            </w:tcBorders>
            <w:vAlign w:val="center"/>
            <w:hideMark/>
          </w:tcPr>
          <w:p w14:paraId="7167D634" w14:textId="77777777" w:rsidR="00001908" w:rsidRPr="00E45310" w:rsidRDefault="00001908" w:rsidP="00361BC3">
            <w:pPr>
              <w:widowControl/>
              <w:ind w:firstLine="0"/>
              <w:jc w:val="left"/>
              <w:rPr>
                <w:rFonts w:ascii="Calibri" w:hAnsi="Calibri" w:cs="Calibri"/>
                <w:color w:val="000000"/>
                <w:sz w:val="22"/>
                <w:szCs w:val="22"/>
                <w:lang w:val="uk-UA"/>
              </w:rPr>
            </w:pPr>
          </w:p>
        </w:tc>
        <w:tc>
          <w:tcPr>
            <w:tcW w:w="850" w:type="dxa"/>
            <w:vMerge/>
            <w:tcBorders>
              <w:top w:val="nil"/>
              <w:left w:val="single" w:sz="4" w:space="0" w:color="auto"/>
              <w:bottom w:val="single" w:sz="4" w:space="0" w:color="auto"/>
              <w:right w:val="single" w:sz="4" w:space="0" w:color="auto"/>
            </w:tcBorders>
            <w:vAlign w:val="center"/>
            <w:hideMark/>
          </w:tcPr>
          <w:p w14:paraId="3791752A" w14:textId="77777777" w:rsidR="00001908" w:rsidRPr="00E45310" w:rsidRDefault="00001908" w:rsidP="00361BC3">
            <w:pPr>
              <w:widowControl/>
              <w:ind w:firstLine="0"/>
              <w:jc w:val="left"/>
              <w:rPr>
                <w:rFonts w:ascii="Calibri" w:hAnsi="Calibri" w:cs="Calibri"/>
                <w:color w:val="000000"/>
                <w:sz w:val="22"/>
                <w:szCs w:val="22"/>
                <w:lang w:val="uk-UA"/>
              </w:rPr>
            </w:pPr>
          </w:p>
        </w:tc>
      </w:tr>
    </w:tbl>
    <w:p w14:paraId="1510C1AD" w14:textId="77777777" w:rsidR="00001908" w:rsidRPr="00E45310" w:rsidRDefault="00001908">
      <w:pPr>
        <w:rPr>
          <w:lang w:val="uk-UA"/>
        </w:rPr>
      </w:pPr>
    </w:p>
    <w:p w14:paraId="3EE2BD06" w14:textId="77777777" w:rsidR="00E814C6" w:rsidRPr="00E45310" w:rsidRDefault="00363D53" w:rsidP="007C693F">
      <w:pPr>
        <w:pStyle w:val="3"/>
        <w:rPr>
          <w:lang w:val="uk-UA"/>
        </w:rPr>
      </w:pPr>
      <w:bookmarkStart w:id="79" w:name="_Toc211850678"/>
      <w:r w:rsidRPr="00E45310">
        <w:rPr>
          <w:lang w:val="uk-UA"/>
        </w:rPr>
        <w:t>Сервер контенту для документообігу</w:t>
      </w:r>
      <w:bookmarkEnd w:id="79"/>
    </w:p>
    <w:p w14:paraId="1B7A6B58" w14:textId="4AD18E6C" w:rsidR="00E814C6" w:rsidRPr="00E45310" w:rsidRDefault="00E814C6" w:rsidP="00363D53">
      <w:pPr>
        <w:rPr>
          <w:lang w:val="uk-UA"/>
        </w:rPr>
      </w:pPr>
      <w:r w:rsidRPr="00E45310">
        <w:rPr>
          <w:lang w:val="uk-UA"/>
        </w:rPr>
        <w:t xml:space="preserve">Вимоги до сервера для зберігання нереляційного контенту для документообігу аналогічні загальним вимогам до сервера контенту. Докладніше див. п. </w:t>
      </w:r>
      <w:r w:rsidR="00363D53" w:rsidRPr="00E45310">
        <w:rPr>
          <w:lang w:val="uk-UA"/>
        </w:rPr>
        <w:fldChar w:fldCharType="begin"/>
      </w:r>
      <w:r w:rsidR="00363D53" w:rsidRPr="00E45310">
        <w:rPr>
          <w:lang w:val="uk-UA"/>
        </w:rPr>
        <w:instrText xml:space="preserve"> REF _Ref83211305 \r \h </w:instrText>
      </w:r>
      <w:r w:rsidR="00363D53" w:rsidRPr="00E45310">
        <w:rPr>
          <w:lang w:val="uk-UA"/>
        </w:rPr>
      </w:r>
      <w:r w:rsidR="00363D53" w:rsidRPr="00E45310">
        <w:rPr>
          <w:lang w:val="uk-UA"/>
        </w:rPr>
        <w:fldChar w:fldCharType="separate"/>
      </w:r>
      <w:r w:rsidR="006334B4">
        <w:rPr>
          <w:lang w:val="uk-UA"/>
        </w:rPr>
        <w:t>3.3</w:t>
      </w:r>
      <w:r w:rsidR="00363D53" w:rsidRPr="00E45310">
        <w:rPr>
          <w:lang w:val="uk-UA"/>
        </w:rPr>
        <w:fldChar w:fldCharType="end"/>
      </w:r>
    </w:p>
    <w:p w14:paraId="4274D27B" w14:textId="77777777" w:rsidR="007C693F" w:rsidRPr="00E45310" w:rsidRDefault="007C693F" w:rsidP="007C693F">
      <w:pPr>
        <w:pStyle w:val="3"/>
        <w:rPr>
          <w:lang w:val="uk-UA"/>
        </w:rPr>
      </w:pPr>
      <w:bookmarkStart w:id="80" w:name="_Toc211850679"/>
      <w:r w:rsidRPr="00E45310">
        <w:rPr>
          <w:lang w:val="uk-UA"/>
        </w:rPr>
        <w:t>Сервери додатків для документообігу</w:t>
      </w:r>
      <w:bookmarkEnd w:id="80"/>
    </w:p>
    <w:tbl>
      <w:tblPr>
        <w:tblW w:w="9638" w:type="dxa"/>
        <w:jc w:val="center"/>
        <w:tblLook w:val="04A0" w:firstRow="1" w:lastRow="0" w:firstColumn="1" w:lastColumn="0" w:noHBand="0" w:noVBand="1"/>
      </w:tblPr>
      <w:tblGrid>
        <w:gridCol w:w="1552"/>
        <w:gridCol w:w="2012"/>
        <w:gridCol w:w="1354"/>
        <w:gridCol w:w="718"/>
        <w:gridCol w:w="798"/>
        <w:gridCol w:w="927"/>
        <w:gridCol w:w="548"/>
        <w:gridCol w:w="773"/>
        <w:gridCol w:w="956"/>
      </w:tblGrid>
      <w:tr w:rsidR="0048614A" w:rsidRPr="00E45310" w14:paraId="32F9E6FC" w14:textId="77777777" w:rsidTr="000850C4">
        <w:trPr>
          <w:trHeight w:val="288"/>
          <w:jc w:val="center"/>
        </w:trPr>
        <w:tc>
          <w:tcPr>
            <w:tcW w:w="9638" w:type="dxa"/>
            <w:gridSpan w:val="9"/>
            <w:tcBorders>
              <w:top w:val="nil"/>
              <w:left w:val="nil"/>
              <w:bottom w:val="single" w:sz="4" w:space="0" w:color="auto"/>
              <w:right w:val="nil"/>
            </w:tcBorders>
            <w:noWrap/>
            <w:vAlign w:val="bottom"/>
            <w:hideMark/>
          </w:tcPr>
          <w:p w14:paraId="16BB856A" w14:textId="77777777" w:rsidR="0048614A" w:rsidRPr="00E45310" w:rsidRDefault="0048614A" w:rsidP="0048614A">
            <w:pPr>
              <w:widowControl/>
              <w:ind w:firstLine="0"/>
              <w:jc w:val="left"/>
              <w:rPr>
                <w:rFonts w:ascii="Calibri" w:hAnsi="Calibri" w:cs="Calibri"/>
                <w:b/>
                <w:bCs/>
                <w:color w:val="000000"/>
                <w:sz w:val="22"/>
                <w:szCs w:val="22"/>
                <w:lang w:val="uk-UA"/>
              </w:rPr>
            </w:pPr>
            <w:r w:rsidRPr="00E45310">
              <w:rPr>
                <w:rFonts w:ascii="Calibri" w:hAnsi="Calibri" w:cs="Calibri"/>
                <w:b/>
                <w:bCs/>
                <w:color w:val="000000"/>
                <w:sz w:val="22"/>
                <w:szCs w:val="22"/>
                <w:lang w:val="uk-UA"/>
              </w:rPr>
              <w:t xml:space="preserve">Варіант </w:t>
            </w:r>
            <w:proofErr w:type="spellStart"/>
            <w:r w:rsidRPr="00E45310">
              <w:rPr>
                <w:rFonts w:ascii="Calibri" w:hAnsi="Calibri" w:cs="Calibri"/>
                <w:b/>
                <w:bCs/>
                <w:color w:val="000000"/>
                <w:sz w:val="22"/>
                <w:szCs w:val="22"/>
                <w:lang w:val="uk-UA"/>
              </w:rPr>
              <w:t>Extended</w:t>
            </w:r>
            <w:proofErr w:type="spellEnd"/>
            <w:r w:rsidRPr="00E45310">
              <w:rPr>
                <w:rFonts w:ascii="Calibri" w:hAnsi="Calibri" w:cs="Calibri"/>
                <w:b/>
                <w:bCs/>
                <w:color w:val="000000"/>
                <w:sz w:val="22"/>
                <w:szCs w:val="22"/>
                <w:lang w:val="uk-UA"/>
              </w:rPr>
              <w:t xml:space="preserve"> (Високопродуктивний)</w:t>
            </w:r>
          </w:p>
        </w:tc>
      </w:tr>
      <w:tr w:rsidR="0048614A" w:rsidRPr="00E45310" w14:paraId="0F9FDC4E" w14:textId="77777777" w:rsidTr="000850C4">
        <w:trPr>
          <w:trHeight w:val="288"/>
          <w:jc w:val="center"/>
        </w:trPr>
        <w:tc>
          <w:tcPr>
            <w:tcW w:w="1554" w:type="dxa"/>
            <w:vMerge w:val="restart"/>
            <w:tcBorders>
              <w:top w:val="nil"/>
              <w:left w:val="single" w:sz="4" w:space="0" w:color="auto"/>
              <w:bottom w:val="single" w:sz="4" w:space="0" w:color="auto"/>
              <w:right w:val="single" w:sz="4" w:space="0" w:color="auto"/>
            </w:tcBorders>
            <w:vAlign w:val="center"/>
            <w:hideMark/>
          </w:tcPr>
          <w:p w14:paraId="381F2338"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Конкурентних ліцензій</w:t>
            </w:r>
          </w:p>
        </w:tc>
        <w:tc>
          <w:tcPr>
            <w:tcW w:w="2013" w:type="dxa"/>
            <w:vMerge w:val="restart"/>
            <w:tcBorders>
              <w:top w:val="nil"/>
              <w:left w:val="single" w:sz="4" w:space="0" w:color="auto"/>
              <w:bottom w:val="single" w:sz="4" w:space="0" w:color="auto"/>
              <w:right w:val="single" w:sz="4" w:space="0" w:color="auto"/>
            </w:tcBorders>
            <w:vAlign w:val="center"/>
            <w:hideMark/>
          </w:tcPr>
          <w:p w14:paraId="1D96F4BC"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Одночасних підключень</w:t>
            </w:r>
          </w:p>
        </w:tc>
        <w:tc>
          <w:tcPr>
            <w:tcW w:w="5114" w:type="dxa"/>
            <w:gridSpan w:val="6"/>
            <w:tcBorders>
              <w:top w:val="single" w:sz="4" w:space="0" w:color="auto"/>
              <w:left w:val="nil"/>
              <w:bottom w:val="single" w:sz="4" w:space="0" w:color="auto"/>
              <w:right w:val="single" w:sz="4" w:space="0" w:color="auto"/>
            </w:tcBorders>
            <w:vAlign w:val="center"/>
            <w:hideMark/>
          </w:tcPr>
          <w:p w14:paraId="43379E86"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Вимоги до сервера</w:t>
            </w:r>
          </w:p>
        </w:tc>
        <w:tc>
          <w:tcPr>
            <w:tcW w:w="957" w:type="dxa"/>
            <w:vMerge w:val="restart"/>
            <w:tcBorders>
              <w:top w:val="nil"/>
              <w:left w:val="single" w:sz="4" w:space="0" w:color="auto"/>
              <w:bottom w:val="single" w:sz="4" w:space="0" w:color="auto"/>
              <w:right w:val="single" w:sz="4" w:space="0" w:color="auto"/>
            </w:tcBorders>
            <w:noWrap/>
            <w:vAlign w:val="center"/>
            <w:hideMark/>
          </w:tcPr>
          <w:p w14:paraId="47C9466F" w14:textId="77777777" w:rsidR="0048614A" w:rsidRPr="00E45310" w:rsidRDefault="0048614A" w:rsidP="0048614A">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r>
      <w:tr w:rsidR="0048614A" w:rsidRPr="00E45310" w14:paraId="19636FD9" w14:textId="77777777" w:rsidTr="000850C4">
        <w:trPr>
          <w:trHeight w:val="300"/>
          <w:jc w:val="center"/>
        </w:trPr>
        <w:tc>
          <w:tcPr>
            <w:tcW w:w="1554" w:type="dxa"/>
            <w:vMerge/>
            <w:tcBorders>
              <w:top w:val="nil"/>
              <w:left w:val="single" w:sz="4" w:space="0" w:color="auto"/>
              <w:bottom w:val="single" w:sz="4" w:space="0" w:color="auto"/>
              <w:right w:val="single" w:sz="4" w:space="0" w:color="auto"/>
            </w:tcBorders>
            <w:vAlign w:val="center"/>
            <w:hideMark/>
          </w:tcPr>
          <w:p w14:paraId="02D356DC"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00B7E415"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val="restart"/>
            <w:tcBorders>
              <w:top w:val="nil"/>
              <w:left w:val="single" w:sz="4" w:space="0" w:color="auto"/>
              <w:bottom w:val="single" w:sz="4" w:space="0" w:color="auto"/>
              <w:right w:val="single" w:sz="4" w:space="0" w:color="auto"/>
            </w:tcBorders>
            <w:vAlign w:val="center"/>
            <w:hideMark/>
          </w:tcPr>
          <w:p w14:paraId="29B5A8EA" w14:textId="00DE47DA" w:rsidR="0048614A" w:rsidRPr="00E45310" w:rsidRDefault="0048614A" w:rsidP="000E1FCF">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Кіль</w:t>
            </w:r>
            <w:r w:rsidR="000E1FCF">
              <w:rPr>
                <w:rFonts w:ascii="Calibri" w:hAnsi="Calibri" w:cs="Calibri"/>
                <w:b/>
                <w:bCs/>
                <w:color w:val="000000"/>
                <w:sz w:val="20"/>
                <w:lang w:val="uk-UA"/>
              </w:rPr>
              <w:t>-</w:t>
            </w:r>
            <w:proofErr w:type="spellStart"/>
            <w:r w:rsidR="000E1FCF">
              <w:rPr>
                <w:rFonts w:ascii="Calibri" w:hAnsi="Calibri" w:cs="Calibri"/>
                <w:b/>
                <w:bCs/>
                <w:color w:val="000000"/>
                <w:sz w:val="20"/>
                <w:lang w:val="uk-UA"/>
              </w:rPr>
              <w:t>ть</w:t>
            </w:r>
            <w:proofErr w:type="spellEnd"/>
            <w:r w:rsidRPr="00E45310">
              <w:rPr>
                <w:rFonts w:ascii="Calibri" w:hAnsi="Calibri" w:cs="Calibri"/>
                <w:b/>
                <w:bCs/>
                <w:color w:val="000000"/>
                <w:sz w:val="20"/>
                <w:lang w:val="uk-UA"/>
              </w:rPr>
              <w:t xml:space="preserve"> серверів</w:t>
            </w:r>
          </w:p>
        </w:tc>
        <w:tc>
          <w:tcPr>
            <w:tcW w:w="1516" w:type="dxa"/>
            <w:gridSpan w:val="2"/>
            <w:tcBorders>
              <w:top w:val="single" w:sz="4" w:space="0" w:color="auto"/>
              <w:left w:val="nil"/>
              <w:bottom w:val="single" w:sz="4" w:space="0" w:color="auto"/>
              <w:right w:val="single" w:sz="4" w:space="0" w:color="auto"/>
            </w:tcBorders>
            <w:vAlign w:val="center"/>
            <w:hideMark/>
          </w:tcPr>
          <w:p w14:paraId="391DD4B8"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25" w:type="dxa"/>
            <w:tcBorders>
              <w:top w:val="nil"/>
              <w:left w:val="nil"/>
              <w:bottom w:val="single" w:sz="4" w:space="0" w:color="auto"/>
              <w:right w:val="single" w:sz="4" w:space="0" w:color="auto"/>
            </w:tcBorders>
            <w:vAlign w:val="center"/>
            <w:hideMark/>
          </w:tcPr>
          <w:p w14:paraId="48767AFC" w14:textId="77777777" w:rsidR="0048614A" w:rsidRPr="00E45310" w:rsidRDefault="0048614A" w:rsidP="0048614A">
            <w:pPr>
              <w:widowControl/>
              <w:ind w:firstLine="0"/>
              <w:jc w:val="left"/>
              <w:rPr>
                <w:rFonts w:ascii="Calibri" w:hAnsi="Calibri" w:cs="Calibri"/>
                <w:b/>
                <w:bCs/>
                <w:color w:val="000000"/>
                <w:sz w:val="20"/>
                <w:lang w:val="uk-UA"/>
              </w:rPr>
            </w:pPr>
            <w:r w:rsidRPr="00E45310">
              <w:rPr>
                <w:rFonts w:ascii="Calibri" w:hAnsi="Calibri" w:cs="Calibri"/>
                <w:b/>
                <w:bCs/>
                <w:color w:val="000000"/>
                <w:sz w:val="20"/>
                <w:lang w:val="uk-UA"/>
              </w:rPr>
              <w:t>HDD</w:t>
            </w:r>
          </w:p>
        </w:tc>
        <w:tc>
          <w:tcPr>
            <w:tcW w:w="1318" w:type="dxa"/>
            <w:gridSpan w:val="2"/>
            <w:tcBorders>
              <w:top w:val="single" w:sz="4" w:space="0" w:color="auto"/>
              <w:left w:val="nil"/>
              <w:bottom w:val="single" w:sz="4" w:space="0" w:color="auto"/>
              <w:right w:val="single" w:sz="4" w:space="0" w:color="auto"/>
            </w:tcBorders>
            <w:vAlign w:val="center"/>
            <w:hideMark/>
          </w:tcPr>
          <w:p w14:paraId="0458F981"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957" w:type="dxa"/>
            <w:vMerge/>
            <w:tcBorders>
              <w:top w:val="nil"/>
              <w:left w:val="single" w:sz="4" w:space="0" w:color="auto"/>
              <w:bottom w:val="single" w:sz="4" w:space="0" w:color="auto"/>
              <w:right w:val="single" w:sz="4" w:space="0" w:color="auto"/>
            </w:tcBorders>
            <w:vAlign w:val="center"/>
            <w:hideMark/>
          </w:tcPr>
          <w:p w14:paraId="6468892D"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5D4AA60D" w14:textId="77777777" w:rsidTr="000850C4">
        <w:trPr>
          <w:trHeight w:val="288"/>
          <w:jc w:val="center"/>
        </w:trPr>
        <w:tc>
          <w:tcPr>
            <w:tcW w:w="1554" w:type="dxa"/>
            <w:vMerge/>
            <w:tcBorders>
              <w:top w:val="nil"/>
              <w:left w:val="single" w:sz="4" w:space="0" w:color="auto"/>
              <w:bottom w:val="single" w:sz="4" w:space="0" w:color="auto"/>
              <w:right w:val="single" w:sz="4" w:space="0" w:color="auto"/>
            </w:tcBorders>
            <w:vAlign w:val="center"/>
            <w:hideMark/>
          </w:tcPr>
          <w:p w14:paraId="16C68BE9"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59F22656"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tcBorders>
              <w:top w:val="nil"/>
              <w:left w:val="single" w:sz="4" w:space="0" w:color="auto"/>
              <w:bottom w:val="single" w:sz="4" w:space="0" w:color="auto"/>
              <w:right w:val="single" w:sz="4" w:space="0" w:color="auto"/>
            </w:tcBorders>
            <w:vAlign w:val="center"/>
            <w:hideMark/>
          </w:tcPr>
          <w:p w14:paraId="39B59007" w14:textId="77777777" w:rsidR="0048614A" w:rsidRPr="00E45310" w:rsidRDefault="0048614A" w:rsidP="0048614A">
            <w:pPr>
              <w:widowControl/>
              <w:ind w:firstLine="0"/>
              <w:jc w:val="left"/>
              <w:rPr>
                <w:rFonts w:ascii="Calibri" w:hAnsi="Calibri" w:cs="Calibri"/>
                <w:b/>
                <w:bCs/>
                <w:color w:val="000000"/>
                <w:sz w:val="20"/>
                <w:lang w:val="uk-UA"/>
              </w:rPr>
            </w:pPr>
          </w:p>
        </w:tc>
        <w:tc>
          <w:tcPr>
            <w:tcW w:w="718" w:type="dxa"/>
            <w:vMerge w:val="restart"/>
            <w:tcBorders>
              <w:top w:val="nil"/>
              <w:left w:val="single" w:sz="4" w:space="0" w:color="auto"/>
              <w:bottom w:val="single" w:sz="4" w:space="0" w:color="auto"/>
              <w:right w:val="single" w:sz="4" w:space="0" w:color="auto"/>
            </w:tcBorders>
            <w:vAlign w:val="center"/>
            <w:hideMark/>
          </w:tcPr>
          <w:p w14:paraId="05632DC5"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ГГц</w:t>
            </w:r>
          </w:p>
        </w:tc>
        <w:tc>
          <w:tcPr>
            <w:tcW w:w="798" w:type="dxa"/>
            <w:vMerge w:val="restart"/>
            <w:tcBorders>
              <w:top w:val="nil"/>
              <w:left w:val="single" w:sz="4" w:space="0" w:color="auto"/>
              <w:bottom w:val="single" w:sz="4" w:space="0" w:color="auto"/>
              <w:right w:val="single" w:sz="4" w:space="0" w:color="auto"/>
            </w:tcBorders>
            <w:vAlign w:val="center"/>
            <w:hideMark/>
          </w:tcPr>
          <w:p w14:paraId="48DF8E25" w14:textId="77777777" w:rsidR="0048614A" w:rsidRPr="00E45310" w:rsidRDefault="0048614A" w:rsidP="0048614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Ядер</w:t>
            </w:r>
            <w:proofErr w:type="spellEnd"/>
          </w:p>
        </w:tc>
        <w:tc>
          <w:tcPr>
            <w:tcW w:w="925" w:type="dxa"/>
            <w:tcBorders>
              <w:top w:val="nil"/>
              <w:left w:val="nil"/>
              <w:bottom w:val="single" w:sz="4" w:space="0" w:color="auto"/>
              <w:right w:val="single" w:sz="4" w:space="0" w:color="auto"/>
            </w:tcBorders>
            <w:vAlign w:val="center"/>
            <w:hideMark/>
          </w:tcPr>
          <w:p w14:paraId="435D0865"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IOPS</w:t>
            </w:r>
          </w:p>
        </w:tc>
        <w:tc>
          <w:tcPr>
            <w:tcW w:w="547" w:type="dxa"/>
            <w:vMerge w:val="restart"/>
            <w:tcBorders>
              <w:top w:val="nil"/>
              <w:left w:val="single" w:sz="4" w:space="0" w:color="auto"/>
              <w:bottom w:val="single" w:sz="4" w:space="0" w:color="auto"/>
              <w:right w:val="single" w:sz="4" w:space="0" w:color="auto"/>
            </w:tcBorders>
            <w:vAlign w:val="center"/>
            <w:hideMark/>
          </w:tcPr>
          <w:p w14:paraId="6317D432" w14:textId="77777777" w:rsidR="0048614A" w:rsidRPr="00E45310" w:rsidRDefault="0048614A" w:rsidP="0048614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Min</w:t>
            </w:r>
            <w:proofErr w:type="spellEnd"/>
          </w:p>
        </w:tc>
        <w:tc>
          <w:tcPr>
            <w:tcW w:w="771" w:type="dxa"/>
            <w:vMerge w:val="restart"/>
            <w:tcBorders>
              <w:top w:val="nil"/>
              <w:left w:val="single" w:sz="4" w:space="0" w:color="auto"/>
              <w:bottom w:val="single" w:sz="4" w:space="0" w:color="auto"/>
              <w:right w:val="single" w:sz="4" w:space="0" w:color="auto"/>
            </w:tcBorders>
            <w:vAlign w:val="center"/>
            <w:hideMark/>
          </w:tcPr>
          <w:p w14:paraId="24346346" w14:textId="28827FFB" w:rsidR="0048614A" w:rsidRPr="00E45310" w:rsidRDefault="00D026E9" w:rsidP="0048614A">
            <w:pPr>
              <w:widowControl/>
              <w:ind w:firstLine="0"/>
              <w:jc w:val="center"/>
              <w:rPr>
                <w:rFonts w:ascii="Calibri" w:hAnsi="Calibri" w:cs="Calibri"/>
                <w:b/>
                <w:bCs/>
                <w:color w:val="000000"/>
                <w:sz w:val="20"/>
                <w:lang w:val="uk-UA"/>
              </w:rPr>
            </w:pPr>
            <w:proofErr w:type="spellStart"/>
            <w:r>
              <w:rPr>
                <w:rFonts w:ascii="Calibri" w:hAnsi="Calibri" w:cs="Calibri"/>
                <w:b/>
                <w:bCs/>
                <w:color w:val="000000"/>
                <w:sz w:val="20"/>
                <w:lang w:val="uk-UA"/>
              </w:rPr>
              <w:t>Реком</w:t>
            </w:r>
            <w:proofErr w:type="spellEnd"/>
          </w:p>
        </w:tc>
        <w:tc>
          <w:tcPr>
            <w:tcW w:w="957" w:type="dxa"/>
            <w:vMerge/>
            <w:tcBorders>
              <w:top w:val="nil"/>
              <w:left w:val="single" w:sz="4" w:space="0" w:color="auto"/>
              <w:bottom w:val="single" w:sz="4" w:space="0" w:color="auto"/>
              <w:right w:val="single" w:sz="4" w:space="0" w:color="auto"/>
            </w:tcBorders>
            <w:vAlign w:val="center"/>
            <w:hideMark/>
          </w:tcPr>
          <w:p w14:paraId="08D1377F"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6324393E" w14:textId="77777777" w:rsidTr="000850C4">
        <w:trPr>
          <w:trHeight w:val="288"/>
          <w:jc w:val="center"/>
        </w:trPr>
        <w:tc>
          <w:tcPr>
            <w:tcW w:w="1554" w:type="dxa"/>
            <w:vMerge/>
            <w:tcBorders>
              <w:top w:val="nil"/>
              <w:left w:val="single" w:sz="4" w:space="0" w:color="auto"/>
              <w:bottom w:val="single" w:sz="4" w:space="0" w:color="auto"/>
              <w:right w:val="single" w:sz="4" w:space="0" w:color="auto"/>
            </w:tcBorders>
            <w:vAlign w:val="center"/>
            <w:hideMark/>
          </w:tcPr>
          <w:p w14:paraId="13D1334B"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5BA96D4E"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tcBorders>
              <w:top w:val="nil"/>
              <w:left w:val="single" w:sz="4" w:space="0" w:color="auto"/>
              <w:bottom w:val="single" w:sz="4" w:space="0" w:color="auto"/>
              <w:right w:val="single" w:sz="4" w:space="0" w:color="auto"/>
            </w:tcBorders>
            <w:vAlign w:val="center"/>
            <w:hideMark/>
          </w:tcPr>
          <w:p w14:paraId="0DD337DC" w14:textId="77777777" w:rsidR="0048614A" w:rsidRPr="00E45310" w:rsidRDefault="0048614A" w:rsidP="0048614A">
            <w:pPr>
              <w:widowControl/>
              <w:ind w:firstLine="0"/>
              <w:jc w:val="left"/>
              <w:rPr>
                <w:rFonts w:ascii="Calibri" w:hAnsi="Calibri" w:cs="Calibri"/>
                <w:b/>
                <w:bCs/>
                <w:color w:val="000000"/>
                <w:sz w:val="20"/>
                <w:lang w:val="uk-UA"/>
              </w:rPr>
            </w:pPr>
          </w:p>
        </w:tc>
        <w:tc>
          <w:tcPr>
            <w:tcW w:w="718" w:type="dxa"/>
            <w:vMerge/>
            <w:tcBorders>
              <w:top w:val="nil"/>
              <w:left w:val="single" w:sz="4" w:space="0" w:color="auto"/>
              <w:bottom w:val="single" w:sz="4" w:space="0" w:color="auto"/>
              <w:right w:val="single" w:sz="4" w:space="0" w:color="auto"/>
            </w:tcBorders>
            <w:vAlign w:val="center"/>
            <w:hideMark/>
          </w:tcPr>
          <w:p w14:paraId="7B12A353" w14:textId="77777777" w:rsidR="0048614A" w:rsidRPr="00E45310" w:rsidRDefault="0048614A" w:rsidP="0048614A">
            <w:pPr>
              <w:widowControl/>
              <w:ind w:firstLine="0"/>
              <w:jc w:val="left"/>
              <w:rPr>
                <w:rFonts w:ascii="Calibri" w:hAnsi="Calibri" w:cs="Calibri"/>
                <w:b/>
                <w:bCs/>
                <w:color w:val="000000"/>
                <w:sz w:val="20"/>
                <w:lang w:val="uk-UA"/>
              </w:rPr>
            </w:pPr>
          </w:p>
        </w:tc>
        <w:tc>
          <w:tcPr>
            <w:tcW w:w="798" w:type="dxa"/>
            <w:vMerge/>
            <w:tcBorders>
              <w:top w:val="nil"/>
              <w:left w:val="single" w:sz="4" w:space="0" w:color="auto"/>
              <w:bottom w:val="single" w:sz="4" w:space="0" w:color="auto"/>
              <w:right w:val="single" w:sz="4" w:space="0" w:color="auto"/>
            </w:tcBorders>
            <w:vAlign w:val="center"/>
            <w:hideMark/>
          </w:tcPr>
          <w:p w14:paraId="15108E08" w14:textId="77777777" w:rsidR="0048614A" w:rsidRPr="00E45310" w:rsidRDefault="0048614A" w:rsidP="0048614A">
            <w:pPr>
              <w:widowControl/>
              <w:ind w:firstLine="0"/>
              <w:jc w:val="left"/>
              <w:rPr>
                <w:rFonts w:ascii="Calibri" w:hAnsi="Calibri" w:cs="Calibri"/>
                <w:b/>
                <w:bCs/>
                <w:color w:val="000000"/>
                <w:sz w:val="20"/>
                <w:lang w:val="uk-UA"/>
              </w:rPr>
            </w:pPr>
          </w:p>
        </w:tc>
        <w:tc>
          <w:tcPr>
            <w:tcW w:w="925" w:type="dxa"/>
            <w:tcBorders>
              <w:top w:val="nil"/>
              <w:left w:val="nil"/>
              <w:bottom w:val="single" w:sz="4" w:space="0" w:color="auto"/>
              <w:right w:val="single" w:sz="4" w:space="0" w:color="auto"/>
            </w:tcBorders>
            <w:vAlign w:val="center"/>
            <w:hideMark/>
          </w:tcPr>
          <w:p w14:paraId="37258B85"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30r/70w</w:t>
            </w:r>
          </w:p>
        </w:tc>
        <w:tc>
          <w:tcPr>
            <w:tcW w:w="547" w:type="dxa"/>
            <w:vMerge/>
            <w:tcBorders>
              <w:top w:val="nil"/>
              <w:left w:val="single" w:sz="4" w:space="0" w:color="auto"/>
              <w:bottom w:val="single" w:sz="4" w:space="0" w:color="auto"/>
              <w:right w:val="single" w:sz="4" w:space="0" w:color="auto"/>
            </w:tcBorders>
            <w:vAlign w:val="center"/>
            <w:hideMark/>
          </w:tcPr>
          <w:p w14:paraId="36663327" w14:textId="77777777" w:rsidR="0048614A" w:rsidRPr="00E45310" w:rsidRDefault="0048614A" w:rsidP="0048614A">
            <w:pPr>
              <w:widowControl/>
              <w:ind w:firstLine="0"/>
              <w:jc w:val="left"/>
              <w:rPr>
                <w:rFonts w:ascii="Calibri" w:hAnsi="Calibri" w:cs="Calibri"/>
                <w:b/>
                <w:bCs/>
                <w:color w:val="000000"/>
                <w:sz w:val="20"/>
                <w:lang w:val="uk-UA"/>
              </w:rPr>
            </w:pPr>
          </w:p>
        </w:tc>
        <w:tc>
          <w:tcPr>
            <w:tcW w:w="771" w:type="dxa"/>
            <w:vMerge/>
            <w:tcBorders>
              <w:top w:val="nil"/>
              <w:left w:val="single" w:sz="4" w:space="0" w:color="auto"/>
              <w:bottom w:val="single" w:sz="4" w:space="0" w:color="auto"/>
              <w:right w:val="single" w:sz="4" w:space="0" w:color="auto"/>
            </w:tcBorders>
            <w:vAlign w:val="center"/>
            <w:hideMark/>
          </w:tcPr>
          <w:p w14:paraId="09C51DBD" w14:textId="77777777" w:rsidR="0048614A" w:rsidRPr="00E45310" w:rsidRDefault="0048614A" w:rsidP="0048614A">
            <w:pPr>
              <w:widowControl/>
              <w:ind w:firstLine="0"/>
              <w:jc w:val="left"/>
              <w:rPr>
                <w:rFonts w:ascii="Calibri" w:hAnsi="Calibri" w:cs="Calibri"/>
                <w:b/>
                <w:bCs/>
                <w:color w:val="000000"/>
                <w:sz w:val="20"/>
                <w:lang w:val="uk-UA"/>
              </w:rPr>
            </w:pPr>
          </w:p>
        </w:tc>
        <w:tc>
          <w:tcPr>
            <w:tcW w:w="957" w:type="dxa"/>
            <w:vMerge/>
            <w:tcBorders>
              <w:top w:val="nil"/>
              <w:left w:val="single" w:sz="4" w:space="0" w:color="auto"/>
              <w:bottom w:val="single" w:sz="4" w:space="0" w:color="auto"/>
              <w:right w:val="single" w:sz="4" w:space="0" w:color="auto"/>
            </w:tcBorders>
            <w:vAlign w:val="center"/>
            <w:hideMark/>
          </w:tcPr>
          <w:p w14:paraId="6A128279"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00F7AAB8"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7FB4DED4"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2013" w:type="dxa"/>
            <w:tcBorders>
              <w:top w:val="nil"/>
              <w:left w:val="nil"/>
              <w:bottom w:val="single" w:sz="4" w:space="0" w:color="auto"/>
              <w:right w:val="single" w:sz="4" w:space="0" w:color="auto"/>
            </w:tcBorders>
            <w:vAlign w:val="center"/>
            <w:hideMark/>
          </w:tcPr>
          <w:p w14:paraId="58D56D04"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1355" w:type="dxa"/>
            <w:tcBorders>
              <w:top w:val="nil"/>
              <w:left w:val="nil"/>
              <w:bottom w:val="single" w:sz="4" w:space="0" w:color="auto"/>
              <w:right w:val="single" w:sz="4" w:space="0" w:color="auto"/>
            </w:tcBorders>
            <w:vAlign w:val="center"/>
            <w:hideMark/>
          </w:tcPr>
          <w:p w14:paraId="0EC411FD"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12F2E118"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tcBorders>
              <w:top w:val="nil"/>
              <w:left w:val="nil"/>
              <w:bottom w:val="single" w:sz="4" w:space="0" w:color="auto"/>
              <w:right w:val="single" w:sz="4" w:space="0" w:color="auto"/>
            </w:tcBorders>
            <w:vAlign w:val="center"/>
            <w:hideMark/>
          </w:tcPr>
          <w:p w14:paraId="0AB20274"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tcBorders>
              <w:top w:val="nil"/>
              <w:left w:val="nil"/>
              <w:bottom w:val="single" w:sz="4" w:space="0" w:color="auto"/>
              <w:right w:val="single" w:sz="4" w:space="0" w:color="auto"/>
            </w:tcBorders>
            <w:vAlign w:val="center"/>
            <w:hideMark/>
          </w:tcPr>
          <w:p w14:paraId="6A14E07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7" w:type="dxa"/>
            <w:tcBorders>
              <w:top w:val="nil"/>
              <w:left w:val="nil"/>
              <w:bottom w:val="single" w:sz="4" w:space="0" w:color="auto"/>
              <w:right w:val="single" w:sz="4" w:space="0" w:color="auto"/>
            </w:tcBorders>
            <w:vAlign w:val="center"/>
            <w:hideMark/>
          </w:tcPr>
          <w:p w14:paraId="3DF474F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771" w:type="dxa"/>
            <w:tcBorders>
              <w:top w:val="nil"/>
              <w:left w:val="nil"/>
              <w:bottom w:val="single" w:sz="4" w:space="0" w:color="auto"/>
              <w:right w:val="single" w:sz="4" w:space="0" w:color="auto"/>
            </w:tcBorders>
            <w:vAlign w:val="center"/>
            <w:hideMark/>
          </w:tcPr>
          <w:p w14:paraId="66384753"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957" w:type="dxa"/>
            <w:vMerge w:val="restart"/>
            <w:tcBorders>
              <w:top w:val="nil"/>
              <w:left w:val="single" w:sz="4" w:space="0" w:color="auto"/>
              <w:bottom w:val="single" w:sz="4" w:space="0" w:color="auto"/>
              <w:right w:val="single" w:sz="4" w:space="0" w:color="auto"/>
            </w:tcBorders>
            <w:textDirection w:val="btLr"/>
            <w:vAlign w:val="center"/>
            <w:hideMark/>
          </w:tcPr>
          <w:p w14:paraId="18153750" w14:textId="7B121ECC"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Windows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r>
      <w:tr w:rsidR="0048614A" w:rsidRPr="00E45310" w14:paraId="07290A7B"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385D003A"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2013" w:type="dxa"/>
            <w:tcBorders>
              <w:top w:val="nil"/>
              <w:left w:val="nil"/>
              <w:bottom w:val="single" w:sz="4" w:space="0" w:color="auto"/>
              <w:right w:val="single" w:sz="4" w:space="0" w:color="auto"/>
            </w:tcBorders>
            <w:vAlign w:val="center"/>
            <w:hideMark/>
          </w:tcPr>
          <w:p w14:paraId="62DE916D"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1355" w:type="dxa"/>
            <w:tcBorders>
              <w:top w:val="nil"/>
              <w:left w:val="nil"/>
              <w:bottom w:val="single" w:sz="4" w:space="0" w:color="auto"/>
              <w:right w:val="single" w:sz="4" w:space="0" w:color="auto"/>
            </w:tcBorders>
            <w:vAlign w:val="center"/>
            <w:hideMark/>
          </w:tcPr>
          <w:p w14:paraId="0F7DFE88"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6F9A6B83"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tcBorders>
              <w:top w:val="nil"/>
              <w:left w:val="nil"/>
              <w:bottom w:val="single" w:sz="4" w:space="0" w:color="auto"/>
              <w:right w:val="single" w:sz="4" w:space="0" w:color="auto"/>
            </w:tcBorders>
            <w:vAlign w:val="center"/>
            <w:hideMark/>
          </w:tcPr>
          <w:p w14:paraId="121B8511"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tcBorders>
              <w:top w:val="nil"/>
              <w:left w:val="nil"/>
              <w:bottom w:val="single" w:sz="4" w:space="0" w:color="auto"/>
              <w:right w:val="single" w:sz="4" w:space="0" w:color="auto"/>
            </w:tcBorders>
            <w:vAlign w:val="center"/>
            <w:hideMark/>
          </w:tcPr>
          <w:p w14:paraId="44CC960C"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7" w:type="dxa"/>
            <w:tcBorders>
              <w:top w:val="nil"/>
              <w:left w:val="nil"/>
              <w:bottom w:val="single" w:sz="4" w:space="0" w:color="auto"/>
              <w:right w:val="single" w:sz="4" w:space="0" w:color="auto"/>
            </w:tcBorders>
            <w:vAlign w:val="center"/>
            <w:hideMark/>
          </w:tcPr>
          <w:p w14:paraId="77A51F06"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771" w:type="dxa"/>
            <w:tcBorders>
              <w:top w:val="nil"/>
              <w:left w:val="nil"/>
              <w:bottom w:val="single" w:sz="4" w:space="0" w:color="auto"/>
              <w:right w:val="single" w:sz="4" w:space="0" w:color="auto"/>
            </w:tcBorders>
            <w:vAlign w:val="center"/>
            <w:hideMark/>
          </w:tcPr>
          <w:p w14:paraId="14A4332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957" w:type="dxa"/>
            <w:vMerge/>
            <w:tcBorders>
              <w:top w:val="nil"/>
              <w:left w:val="single" w:sz="4" w:space="0" w:color="auto"/>
              <w:bottom w:val="single" w:sz="4" w:space="0" w:color="auto"/>
              <w:right w:val="single" w:sz="4" w:space="0" w:color="auto"/>
            </w:tcBorders>
            <w:vAlign w:val="center"/>
            <w:hideMark/>
          </w:tcPr>
          <w:p w14:paraId="7A4A1588"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59B3B29E"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4C83BEC4"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2013" w:type="dxa"/>
            <w:tcBorders>
              <w:top w:val="nil"/>
              <w:left w:val="nil"/>
              <w:bottom w:val="single" w:sz="4" w:space="0" w:color="auto"/>
              <w:right w:val="single" w:sz="4" w:space="0" w:color="auto"/>
            </w:tcBorders>
            <w:vAlign w:val="center"/>
            <w:hideMark/>
          </w:tcPr>
          <w:p w14:paraId="753A33E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355" w:type="dxa"/>
            <w:tcBorders>
              <w:top w:val="nil"/>
              <w:left w:val="nil"/>
              <w:bottom w:val="single" w:sz="4" w:space="0" w:color="auto"/>
              <w:right w:val="single" w:sz="4" w:space="0" w:color="auto"/>
            </w:tcBorders>
            <w:vAlign w:val="center"/>
            <w:hideMark/>
          </w:tcPr>
          <w:p w14:paraId="54E50DF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vMerge w:val="restart"/>
            <w:tcBorders>
              <w:top w:val="nil"/>
              <w:left w:val="single" w:sz="4" w:space="0" w:color="auto"/>
              <w:bottom w:val="single" w:sz="4" w:space="0" w:color="auto"/>
              <w:right w:val="single" w:sz="4" w:space="0" w:color="auto"/>
            </w:tcBorders>
            <w:vAlign w:val="center"/>
            <w:hideMark/>
          </w:tcPr>
          <w:p w14:paraId="725489E0" w14:textId="77777777" w:rsidR="0048614A" w:rsidRPr="00E45310" w:rsidRDefault="0048614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vMerge w:val="restart"/>
            <w:tcBorders>
              <w:top w:val="nil"/>
              <w:left w:val="single" w:sz="4" w:space="0" w:color="auto"/>
              <w:bottom w:val="single" w:sz="4" w:space="0" w:color="auto"/>
              <w:right w:val="single" w:sz="4" w:space="0" w:color="auto"/>
            </w:tcBorders>
            <w:vAlign w:val="center"/>
            <w:hideMark/>
          </w:tcPr>
          <w:p w14:paraId="303A407A"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925" w:type="dxa"/>
            <w:vMerge w:val="restart"/>
            <w:tcBorders>
              <w:top w:val="nil"/>
              <w:left w:val="single" w:sz="4" w:space="0" w:color="auto"/>
              <w:bottom w:val="single" w:sz="4" w:space="0" w:color="auto"/>
              <w:right w:val="single" w:sz="4" w:space="0" w:color="auto"/>
            </w:tcBorders>
            <w:vAlign w:val="center"/>
            <w:hideMark/>
          </w:tcPr>
          <w:p w14:paraId="45C8439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&gt;=1200</w:t>
            </w:r>
          </w:p>
        </w:tc>
        <w:tc>
          <w:tcPr>
            <w:tcW w:w="547" w:type="dxa"/>
            <w:vMerge w:val="restart"/>
            <w:tcBorders>
              <w:top w:val="nil"/>
              <w:left w:val="single" w:sz="4" w:space="0" w:color="auto"/>
              <w:bottom w:val="single" w:sz="4" w:space="0" w:color="auto"/>
              <w:right w:val="single" w:sz="4" w:space="0" w:color="auto"/>
            </w:tcBorders>
            <w:vAlign w:val="center"/>
            <w:hideMark/>
          </w:tcPr>
          <w:p w14:paraId="2ED5C555"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24</w:t>
            </w:r>
          </w:p>
        </w:tc>
        <w:tc>
          <w:tcPr>
            <w:tcW w:w="771" w:type="dxa"/>
            <w:vMerge w:val="restart"/>
            <w:tcBorders>
              <w:top w:val="nil"/>
              <w:left w:val="single" w:sz="4" w:space="0" w:color="auto"/>
              <w:bottom w:val="single" w:sz="4" w:space="0" w:color="auto"/>
              <w:right w:val="single" w:sz="4" w:space="0" w:color="auto"/>
            </w:tcBorders>
            <w:vAlign w:val="center"/>
            <w:hideMark/>
          </w:tcPr>
          <w:p w14:paraId="5A0020AC"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32</w:t>
            </w:r>
          </w:p>
        </w:tc>
        <w:tc>
          <w:tcPr>
            <w:tcW w:w="957" w:type="dxa"/>
            <w:vMerge/>
            <w:tcBorders>
              <w:top w:val="nil"/>
              <w:left w:val="single" w:sz="4" w:space="0" w:color="auto"/>
              <w:bottom w:val="single" w:sz="4" w:space="0" w:color="auto"/>
              <w:right w:val="single" w:sz="4" w:space="0" w:color="auto"/>
            </w:tcBorders>
            <w:vAlign w:val="center"/>
            <w:hideMark/>
          </w:tcPr>
          <w:p w14:paraId="51F25BAC"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2A438C0F"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5DD84F22"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2013" w:type="dxa"/>
            <w:tcBorders>
              <w:top w:val="nil"/>
              <w:left w:val="nil"/>
              <w:bottom w:val="single" w:sz="4" w:space="0" w:color="auto"/>
              <w:right w:val="single" w:sz="4" w:space="0" w:color="auto"/>
            </w:tcBorders>
            <w:vAlign w:val="center"/>
            <w:hideMark/>
          </w:tcPr>
          <w:p w14:paraId="4E60AF3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355" w:type="dxa"/>
            <w:tcBorders>
              <w:top w:val="nil"/>
              <w:left w:val="nil"/>
              <w:bottom w:val="single" w:sz="4" w:space="0" w:color="auto"/>
              <w:right w:val="single" w:sz="4" w:space="0" w:color="auto"/>
            </w:tcBorders>
            <w:vAlign w:val="center"/>
            <w:hideMark/>
          </w:tcPr>
          <w:p w14:paraId="6E2F4924"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18" w:type="dxa"/>
            <w:vMerge/>
            <w:tcBorders>
              <w:top w:val="nil"/>
              <w:left w:val="single" w:sz="4" w:space="0" w:color="auto"/>
              <w:bottom w:val="single" w:sz="4" w:space="0" w:color="auto"/>
              <w:right w:val="single" w:sz="4" w:space="0" w:color="auto"/>
            </w:tcBorders>
            <w:vAlign w:val="center"/>
            <w:hideMark/>
          </w:tcPr>
          <w:p w14:paraId="2715DAB2"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0C73B8C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4E857E0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72404EB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2818DEE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5D2D347D"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6BC00AA0"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7C60DD75"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2013" w:type="dxa"/>
            <w:tcBorders>
              <w:top w:val="nil"/>
              <w:left w:val="nil"/>
              <w:bottom w:val="single" w:sz="4" w:space="0" w:color="auto"/>
              <w:right w:val="single" w:sz="4" w:space="0" w:color="auto"/>
            </w:tcBorders>
            <w:vAlign w:val="center"/>
            <w:hideMark/>
          </w:tcPr>
          <w:p w14:paraId="2B1CD2AF"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1355" w:type="dxa"/>
            <w:tcBorders>
              <w:top w:val="nil"/>
              <w:left w:val="nil"/>
              <w:bottom w:val="single" w:sz="4" w:space="0" w:color="auto"/>
              <w:right w:val="single" w:sz="4" w:space="0" w:color="auto"/>
            </w:tcBorders>
            <w:vAlign w:val="center"/>
            <w:hideMark/>
          </w:tcPr>
          <w:p w14:paraId="0BCB3CBF"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w:t>
            </w:r>
          </w:p>
        </w:tc>
        <w:tc>
          <w:tcPr>
            <w:tcW w:w="718" w:type="dxa"/>
            <w:vMerge/>
            <w:tcBorders>
              <w:top w:val="nil"/>
              <w:left w:val="single" w:sz="4" w:space="0" w:color="auto"/>
              <w:bottom w:val="single" w:sz="4" w:space="0" w:color="auto"/>
              <w:right w:val="single" w:sz="4" w:space="0" w:color="auto"/>
            </w:tcBorders>
            <w:vAlign w:val="center"/>
            <w:hideMark/>
          </w:tcPr>
          <w:p w14:paraId="0EE63592"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30A1CEC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4A86464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1C426B5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3B1D54E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6F500440"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7B4F2C24"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4164943C"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2013" w:type="dxa"/>
            <w:tcBorders>
              <w:top w:val="nil"/>
              <w:left w:val="nil"/>
              <w:bottom w:val="single" w:sz="4" w:space="0" w:color="auto"/>
              <w:right w:val="single" w:sz="4" w:space="0" w:color="auto"/>
            </w:tcBorders>
            <w:vAlign w:val="center"/>
            <w:hideMark/>
          </w:tcPr>
          <w:p w14:paraId="4A97A23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1355" w:type="dxa"/>
            <w:tcBorders>
              <w:top w:val="nil"/>
              <w:left w:val="nil"/>
              <w:bottom w:val="single" w:sz="4" w:space="0" w:color="auto"/>
              <w:right w:val="single" w:sz="4" w:space="0" w:color="auto"/>
            </w:tcBorders>
            <w:vAlign w:val="center"/>
            <w:hideMark/>
          </w:tcPr>
          <w:p w14:paraId="36378282"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w:t>
            </w:r>
          </w:p>
        </w:tc>
        <w:tc>
          <w:tcPr>
            <w:tcW w:w="718" w:type="dxa"/>
            <w:vMerge/>
            <w:tcBorders>
              <w:top w:val="nil"/>
              <w:left w:val="single" w:sz="4" w:space="0" w:color="auto"/>
              <w:bottom w:val="single" w:sz="4" w:space="0" w:color="auto"/>
              <w:right w:val="single" w:sz="4" w:space="0" w:color="auto"/>
            </w:tcBorders>
            <w:vAlign w:val="center"/>
            <w:hideMark/>
          </w:tcPr>
          <w:p w14:paraId="0A967D3C"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4A4F2FA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5AE2FC3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50F3BEAC"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31E6B8C2"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B4AB002"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65940359"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275D652E"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2013" w:type="dxa"/>
            <w:tcBorders>
              <w:top w:val="nil"/>
              <w:left w:val="nil"/>
              <w:bottom w:val="single" w:sz="4" w:space="0" w:color="auto"/>
              <w:right w:val="single" w:sz="4" w:space="0" w:color="auto"/>
            </w:tcBorders>
            <w:vAlign w:val="center"/>
            <w:hideMark/>
          </w:tcPr>
          <w:p w14:paraId="44FF522E"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1355" w:type="dxa"/>
            <w:tcBorders>
              <w:top w:val="nil"/>
              <w:left w:val="nil"/>
              <w:bottom w:val="single" w:sz="4" w:space="0" w:color="auto"/>
              <w:right w:val="single" w:sz="4" w:space="0" w:color="auto"/>
            </w:tcBorders>
            <w:vAlign w:val="center"/>
            <w:hideMark/>
          </w:tcPr>
          <w:p w14:paraId="12007898"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5-7</w:t>
            </w:r>
          </w:p>
        </w:tc>
        <w:tc>
          <w:tcPr>
            <w:tcW w:w="718" w:type="dxa"/>
            <w:vMerge/>
            <w:tcBorders>
              <w:top w:val="nil"/>
              <w:left w:val="single" w:sz="4" w:space="0" w:color="auto"/>
              <w:bottom w:val="single" w:sz="4" w:space="0" w:color="auto"/>
              <w:right w:val="single" w:sz="4" w:space="0" w:color="auto"/>
            </w:tcBorders>
            <w:vAlign w:val="center"/>
            <w:hideMark/>
          </w:tcPr>
          <w:p w14:paraId="371F1671"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3EACC1D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0496532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1601533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4BE2407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41D00D1E"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1E5C4A4C"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7A516A29"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501-1000</w:t>
            </w:r>
          </w:p>
        </w:tc>
        <w:tc>
          <w:tcPr>
            <w:tcW w:w="2013" w:type="dxa"/>
            <w:tcBorders>
              <w:top w:val="nil"/>
              <w:left w:val="nil"/>
              <w:bottom w:val="single" w:sz="4" w:space="0" w:color="auto"/>
              <w:right w:val="single" w:sz="4" w:space="0" w:color="auto"/>
            </w:tcBorders>
            <w:vAlign w:val="center"/>
            <w:hideMark/>
          </w:tcPr>
          <w:p w14:paraId="20629843"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1355" w:type="dxa"/>
            <w:tcBorders>
              <w:top w:val="nil"/>
              <w:left w:val="nil"/>
              <w:bottom w:val="single" w:sz="4" w:space="0" w:color="auto"/>
              <w:right w:val="single" w:sz="4" w:space="0" w:color="auto"/>
            </w:tcBorders>
            <w:vAlign w:val="center"/>
            <w:hideMark/>
          </w:tcPr>
          <w:p w14:paraId="01781571"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7-14</w:t>
            </w:r>
          </w:p>
        </w:tc>
        <w:tc>
          <w:tcPr>
            <w:tcW w:w="718" w:type="dxa"/>
            <w:vMerge/>
            <w:tcBorders>
              <w:top w:val="nil"/>
              <w:left w:val="single" w:sz="4" w:space="0" w:color="auto"/>
              <w:bottom w:val="single" w:sz="4" w:space="0" w:color="auto"/>
              <w:right w:val="single" w:sz="4" w:space="0" w:color="auto"/>
            </w:tcBorders>
            <w:vAlign w:val="center"/>
            <w:hideMark/>
          </w:tcPr>
          <w:p w14:paraId="76DB2E05"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518168D5"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6C9F91DC"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40ABA6F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14326B11"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6D422A43"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4885FF24"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559B061F"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2013" w:type="dxa"/>
            <w:tcBorders>
              <w:top w:val="nil"/>
              <w:left w:val="nil"/>
              <w:bottom w:val="single" w:sz="4" w:space="0" w:color="auto"/>
              <w:right w:val="single" w:sz="4" w:space="0" w:color="auto"/>
            </w:tcBorders>
            <w:vAlign w:val="center"/>
            <w:hideMark/>
          </w:tcPr>
          <w:p w14:paraId="3746BC2A"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2001-4000</w:t>
            </w:r>
          </w:p>
        </w:tc>
        <w:tc>
          <w:tcPr>
            <w:tcW w:w="1355" w:type="dxa"/>
            <w:tcBorders>
              <w:top w:val="nil"/>
              <w:left w:val="nil"/>
              <w:bottom w:val="single" w:sz="4" w:space="0" w:color="auto"/>
              <w:right w:val="single" w:sz="4" w:space="0" w:color="auto"/>
            </w:tcBorders>
            <w:vAlign w:val="center"/>
            <w:hideMark/>
          </w:tcPr>
          <w:p w14:paraId="2FAD562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14-27</w:t>
            </w:r>
          </w:p>
        </w:tc>
        <w:tc>
          <w:tcPr>
            <w:tcW w:w="718" w:type="dxa"/>
            <w:vMerge/>
            <w:tcBorders>
              <w:top w:val="nil"/>
              <w:left w:val="single" w:sz="4" w:space="0" w:color="auto"/>
              <w:bottom w:val="single" w:sz="4" w:space="0" w:color="auto"/>
              <w:right w:val="single" w:sz="4" w:space="0" w:color="auto"/>
            </w:tcBorders>
            <w:vAlign w:val="center"/>
            <w:hideMark/>
          </w:tcPr>
          <w:p w14:paraId="27CDCC5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1D23E5D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0536301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0ADFD64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482BEED5"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58762C15"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448EEB61"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5799D5ED"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2000-3000</w:t>
            </w:r>
          </w:p>
        </w:tc>
        <w:tc>
          <w:tcPr>
            <w:tcW w:w="2013" w:type="dxa"/>
            <w:tcBorders>
              <w:top w:val="nil"/>
              <w:left w:val="nil"/>
              <w:bottom w:val="single" w:sz="4" w:space="0" w:color="auto"/>
              <w:right w:val="single" w:sz="4" w:space="0" w:color="auto"/>
            </w:tcBorders>
            <w:vAlign w:val="center"/>
            <w:hideMark/>
          </w:tcPr>
          <w:p w14:paraId="43B0DABC"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4001-6000</w:t>
            </w:r>
          </w:p>
        </w:tc>
        <w:tc>
          <w:tcPr>
            <w:tcW w:w="1355" w:type="dxa"/>
            <w:tcBorders>
              <w:top w:val="nil"/>
              <w:left w:val="nil"/>
              <w:bottom w:val="single" w:sz="4" w:space="0" w:color="auto"/>
              <w:right w:val="single" w:sz="4" w:space="0" w:color="auto"/>
            </w:tcBorders>
            <w:vAlign w:val="center"/>
            <w:hideMark/>
          </w:tcPr>
          <w:p w14:paraId="72C43EE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27-40</w:t>
            </w:r>
          </w:p>
        </w:tc>
        <w:tc>
          <w:tcPr>
            <w:tcW w:w="718" w:type="dxa"/>
            <w:vMerge/>
            <w:tcBorders>
              <w:top w:val="nil"/>
              <w:left w:val="single" w:sz="4" w:space="0" w:color="auto"/>
              <w:bottom w:val="single" w:sz="4" w:space="0" w:color="auto"/>
              <w:right w:val="single" w:sz="4" w:space="0" w:color="auto"/>
            </w:tcBorders>
            <w:vAlign w:val="center"/>
            <w:hideMark/>
          </w:tcPr>
          <w:p w14:paraId="6DAD1CB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2534B18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718ADE9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778ACF5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23419107"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25659196"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694766A4"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39E8B172"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3001-4000</w:t>
            </w:r>
          </w:p>
        </w:tc>
        <w:tc>
          <w:tcPr>
            <w:tcW w:w="2013" w:type="dxa"/>
            <w:tcBorders>
              <w:top w:val="nil"/>
              <w:left w:val="nil"/>
              <w:bottom w:val="single" w:sz="4" w:space="0" w:color="auto"/>
              <w:right w:val="single" w:sz="4" w:space="0" w:color="auto"/>
            </w:tcBorders>
            <w:vAlign w:val="center"/>
            <w:hideMark/>
          </w:tcPr>
          <w:p w14:paraId="2EEC27A6"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6001-8000</w:t>
            </w:r>
          </w:p>
        </w:tc>
        <w:tc>
          <w:tcPr>
            <w:tcW w:w="1355" w:type="dxa"/>
            <w:tcBorders>
              <w:top w:val="nil"/>
              <w:left w:val="nil"/>
              <w:bottom w:val="single" w:sz="4" w:space="0" w:color="auto"/>
              <w:right w:val="single" w:sz="4" w:space="0" w:color="auto"/>
            </w:tcBorders>
            <w:vAlign w:val="center"/>
            <w:hideMark/>
          </w:tcPr>
          <w:p w14:paraId="34B9DEDA"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40-54</w:t>
            </w:r>
          </w:p>
        </w:tc>
        <w:tc>
          <w:tcPr>
            <w:tcW w:w="718" w:type="dxa"/>
            <w:vMerge/>
            <w:tcBorders>
              <w:top w:val="nil"/>
              <w:left w:val="single" w:sz="4" w:space="0" w:color="auto"/>
              <w:bottom w:val="single" w:sz="4" w:space="0" w:color="auto"/>
              <w:right w:val="single" w:sz="4" w:space="0" w:color="auto"/>
            </w:tcBorders>
            <w:vAlign w:val="center"/>
            <w:hideMark/>
          </w:tcPr>
          <w:p w14:paraId="59A718FA"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7A76091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1D484C4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79A399E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1454501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01926C0A"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4F93B584"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73398575"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4001-5000</w:t>
            </w:r>
          </w:p>
        </w:tc>
        <w:tc>
          <w:tcPr>
            <w:tcW w:w="2013" w:type="dxa"/>
            <w:tcBorders>
              <w:top w:val="nil"/>
              <w:left w:val="nil"/>
              <w:bottom w:val="single" w:sz="4" w:space="0" w:color="auto"/>
              <w:right w:val="single" w:sz="4" w:space="0" w:color="auto"/>
            </w:tcBorders>
            <w:vAlign w:val="center"/>
            <w:hideMark/>
          </w:tcPr>
          <w:p w14:paraId="00C1C3AE"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8001-10000</w:t>
            </w:r>
          </w:p>
        </w:tc>
        <w:tc>
          <w:tcPr>
            <w:tcW w:w="1355" w:type="dxa"/>
            <w:tcBorders>
              <w:top w:val="nil"/>
              <w:left w:val="nil"/>
              <w:bottom w:val="single" w:sz="4" w:space="0" w:color="auto"/>
              <w:right w:val="single" w:sz="4" w:space="0" w:color="auto"/>
            </w:tcBorders>
            <w:vAlign w:val="center"/>
            <w:hideMark/>
          </w:tcPr>
          <w:p w14:paraId="247CAC86"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54-67</w:t>
            </w:r>
          </w:p>
        </w:tc>
        <w:tc>
          <w:tcPr>
            <w:tcW w:w="718" w:type="dxa"/>
            <w:vMerge/>
            <w:tcBorders>
              <w:top w:val="nil"/>
              <w:left w:val="single" w:sz="4" w:space="0" w:color="auto"/>
              <w:bottom w:val="single" w:sz="4" w:space="0" w:color="auto"/>
              <w:right w:val="single" w:sz="4" w:space="0" w:color="auto"/>
            </w:tcBorders>
            <w:vAlign w:val="center"/>
            <w:hideMark/>
          </w:tcPr>
          <w:p w14:paraId="5DF36101"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5CDD3DEA"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2E9D145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5B235C9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76A43C7C"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15B15843"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45C129DD" w14:textId="77777777" w:rsidTr="000850C4">
        <w:trPr>
          <w:trHeight w:val="288"/>
          <w:jc w:val="center"/>
        </w:trPr>
        <w:tc>
          <w:tcPr>
            <w:tcW w:w="1554" w:type="dxa"/>
            <w:tcBorders>
              <w:top w:val="nil"/>
              <w:left w:val="nil"/>
              <w:bottom w:val="nil"/>
              <w:right w:val="nil"/>
            </w:tcBorders>
            <w:noWrap/>
            <w:vAlign w:val="bottom"/>
            <w:hideMark/>
          </w:tcPr>
          <w:p w14:paraId="70A7651D" w14:textId="77777777" w:rsidR="0048614A" w:rsidRPr="00E45310" w:rsidRDefault="0048614A" w:rsidP="0048614A">
            <w:pPr>
              <w:widowControl/>
              <w:ind w:firstLine="0"/>
              <w:jc w:val="center"/>
              <w:rPr>
                <w:rFonts w:ascii="Calibri" w:hAnsi="Calibri" w:cs="Calibri"/>
                <w:color w:val="000000"/>
                <w:sz w:val="22"/>
                <w:szCs w:val="22"/>
                <w:lang w:val="uk-UA"/>
              </w:rPr>
            </w:pPr>
          </w:p>
        </w:tc>
        <w:tc>
          <w:tcPr>
            <w:tcW w:w="2013" w:type="dxa"/>
            <w:tcBorders>
              <w:top w:val="nil"/>
              <w:left w:val="nil"/>
              <w:bottom w:val="nil"/>
              <w:right w:val="nil"/>
            </w:tcBorders>
            <w:noWrap/>
            <w:vAlign w:val="bottom"/>
            <w:hideMark/>
          </w:tcPr>
          <w:p w14:paraId="60DEF368" w14:textId="77777777" w:rsidR="0048614A" w:rsidRPr="00E45310" w:rsidRDefault="0048614A" w:rsidP="0048614A">
            <w:pPr>
              <w:widowControl/>
              <w:ind w:firstLine="0"/>
              <w:jc w:val="left"/>
              <w:rPr>
                <w:sz w:val="20"/>
                <w:lang w:val="uk-UA"/>
              </w:rPr>
            </w:pPr>
          </w:p>
        </w:tc>
        <w:tc>
          <w:tcPr>
            <w:tcW w:w="1355" w:type="dxa"/>
            <w:tcBorders>
              <w:top w:val="nil"/>
              <w:left w:val="nil"/>
              <w:bottom w:val="nil"/>
              <w:right w:val="nil"/>
            </w:tcBorders>
            <w:noWrap/>
            <w:vAlign w:val="bottom"/>
            <w:hideMark/>
          </w:tcPr>
          <w:p w14:paraId="642CCFF2" w14:textId="77777777" w:rsidR="0048614A" w:rsidRPr="00E45310" w:rsidRDefault="0048614A" w:rsidP="0048614A">
            <w:pPr>
              <w:widowControl/>
              <w:ind w:firstLine="0"/>
              <w:jc w:val="left"/>
              <w:rPr>
                <w:sz w:val="20"/>
                <w:lang w:val="uk-UA"/>
              </w:rPr>
            </w:pPr>
          </w:p>
        </w:tc>
        <w:tc>
          <w:tcPr>
            <w:tcW w:w="718" w:type="dxa"/>
            <w:tcBorders>
              <w:top w:val="nil"/>
              <w:left w:val="nil"/>
              <w:bottom w:val="nil"/>
              <w:right w:val="nil"/>
            </w:tcBorders>
            <w:noWrap/>
            <w:vAlign w:val="bottom"/>
            <w:hideMark/>
          </w:tcPr>
          <w:p w14:paraId="263257B9" w14:textId="77777777" w:rsidR="0048614A" w:rsidRPr="00E45310" w:rsidRDefault="0048614A" w:rsidP="0048614A">
            <w:pPr>
              <w:widowControl/>
              <w:ind w:firstLine="0"/>
              <w:jc w:val="left"/>
              <w:rPr>
                <w:sz w:val="20"/>
                <w:lang w:val="uk-UA"/>
              </w:rPr>
            </w:pPr>
          </w:p>
        </w:tc>
        <w:tc>
          <w:tcPr>
            <w:tcW w:w="798" w:type="dxa"/>
            <w:tcBorders>
              <w:top w:val="nil"/>
              <w:left w:val="nil"/>
              <w:bottom w:val="nil"/>
              <w:right w:val="nil"/>
            </w:tcBorders>
            <w:noWrap/>
            <w:vAlign w:val="bottom"/>
            <w:hideMark/>
          </w:tcPr>
          <w:p w14:paraId="745C21C1" w14:textId="77777777" w:rsidR="0048614A" w:rsidRPr="00E45310" w:rsidRDefault="0048614A" w:rsidP="0048614A">
            <w:pPr>
              <w:widowControl/>
              <w:ind w:firstLine="0"/>
              <w:jc w:val="left"/>
              <w:rPr>
                <w:sz w:val="20"/>
                <w:lang w:val="uk-UA"/>
              </w:rPr>
            </w:pPr>
          </w:p>
        </w:tc>
        <w:tc>
          <w:tcPr>
            <w:tcW w:w="925" w:type="dxa"/>
            <w:tcBorders>
              <w:top w:val="nil"/>
              <w:left w:val="nil"/>
              <w:bottom w:val="nil"/>
              <w:right w:val="nil"/>
            </w:tcBorders>
            <w:noWrap/>
            <w:vAlign w:val="bottom"/>
            <w:hideMark/>
          </w:tcPr>
          <w:p w14:paraId="0D87E93E" w14:textId="77777777" w:rsidR="0048614A" w:rsidRPr="00E45310" w:rsidRDefault="0048614A" w:rsidP="0048614A">
            <w:pPr>
              <w:widowControl/>
              <w:ind w:firstLine="0"/>
              <w:jc w:val="left"/>
              <w:rPr>
                <w:sz w:val="20"/>
                <w:lang w:val="uk-UA"/>
              </w:rPr>
            </w:pPr>
          </w:p>
        </w:tc>
        <w:tc>
          <w:tcPr>
            <w:tcW w:w="547" w:type="dxa"/>
            <w:tcBorders>
              <w:top w:val="nil"/>
              <w:left w:val="nil"/>
              <w:bottom w:val="nil"/>
              <w:right w:val="nil"/>
            </w:tcBorders>
            <w:noWrap/>
            <w:vAlign w:val="bottom"/>
            <w:hideMark/>
          </w:tcPr>
          <w:p w14:paraId="320BBA61" w14:textId="77777777" w:rsidR="0048614A" w:rsidRPr="00E45310" w:rsidRDefault="0048614A" w:rsidP="0048614A">
            <w:pPr>
              <w:widowControl/>
              <w:ind w:firstLine="0"/>
              <w:jc w:val="left"/>
              <w:rPr>
                <w:sz w:val="20"/>
                <w:lang w:val="uk-UA"/>
              </w:rPr>
            </w:pPr>
          </w:p>
        </w:tc>
        <w:tc>
          <w:tcPr>
            <w:tcW w:w="771" w:type="dxa"/>
            <w:tcBorders>
              <w:top w:val="nil"/>
              <w:left w:val="nil"/>
              <w:bottom w:val="nil"/>
              <w:right w:val="nil"/>
            </w:tcBorders>
            <w:noWrap/>
            <w:vAlign w:val="bottom"/>
            <w:hideMark/>
          </w:tcPr>
          <w:p w14:paraId="06F9E053" w14:textId="77777777" w:rsidR="0048614A" w:rsidRPr="00E45310" w:rsidRDefault="0048614A" w:rsidP="0048614A">
            <w:pPr>
              <w:widowControl/>
              <w:ind w:firstLine="0"/>
              <w:jc w:val="left"/>
              <w:rPr>
                <w:sz w:val="20"/>
                <w:lang w:val="uk-UA"/>
              </w:rPr>
            </w:pPr>
          </w:p>
        </w:tc>
        <w:tc>
          <w:tcPr>
            <w:tcW w:w="957" w:type="dxa"/>
            <w:tcBorders>
              <w:top w:val="nil"/>
              <w:left w:val="nil"/>
              <w:bottom w:val="nil"/>
              <w:right w:val="nil"/>
            </w:tcBorders>
            <w:noWrap/>
            <w:vAlign w:val="bottom"/>
            <w:hideMark/>
          </w:tcPr>
          <w:p w14:paraId="3B1F95C3" w14:textId="77777777" w:rsidR="0048614A" w:rsidRPr="00E45310" w:rsidRDefault="0048614A" w:rsidP="0048614A">
            <w:pPr>
              <w:widowControl/>
              <w:ind w:firstLine="0"/>
              <w:jc w:val="left"/>
              <w:rPr>
                <w:sz w:val="20"/>
                <w:lang w:val="uk-UA"/>
              </w:rPr>
            </w:pPr>
          </w:p>
        </w:tc>
      </w:tr>
    </w:tbl>
    <w:p w14:paraId="1E6FDCD4" w14:textId="77777777" w:rsidR="0048614A" w:rsidRPr="00E45310" w:rsidRDefault="0048614A">
      <w:pPr>
        <w:rPr>
          <w:lang w:val="uk-UA"/>
        </w:rPr>
      </w:pPr>
      <w:r w:rsidRPr="00E45310">
        <w:rPr>
          <w:lang w:val="uk-UA"/>
        </w:rPr>
        <w:br w:type="page"/>
      </w:r>
    </w:p>
    <w:tbl>
      <w:tblPr>
        <w:tblW w:w="9638" w:type="dxa"/>
        <w:jc w:val="center"/>
        <w:tblLook w:val="04A0" w:firstRow="1" w:lastRow="0" w:firstColumn="1" w:lastColumn="0" w:noHBand="0" w:noVBand="1"/>
      </w:tblPr>
      <w:tblGrid>
        <w:gridCol w:w="1552"/>
        <w:gridCol w:w="2012"/>
        <w:gridCol w:w="1354"/>
        <w:gridCol w:w="718"/>
        <w:gridCol w:w="798"/>
        <w:gridCol w:w="927"/>
        <w:gridCol w:w="548"/>
        <w:gridCol w:w="773"/>
        <w:gridCol w:w="956"/>
      </w:tblGrid>
      <w:tr w:rsidR="0048614A" w:rsidRPr="00E45310" w14:paraId="33B02370" w14:textId="77777777" w:rsidTr="000850C4">
        <w:trPr>
          <w:trHeight w:val="288"/>
          <w:jc w:val="center"/>
        </w:trPr>
        <w:tc>
          <w:tcPr>
            <w:tcW w:w="9638" w:type="dxa"/>
            <w:gridSpan w:val="9"/>
            <w:tcBorders>
              <w:top w:val="nil"/>
              <w:left w:val="nil"/>
              <w:bottom w:val="single" w:sz="4" w:space="0" w:color="auto"/>
              <w:right w:val="nil"/>
            </w:tcBorders>
            <w:noWrap/>
            <w:vAlign w:val="bottom"/>
            <w:hideMark/>
          </w:tcPr>
          <w:p w14:paraId="447766D0" w14:textId="77777777" w:rsidR="0048614A" w:rsidRPr="00E45310" w:rsidRDefault="0048614A" w:rsidP="0048614A">
            <w:pPr>
              <w:widowControl/>
              <w:ind w:firstLine="0"/>
              <w:jc w:val="left"/>
              <w:rPr>
                <w:rFonts w:ascii="Calibri" w:hAnsi="Calibri" w:cs="Calibri"/>
                <w:b/>
                <w:bCs/>
                <w:color w:val="000000"/>
                <w:sz w:val="22"/>
                <w:szCs w:val="22"/>
                <w:lang w:val="uk-UA"/>
              </w:rPr>
            </w:pPr>
            <w:r w:rsidRPr="00E45310">
              <w:rPr>
                <w:rFonts w:ascii="Calibri" w:hAnsi="Calibri" w:cs="Calibri"/>
                <w:b/>
                <w:bCs/>
                <w:color w:val="000000"/>
                <w:sz w:val="22"/>
                <w:szCs w:val="22"/>
                <w:lang w:val="uk-UA"/>
              </w:rPr>
              <w:lastRenderedPageBreak/>
              <w:t>Варіант Standard (Стандартний)</w:t>
            </w:r>
          </w:p>
        </w:tc>
      </w:tr>
      <w:tr w:rsidR="0048614A" w:rsidRPr="00E45310" w14:paraId="621B7D69" w14:textId="77777777" w:rsidTr="000850C4">
        <w:trPr>
          <w:trHeight w:val="288"/>
          <w:jc w:val="center"/>
        </w:trPr>
        <w:tc>
          <w:tcPr>
            <w:tcW w:w="1554" w:type="dxa"/>
            <w:vMerge w:val="restart"/>
            <w:tcBorders>
              <w:top w:val="nil"/>
              <w:left w:val="single" w:sz="4" w:space="0" w:color="auto"/>
              <w:bottom w:val="single" w:sz="4" w:space="0" w:color="auto"/>
              <w:right w:val="single" w:sz="4" w:space="0" w:color="auto"/>
            </w:tcBorders>
            <w:vAlign w:val="center"/>
            <w:hideMark/>
          </w:tcPr>
          <w:p w14:paraId="074C4C6B"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Конкурентних ліцензій</w:t>
            </w:r>
          </w:p>
        </w:tc>
        <w:tc>
          <w:tcPr>
            <w:tcW w:w="2013" w:type="dxa"/>
            <w:vMerge w:val="restart"/>
            <w:tcBorders>
              <w:top w:val="nil"/>
              <w:left w:val="single" w:sz="4" w:space="0" w:color="auto"/>
              <w:bottom w:val="single" w:sz="4" w:space="0" w:color="auto"/>
              <w:right w:val="single" w:sz="4" w:space="0" w:color="auto"/>
            </w:tcBorders>
            <w:vAlign w:val="center"/>
            <w:hideMark/>
          </w:tcPr>
          <w:p w14:paraId="151C585A"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Одночасних підключень</w:t>
            </w:r>
          </w:p>
        </w:tc>
        <w:tc>
          <w:tcPr>
            <w:tcW w:w="5114" w:type="dxa"/>
            <w:gridSpan w:val="6"/>
            <w:tcBorders>
              <w:top w:val="single" w:sz="4" w:space="0" w:color="auto"/>
              <w:left w:val="nil"/>
              <w:bottom w:val="single" w:sz="4" w:space="0" w:color="auto"/>
              <w:right w:val="single" w:sz="4" w:space="0" w:color="auto"/>
            </w:tcBorders>
            <w:vAlign w:val="center"/>
            <w:hideMark/>
          </w:tcPr>
          <w:p w14:paraId="7B762000"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Вимоги до сервера</w:t>
            </w:r>
          </w:p>
        </w:tc>
        <w:tc>
          <w:tcPr>
            <w:tcW w:w="957" w:type="dxa"/>
            <w:vMerge w:val="restart"/>
            <w:tcBorders>
              <w:top w:val="nil"/>
              <w:left w:val="single" w:sz="4" w:space="0" w:color="auto"/>
              <w:bottom w:val="single" w:sz="4" w:space="0" w:color="auto"/>
              <w:right w:val="single" w:sz="4" w:space="0" w:color="auto"/>
            </w:tcBorders>
            <w:noWrap/>
            <w:vAlign w:val="center"/>
            <w:hideMark/>
          </w:tcPr>
          <w:p w14:paraId="7DB69FC0" w14:textId="77777777" w:rsidR="0048614A" w:rsidRPr="00E45310" w:rsidRDefault="0048614A" w:rsidP="0048614A">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r>
      <w:tr w:rsidR="0048614A" w:rsidRPr="00E45310" w14:paraId="28EB3603" w14:textId="77777777" w:rsidTr="000850C4">
        <w:trPr>
          <w:trHeight w:val="300"/>
          <w:jc w:val="center"/>
        </w:trPr>
        <w:tc>
          <w:tcPr>
            <w:tcW w:w="1554" w:type="dxa"/>
            <w:vMerge/>
            <w:tcBorders>
              <w:top w:val="nil"/>
              <w:left w:val="single" w:sz="4" w:space="0" w:color="auto"/>
              <w:bottom w:val="single" w:sz="4" w:space="0" w:color="auto"/>
              <w:right w:val="single" w:sz="4" w:space="0" w:color="auto"/>
            </w:tcBorders>
            <w:vAlign w:val="center"/>
            <w:hideMark/>
          </w:tcPr>
          <w:p w14:paraId="53A71E4D"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4D426529"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val="restart"/>
            <w:tcBorders>
              <w:top w:val="nil"/>
              <w:left w:val="single" w:sz="4" w:space="0" w:color="auto"/>
              <w:bottom w:val="single" w:sz="4" w:space="0" w:color="auto"/>
              <w:right w:val="single" w:sz="4" w:space="0" w:color="auto"/>
            </w:tcBorders>
            <w:vAlign w:val="center"/>
            <w:hideMark/>
          </w:tcPr>
          <w:p w14:paraId="072FB309" w14:textId="5488520C" w:rsidR="0048614A" w:rsidRPr="00E45310" w:rsidRDefault="0048614A" w:rsidP="000E1FCF">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Кіл</w:t>
            </w:r>
            <w:r w:rsidR="000E1FCF">
              <w:rPr>
                <w:rFonts w:ascii="Calibri" w:hAnsi="Calibri" w:cs="Calibri"/>
                <w:b/>
                <w:bCs/>
                <w:color w:val="000000"/>
                <w:sz w:val="20"/>
                <w:lang w:val="uk-UA"/>
              </w:rPr>
              <w:t>-</w:t>
            </w:r>
            <w:proofErr w:type="spellStart"/>
            <w:r w:rsidR="000E1FCF">
              <w:rPr>
                <w:rFonts w:ascii="Calibri" w:hAnsi="Calibri" w:cs="Calibri"/>
                <w:b/>
                <w:bCs/>
                <w:color w:val="000000"/>
                <w:sz w:val="20"/>
                <w:lang w:val="uk-UA"/>
              </w:rPr>
              <w:t>ть</w:t>
            </w:r>
            <w:proofErr w:type="spellEnd"/>
            <w:r w:rsidRPr="00E45310">
              <w:rPr>
                <w:rFonts w:ascii="Calibri" w:hAnsi="Calibri" w:cs="Calibri"/>
                <w:b/>
                <w:bCs/>
                <w:color w:val="000000"/>
                <w:sz w:val="20"/>
                <w:lang w:val="uk-UA"/>
              </w:rPr>
              <w:t xml:space="preserve"> серверів</w:t>
            </w:r>
          </w:p>
        </w:tc>
        <w:tc>
          <w:tcPr>
            <w:tcW w:w="1516" w:type="dxa"/>
            <w:gridSpan w:val="2"/>
            <w:tcBorders>
              <w:top w:val="single" w:sz="4" w:space="0" w:color="auto"/>
              <w:left w:val="nil"/>
              <w:bottom w:val="single" w:sz="4" w:space="0" w:color="auto"/>
              <w:right w:val="single" w:sz="4" w:space="0" w:color="auto"/>
            </w:tcBorders>
            <w:vAlign w:val="center"/>
            <w:hideMark/>
          </w:tcPr>
          <w:p w14:paraId="4BF40B47"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25" w:type="dxa"/>
            <w:tcBorders>
              <w:top w:val="nil"/>
              <w:left w:val="nil"/>
              <w:bottom w:val="single" w:sz="4" w:space="0" w:color="auto"/>
              <w:right w:val="single" w:sz="4" w:space="0" w:color="auto"/>
            </w:tcBorders>
            <w:vAlign w:val="center"/>
            <w:hideMark/>
          </w:tcPr>
          <w:p w14:paraId="6C6186AC" w14:textId="77777777" w:rsidR="0048614A" w:rsidRPr="00E45310" w:rsidRDefault="0048614A" w:rsidP="0048614A">
            <w:pPr>
              <w:widowControl/>
              <w:ind w:firstLine="0"/>
              <w:jc w:val="left"/>
              <w:rPr>
                <w:rFonts w:ascii="Calibri" w:hAnsi="Calibri" w:cs="Calibri"/>
                <w:b/>
                <w:bCs/>
                <w:color w:val="000000"/>
                <w:sz w:val="20"/>
                <w:lang w:val="uk-UA"/>
              </w:rPr>
            </w:pPr>
            <w:r w:rsidRPr="00E45310">
              <w:rPr>
                <w:rFonts w:ascii="Calibri" w:hAnsi="Calibri" w:cs="Calibri"/>
                <w:b/>
                <w:bCs/>
                <w:color w:val="000000"/>
                <w:sz w:val="20"/>
                <w:lang w:val="uk-UA"/>
              </w:rPr>
              <w:t>HDD</w:t>
            </w:r>
          </w:p>
        </w:tc>
        <w:tc>
          <w:tcPr>
            <w:tcW w:w="1318" w:type="dxa"/>
            <w:gridSpan w:val="2"/>
            <w:tcBorders>
              <w:top w:val="single" w:sz="4" w:space="0" w:color="auto"/>
              <w:left w:val="nil"/>
              <w:bottom w:val="single" w:sz="4" w:space="0" w:color="auto"/>
              <w:right w:val="single" w:sz="4" w:space="0" w:color="auto"/>
            </w:tcBorders>
            <w:vAlign w:val="center"/>
            <w:hideMark/>
          </w:tcPr>
          <w:p w14:paraId="74785331"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957" w:type="dxa"/>
            <w:vMerge/>
            <w:tcBorders>
              <w:top w:val="nil"/>
              <w:left w:val="single" w:sz="4" w:space="0" w:color="auto"/>
              <w:bottom w:val="single" w:sz="4" w:space="0" w:color="auto"/>
              <w:right w:val="single" w:sz="4" w:space="0" w:color="auto"/>
            </w:tcBorders>
            <w:vAlign w:val="center"/>
            <w:hideMark/>
          </w:tcPr>
          <w:p w14:paraId="471C6F6B"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03F85862" w14:textId="77777777" w:rsidTr="000850C4">
        <w:trPr>
          <w:trHeight w:val="288"/>
          <w:jc w:val="center"/>
        </w:trPr>
        <w:tc>
          <w:tcPr>
            <w:tcW w:w="1554" w:type="dxa"/>
            <w:vMerge/>
            <w:tcBorders>
              <w:top w:val="nil"/>
              <w:left w:val="single" w:sz="4" w:space="0" w:color="auto"/>
              <w:bottom w:val="single" w:sz="4" w:space="0" w:color="auto"/>
              <w:right w:val="single" w:sz="4" w:space="0" w:color="auto"/>
            </w:tcBorders>
            <w:vAlign w:val="center"/>
            <w:hideMark/>
          </w:tcPr>
          <w:p w14:paraId="6283D845"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770CBE55"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tcBorders>
              <w:top w:val="nil"/>
              <w:left w:val="single" w:sz="4" w:space="0" w:color="auto"/>
              <w:bottom w:val="single" w:sz="4" w:space="0" w:color="auto"/>
              <w:right w:val="single" w:sz="4" w:space="0" w:color="auto"/>
            </w:tcBorders>
            <w:vAlign w:val="center"/>
            <w:hideMark/>
          </w:tcPr>
          <w:p w14:paraId="3EEEB8F7" w14:textId="77777777" w:rsidR="0048614A" w:rsidRPr="00E45310" w:rsidRDefault="0048614A" w:rsidP="0048614A">
            <w:pPr>
              <w:widowControl/>
              <w:ind w:firstLine="0"/>
              <w:jc w:val="left"/>
              <w:rPr>
                <w:rFonts w:ascii="Calibri" w:hAnsi="Calibri" w:cs="Calibri"/>
                <w:b/>
                <w:bCs/>
                <w:color w:val="000000"/>
                <w:sz w:val="20"/>
                <w:lang w:val="uk-UA"/>
              </w:rPr>
            </w:pPr>
          </w:p>
        </w:tc>
        <w:tc>
          <w:tcPr>
            <w:tcW w:w="718" w:type="dxa"/>
            <w:vMerge w:val="restart"/>
            <w:tcBorders>
              <w:top w:val="nil"/>
              <w:left w:val="single" w:sz="4" w:space="0" w:color="auto"/>
              <w:bottom w:val="single" w:sz="4" w:space="0" w:color="auto"/>
              <w:right w:val="single" w:sz="4" w:space="0" w:color="auto"/>
            </w:tcBorders>
            <w:vAlign w:val="center"/>
            <w:hideMark/>
          </w:tcPr>
          <w:p w14:paraId="673ABFC2"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ГГц</w:t>
            </w:r>
          </w:p>
        </w:tc>
        <w:tc>
          <w:tcPr>
            <w:tcW w:w="798" w:type="dxa"/>
            <w:vMerge w:val="restart"/>
            <w:tcBorders>
              <w:top w:val="nil"/>
              <w:left w:val="single" w:sz="4" w:space="0" w:color="auto"/>
              <w:bottom w:val="single" w:sz="4" w:space="0" w:color="auto"/>
              <w:right w:val="single" w:sz="4" w:space="0" w:color="auto"/>
            </w:tcBorders>
            <w:vAlign w:val="center"/>
            <w:hideMark/>
          </w:tcPr>
          <w:p w14:paraId="53DB621F" w14:textId="77777777" w:rsidR="0048614A" w:rsidRPr="00E45310" w:rsidRDefault="0048614A" w:rsidP="0048614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Ядер</w:t>
            </w:r>
            <w:proofErr w:type="spellEnd"/>
          </w:p>
        </w:tc>
        <w:tc>
          <w:tcPr>
            <w:tcW w:w="925" w:type="dxa"/>
            <w:tcBorders>
              <w:top w:val="nil"/>
              <w:left w:val="nil"/>
              <w:bottom w:val="single" w:sz="4" w:space="0" w:color="auto"/>
              <w:right w:val="single" w:sz="4" w:space="0" w:color="auto"/>
            </w:tcBorders>
            <w:vAlign w:val="center"/>
            <w:hideMark/>
          </w:tcPr>
          <w:p w14:paraId="225027A4"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IOPS</w:t>
            </w:r>
          </w:p>
        </w:tc>
        <w:tc>
          <w:tcPr>
            <w:tcW w:w="547" w:type="dxa"/>
            <w:vMerge w:val="restart"/>
            <w:tcBorders>
              <w:top w:val="nil"/>
              <w:left w:val="single" w:sz="4" w:space="0" w:color="auto"/>
              <w:bottom w:val="single" w:sz="4" w:space="0" w:color="auto"/>
              <w:right w:val="single" w:sz="4" w:space="0" w:color="auto"/>
            </w:tcBorders>
            <w:vAlign w:val="center"/>
            <w:hideMark/>
          </w:tcPr>
          <w:p w14:paraId="780D7306" w14:textId="77777777" w:rsidR="0048614A" w:rsidRPr="00E45310" w:rsidRDefault="0048614A" w:rsidP="0048614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Min</w:t>
            </w:r>
            <w:proofErr w:type="spellEnd"/>
          </w:p>
        </w:tc>
        <w:tc>
          <w:tcPr>
            <w:tcW w:w="771" w:type="dxa"/>
            <w:vMerge w:val="restart"/>
            <w:tcBorders>
              <w:top w:val="nil"/>
              <w:left w:val="single" w:sz="4" w:space="0" w:color="auto"/>
              <w:bottom w:val="single" w:sz="4" w:space="0" w:color="auto"/>
              <w:right w:val="single" w:sz="4" w:space="0" w:color="auto"/>
            </w:tcBorders>
            <w:vAlign w:val="center"/>
            <w:hideMark/>
          </w:tcPr>
          <w:p w14:paraId="3702B314" w14:textId="0B7301E1" w:rsidR="0048614A" w:rsidRPr="00E45310" w:rsidRDefault="00D026E9" w:rsidP="0048614A">
            <w:pPr>
              <w:widowControl/>
              <w:ind w:firstLine="0"/>
              <w:jc w:val="center"/>
              <w:rPr>
                <w:rFonts w:ascii="Calibri" w:hAnsi="Calibri" w:cs="Calibri"/>
                <w:b/>
                <w:bCs/>
                <w:color w:val="000000"/>
                <w:sz w:val="20"/>
                <w:lang w:val="uk-UA"/>
              </w:rPr>
            </w:pPr>
            <w:proofErr w:type="spellStart"/>
            <w:r>
              <w:rPr>
                <w:rFonts w:ascii="Calibri" w:hAnsi="Calibri" w:cs="Calibri"/>
                <w:b/>
                <w:bCs/>
                <w:color w:val="000000"/>
                <w:sz w:val="20"/>
                <w:lang w:val="uk-UA"/>
              </w:rPr>
              <w:t>Реком</w:t>
            </w:r>
            <w:proofErr w:type="spellEnd"/>
          </w:p>
        </w:tc>
        <w:tc>
          <w:tcPr>
            <w:tcW w:w="957" w:type="dxa"/>
            <w:vMerge/>
            <w:tcBorders>
              <w:top w:val="nil"/>
              <w:left w:val="single" w:sz="4" w:space="0" w:color="auto"/>
              <w:bottom w:val="single" w:sz="4" w:space="0" w:color="auto"/>
              <w:right w:val="single" w:sz="4" w:space="0" w:color="auto"/>
            </w:tcBorders>
            <w:vAlign w:val="center"/>
            <w:hideMark/>
          </w:tcPr>
          <w:p w14:paraId="7D9CD084"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663F0F36" w14:textId="77777777" w:rsidTr="000850C4">
        <w:trPr>
          <w:trHeight w:val="288"/>
          <w:jc w:val="center"/>
        </w:trPr>
        <w:tc>
          <w:tcPr>
            <w:tcW w:w="1554" w:type="dxa"/>
            <w:vMerge/>
            <w:tcBorders>
              <w:top w:val="nil"/>
              <w:left w:val="single" w:sz="4" w:space="0" w:color="auto"/>
              <w:bottom w:val="single" w:sz="4" w:space="0" w:color="auto"/>
              <w:right w:val="single" w:sz="4" w:space="0" w:color="auto"/>
            </w:tcBorders>
            <w:vAlign w:val="center"/>
            <w:hideMark/>
          </w:tcPr>
          <w:p w14:paraId="696367F6"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259849B2"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tcBorders>
              <w:top w:val="nil"/>
              <w:left w:val="single" w:sz="4" w:space="0" w:color="auto"/>
              <w:bottom w:val="single" w:sz="4" w:space="0" w:color="auto"/>
              <w:right w:val="single" w:sz="4" w:space="0" w:color="auto"/>
            </w:tcBorders>
            <w:vAlign w:val="center"/>
            <w:hideMark/>
          </w:tcPr>
          <w:p w14:paraId="5E4FF8C5" w14:textId="77777777" w:rsidR="0048614A" w:rsidRPr="00E45310" w:rsidRDefault="0048614A" w:rsidP="0048614A">
            <w:pPr>
              <w:widowControl/>
              <w:ind w:firstLine="0"/>
              <w:jc w:val="left"/>
              <w:rPr>
                <w:rFonts w:ascii="Calibri" w:hAnsi="Calibri" w:cs="Calibri"/>
                <w:b/>
                <w:bCs/>
                <w:color w:val="000000"/>
                <w:sz w:val="20"/>
                <w:lang w:val="uk-UA"/>
              </w:rPr>
            </w:pPr>
          </w:p>
        </w:tc>
        <w:tc>
          <w:tcPr>
            <w:tcW w:w="718" w:type="dxa"/>
            <w:vMerge/>
            <w:tcBorders>
              <w:top w:val="nil"/>
              <w:left w:val="single" w:sz="4" w:space="0" w:color="auto"/>
              <w:bottom w:val="single" w:sz="4" w:space="0" w:color="auto"/>
              <w:right w:val="single" w:sz="4" w:space="0" w:color="auto"/>
            </w:tcBorders>
            <w:vAlign w:val="center"/>
            <w:hideMark/>
          </w:tcPr>
          <w:p w14:paraId="3D0785DE" w14:textId="77777777" w:rsidR="0048614A" w:rsidRPr="00E45310" w:rsidRDefault="0048614A" w:rsidP="0048614A">
            <w:pPr>
              <w:widowControl/>
              <w:ind w:firstLine="0"/>
              <w:jc w:val="left"/>
              <w:rPr>
                <w:rFonts w:ascii="Calibri" w:hAnsi="Calibri" w:cs="Calibri"/>
                <w:b/>
                <w:bCs/>
                <w:color w:val="000000"/>
                <w:sz w:val="20"/>
                <w:lang w:val="uk-UA"/>
              </w:rPr>
            </w:pPr>
          </w:p>
        </w:tc>
        <w:tc>
          <w:tcPr>
            <w:tcW w:w="798" w:type="dxa"/>
            <w:vMerge/>
            <w:tcBorders>
              <w:top w:val="nil"/>
              <w:left w:val="single" w:sz="4" w:space="0" w:color="auto"/>
              <w:bottom w:val="single" w:sz="4" w:space="0" w:color="auto"/>
              <w:right w:val="single" w:sz="4" w:space="0" w:color="auto"/>
            </w:tcBorders>
            <w:vAlign w:val="center"/>
            <w:hideMark/>
          </w:tcPr>
          <w:p w14:paraId="64A7697E" w14:textId="77777777" w:rsidR="0048614A" w:rsidRPr="00E45310" w:rsidRDefault="0048614A" w:rsidP="0048614A">
            <w:pPr>
              <w:widowControl/>
              <w:ind w:firstLine="0"/>
              <w:jc w:val="left"/>
              <w:rPr>
                <w:rFonts w:ascii="Calibri" w:hAnsi="Calibri" w:cs="Calibri"/>
                <w:b/>
                <w:bCs/>
                <w:color w:val="000000"/>
                <w:sz w:val="20"/>
                <w:lang w:val="uk-UA"/>
              </w:rPr>
            </w:pPr>
          </w:p>
        </w:tc>
        <w:tc>
          <w:tcPr>
            <w:tcW w:w="925" w:type="dxa"/>
            <w:tcBorders>
              <w:top w:val="nil"/>
              <w:left w:val="nil"/>
              <w:bottom w:val="single" w:sz="4" w:space="0" w:color="auto"/>
              <w:right w:val="single" w:sz="4" w:space="0" w:color="auto"/>
            </w:tcBorders>
            <w:vAlign w:val="center"/>
            <w:hideMark/>
          </w:tcPr>
          <w:p w14:paraId="0586EA6F"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30r/70w</w:t>
            </w:r>
          </w:p>
        </w:tc>
        <w:tc>
          <w:tcPr>
            <w:tcW w:w="547" w:type="dxa"/>
            <w:vMerge/>
            <w:tcBorders>
              <w:top w:val="nil"/>
              <w:left w:val="single" w:sz="4" w:space="0" w:color="auto"/>
              <w:bottom w:val="single" w:sz="4" w:space="0" w:color="auto"/>
              <w:right w:val="single" w:sz="4" w:space="0" w:color="auto"/>
            </w:tcBorders>
            <w:vAlign w:val="center"/>
            <w:hideMark/>
          </w:tcPr>
          <w:p w14:paraId="23DC47C4" w14:textId="77777777" w:rsidR="0048614A" w:rsidRPr="00E45310" w:rsidRDefault="0048614A" w:rsidP="0048614A">
            <w:pPr>
              <w:widowControl/>
              <w:ind w:firstLine="0"/>
              <w:jc w:val="left"/>
              <w:rPr>
                <w:rFonts w:ascii="Calibri" w:hAnsi="Calibri" w:cs="Calibri"/>
                <w:b/>
                <w:bCs/>
                <w:color w:val="000000"/>
                <w:sz w:val="20"/>
                <w:lang w:val="uk-UA"/>
              </w:rPr>
            </w:pPr>
          </w:p>
        </w:tc>
        <w:tc>
          <w:tcPr>
            <w:tcW w:w="771" w:type="dxa"/>
            <w:vMerge/>
            <w:tcBorders>
              <w:top w:val="nil"/>
              <w:left w:val="single" w:sz="4" w:space="0" w:color="auto"/>
              <w:bottom w:val="single" w:sz="4" w:space="0" w:color="auto"/>
              <w:right w:val="single" w:sz="4" w:space="0" w:color="auto"/>
            </w:tcBorders>
            <w:vAlign w:val="center"/>
            <w:hideMark/>
          </w:tcPr>
          <w:p w14:paraId="54BA00D2" w14:textId="77777777" w:rsidR="0048614A" w:rsidRPr="00E45310" w:rsidRDefault="0048614A" w:rsidP="0048614A">
            <w:pPr>
              <w:widowControl/>
              <w:ind w:firstLine="0"/>
              <w:jc w:val="left"/>
              <w:rPr>
                <w:rFonts w:ascii="Calibri" w:hAnsi="Calibri" w:cs="Calibri"/>
                <w:b/>
                <w:bCs/>
                <w:color w:val="000000"/>
                <w:sz w:val="20"/>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EBE513A"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40D27EBF"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1C376F4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2013" w:type="dxa"/>
            <w:tcBorders>
              <w:top w:val="nil"/>
              <w:left w:val="nil"/>
              <w:bottom w:val="single" w:sz="4" w:space="0" w:color="auto"/>
              <w:right w:val="single" w:sz="4" w:space="0" w:color="auto"/>
            </w:tcBorders>
            <w:vAlign w:val="center"/>
            <w:hideMark/>
          </w:tcPr>
          <w:p w14:paraId="15B39B8E"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1355" w:type="dxa"/>
            <w:tcBorders>
              <w:top w:val="nil"/>
              <w:left w:val="nil"/>
              <w:bottom w:val="single" w:sz="4" w:space="0" w:color="auto"/>
              <w:right w:val="single" w:sz="4" w:space="0" w:color="auto"/>
            </w:tcBorders>
            <w:vAlign w:val="center"/>
            <w:hideMark/>
          </w:tcPr>
          <w:p w14:paraId="26635DFF"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4D19B715"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98" w:type="dxa"/>
            <w:tcBorders>
              <w:top w:val="nil"/>
              <w:left w:val="nil"/>
              <w:bottom w:val="single" w:sz="4" w:space="0" w:color="auto"/>
              <w:right w:val="single" w:sz="4" w:space="0" w:color="auto"/>
            </w:tcBorders>
            <w:vAlign w:val="center"/>
            <w:hideMark/>
          </w:tcPr>
          <w:p w14:paraId="6E918A5A"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tcBorders>
              <w:top w:val="nil"/>
              <w:left w:val="nil"/>
              <w:bottom w:val="single" w:sz="4" w:space="0" w:color="auto"/>
              <w:right w:val="single" w:sz="4" w:space="0" w:color="auto"/>
            </w:tcBorders>
            <w:vAlign w:val="center"/>
            <w:hideMark/>
          </w:tcPr>
          <w:p w14:paraId="607583D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7" w:type="dxa"/>
            <w:tcBorders>
              <w:top w:val="nil"/>
              <w:left w:val="nil"/>
              <w:bottom w:val="single" w:sz="4" w:space="0" w:color="auto"/>
              <w:right w:val="single" w:sz="4" w:space="0" w:color="auto"/>
            </w:tcBorders>
            <w:vAlign w:val="center"/>
            <w:hideMark/>
          </w:tcPr>
          <w:p w14:paraId="174FFE11"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771" w:type="dxa"/>
            <w:tcBorders>
              <w:top w:val="nil"/>
              <w:left w:val="nil"/>
              <w:bottom w:val="single" w:sz="4" w:space="0" w:color="auto"/>
              <w:right w:val="single" w:sz="4" w:space="0" w:color="auto"/>
            </w:tcBorders>
            <w:vAlign w:val="center"/>
            <w:hideMark/>
          </w:tcPr>
          <w:p w14:paraId="72D28AA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957" w:type="dxa"/>
            <w:vMerge w:val="restart"/>
            <w:tcBorders>
              <w:top w:val="nil"/>
              <w:left w:val="single" w:sz="4" w:space="0" w:color="auto"/>
              <w:bottom w:val="single" w:sz="4" w:space="0" w:color="auto"/>
              <w:right w:val="single" w:sz="4" w:space="0" w:color="auto"/>
            </w:tcBorders>
            <w:textDirection w:val="btLr"/>
            <w:vAlign w:val="center"/>
            <w:hideMark/>
          </w:tcPr>
          <w:p w14:paraId="121EC0AE" w14:textId="4F0A7F3D"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Windows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r>
      <w:tr w:rsidR="0048614A" w:rsidRPr="00E45310" w14:paraId="14A281AB"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66552D51"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2013" w:type="dxa"/>
            <w:tcBorders>
              <w:top w:val="nil"/>
              <w:left w:val="nil"/>
              <w:bottom w:val="single" w:sz="4" w:space="0" w:color="auto"/>
              <w:right w:val="single" w:sz="4" w:space="0" w:color="auto"/>
            </w:tcBorders>
            <w:vAlign w:val="center"/>
            <w:hideMark/>
          </w:tcPr>
          <w:p w14:paraId="6CB864A6"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1355" w:type="dxa"/>
            <w:tcBorders>
              <w:top w:val="nil"/>
              <w:left w:val="nil"/>
              <w:bottom w:val="single" w:sz="4" w:space="0" w:color="auto"/>
              <w:right w:val="single" w:sz="4" w:space="0" w:color="auto"/>
            </w:tcBorders>
            <w:vAlign w:val="center"/>
            <w:hideMark/>
          </w:tcPr>
          <w:p w14:paraId="78FA278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2FCBE76C"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tcBorders>
              <w:top w:val="nil"/>
              <w:left w:val="nil"/>
              <w:bottom w:val="single" w:sz="4" w:space="0" w:color="auto"/>
              <w:right w:val="single" w:sz="4" w:space="0" w:color="auto"/>
            </w:tcBorders>
            <w:vAlign w:val="center"/>
            <w:hideMark/>
          </w:tcPr>
          <w:p w14:paraId="3C79F1AD"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tcBorders>
              <w:top w:val="nil"/>
              <w:left w:val="nil"/>
              <w:bottom w:val="single" w:sz="4" w:space="0" w:color="auto"/>
              <w:right w:val="single" w:sz="4" w:space="0" w:color="auto"/>
            </w:tcBorders>
            <w:vAlign w:val="center"/>
            <w:hideMark/>
          </w:tcPr>
          <w:p w14:paraId="2D3952B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7" w:type="dxa"/>
            <w:tcBorders>
              <w:top w:val="nil"/>
              <w:left w:val="nil"/>
              <w:bottom w:val="single" w:sz="4" w:space="0" w:color="auto"/>
              <w:right w:val="single" w:sz="4" w:space="0" w:color="auto"/>
            </w:tcBorders>
            <w:vAlign w:val="center"/>
            <w:hideMark/>
          </w:tcPr>
          <w:p w14:paraId="0B26FA4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771" w:type="dxa"/>
            <w:tcBorders>
              <w:top w:val="nil"/>
              <w:left w:val="nil"/>
              <w:bottom w:val="single" w:sz="4" w:space="0" w:color="auto"/>
              <w:right w:val="single" w:sz="4" w:space="0" w:color="auto"/>
            </w:tcBorders>
            <w:vAlign w:val="center"/>
            <w:hideMark/>
          </w:tcPr>
          <w:p w14:paraId="715CD17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957" w:type="dxa"/>
            <w:vMerge/>
            <w:tcBorders>
              <w:top w:val="nil"/>
              <w:left w:val="single" w:sz="4" w:space="0" w:color="auto"/>
              <w:bottom w:val="single" w:sz="4" w:space="0" w:color="auto"/>
              <w:right w:val="single" w:sz="4" w:space="0" w:color="auto"/>
            </w:tcBorders>
            <w:vAlign w:val="center"/>
            <w:hideMark/>
          </w:tcPr>
          <w:p w14:paraId="10DD4B68"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053455A5"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39552908"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2013" w:type="dxa"/>
            <w:tcBorders>
              <w:top w:val="nil"/>
              <w:left w:val="nil"/>
              <w:bottom w:val="single" w:sz="4" w:space="0" w:color="auto"/>
              <w:right w:val="single" w:sz="4" w:space="0" w:color="auto"/>
            </w:tcBorders>
            <w:vAlign w:val="center"/>
            <w:hideMark/>
          </w:tcPr>
          <w:p w14:paraId="1313DC52"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355" w:type="dxa"/>
            <w:tcBorders>
              <w:top w:val="nil"/>
              <w:left w:val="nil"/>
              <w:bottom w:val="single" w:sz="4" w:space="0" w:color="auto"/>
              <w:right w:val="single" w:sz="4" w:space="0" w:color="auto"/>
            </w:tcBorders>
            <w:vAlign w:val="center"/>
            <w:hideMark/>
          </w:tcPr>
          <w:p w14:paraId="7BF7E30B"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vMerge w:val="restart"/>
            <w:tcBorders>
              <w:top w:val="nil"/>
              <w:left w:val="single" w:sz="4" w:space="0" w:color="auto"/>
              <w:bottom w:val="single" w:sz="4" w:space="0" w:color="auto"/>
              <w:right w:val="single" w:sz="4" w:space="0" w:color="auto"/>
            </w:tcBorders>
            <w:vAlign w:val="center"/>
            <w:hideMark/>
          </w:tcPr>
          <w:p w14:paraId="6FCE121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&gt;=2.4</w:t>
            </w:r>
          </w:p>
        </w:tc>
        <w:tc>
          <w:tcPr>
            <w:tcW w:w="798" w:type="dxa"/>
            <w:vMerge w:val="restart"/>
            <w:tcBorders>
              <w:top w:val="nil"/>
              <w:left w:val="single" w:sz="4" w:space="0" w:color="auto"/>
              <w:bottom w:val="single" w:sz="4" w:space="0" w:color="auto"/>
              <w:right w:val="single" w:sz="4" w:space="0" w:color="auto"/>
            </w:tcBorders>
            <w:vAlign w:val="center"/>
            <w:hideMark/>
          </w:tcPr>
          <w:p w14:paraId="4F99926A" w14:textId="77777777" w:rsidR="0048614A" w:rsidRPr="00E45310" w:rsidRDefault="001C50B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&gt;=4</w:t>
            </w:r>
          </w:p>
        </w:tc>
        <w:tc>
          <w:tcPr>
            <w:tcW w:w="925" w:type="dxa"/>
            <w:vMerge w:val="restart"/>
            <w:tcBorders>
              <w:top w:val="nil"/>
              <w:left w:val="single" w:sz="4" w:space="0" w:color="auto"/>
              <w:bottom w:val="single" w:sz="4" w:space="0" w:color="auto"/>
              <w:right w:val="single" w:sz="4" w:space="0" w:color="auto"/>
            </w:tcBorders>
            <w:vAlign w:val="center"/>
            <w:hideMark/>
          </w:tcPr>
          <w:p w14:paraId="5192C90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&gt;=500</w:t>
            </w:r>
          </w:p>
        </w:tc>
        <w:tc>
          <w:tcPr>
            <w:tcW w:w="547" w:type="dxa"/>
            <w:vMerge w:val="restart"/>
            <w:tcBorders>
              <w:top w:val="nil"/>
              <w:left w:val="single" w:sz="4" w:space="0" w:color="auto"/>
              <w:bottom w:val="single" w:sz="4" w:space="0" w:color="auto"/>
              <w:right w:val="single" w:sz="4" w:space="0" w:color="auto"/>
            </w:tcBorders>
            <w:vAlign w:val="center"/>
            <w:hideMark/>
          </w:tcPr>
          <w:p w14:paraId="0737915A"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771" w:type="dxa"/>
            <w:vMerge w:val="restart"/>
            <w:tcBorders>
              <w:top w:val="nil"/>
              <w:left w:val="single" w:sz="4" w:space="0" w:color="auto"/>
              <w:bottom w:val="single" w:sz="4" w:space="0" w:color="auto"/>
              <w:right w:val="single" w:sz="4" w:space="0" w:color="auto"/>
            </w:tcBorders>
            <w:vAlign w:val="center"/>
            <w:hideMark/>
          </w:tcPr>
          <w:p w14:paraId="79CFE1D0"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16</w:t>
            </w:r>
          </w:p>
        </w:tc>
        <w:tc>
          <w:tcPr>
            <w:tcW w:w="957" w:type="dxa"/>
            <w:vMerge/>
            <w:tcBorders>
              <w:top w:val="nil"/>
              <w:left w:val="single" w:sz="4" w:space="0" w:color="auto"/>
              <w:bottom w:val="single" w:sz="4" w:space="0" w:color="auto"/>
              <w:right w:val="single" w:sz="4" w:space="0" w:color="auto"/>
            </w:tcBorders>
            <w:vAlign w:val="center"/>
            <w:hideMark/>
          </w:tcPr>
          <w:p w14:paraId="3716EAA4"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3C72D47B"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43C65A08"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2013" w:type="dxa"/>
            <w:tcBorders>
              <w:top w:val="nil"/>
              <w:left w:val="nil"/>
              <w:bottom w:val="single" w:sz="4" w:space="0" w:color="auto"/>
              <w:right w:val="single" w:sz="4" w:space="0" w:color="auto"/>
            </w:tcBorders>
            <w:vAlign w:val="center"/>
            <w:hideMark/>
          </w:tcPr>
          <w:p w14:paraId="2B78BC80"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355" w:type="dxa"/>
            <w:tcBorders>
              <w:top w:val="nil"/>
              <w:left w:val="nil"/>
              <w:bottom w:val="single" w:sz="4" w:space="0" w:color="auto"/>
              <w:right w:val="single" w:sz="4" w:space="0" w:color="auto"/>
            </w:tcBorders>
            <w:vAlign w:val="center"/>
            <w:hideMark/>
          </w:tcPr>
          <w:p w14:paraId="51E43AF0"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18" w:type="dxa"/>
            <w:vMerge/>
            <w:tcBorders>
              <w:top w:val="nil"/>
              <w:left w:val="single" w:sz="4" w:space="0" w:color="auto"/>
              <w:bottom w:val="single" w:sz="4" w:space="0" w:color="auto"/>
              <w:right w:val="single" w:sz="4" w:space="0" w:color="auto"/>
            </w:tcBorders>
            <w:vAlign w:val="center"/>
            <w:hideMark/>
          </w:tcPr>
          <w:p w14:paraId="3BB5EB1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4D09C73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0B2DA491"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710EF8A2"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66655443"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585E8074"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2CC056CC"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1C4E5392"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2013" w:type="dxa"/>
            <w:tcBorders>
              <w:top w:val="nil"/>
              <w:left w:val="nil"/>
              <w:bottom w:val="single" w:sz="4" w:space="0" w:color="auto"/>
              <w:right w:val="single" w:sz="4" w:space="0" w:color="auto"/>
            </w:tcBorders>
            <w:vAlign w:val="center"/>
            <w:hideMark/>
          </w:tcPr>
          <w:p w14:paraId="03E8B633"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1355" w:type="dxa"/>
            <w:tcBorders>
              <w:top w:val="nil"/>
              <w:left w:val="nil"/>
              <w:bottom w:val="single" w:sz="4" w:space="0" w:color="auto"/>
              <w:right w:val="single" w:sz="4" w:space="0" w:color="auto"/>
            </w:tcBorders>
            <w:vAlign w:val="center"/>
            <w:hideMark/>
          </w:tcPr>
          <w:p w14:paraId="11A271CF"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718" w:type="dxa"/>
            <w:vMerge/>
            <w:tcBorders>
              <w:top w:val="nil"/>
              <w:left w:val="single" w:sz="4" w:space="0" w:color="auto"/>
              <w:bottom w:val="single" w:sz="4" w:space="0" w:color="auto"/>
              <w:right w:val="single" w:sz="4" w:space="0" w:color="auto"/>
            </w:tcBorders>
            <w:vAlign w:val="center"/>
            <w:hideMark/>
          </w:tcPr>
          <w:p w14:paraId="1FF4DD4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0FD9C6C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30ABC64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48E1EFDA"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1EBB4D2C"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128C55B2"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528FCF87"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69CE8E5F"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2013" w:type="dxa"/>
            <w:tcBorders>
              <w:top w:val="nil"/>
              <w:left w:val="nil"/>
              <w:bottom w:val="single" w:sz="4" w:space="0" w:color="auto"/>
              <w:right w:val="single" w:sz="4" w:space="0" w:color="auto"/>
            </w:tcBorders>
            <w:vAlign w:val="center"/>
            <w:hideMark/>
          </w:tcPr>
          <w:p w14:paraId="3438D08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1355" w:type="dxa"/>
            <w:tcBorders>
              <w:top w:val="nil"/>
              <w:left w:val="nil"/>
              <w:bottom w:val="single" w:sz="4" w:space="0" w:color="auto"/>
              <w:right w:val="single" w:sz="4" w:space="0" w:color="auto"/>
            </w:tcBorders>
            <w:vAlign w:val="center"/>
            <w:hideMark/>
          </w:tcPr>
          <w:p w14:paraId="02A52BE8"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w:t>
            </w:r>
          </w:p>
        </w:tc>
        <w:tc>
          <w:tcPr>
            <w:tcW w:w="718" w:type="dxa"/>
            <w:vMerge/>
            <w:tcBorders>
              <w:top w:val="nil"/>
              <w:left w:val="single" w:sz="4" w:space="0" w:color="auto"/>
              <w:bottom w:val="single" w:sz="4" w:space="0" w:color="auto"/>
              <w:right w:val="single" w:sz="4" w:space="0" w:color="auto"/>
            </w:tcBorders>
            <w:vAlign w:val="center"/>
            <w:hideMark/>
          </w:tcPr>
          <w:p w14:paraId="15921AB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21183B4C"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39A7A867"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6FF4506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0ABE8413"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49DD86F9"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1A9B785E"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72195C6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2013" w:type="dxa"/>
            <w:tcBorders>
              <w:top w:val="nil"/>
              <w:left w:val="nil"/>
              <w:bottom w:val="single" w:sz="4" w:space="0" w:color="auto"/>
              <w:right w:val="single" w:sz="4" w:space="0" w:color="auto"/>
            </w:tcBorders>
            <w:vAlign w:val="center"/>
            <w:hideMark/>
          </w:tcPr>
          <w:p w14:paraId="51FB1756"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1355" w:type="dxa"/>
            <w:tcBorders>
              <w:top w:val="nil"/>
              <w:left w:val="nil"/>
              <w:bottom w:val="single" w:sz="4" w:space="0" w:color="auto"/>
              <w:right w:val="single" w:sz="4" w:space="0" w:color="auto"/>
            </w:tcBorders>
            <w:vAlign w:val="center"/>
            <w:hideMark/>
          </w:tcPr>
          <w:p w14:paraId="28BB2D5D" w14:textId="77777777" w:rsidR="0048614A" w:rsidRPr="00E45310" w:rsidRDefault="001C50B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7-10</w:t>
            </w:r>
          </w:p>
        </w:tc>
        <w:tc>
          <w:tcPr>
            <w:tcW w:w="718" w:type="dxa"/>
            <w:vMerge/>
            <w:tcBorders>
              <w:top w:val="nil"/>
              <w:left w:val="single" w:sz="4" w:space="0" w:color="auto"/>
              <w:bottom w:val="single" w:sz="4" w:space="0" w:color="auto"/>
              <w:right w:val="single" w:sz="4" w:space="0" w:color="auto"/>
            </w:tcBorders>
            <w:vAlign w:val="center"/>
            <w:hideMark/>
          </w:tcPr>
          <w:p w14:paraId="2FC80A93"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284A6F5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4A9D159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075257A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7CF8E5D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3979E29"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2B4D5DEC"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59657029"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501-1000</w:t>
            </w:r>
          </w:p>
        </w:tc>
        <w:tc>
          <w:tcPr>
            <w:tcW w:w="2013" w:type="dxa"/>
            <w:tcBorders>
              <w:top w:val="nil"/>
              <w:left w:val="nil"/>
              <w:bottom w:val="single" w:sz="4" w:space="0" w:color="auto"/>
              <w:right w:val="single" w:sz="4" w:space="0" w:color="auto"/>
            </w:tcBorders>
            <w:vAlign w:val="center"/>
            <w:hideMark/>
          </w:tcPr>
          <w:p w14:paraId="238CAFB6"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1355" w:type="dxa"/>
            <w:tcBorders>
              <w:top w:val="nil"/>
              <w:left w:val="nil"/>
              <w:bottom w:val="single" w:sz="4" w:space="0" w:color="auto"/>
              <w:right w:val="single" w:sz="4" w:space="0" w:color="auto"/>
            </w:tcBorders>
            <w:vAlign w:val="center"/>
            <w:hideMark/>
          </w:tcPr>
          <w:p w14:paraId="673D9249" w14:textId="77777777" w:rsidR="0048614A" w:rsidRPr="00E45310" w:rsidRDefault="0048614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10-20</w:t>
            </w:r>
          </w:p>
        </w:tc>
        <w:tc>
          <w:tcPr>
            <w:tcW w:w="718" w:type="dxa"/>
            <w:vMerge/>
            <w:tcBorders>
              <w:top w:val="nil"/>
              <w:left w:val="single" w:sz="4" w:space="0" w:color="auto"/>
              <w:bottom w:val="single" w:sz="4" w:space="0" w:color="auto"/>
              <w:right w:val="single" w:sz="4" w:space="0" w:color="auto"/>
            </w:tcBorders>
            <w:vAlign w:val="center"/>
            <w:hideMark/>
          </w:tcPr>
          <w:p w14:paraId="4021EB1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704397E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6C2789FA"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43E52ED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4A429AB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8352EB2"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02A86BF7"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5218F8EE"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1001-2000</w:t>
            </w:r>
          </w:p>
        </w:tc>
        <w:tc>
          <w:tcPr>
            <w:tcW w:w="2013" w:type="dxa"/>
            <w:tcBorders>
              <w:top w:val="nil"/>
              <w:left w:val="nil"/>
              <w:bottom w:val="single" w:sz="4" w:space="0" w:color="auto"/>
              <w:right w:val="single" w:sz="4" w:space="0" w:color="auto"/>
            </w:tcBorders>
            <w:vAlign w:val="center"/>
            <w:hideMark/>
          </w:tcPr>
          <w:p w14:paraId="2312A644"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2001-4000</w:t>
            </w:r>
          </w:p>
        </w:tc>
        <w:tc>
          <w:tcPr>
            <w:tcW w:w="1355" w:type="dxa"/>
            <w:tcBorders>
              <w:top w:val="nil"/>
              <w:left w:val="nil"/>
              <w:bottom w:val="single" w:sz="4" w:space="0" w:color="auto"/>
              <w:right w:val="single" w:sz="4" w:space="0" w:color="auto"/>
            </w:tcBorders>
            <w:vAlign w:val="center"/>
            <w:hideMark/>
          </w:tcPr>
          <w:p w14:paraId="1D815672" w14:textId="77777777" w:rsidR="0048614A" w:rsidRPr="00E45310" w:rsidRDefault="0048614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20-40</w:t>
            </w:r>
          </w:p>
        </w:tc>
        <w:tc>
          <w:tcPr>
            <w:tcW w:w="718" w:type="dxa"/>
            <w:vMerge/>
            <w:tcBorders>
              <w:top w:val="nil"/>
              <w:left w:val="single" w:sz="4" w:space="0" w:color="auto"/>
              <w:bottom w:val="single" w:sz="4" w:space="0" w:color="auto"/>
              <w:right w:val="single" w:sz="4" w:space="0" w:color="auto"/>
            </w:tcBorders>
            <w:vAlign w:val="center"/>
            <w:hideMark/>
          </w:tcPr>
          <w:p w14:paraId="05DE21C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35C31C13"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1918C8A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66D5F6D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396BB04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357997E"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386E88BD"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12429982"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2000-3000</w:t>
            </w:r>
          </w:p>
        </w:tc>
        <w:tc>
          <w:tcPr>
            <w:tcW w:w="2013" w:type="dxa"/>
            <w:tcBorders>
              <w:top w:val="nil"/>
              <w:left w:val="nil"/>
              <w:bottom w:val="single" w:sz="4" w:space="0" w:color="auto"/>
              <w:right w:val="single" w:sz="4" w:space="0" w:color="auto"/>
            </w:tcBorders>
            <w:vAlign w:val="center"/>
            <w:hideMark/>
          </w:tcPr>
          <w:p w14:paraId="2007BB3D"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4001-6000</w:t>
            </w:r>
          </w:p>
        </w:tc>
        <w:tc>
          <w:tcPr>
            <w:tcW w:w="1355" w:type="dxa"/>
            <w:tcBorders>
              <w:top w:val="nil"/>
              <w:left w:val="nil"/>
              <w:bottom w:val="single" w:sz="4" w:space="0" w:color="auto"/>
              <w:right w:val="single" w:sz="4" w:space="0" w:color="auto"/>
            </w:tcBorders>
            <w:vAlign w:val="center"/>
            <w:hideMark/>
          </w:tcPr>
          <w:p w14:paraId="63A6E7AD" w14:textId="77777777" w:rsidR="0048614A" w:rsidRPr="00E45310" w:rsidRDefault="0048614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40-60</w:t>
            </w:r>
          </w:p>
        </w:tc>
        <w:tc>
          <w:tcPr>
            <w:tcW w:w="718" w:type="dxa"/>
            <w:vMerge/>
            <w:tcBorders>
              <w:top w:val="nil"/>
              <w:left w:val="single" w:sz="4" w:space="0" w:color="auto"/>
              <w:bottom w:val="single" w:sz="4" w:space="0" w:color="auto"/>
              <w:right w:val="single" w:sz="4" w:space="0" w:color="auto"/>
            </w:tcBorders>
            <w:vAlign w:val="center"/>
            <w:hideMark/>
          </w:tcPr>
          <w:p w14:paraId="1512D3D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0E5643A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1E6D9E35"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6E5B107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3694CFA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05EEE25C"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07FA6B0A"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03807FAC"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3001-4000</w:t>
            </w:r>
          </w:p>
        </w:tc>
        <w:tc>
          <w:tcPr>
            <w:tcW w:w="2013" w:type="dxa"/>
            <w:tcBorders>
              <w:top w:val="nil"/>
              <w:left w:val="nil"/>
              <w:bottom w:val="single" w:sz="4" w:space="0" w:color="auto"/>
              <w:right w:val="single" w:sz="4" w:space="0" w:color="auto"/>
            </w:tcBorders>
            <w:vAlign w:val="center"/>
            <w:hideMark/>
          </w:tcPr>
          <w:p w14:paraId="73AEA81F"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6001-8000</w:t>
            </w:r>
          </w:p>
        </w:tc>
        <w:tc>
          <w:tcPr>
            <w:tcW w:w="1355" w:type="dxa"/>
            <w:tcBorders>
              <w:top w:val="nil"/>
              <w:left w:val="nil"/>
              <w:bottom w:val="single" w:sz="4" w:space="0" w:color="auto"/>
              <w:right w:val="single" w:sz="4" w:space="0" w:color="auto"/>
            </w:tcBorders>
            <w:vAlign w:val="center"/>
            <w:hideMark/>
          </w:tcPr>
          <w:p w14:paraId="0E74A7C6" w14:textId="77777777" w:rsidR="0048614A" w:rsidRPr="00E45310" w:rsidRDefault="001C50B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60-80</w:t>
            </w:r>
          </w:p>
        </w:tc>
        <w:tc>
          <w:tcPr>
            <w:tcW w:w="718" w:type="dxa"/>
            <w:vMerge/>
            <w:tcBorders>
              <w:top w:val="nil"/>
              <w:left w:val="single" w:sz="4" w:space="0" w:color="auto"/>
              <w:bottom w:val="single" w:sz="4" w:space="0" w:color="auto"/>
              <w:right w:val="single" w:sz="4" w:space="0" w:color="auto"/>
            </w:tcBorders>
            <w:vAlign w:val="center"/>
            <w:hideMark/>
          </w:tcPr>
          <w:p w14:paraId="2C5509C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55660A7D"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46AD316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7D4D2E01"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14EAEAA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1338E01D"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2012ABCE"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2CE92272"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4001-5000</w:t>
            </w:r>
          </w:p>
        </w:tc>
        <w:tc>
          <w:tcPr>
            <w:tcW w:w="2013" w:type="dxa"/>
            <w:tcBorders>
              <w:top w:val="nil"/>
              <w:left w:val="nil"/>
              <w:bottom w:val="single" w:sz="4" w:space="0" w:color="auto"/>
              <w:right w:val="single" w:sz="4" w:space="0" w:color="auto"/>
            </w:tcBorders>
            <w:vAlign w:val="center"/>
            <w:hideMark/>
          </w:tcPr>
          <w:p w14:paraId="06DB31A8" w14:textId="77777777" w:rsidR="0048614A" w:rsidRPr="00E45310" w:rsidRDefault="0048614A" w:rsidP="0048614A">
            <w:pPr>
              <w:widowControl/>
              <w:ind w:firstLine="0"/>
              <w:jc w:val="center"/>
              <w:rPr>
                <w:rFonts w:ascii="Calibri" w:hAnsi="Calibri" w:cs="Calibri"/>
                <w:color w:val="000000"/>
                <w:sz w:val="20"/>
                <w:lang w:val="uk-UA"/>
              </w:rPr>
            </w:pPr>
            <w:r w:rsidRPr="00E45310">
              <w:rPr>
                <w:rFonts w:ascii="Calibri" w:hAnsi="Calibri" w:cs="Calibri"/>
                <w:color w:val="000000"/>
                <w:sz w:val="20"/>
                <w:lang w:val="uk-UA"/>
              </w:rPr>
              <w:t>8001-10000</w:t>
            </w:r>
          </w:p>
        </w:tc>
        <w:tc>
          <w:tcPr>
            <w:tcW w:w="1355" w:type="dxa"/>
            <w:tcBorders>
              <w:top w:val="nil"/>
              <w:left w:val="nil"/>
              <w:bottom w:val="single" w:sz="4" w:space="0" w:color="auto"/>
              <w:right w:val="single" w:sz="4" w:space="0" w:color="auto"/>
            </w:tcBorders>
            <w:vAlign w:val="center"/>
            <w:hideMark/>
          </w:tcPr>
          <w:p w14:paraId="220C9D06" w14:textId="77777777" w:rsidR="0048614A" w:rsidRPr="00E45310" w:rsidRDefault="001C50B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80-100</w:t>
            </w:r>
          </w:p>
        </w:tc>
        <w:tc>
          <w:tcPr>
            <w:tcW w:w="718" w:type="dxa"/>
            <w:vMerge/>
            <w:tcBorders>
              <w:top w:val="nil"/>
              <w:left w:val="single" w:sz="4" w:space="0" w:color="auto"/>
              <w:bottom w:val="single" w:sz="4" w:space="0" w:color="auto"/>
              <w:right w:val="single" w:sz="4" w:space="0" w:color="auto"/>
            </w:tcBorders>
            <w:vAlign w:val="center"/>
            <w:hideMark/>
          </w:tcPr>
          <w:p w14:paraId="58F0C25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275CC20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2C8B428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75842EA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6AFE8EF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42BE781C"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0F9C442A" w14:textId="77777777" w:rsidTr="000850C4">
        <w:trPr>
          <w:trHeight w:val="288"/>
          <w:jc w:val="center"/>
        </w:trPr>
        <w:tc>
          <w:tcPr>
            <w:tcW w:w="1554" w:type="dxa"/>
            <w:tcBorders>
              <w:top w:val="nil"/>
              <w:left w:val="nil"/>
              <w:bottom w:val="nil"/>
              <w:right w:val="nil"/>
            </w:tcBorders>
            <w:noWrap/>
            <w:vAlign w:val="bottom"/>
            <w:hideMark/>
          </w:tcPr>
          <w:p w14:paraId="0755CB51" w14:textId="77777777" w:rsidR="0048614A" w:rsidRPr="00E45310" w:rsidRDefault="0048614A" w:rsidP="0048614A">
            <w:pPr>
              <w:widowControl/>
              <w:ind w:firstLine="0"/>
              <w:jc w:val="center"/>
              <w:rPr>
                <w:rFonts w:ascii="Calibri" w:hAnsi="Calibri" w:cs="Calibri"/>
                <w:color w:val="000000"/>
                <w:sz w:val="22"/>
                <w:szCs w:val="22"/>
                <w:lang w:val="uk-UA"/>
              </w:rPr>
            </w:pPr>
          </w:p>
        </w:tc>
        <w:tc>
          <w:tcPr>
            <w:tcW w:w="2013" w:type="dxa"/>
            <w:tcBorders>
              <w:top w:val="nil"/>
              <w:left w:val="nil"/>
              <w:bottom w:val="nil"/>
              <w:right w:val="nil"/>
            </w:tcBorders>
            <w:noWrap/>
            <w:vAlign w:val="bottom"/>
            <w:hideMark/>
          </w:tcPr>
          <w:p w14:paraId="01658EDD" w14:textId="77777777" w:rsidR="0048614A" w:rsidRPr="00E45310" w:rsidRDefault="0048614A" w:rsidP="0048614A">
            <w:pPr>
              <w:widowControl/>
              <w:ind w:firstLine="0"/>
              <w:jc w:val="left"/>
              <w:rPr>
                <w:sz w:val="20"/>
                <w:lang w:val="uk-UA"/>
              </w:rPr>
            </w:pPr>
          </w:p>
        </w:tc>
        <w:tc>
          <w:tcPr>
            <w:tcW w:w="1355" w:type="dxa"/>
            <w:tcBorders>
              <w:top w:val="nil"/>
              <w:left w:val="nil"/>
              <w:bottom w:val="nil"/>
              <w:right w:val="nil"/>
            </w:tcBorders>
            <w:noWrap/>
            <w:vAlign w:val="bottom"/>
            <w:hideMark/>
          </w:tcPr>
          <w:p w14:paraId="30265CBF" w14:textId="77777777" w:rsidR="0048614A" w:rsidRPr="00E45310" w:rsidRDefault="0048614A" w:rsidP="0048614A">
            <w:pPr>
              <w:widowControl/>
              <w:ind w:firstLine="0"/>
              <w:jc w:val="left"/>
              <w:rPr>
                <w:sz w:val="20"/>
                <w:lang w:val="uk-UA"/>
              </w:rPr>
            </w:pPr>
          </w:p>
        </w:tc>
        <w:tc>
          <w:tcPr>
            <w:tcW w:w="718" w:type="dxa"/>
            <w:tcBorders>
              <w:top w:val="nil"/>
              <w:left w:val="nil"/>
              <w:bottom w:val="nil"/>
              <w:right w:val="nil"/>
            </w:tcBorders>
            <w:noWrap/>
            <w:vAlign w:val="bottom"/>
            <w:hideMark/>
          </w:tcPr>
          <w:p w14:paraId="4AC0E886" w14:textId="77777777" w:rsidR="0048614A" w:rsidRPr="00E45310" w:rsidRDefault="0048614A" w:rsidP="0048614A">
            <w:pPr>
              <w:widowControl/>
              <w:ind w:firstLine="0"/>
              <w:jc w:val="left"/>
              <w:rPr>
                <w:sz w:val="20"/>
                <w:lang w:val="uk-UA"/>
              </w:rPr>
            </w:pPr>
          </w:p>
        </w:tc>
        <w:tc>
          <w:tcPr>
            <w:tcW w:w="798" w:type="dxa"/>
            <w:tcBorders>
              <w:top w:val="nil"/>
              <w:left w:val="nil"/>
              <w:bottom w:val="nil"/>
              <w:right w:val="nil"/>
            </w:tcBorders>
            <w:noWrap/>
            <w:vAlign w:val="bottom"/>
            <w:hideMark/>
          </w:tcPr>
          <w:p w14:paraId="65A5398D" w14:textId="77777777" w:rsidR="0048614A" w:rsidRPr="00E45310" w:rsidRDefault="0048614A" w:rsidP="0048614A">
            <w:pPr>
              <w:widowControl/>
              <w:ind w:firstLine="0"/>
              <w:jc w:val="left"/>
              <w:rPr>
                <w:sz w:val="20"/>
                <w:lang w:val="uk-UA"/>
              </w:rPr>
            </w:pPr>
          </w:p>
        </w:tc>
        <w:tc>
          <w:tcPr>
            <w:tcW w:w="925" w:type="dxa"/>
            <w:tcBorders>
              <w:top w:val="nil"/>
              <w:left w:val="nil"/>
              <w:bottom w:val="nil"/>
              <w:right w:val="nil"/>
            </w:tcBorders>
            <w:noWrap/>
            <w:vAlign w:val="bottom"/>
            <w:hideMark/>
          </w:tcPr>
          <w:p w14:paraId="0E9DC8B7" w14:textId="77777777" w:rsidR="0048614A" w:rsidRPr="00E45310" w:rsidRDefault="0048614A" w:rsidP="0048614A">
            <w:pPr>
              <w:widowControl/>
              <w:ind w:firstLine="0"/>
              <w:jc w:val="left"/>
              <w:rPr>
                <w:sz w:val="20"/>
                <w:lang w:val="uk-UA"/>
              </w:rPr>
            </w:pPr>
          </w:p>
        </w:tc>
        <w:tc>
          <w:tcPr>
            <w:tcW w:w="547" w:type="dxa"/>
            <w:tcBorders>
              <w:top w:val="nil"/>
              <w:left w:val="nil"/>
              <w:bottom w:val="nil"/>
              <w:right w:val="nil"/>
            </w:tcBorders>
            <w:noWrap/>
            <w:vAlign w:val="bottom"/>
            <w:hideMark/>
          </w:tcPr>
          <w:p w14:paraId="5629DCEF" w14:textId="77777777" w:rsidR="0048614A" w:rsidRPr="00E45310" w:rsidRDefault="0048614A" w:rsidP="0048614A">
            <w:pPr>
              <w:widowControl/>
              <w:ind w:firstLine="0"/>
              <w:jc w:val="left"/>
              <w:rPr>
                <w:sz w:val="20"/>
                <w:lang w:val="uk-UA"/>
              </w:rPr>
            </w:pPr>
          </w:p>
        </w:tc>
        <w:tc>
          <w:tcPr>
            <w:tcW w:w="771" w:type="dxa"/>
            <w:tcBorders>
              <w:top w:val="nil"/>
              <w:left w:val="nil"/>
              <w:bottom w:val="nil"/>
              <w:right w:val="nil"/>
            </w:tcBorders>
            <w:noWrap/>
            <w:vAlign w:val="bottom"/>
            <w:hideMark/>
          </w:tcPr>
          <w:p w14:paraId="1F0DAF78" w14:textId="77777777" w:rsidR="0048614A" w:rsidRPr="00E45310" w:rsidRDefault="0048614A" w:rsidP="0048614A">
            <w:pPr>
              <w:widowControl/>
              <w:ind w:firstLine="0"/>
              <w:jc w:val="left"/>
              <w:rPr>
                <w:sz w:val="20"/>
                <w:lang w:val="uk-UA"/>
              </w:rPr>
            </w:pPr>
          </w:p>
        </w:tc>
        <w:tc>
          <w:tcPr>
            <w:tcW w:w="957" w:type="dxa"/>
            <w:tcBorders>
              <w:top w:val="nil"/>
              <w:left w:val="nil"/>
              <w:bottom w:val="nil"/>
              <w:right w:val="nil"/>
            </w:tcBorders>
            <w:noWrap/>
            <w:vAlign w:val="bottom"/>
            <w:hideMark/>
          </w:tcPr>
          <w:p w14:paraId="6B113E9F" w14:textId="77777777" w:rsidR="0048614A" w:rsidRPr="00E45310" w:rsidRDefault="0048614A" w:rsidP="0048614A">
            <w:pPr>
              <w:widowControl/>
              <w:ind w:firstLine="0"/>
              <w:jc w:val="left"/>
              <w:rPr>
                <w:sz w:val="20"/>
                <w:lang w:val="uk-UA"/>
              </w:rPr>
            </w:pPr>
          </w:p>
        </w:tc>
      </w:tr>
      <w:tr w:rsidR="0048614A" w:rsidRPr="00E45310" w14:paraId="1E412CA0" w14:textId="77777777" w:rsidTr="000850C4">
        <w:trPr>
          <w:trHeight w:val="288"/>
          <w:jc w:val="center"/>
        </w:trPr>
        <w:tc>
          <w:tcPr>
            <w:tcW w:w="9638" w:type="dxa"/>
            <w:gridSpan w:val="9"/>
            <w:tcBorders>
              <w:top w:val="nil"/>
              <w:left w:val="nil"/>
              <w:bottom w:val="single" w:sz="4" w:space="0" w:color="auto"/>
              <w:right w:val="nil"/>
            </w:tcBorders>
            <w:noWrap/>
            <w:vAlign w:val="bottom"/>
            <w:hideMark/>
          </w:tcPr>
          <w:p w14:paraId="78EFB008" w14:textId="77777777" w:rsidR="0048614A" w:rsidRPr="00E45310" w:rsidRDefault="0048614A" w:rsidP="0048614A">
            <w:pPr>
              <w:widowControl/>
              <w:ind w:firstLine="0"/>
              <w:jc w:val="left"/>
              <w:rPr>
                <w:rFonts w:ascii="Calibri" w:hAnsi="Calibri" w:cs="Calibri"/>
                <w:b/>
                <w:bCs/>
                <w:color w:val="000000"/>
                <w:sz w:val="22"/>
                <w:szCs w:val="22"/>
                <w:lang w:val="uk-UA"/>
              </w:rPr>
            </w:pPr>
            <w:r w:rsidRPr="00E45310">
              <w:rPr>
                <w:rFonts w:ascii="Calibri" w:hAnsi="Calibri" w:cs="Calibri"/>
                <w:b/>
                <w:bCs/>
                <w:color w:val="000000"/>
                <w:sz w:val="22"/>
                <w:szCs w:val="22"/>
                <w:lang w:val="uk-UA"/>
              </w:rPr>
              <w:t xml:space="preserve">Варіант </w:t>
            </w:r>
            <w:proofErr w:type="spellStart"/>
            <w:r w:rsidRPr="00E45310">
              <w:rPr>
                <w:rFonts w:ascii="Calibri" w:hAnsi="Calibri" w:cs="Calibri"/>
                <w:b/>
                <w:bCs/>
                <w:color w:val="000000"/>
                <w:sz w:val="22"/>
                <w:szCs w:val="22"/>
                <w:lang w:val="uk-UA"/>
              </w:rPr>
              <w:t>Minimal</w:t>
            </w:r>
            <w:proofErr w:type="spellEnd"/>
            <w:r w:rsidRPr="00E45310">
              <w:rPr>
                <w:rFonts w:ascii="Calibri" w:hAnsi="Calibri" w:cs="Calibri"/>
                <w:b/>
                <w:bCs/>
                <w:color w:val="000000"/>
                <w:sz w:val="22"/>
                <w:szCs w:val="22"/>
                <w:lang w:val="uk-UA"/>
              </w:rPr>
              <w:t xml:space="preserve"> (Мінімальний)</w:t>
            </w:r>
          </w:p>
        </w:tc>
      </w:tr>
      <w:tr w:rsidR="0048614A" w:rsidRPr="00E45310" w14:paraId="2676E5C9" w14:textId="77777777" w:rsidTr="000850C4">
        <w:trPr>
          <w:trHeight w:val="288"/>
          <w:jc w:val="center"/>
        </w:trPr>
        <w:tc>
          <w:tcPr>
            <w:tcW w:w="1554" w:type="dxa"/>
            <w:vMerge w:val="restart"/>
            <w:tcBorders>
              <w:top w:val="nil"/>
              <w:left w:val="single" w:sz="4" w:space="0" w:color="auto"/>
              <w:bottom w:val="single" w:sz="4" w:space="0" w:color="auto"/>
              <w:right w:val="single" w:sz="4" w:space="0" w:color="auto"/>
            </w:tcBorders>
            <w:vAlign w:val="center"/>
            <w:hideMark/>
          </w:tcPr>
          <w:p w14:paraId="4559CA92"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Конкурентних ліцензій</w:t>
            </w:r>
          </w:p>
        </w:tc>
        <w:tc>
          <w:tcPr>
            <w:tcW w:w="2013" w:type="dxa"/>
            <w:vMerge w:val="restart"/>
            <w:tcBorders>
              <w:top w:val="nil"/>
              <w:left w:val="single" w:sz="4" w:space="0" w:color="auto"/>
              <w:bottom w:val="single" w:sz="4" w:space="0" w:color="auto"/>
              <w:right w:val="single" w:sz="4" w:space="0" w:color="auto"/>
            </w:tcBorders>
            <w:vAlign w:val="center"/>
            <w:hideMark/>
          </w:tcPr>
          <w:p w14:paraId="20BD11B7"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Одночасних підключень</w:t>
            </w:r>
          </w:p>
        </w:tc>
        <w:tc>
          <w:tcPr>
            <w:tcW w:w="5114" w:type="dxa"/>
            <w:gridSpan w:val="6"/>
            <w:tcBorders>
              <w:top w:val="single" w:sz="4" w:space="0" w:color="auto"/>
              <w:left w:val="nil"/>
              <w:bottom w:val="single" w:sz="4" w:space="0" w:color="auto"/>
              <w:right w:val="single" w:sz="4" w:space="0" w:color="auto"/>
            </w:tcBorders>
            <w:vAlign w:val="center"/>
            <w:hideMark/>
          </w:tcPr>
          <w:p w14:paraId="105D68AF"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Вимоги до сервера</w:t>
            </w:r>
          </w:p>
        </w:tc>
        <w:tc>
          <w:tcPr>
            <w:tcW w:w="957" w:type="dxa"/>
            <w:vMerge w:val="restart"/>
            <w:tcBorders>
              <w:top w:val="nil"/>
              <w:left w:val="single" w:sz="4" w:space="0" w:color="auto"/>
              <w:bottom w:val="single" w:sz="4" w:space="0" w:color="auto"/>
              <w:right w:val="single" w:sz="4" w:space="0" w:color="auto"/>
            </w:tcBorders>
            <w:noWrap/>
            <w:vAlign w:val="center"/>
            <w:hideMark/>
          </w:tcPr>
          <w:p w14:paraId="6A85B4D3" w14:textId="77777777" w:rsidR="0048614A" w:rsidRPr="00E45310" w:rsidRDefault="0048614A" w:rsidP="0048614A">
            <w:pPr>
              <w:widowControl/>
              <w:ind w:firstLine="0"/>
              <w:jc w:val="center"/>
              <w:rPr>
                <w:rFonts w:ascii="Calibri" w:hAnsi="Calibri" w:cs="Calibri"/>
                <w:b/>
                <w:bCs/>
                <w:color w:val="000000"/>
                <w:sz w:val="22"/>
                <w:szCs w:val="22"/>
                <w:lang w:val="uk-UA"/>
              </w:rPr>
            </w:pPr>
            <w:r w:rsidRPr="00E45310">
              <w:rPr>
                <w:rFonts w:ascii="Calibri" w:hAnsi="Calibri" w:cs="Calibri"/>
                <w:b/>
                <w:bCs/>
                <w:color w:val="000000"/>
                <w:sz w:val="22"/>
                <w:szCs w:val="22"/>
                <w:lang w:val="uk-UA"/>
              </w:rPr>
              <w:t>OS</w:t>
            </w:r>
          </w:p>
        </w:tc>
      </w:tr>
      <w:tr w:rsidR="0048614A" w:rsidRPr="00E45310" w14:paraId="1FA30E99" w14:textId="77777777" w:rsidTr="000850C4">
        <w:trPr>
          <w:trHeight w:val="300"/>
          <w:jc w:val="center"/>
        </w:trPr>
        <w:tc>
          <w:tcPr>
            <w:tcW w:w="1554" w:type="dxa"/>
            <w:vMerge/>
            <w:tcBorders>
              <w:top w:val="nil"/>
              <w:left w:val="single" w:sz="4" w:space="0" w:color="auto"/>
              <w:bottom w:val="single" w:sz="4" w:space="0" w:color="auto"/>
              <w:right w:val="single" w:sz="4" w:space="0" w:color="auto"/>
            </w:tcBorders>
            <w:vAlign w:val="center"/>
            <w:hideMark/>
          </w:tcPr>
          <w:p w14:paraId="3A5A0F69"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2C0DFC3F"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val="restart"/>
            <w:tcBorders>
              <w:top w:val="nil"/>
              <w:left w:val="single" w:sz="4" w:space="0" w:color="auto"/>
              <w:bottom w:val="single" w:sz="4" w:space="0" w:color="auto"/>
              <w:right w:val="single" w:sz="4" w:space="0" w:color="auto"/>
            </w:tcBorders>
            <w:vAlign w:val="center"/>
            <w:hideMark/>
          </w:tcPr>
          <w:p w14:paraId="2F92D335" w14:textId="2E1F719E" w:rsidR="0048614A" w:rsidRPr="00E45310" w:rsidRDefault="0048614A" w:rsidP="000E1FCF">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Кіл</w:t>
            </w:r>
            <w:r w:rsidR="000E1FCF">
              <w:rPr>
                <w:rFonts w:ascii="Calibri" w:hAnsi="Calibri" w:cs="Calibri"/>
                <w:b/>
                <w:bCs/>
                <w:color w:val="000000"/>
                <w:sz w:val="20"/>
                <w:lang w:val="uk-UA"/>
              </w:rPr>
              <w:t>-</w:t>
            </w:r>
            <w:proofErr w:type="spellStart"/>
            <w:r w:rsidR="000E1FCF">
              <w:rPr>
                <w:rFonts w:ascii="Calibri" w:hAnsi="Calibri" w:cs="Calibri"/>
                <w:b/>
                <w:bCs/>
                <w:color w:val="000000"/>
                <w:sz w:val="20"/>
                <w:lang w:val="uk-UA"/>
              </w:rPr>
              <w:t>ть</w:t>
            </w:r>
            <w:proofErr w:type="spellEnd"/>
            <w:r w:rsidRPr="00E45310">
              <w:rPr>
                <w:rFonts w:ascii="Calibri" w:hAnsi="Calibri" w:cs="Calibri"/>
                <w:b/>
                <w:bCs/>
                <w:color w:val="000000"/>
                <w:sz w:val="20"/>
                <w:lang w:val="uk-UA"/>
              </w:rPr>
              <w:t xml:space="preserve"> серверів</w:t>
            </w:r>
          </w:p>
        </w:tc>
        <w:tc>
          <w:tcPr>
            <w:tcW w:w="1516" w:type="dxa"/>
            <w:gridSpan w:val="2"/>
            <w:tcBorders>
              <w:top w:val="single" w:sz="4" w:space="0" w:color="auto"/>
              <w:left w:val="nil"/>
              <w:bottom w:val="single" w:sz="4" w:space="0" w:color="auto"/>
              <w:right w:val="single" w:sz="4" w:space="0" w:color="auto"/>
            </w:tcBorders>
            <w:vAlign w:val="center"/>
            <w:hideMark/>
          </w:tcPr>
          <w:p w14:paraId="2EBD5552"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CPU</w:t>
            </w:r>
          </w:p>
        </w:tc>
        <w:tc>
          <w:tcPr>
            <w:tcW w:w="925" w:type="dxa"/>
            <w:tcBorders>
              <w:top w:val="nil"/>
              <w:left w:val="nil"/>
              <w:bottom w:val="single" w:sz="4" w:space="0" w:color="auto"/>
              <w:right w:val="single" w:sz="4" w:space="0" w:color="auto"/>
            </w:tcBorders>
            <w:vAlign w:val="center"/>
            <w:hideMark/>
          </w:tcPr>
          <w:p w14:paraId="307F060E" w14:textId="77777777" w:rsidR="0048614A" w:rsidRPr="00E45310" w:rsidRDefault="0048614A" w:rsidP="0048614A">
            <w:pPr>
              <w:widowControl/>
              <w:ind w:firstLine="0"/>
              <w:jc w:val="left"/>
              <w:rPr>
                <w:rFonts w:ascii="Calibri" w:hAnsi="Calibri" w:cs="Calibri"/>
                <w:b/>
                <w:bCs/>
                <w:color w:val="000000"/>
                <w:sz w:val="20"/>
                <w:lang w:val="uk-UA"/>
              </w:rPr>
            </w:pPr>
            <w:r w:rsidRPr="00E45310">
              <w:rPr>
                <w:rFonts w:ascii="Calibri" w:hAnsi="Calibri" w:cs="Calibri"/>
                <w:b/>
                <w:bCs/>
                <w:color w:val="000000"/>
                <w:sz w:val="20"/>
                <w:lang w:val="uk-UA"/>
              </w:rPr>
              <w:t>HDD</w:t>
            </w:r>
          </w:p>
        </w:tc>
        <w:tc>
          <w:tcPr>
            <w:tcW w:w="1318" w:type="dxa"/>
            <w:gridSpan w:val="2"/>
            <w:tcBorders>
              <w:top w:val="single" w:sz="4" w:space="0" w:color="auto"/>
              <w:left w:val="nil"/>
              <w:bottom w:val="single" w:sz="4" w:space="0" w:color="auto"/>
              <w:right w:val="single" w:sz="4" w:space="0" w:color="auto"/>
            </w:tcBorders>
            <w:vAlign w:val="center"/>
            <w:hideMark/>
          </w:tcPr>
          <w:p w14:paraId="141803B5"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RAM</w:t>
            </w:r>
          </w:p>
        </w:tc>
        <w:tc>
          <w:tcPr>
            <w:tcW w:w="957" w:type="dxa"/>
            <w:vMerge/>
            <w:tcBorders>
              <w:top w:val="nil"/>
              <w:left w:val="single" w:sz="4" w:space="0" w:color="auto"/>
              <w:bottom w:val="single" w:sz="4" w:space="0" w:color="auto"/>
              <w:right w:val="single" w:sz="4" w:space="0" w:color="auto"/>
            </w:tcBorders>
            <w:vAlign w:val="center"/>
            <w:hideMark/>
          </w:tcPr>
          <w:p w14:paraId="7852E834"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0ECD97F2" w14:textId="77777777" w:rsidTr="000850C4">
        <w:trPr>
          <w:trHeight w:val="288"/>
          <w:jc w:val="center"/>
        </w:trPr>
        <w:tc>
          <w:tcPr>
            <w:tcW w:w="1554" w:type="dxa"/>
            <w:vMerge/>
            <w:tcBorders>
              <w:top w:val="nil"/>
              <w:left w:val="single" w:sz="4" w:space="0" w:color="auto"/>
              <w:bottom w:val="single" w:sz="4" w:space="0" w:color="auto"/>
              <w:right w:val="single" w:sz="4" w:space="0" w:color="auto"/>
            </w:tcBorders>
            <w:vAlign w:val="center"/>
            <w:hideMark/>
          </w:tcPr>
          <w:p w14:paraId="4D73D939"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70615125"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tcBorders>
              <w:top w:val="nil"/>
              <w:left w:val="single" w:sz="4" w:space="0" w:color="auto"/>
              <w:bottom w:val="single" w:sz="4" w:space="0" w:color="auto"/>
              <w:right w:val="single" w:sz="4" w:space="0" w:color="auto"/>
            </w:tcBorders>
            <w:vAlign w:val="center"/>
            <w:hideMark/>
          </w:tcPr>
          <w:p w14:paraId="6072F8CB" w14:textId="77777777" w:rsidR="0048614A" w:rsidRPr="00E45310" w:rsidRDefault="0048614A" w:rsidP="0048614A">
            <w:pPr>
              <w:widowControl/>
              <w:ind w:firstLine="0"/>
              <w:jc w:val="left"/>
              <w:rPr>
                <w:rFonts w:ascii="Calibri" w:hAnsi="Calibri" w:cs="Calibri"/>
                <w:b/>
                <w:bCs/>
                <w:color w:val="000000"/>
                <w:sz w:val="20"/>
                <w:lang w:val="uk-UA"/>
              </w:rPr>
            </w:pPr>
          </w:p>
        </w:tc>
        <w:tc>
          <w:tcPr>
            <w:tcW w:w="718" w:type="dxa"/>
            <w:vMerge w:val="restart"/>
            <w:tcBorders>
              <w:top w:val="nil"/>
              <w:left w:val="single" w:sz="4" w:space="0" w:color="auto"/>
              <w:bottom w:val="single" w:sz="4" w:space="0" w:color="auto"/>
              <w:right w:val="single" w:sz="4" w:space="0" w:color="auto"/>
            </w:tcBorders>
            <w:vAlign w:val="center"/>
            <w:hideMark/>
          </w:tcPr>
          <w:p w14:paraId="35BF636E"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ГГц</w:t>
            </w:r>
          </w:p>
        </w:tc>
        <w:tc>
          <w:tcPr>
            <w:tcW w:w="798" w:type="dxa"/>
            <w:vMerge w:val="restart"/>
            <w:tcBorders>
              <w:top w:val="nil"/>
              <w:left w:val="single" w:sz="4" w:space="0" w:color="auto"/>
              <w:bottom w:val="single" w:sz="4" w:space="0" w:color="auto"/>
              <w:right w:val="single" w:sz="4" w:space="0" w:color="auto"/>
            </w:tcBorders>
            <w:vAlign w:val="center"/>
            <w:hideMark/>
          </w:tcPr>
          <w:p w14:paraId="0A564B15" w14:textId="77777777" w:rsidR="0048614A" w:rsidRPr="00E45310" w:rsidRDefault="0048614A" w:rsidP="0048614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Ядер</w:t>
            </w:r>
            <w:proofErr w:type="spellEnd"/>
          </w:p>
        </w:tc>
        <w:tc>
          <w:tcPr>
            <w:tcW w:w="925" w:type="dxa"/>
            <w:tcBorders>
              <w:top w:val="nil"/>
              <w:left w:val="nil"/>
              <w:bottom w:val="single" w:sz="4" w:space="0" w:color="auto"/>
              <w:right w:val="single" w:sz="4" w:space="0" w:color="auto"/>
            </w:tcBorders>
            <w:vAlign w:val="center"/>
            <w:hideMark/>
          </w:tcPr>
          <w:p w14:paraId="2B8B091F"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IOPS</w:t>
            </w:r>
          </w:p>
        </w:tc>
        <w:tc>
          <w:tcPr>
            <w:tcW w:w="547" w:type="dxa"/>
            <w:vMerge w:val="restart"/>
            <w:tcBorders>
              <w:top w:val="nil"/>
              <w:left w:val="single" w:sz="4" w:space="0" w:color="auto"/>
              <w:bottom w:val="single" w:sz="4" w:space="0" w:color="auto"/>
              <w:right w:val="single" w:sz="4" w:space="0" w:color="auto"/>
            </w:tcBorders>
            <w:vAlign w:val="center"/>
            <w:hideMark/>
          </w:tcPr>
          <w:p w14:paraId="0FE9AF59" w14:textId="77777777" w:rsidR="0048614A" w:rsidRPr="00E45310" w:rsidRDefault="0048614A" w:rsidP="0048614A">
            <w:pPr>
              <w:widowControl/>
              <w:ind w:firstLine="0"/>
              <w:jc w:val="center"/>
              <w:rPr>
                <w:rFonts w:ascii="Calibri" w:hAnsi="Calibri" w:cs="Calibri"/>
                <w:b/>
                <w:bCs/>
                <w:color w:val="000000"/>
                <w:sz w:val="20"/>
                <w:lang w:val="uk-UA"/>
              </w:rPr>
            </w:pPr>
            <w:proofErr w:type="spellStart"/>
            <w:r w:rsidRPr="00E45310">
              <w:rPr>
                <w:rFonts w:ascii="Calibri" w:hAnsi="Calibri" w:cs="Calibri"/>
                <w:b/>
                <w:bCs/>
                <w:color w:val="000000"/>
                <w:sz w:val="20"/>
                <w:lang w:val="uk-UA"/>
              </w:rPr>
              <w:t>Min</w:t>
            </w:r>
            <w:proofErr w:type="spellEnd"/>
          </w:p>
        </w:tc>
        <w:tc>
          <w:tcPr>
            <w:tcW w:w="771" w:type="dxa"/>
            <w:vMerge w:val="restart"/>
            <w:tcBorders>
              <w:top w:val="nil"/>
              <w:left w:val="single" w:sz="4" w:space="0" w:color="auto"/>
              <w:bottom w:val="single" w:sz="4" w:space="0" w:color="auto"/>
              <w:right w:val="single" w:sz="4" w:space="0" w:color="auto"/>
            </w:tcBorders>
            <w:vAlign w:val="center"/>
            <w:hideMark/>
          </w:tcPr>
          <w:p w14:paraId="12F8AEF2" w14:textId="4E3AB1DE" w:rsidR="0048614A" w:rsidRPr="00E45310" w:rsidRDefault="00D026E9" w:rsidP="0048614A">
            <w:pPr>
              <w:widowControl/>
              <w:ind w:firstLine="0"/>
              <w:jc w:val="center"/>
              <w:rPr>
                <w:rFonts w:ascii="Calibri" w:hAnsi="Calibri" w:cs="Calibri"/>
                <w:b/>
                <w:bCs/>
                <w:color w:val="000000"/>
                <w:sz w:val="20"/>
                <w:lang w:val="uk-UA"/>
              </w:rPr>
            </w:pPr>
            <w:proofErr w:type="spellStart"/>
            <w:r>
              <w:rPr>
                <w:rFonts w:ascii="Calibri" w:hAnsi="Calibri" w:cs="Calibri"/>
                <w:b/>
                <w:bCs/>
                <w:color w:val="000000"/>
                <w:sz w:val="20"/>
                <w:lang w:val="uk-UA"/>
              </w:rPr>
              <w:t>Реком</w:t>
            </w:r>
            <w:proofErr w:type="spellEnd"/>
          </w:p>
        </w:tc>
        <w:tc>
          <w:tcPr>
            <w:tcW w:w="957" w:type="dxa"/>
            <w:vMerge/>
            <w:tcBorders>
              <w:top w:val="nil"/>
              <w:left w:val="single" w:sz="4" w:space="0" w:color="auto"/>
              <w:bottom w:val="single" w:sz="4" w:space="0" w:color="auto"/>
              <w:right w:val="single" w:sz="4" w:space="0" w:color="auto"/>
            </w:tcBorders>
            <w:vAlign w:val="center"/>
            <w:hideMark/>
          </w:tcPr>
          <w:p w14:paraId="695C2392"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000C4FE7" w14:textId="77777777" w:rsidTr="000850C4">
        <w:trPr>
          <w:trHeight w:val="288"/>
          <w:jc w:val="center"/>
        </w:trPr>
        <w:tc>
          <w:tcPr>
            <w:tcW w:w="1554" w:type="dxa"/>
            <w:vMerge/>
            <w:tcBorders>
              <w:top w:val="nil"/>
              <w:left w:val="single" w:sz="4" w:space="0" w:color="auto"/>
              <w:bottom w:val="single" w:sz="4" w:space="0" w:color="auto"/>
              <w:right w:val="single" w:sz="4" w:space="0" w:color="auto"/>
            </w:tcBorders>
            <w:vAlign w:val="center"/>
            <w:hideMark/>
          </w:tcPr>
          <w:p w14:paraId="004AD4B7" w14:textId="77777777" w:rsidR="0048614A" w:rsidRPr="00E45310" w:rsidRDefault="0048614A" w:rsidP="0048614A">
            <w:pPr>
              <w:widowControl/>
              <w:ind w:firstLine="0"/>
              <w:jc w:val="left"/>
              <w:rPr>
                <w:rFonts w:ascii="Calibri" w:hAnsi="Calibri" w:cs="Calibri"/>
                <w:b/>
                <w:bCs/>
                <w:color w:val="000000"/>
                <w:sz w:val="20"/>
                <w:lang w:val="uk-UA"/>
              </w:rPr>
            </w:pPr>
          </w:p>
        </w:tc>
        <w:tc>
          <w:tcPr>
            <w:tcW w:w="2013" w:type="dxa"/>
            <w:vMerge/>
            <w:tcBorders>
              <w:top w:val="nil"/>
              <w:left w:val="single" w:sz="4" w:space="0" w:color="auto"/>
              <w:bottom w:val="single" w:sz="4" w:space="0" w:color="auto"/>
              <w:right w:val="single" w:sz="4" w:space="0" w:color="auto"/>
            </w:tcBorders>
            <w:vAlign w:val="center"/>
            <w:hideMark/>
          </w:tcPr>
          <w:p w14:paraId="51CF33FD" w14:textId="77777777" w:rsidR="0048614A" w:rsidRPr="00E45310" w:rsidRDefault="0048614A" w:rsidP="0048614A">
            <w:pPr>
              <w:widowControl/>
              <w:ind w:firstLine="0"/>
              <w:jc w:val="left"/>
              <w:rPr>
                <w:rFonts w:ascii="Calibri" w:hAnsi="Calibri" w:cs="Calibri"/>
                <w:b/>
                <w:bCs/>
                <w:color w:val="000000"/>
                <w:sz w:val="20"/>
                <w:lang w:val="uk-UA"/>
              </w:rPr>
            </w:pPr>
          </w:p>
        </w:tc>
        <w:tc>
          <w:tcPr>
            <w:tcW w:w="1355" w:type="dxa"/>
            <w:vMerge/>
            <w:tcBorders>
              <w:top w:val="nil"/>
              <w:left w:val="single" w:sz="4" w:space="0" w:color="auto"/>
              <w:bottom w:val="single" w:sz="4" w:space="0" w:color="auto"/>
              <w:right w:val="single" w:sz="4" w:space="0" w:color="auto"/>
            </w:tcBorders>
            <w:vAlign w:val="center"/>
            <w:hideMark/>
          </w:tcPr>
          <w:p w14:paraId="150A6401" w14:textId="77777777" w:rsidR="0048614A" w:rsidRPr="00E45310" w:rsidRDefault="0048614A" w:rsidP="0048614A">
            <w:pPr>
              <w:widowControl/>
              <w:ind w:firstLine="0"/>
              <w:jc w:val="left"/>
              <w:rPr>
                <w:rFonts w:ascii="Calibri" w:hAnsi="Calibri" w:cs="Calibri"/>
                <w:b/>
                <w:bCs/>
                <w:color w:val="000000"/>
                <w:sz w:val="20"/>
                <w:lang w:val="uk-UA"/>
              </w:rPr>
            </w:pPr>
          </w:p>
        </w:tc>
        <w:tc>
          <w:tcPr>
            <w:tcW w:w="718" w:type="dxa"/>
            <w:vMerge/>
            <w:tcBorders>
              <w:top w:val="nil"/>
              <w:left w:val="single" w:sz="4" w:space="0" w:color="auto"/>
              <w:bottom w:val="single" w:sz="4" w:space="0" w:color="auto"/>
              <w:right w:val="single" w:sz="4" w:space="0" w:color="auto"/>
            </w:tcBorders>
            <w:vAlign w:val="center"/>
            <w:hideMark/>
          </w:tcPr>
          <w:p w14:paraId="4AAB3C3A" w14:textId="77777777" w:rsidR="0048614A" w:rsidRPr="00E45310" w:rsidRDefault="0048614A" w:rsidP="0048614A">
            <w:pPr>
              <w:widowControl/>
              <w:ind w:firstLine="0"/>
              <w:jc w:val="left"/>
              <w:rPr>
                <w:rFonts w:ascii="Calibri" w:hAnsi="Calibri" w:cs="Calibri"/>
                <w:b/>
                <w:bCs/>
                <w:color w:val="000000"/>
                <w:sz w:val="20"/>
                <w:lang w:val="uk-UA"/>
              </w:rPr>
            </w:pPr>
          </w:p>
        </w:tc>
        <w:tc>
          <w:tcPr>
            <w:tcW w:w="798" w:type="dxa"/>
            <w:vMerge/>
            <w:tcBorders>
              <w:top w:val="nil"/>
              <w:left w:val="single" w:sz="4" w:space="0" w:color="auto"/>
              <w:bottom w:val="single" w:sz="4" w:space="0" w:color="auto"/>
              <w:right w:val="single" w:sz="4" w:space="0" w:color="auto"/>
            </w:tcBorders>
            <w:vAlign w:val="center"/>
            <w:hideMark/>
          </w:tcPr>
          <w:p w14:paraId="263249F3" w14:textId="77777777" w:rsidR="0048614A" w:rsidRPr="00E45310" w:rsidRDefault="0048614A" w:rsidP="0048614A">
            <w:pPr>
              <w:widowControl/>
              <w:ind w:firstLine="0"/>
              <w:jc w:val="left"/>
              <w:rPr>
                <w:rFonts w:ascii="Calibri" w:hAnsi="Calibri" w:cs="Calibri"/>
                <w:b/>
                <w:bCs/>
                <w:color w:val="000000"/>
                <w:sz w:val="20"/>
                <w:lang w:val="uk-UA"/>
              </w:rPr>
            </w:pPr>
          </w:p>
        </w:tc>
        <w:tc>
          <w:tcPr>
            <w:tcW w:w="925" w:type="dxa"/>
            <w:tcBorders>
              <w:top w:val="nil"/>
              <w:left w:val="nil"/>
              <w:bottom w:val="single" w:sz="4" w:space="0" w:color="auto"/>
              <w:right w:val="single" w:sz="4" w:space="0" w:color="auto"/>
            </w:tcBorders>
            <w:vAlign w:val="center"/>
            <w:hideMark/>
          </w:tcPr>
          <w:p w14:paraId="724BB0B0" w14:textId="77777777" w:rsidR="0048614A" w:rsidRPr="00E45310" w:rsidRDefault="0048614A" w:rsidP="0048614A">
            <w:pPr>
              <w:widowControl/>
              <w:ind w:firstLine="0"/>
              <w:jc w:val="center"/>
              <w:rPr>
                <w:rFonts w:ascii="Calibri" w:hAnsi="Calibri" w:cs="Calibri"/>
                <w:b/>
                <w:bCs/>
                <w:color w:val="000000"/>
                <w:sz w:val="20"/>
                <w:lang w:val="uk-UA"/>
              </w:rPr>
            </w:pPr>
            <w:r w:rsidRPr="00E45310">
              <w:rPr>
                <w:rFonts w:ascii="Calibri" w:hAnsi="Calibri" w:cs="Calibri"/>
                <w:b/>
                <w:bCs/>
                <w:color w:val="000000"/>
                <w:sz w:val="20"/>
                <w:lang w:val="uk-UA"/>
              </w:rPr>
              <w:t>30r/70w</w:t>
            </w:r>
          </w:p>
        </w:tc>
        <w:tc>
          <w:tcPr>
            <w:tcW w:w="547" w:type="dxa"/>
            <w:vMerge/>
            <w:tcBorders>
              <w:top w:val="nil"/>
              <w:left w:val="single" w:sz="4" w:space="0" w:color="auto"/>
              <w:bottom w:val="single" w:sz="4" w:space="0" w:color="auto"/>
              <w:right w:val="single" w:sz="4" w:space="0" w:color="auto"/>
            </w:tcBorders>
            <w:vAlign w:val="center"/>
            <w:hideMark/>
          </w:tcPr>
          <w:p w14:paraId="5CC63FBB" w14:textId="77777777" w:rsidR="0048614A" w:rsidRPr="00E45310" w:rsidRDefault="0048614A" w:rsidP="0048614A">
            <w:pPr>
              <w:widowControl/>
              <w:ind w:firstLine="0"/>
              <w:jc w:val="left"/>
              <w:rPr>
                <w:rFonts w:ascii="Calibri" w:hAnsi="Calibri" w:cs="Calibri"/>
                <w:b/>
                <w:bCs/>
                <w:color w:val="000000"/>
                <w:sz w:val="20"/>
                <w:lang w:val="uk-UA"/>
              </w:rPr>
            </w:pPr>
          </w:p>
        </w:tc>
        <w:tc>
          <w:tcPr>
            <w:tcW w:w="771" w:type="dxa"/>
            <w:vMerge/>
            <w:tcBorders>
              <w:top w:val="nil"/>
              <w:left w:val="single" w:sz="4" w:space="0" w:color="auto"/>
              <w:bottom w:val="single" w:sz="4" w:space="0" w:color="auto"/>
              <w:right w:val="single" w:sz="4" w:space="0" w:color="auto"/>
            </w:tcBorders>
            <w:vAlign w:val="center"/>
            <w:hideMark/>
          </w:tcPr>
          <w:p w14:paraId="3C87C313" w14:textId="77777777" w:rsidR="0048614A" w:rsidRPr="00E45310" w:rsidRDefault="0048614A" w:rsidP="0048614A">
            <w:pPr>
              <w:widowControl/>
              <w:ind w:firstLine="0"/>
              <w:jc w:val="left"/>
              <w:rPr>
                <w:rFonts w:ascii="Calibri" w:hAnsi="Calibri" w:cs="Calibri"/>
                <w:b/>
                <w:bCs/>
                <w:color w:val="000000"/>
                <w:sz w:val="20"/>
                <w:lang w:val="uk-UA"/>
              </w:rPr>
            </w:pPr>
          </w:p>
        </w:tc>
        <w:tc>
          <w:tcPr>
            <w:tcW w:w="957" w:type="dxa"/>
            <w:vMerge/>
            <w:tcBorders>
              <w:top w:val="nil"/>
              <w:left w:val="single" w:sz="4" w:space="0" w:color="auto"/>
              <w:bottom w:val="single" w:sz="4" w:space="0" w:color="auto"/>
              <w:right w:val="single" w:sz="4" w:space="0" w:color="auto"/>
            </w:tcBorders>
            <w:vAlign w:val="center"/>
            <w:hideMark/>
          </w:tcPr>
          <w:p w14:paraId="3F537716" w14:textId="77777777" w:rsidR="0048614A" w:rsidRPr="00E45310" w:rsidRDefault="0048614A" w:rsidP="0048614A">
            <w:pPr>
              <w:widowControl/>
              <w:ind w:firstLine="0"/>
              <w:jc w:val="left"/>
              <w:rPr>
                <w:rFonts w:ascii="Calibri" w:hAnsi="Calibri" w:cs="Calibri"/>
                <w:b/>
                <w:bCs/>
                <w:color w:val="000000"/>
                <w:sz w:val="22"/>
                <w:szCs w:val="22"/>
                <w:lang w:val="uk-UA"/>
              </w:rPr>
            </w:pPr>
          </w:p>
        </w:tc>
      </w:tr>
      <w:tr w:rsidR="0048614A" w:rsidRPr="00E45310" w14:paraId="5E3FA4A1"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7361FA4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1-10</w:t>
            </w:r>
          </w:p>
        </w:tc>
        <w:tc>
          <w:tcPr>
            <w:tcW w:w="2013" w:type="dxa"/>
            <w:tcBorders>
              <w:top w:val="nil"/>
              <w:left w:val="nil"/>
              <w:bottom w:val="single" w:sz="4" w:space="0" w:color="auto"/>
              <w:right w:val="single" w:sz="4" w:space="0" w:color="auto"/>
            </w:tcBorders>
            <w:vAlign w:val="center"/>
            <w:hideMark/>
          </w:tcPr>
          <w:p w14:paraId="10CB59D4"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1-20</w:t>
            </w:r>
          </w:p>
        </w:tc>
        <w:tc>
          <w:tcPr>
            <w:tcW w:w="1355" w:type="dxa"/>
            <w:tcBorders>
              <w:top w:val="nil"/>
              <w:left w:val="nil"/>
              <w:bottom w:val="single" w:sz="4" w:space="0" w:color="auto"/>
              <w:right w:val="single" w:sz="4" w:space="0" w:color="auto"/>
            </w:tcBorders>
            <w:vAlign w:val="center"/>
            <w:hideMark/>
          </w:tcPr>
          <w:p w14:paraId="6441C7A5"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4A94F688"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&gt;=1.6</w:t>
            </w:r>
          </w:p>
        </w:tc>
        <w:tc>
          <w:tcPr>
            <w:tcW w:w="798" w:type="dxa"/>
            <w:tcBorders>
              <w:top w:val="nil"/>
              <w:left w:val="nil"/>
              <w:bottom w:val="single" w:sz="4" w:space="0" w:color="auto"/>
              <w:right w:val="single" w:sz="4" w:space="0" w:color="auto"/>
            </w:tcBorders>
            <w:vAlign w:val="center"/>
            <w:hideMark/>
          </w:tcPr>
          <w:p w14:paraId="4FC2A755"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tcBorders>
              <w:top w:val="nil"/>
              <w:left w:val="nil"/>
              <w:bottom w:val="single" w:sz="4" w:space="0" w:color="auto"/>
              <w:right w:val="single" w:sz="4" w:space="0" w:color="auto"/>
            </w:tcBorders>
            <w:vAlign w:val="center"/>
            <w:hideMark/>
          </w:tcPr>
          <w:p w14:paraId="799A3F3E"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7" w:type="dxa"/>
            <w:tcBorders>
              <w:top w:val="nil"/>
              <w:left w:val="nil"/>
              <w:bottom w:val="single" w:sz="4" w:space="0" w:color="auto"/>
              <w:right w:val="single" w:sz="4" w:space="0" w:color="auto"/>
            </w:tcBorders>
            <w:vAlign w:val="center"/>
            <w:hideMark/>
          </w:tcPr>
          <w:p w14:paraId="2D7925C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6</w:t>
            </w:r>
          </w:p>
        </w:tc>
        <w:tc>
          <w:tcPr>
            <w:tcW w:w="771" w:type="dxa"/>
            <w:tcBorders>
              <w:top w:val="nil"/>
              <w:left w:val="nil"/>
              <w:bottom w:val="single" w:sz="4" w:space="0" w:color="auto"/>
              <w:right w:val="single" w:sz="4" w:space="0" w:color="auto"/>
            </w:tcBorders>
            <w:vAlign w:val="center"/>
            <w:hideMark/>
          </w:tcPr>
          <w:p w14:paraId="1BAB580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957" w:type="dxa"/>
            <w:vMerge w:val="restart"/>
            <w:tcBorders>
              <w:top w:val="nil"/>
              <w:left w:val="single" w:sz="4" w:space="0" w:color="auto"/>
              <w:bottom w:val="single" w:sz="4" w:space="0" w:color="auto"/>
              <w:right w:val="single" w:sz="4" w:space="0" w:color="auto"/>
            </w:tcBorders>
            <w:textDirection w:val="btLr"/>
            <w:vAlign w:val="center"/>
            <w:hideMark/>
          </w:tcPr>
          <w:p w14:paraId="175CCD60" w14:textId="20792C8D"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MS Windows Server 20</w:t>
            </w:r>
            <w:r w:rsidR="007F1378">
              <w:rPr>
                <w:rFonts w:ascii="Calibri" w:hAnsi="Calibri" w:cs="Calibri"/>
                <w:color w:val="000000"/>
                <w:sz w:val="22"/>
                <w:szCs w:val="22"/>
                <w:lang w:val="uk-UA"/>
              </w:rPr>
              <w:t>22</w:t>
            </w:r>
            <w:r w:rsidRPr="00E45310">
              <w:rPr>
                <w:rFonts w:ascii="Calibri" w:hAnsi="Calibri" w:cs="Calibri"/>
                <w:color w:val="000000"/>
                <w:sz w:val="22"/>
                <w:szCs w:val="22"/>
                <w:lang w:val="uk-UA"/>
              </w:rPr>
              <w:t xml:space="preserve"> </w:t>
            </w:r>
            <w:proofErr w:type="spellStart"/>
            <w:r w:rsidRPr="00E45310">
              <w:rPr>
                <w:rFonts w:ascii="Calibri" w:hAnsi="Calibri" w:cs="Calibri"/>
                <w:color w:val="000000"/>
                <w:sz w:val="22"/>
                <w:szCs w:val="22"/>
                <w:lang w:val="uk-UA"/>
              </w:rPr>
              <w:t>Stnd</w:t>
            </w:r>
            <w:proofErr w:type="spellEnd"/>
            <w:r w:rsidRPr="00E45310">
              <w:rPr>
                <w:rFonts w:ascii="Calibri" w:hAnsi="Calibri" w:cs="Calibri"/>
                <w:color w:val="000000"/>
                <w:sz w:val="22"/>
                <w:szCs w:val="22"/>
                <w:lang w:val="uk-UA"/>
              </w:rPr>
              <w:t xml:space="preserve"> x64</w:t>
            </w:r>
          </w:p>
        </w:tc>
      </w:tr>
      <w:tr w:rsidR="0048614A" w:rsidRPr="00E45310" w14:paraId="4A2E427F"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4A9B9CA3"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11-25</w:t>
            </w:r>
          </w:p>
        </w:tc>
        <w:tc>
          <w:tcPr>
            <w:tcW w:w="2013" w:type="dxa"/>
            <w:tcBorders>
              <w:top w:val="nil"/>
              <w:left w:val="nil"/>
              <w:bottom w:val="single" w:sz="4" w:space="0" w:color="auto"/>
              <w:right w:val="single" w:sz="4" w:space="0" w:color="auto"/>
            </w:tcBorders>
            <w:vAlign w:val="center"/>
            <w:hideMark/>
          </w:tcPr>
          <w:p w14:paraId="4ED5057C"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21-50</w:t>
            </w:r>
          </w:p>
        </w:tc>
        <w:tc>
          <w:tcPr>
            <w:tcW w:w="1355" w:type="dxa"/>
            <w:tcBorders>
              <w:top w:val="nil"/>
              <w:left w:val="nil"/>
              <w:bottom w:val="single" w:sz="4" w:space="0" w:color="auto"/>
              <w:right w:val="single" w:sz="4" w:space="0" w:color="auto"/>
            </w:tcBorders>
            <w:vAlign w:val="center"/>
            <w:hideMark/>
          </w:tcPr>
          <w:p w14:paraId="5D4051F1"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tcBorders>
              <w:top w:val="nil"/>
              <w:left w:val="nil"/>
              <w:bottom w:val="single" w:sz="4" w:space="0" w:color="auto"/>
              <w:right w:val="single" w:sz="4" w:space="0" w:color="auto"/>
            </w:tcBorders>
            <w:vAlign w:val="center"/>
            <w:hideMark/>
          </w:tcPr>
          <w:p w14:paraId="079479F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98" w:type="dxa"/>
            <w:tcBorders>
              <w:top w:val="nil"/>
              <w:left w:val="nil"/>
              <w:bottom w:val="single" w:sz="4" w:space="0" w:color="auto"/>
              <w:right w:val="single" w:sz="4" w:space="0" w:color="auto"/>
            </w:tcBorders>
            <w:vAlign w:val="center"/>
            <w:hideMark/>
          </w:tcPr>
          <w:p w14:paraId="6617FCC1"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tcBorders>
              <w:top w:val="nil"/>
              <w:left w:val="nil"/>
              <w:bottom w:val="single" w:sz="4" w:space="0" w:color="auto"/>
              <w:right w:val="single" w:sz="4" w:space="0" w:color="auto"/>
            </w:tcBorders>
            <w:vAlign w:val="center"/>
            <w:hideMark/>
          </w:tcPr>
          <w:p w14:paraId="414853E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250</w:t>
            </w:r>
          </w:p>
        </w:tc>
        <w:tc>
          <w:tcPr>
            <w:tcW w:w="547" w:type="dxa"/>
            <w:tcBorders>
              <w:top w:val="nil"/>
              <w:left w:val="nil"/>
              <w:bottom w:val="single" w:sz="4" w:space="0" w:color="auto"/>
              <w:right w:val="single" w:sz="4" w:space="0" w:color="auto"/>
            </w:tcBorders>
            <w:vAlign w:val="center"/>
            <w:hideMark/>
          </w:tcPr>
          <w:p w14:paraId="0EC78BF4"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771" w:type="dxa"/>
            <w:tcBorders>
              <w:top w:val="nil"/>
              <w:left w:val="nil"/>
              <w:bottom w:val="single" w:sz="4" w:space="0" w:color="auto"/>
              <w:right w:val="single" w:sz="4" w:space="0" w:color="auto"/>
            </w:tcBorders>
            <w:vAlign w:val="center"/>
            <w:hideMark/>
          </w:tcPr>
          <w:p w14:paraId="1850CA9D"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957" w:type="dxa"/>
            <w:vMerge/>
            <w:tcBorders>
              <w:top w:val="nil"/>
              <w:left w:val="single" w:sz="4" w:space="0" w:color="auto"/>
              <w:bottom w:val="single" w:sz="4" w:space="0" w:color="auto"/>
              <w:right w:val="single" w:sz="4" w:space="0" w:color="auto"/>
            </w:tcBorders>
            <w:vAlign w:val="center"/>
            <w:hideMark/>
          </w:tcPr>
          <w:p w14:paraId="6E799AA3"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7B3296D3"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6BB9CF89"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26-50</w:t>
            </w:r>
          </w:p>
        </w:tc>
        <w:tc>
          <w:tcPr>
            <w:tcW w:w="2013" w:type="dxa"/>
            <w:tcBorders>
              <w:top w:val="nil"/>
              <w:left w:val="nil"/>
              <w:bottom w:val="single" w:sz="4" w:space="0" w:color="auto"/>
              <w:right w:val="single" w:sz="4" w:space="0" w:color="auto"/>
            </w:tcBorders>
            <w:vAlign w:val="center"/>
            <w:hideMark/>
          </w:tcPr>
          <w:p w14:paraId="525BACF6"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1355" w:type="dxa"/>
            <w:tcBorders>
              <w:top w:val="nil"/>
              <w:left w:val="nil"/>
              <w:bottom w:val="single" w:sz="4" w:space="0" w:color="auto"/>
              <w:right w:val="single" w:sz="4" w:space="0" w:color="auto"/>
            </w:tcBorders>
            <w:vAlign w:val="center"/>
            <w:hideMark/>
          </w:tcPr>
          <w:p w14:paraId="22072C51"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w:t>
            </w:r>
          </w:p>
        </w:tc>
        <w:tc>
          <w:tcPr>
            <w:tcW w:w="718" w:type="dxa"/>
            <w:vMerge w:val="restart"/>
            <w:tcBorders>
              <w:top w:val="nil"/>
              <w:left w:val="single" w:sz="4" w:space="0" w:color="auto"/>
              <w:bottom w:val="single" w:sz="4" w:space="0" w:color="auto"/>
              <w:right w:val="single" w:sz="4" w:space="0" w:color="auto"/>
            </w:tcBorders>
            <w:vAlign w:val="center"/>
            <w:hideMark/>
          </w:tcPr>
          <w:p w14:paraId="083BD5D4" w14:textId="77777777" w:rsidR="0048614A" w:rsidRPr="00E45310" w:rsidRDefault="00481059"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&gt;=2.0</w:t>
            </w:r>
          </w:p>
        </w:tc>
        <w:tc>
          <w:tcPr>
            <w:tcW w:w="798" w:type="dxa"/>
            <w:vMerge w:val="restart"/>
            <w:tcBorders>
              <w:top w:val="nil"/>
              <w:left w:val="single" w:sz="4" w:space="0" w:color="auto"/>
              <w:bottom w:val="single" w:sz="4" w:space="0" w:color="auto"/>
              <w:right w:val="single" w:sz="4" w:space="0" w:color="auto"/>
            </w:tcBorders>
            <w:vAlign w:val="center"/>
            <w:hideMark/>
          </w:tcPr>
          <w:p w14:paraId="7A86D48B"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&gt;=2</w:t>
            </w:r>
          </w:p>
        </w:tc>
        <w:tc>
          <w:tcPr>
            <w:tcW w:w="925" w:type="dxa"/>
            <w:vMerge w:val="restart"/>
            <w:tcBorders>
              <w:top w:val="nil"/>
              <w:left w:val="single" w:sz="4" w:space="0" w:color="auto"/>
              <w:bottom w:val="single" w:sz="4" w:space="0" w:color="auto"/>
              <w:right w:val="single" w:sz="4" w:space="0" w:color="auto"/>
            </w:tcBorders>
            <w:vAlign w:val="center"/>
            <w:hideMark/>
          </w:tcPr>
          <w:p w14:paraId="2194D0FC"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&gt;=500</w:t>
            </w:r>
          </w:p>
        </w:tc>
        <w:tc>
          <w:tcPr>
            <w:tcW w:w="547" w:type="dxa"/>
            <w:vMerge w:val="restart"/>
            <w:tcBorders>
              <w:top w:val="nil"/>
              <w:left w:val="single" w:sz="4" w:space="0" w:color="auto"/>
              <w:bottom w:val="single" w:sz="4" w:space="0" w:color="auto"/>
              <w:right w:val="single" w:sz="4" w:space="0" w:color="auto"/>
            </w:tcBorders>
            <w:vAlign w:val="center"/>
            <w:hideMark/>
          </w:tcPr>
          <w:p w14:paraId="65220A05"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8</w:t>
            </w:r>
          </w:p>
        </w:tc>
        <w:tc>
          <w:tcPr>
            <w:tcW w:w="771" w:type="dxa"/>
            <w:vMerge w:val="restart"/>
            <w:tcBorders>
              <w:top w:val="nil"/>
              <w:left w:val="single" w:sz="4" w:space="0" w:color="auto"/>
              <w:bottom w:val="single" w:sz="4" w:space="0" w:color="auto"/>
              <w:right w:val="single" w:sz="4" w:space="0" w:color="auto"/>
            </w:tcBorders>
            <w:vAlign w:val="center"/>
            <w:hideMark/>
          </w:tcPr>
          <w:p w14:paraId="65E73DAD"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12</w:t>
            </w:r>
          </w:p>
        </w:tc>
        <w:tc>
          <w:tcPr>
            <w:tcW w:w="957" w:type="dxa"/>
            <w:vMerge/>
            <w:tcBorders>
              <w:top w:val="nil"/>
              <w:left w:val="single" w:sz="4" w:space="0" w:color="auto"/>
              <w:bottom w:val="single" w:sz="4" w:space="0" w:color="auto"/>
              <w:right w:val="single" w:sz="4" w:space="0" w:color="auto"/>
            </w:tcBorders>
            <w:vAlign w:val="center"/>
            <w:hideMark/>
          </w:tcPr>
          <w:p w14:paraId="73360A35"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133576E8"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5ED11B5B"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51-100</w:t>
            </w:r>
          </w:p>
        </w:tc>
        <w:tc>
          <w:tcPr>
            <w:tcW w:w="2013" w:type="dxa"/>
            <w:tcBorders>
              <w:top w:val="nil"/>
              <w:left w:val="nil"/>
              <w:bottom w:val="single" w:sz="4" w:space="0" w:color="auto"/>
              <w:right w:val="single" w:sz="4" w:space="0" w:color="auto"/>
            </w:tcBorders>
            <w:vAlign w:val="center"/>
            <w:hideMark/>
          </w:tcPr>
          <w:p w14:paraId="171351E5"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1355" w:type="dxa"/>
            <w:tcBorders>
              <w:top w:val="nil"/>
              <w:left w:val="nil"/>
              <w:bottom w:val="single" w:sz="4" w:space="0" w:color="auto"/>
              <w:right w:val="single" w:sz="4" w:space="0" w:color="auto"/>
            </w:tcBorders>
            <w:vAlign w:val="center"/>
            <w:hideMark/>
          </w:tcPr>
          <w:p w14:paraId="5B397DE1"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w:t>
            </w:r>
          </w:p>
        </w:tc>
        <w:tc>
          <w:tcPr>
            <w:tcW w:w="718" w:type="dxa"/>
            <w:vMerge/>
            <w:tcBorders>
              <w:top w:val="nil"/>
              <w:left w:val="single" w:sz="4" w:space="0" w:color="auto"/>
              <w:bottom w:val="single" w:sz="4" w:space="0" w:color="auto"/>
              <w:right w:val="single" w:sz="4" w:space="0" w:color="auto"/>
            </w:tcBorders>
            <w:vAlign w:val="center"/>
            <w:hideMark/>
          </w:tcPr>
          <w:p w14:paraId="479F09B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3B44775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4CA21CF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023F0974"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475A5E10"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0D76B1F"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52653F8F"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051F527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101-200</w:t>
            </w:r>
          </w:p>
        </w:tc>
        <w:tc>
          <w:tcPr>
            <w:tcW w:w="2013" w:type="dxa"/>
            <w:tcBorders>
              <w:top w:val="nil"/>
              <w:left w:val="nil"/>
              <w:bottom w:val="single" w:sz="4" w:space="0" w:color="auto"/>
              <w:right w:val="single" w:sz="4" w:space="0" w:color="auto"/>
            </w:tcBorders>
            <w:vAlign w:val="center"/>
            <w:hideMark/>
          </w:tcPr>
          <w:p w14:paraId="1DAB4AD7"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201-400</w:t>
            </w:r>
          </w:p>
        </w:tc>
        <w:tc>
          <w:tcPr>
            <w:tcW w:w="1355" w:type="dxa"/>
            <w:tcBorders>
              <w:top w:val="nil"/>
              <w:left w:val="nil"/>
              <w:bottom w:val="single" w:sz="4" w:space="0" w:color="auto"/>
              <w:right w:val="single" w:sz="4" w:space="0" w:color="auto"/>
            </w:tcBorders>
            <w:vAlign w:val="center"/>
            <w:hideMark/>
          </w:tcPr>
          <w:p w14:paraId="4F62E901"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w:t>
            </w:r>
          </w:p>
        </w:tc>
        <w:tc>
          <w:tcPr>
            <w:tcW w:w="718" w:type="dxa"/>
            <w:vMerge/>
            <w:tcBorders>
              <w:top w:val="nil"/>
              <w:left w:val="single" w:sz="4" w:space="0" w:color="auto"/>
              <w:bottom w:val="single" w:sz="4" w:space="0" w:color="auto"/>
              <w:right w:val="single" w:sz="4" w:space="0" w:color="auto"/>
            </w:tcBorders>
            <w:vAlign w:val="center"/>
            <w:hideMark/>
          </w:tcPr>
          <w:p w14:paraId="2091AF7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10055BD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38A151B9"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1FC9016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7D475BB3"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3595E454"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1A4055F2"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11443103"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201-350</w:t>
            </w:r>
          </w:p>
        </w:tc>
        <w:tc>
          <w:tcPr>
            <w:tcW w:w="2013" w:type="dxa"/>
            <w:tcBorders>
              <w:top w:val="nil"/>
              <w:left w:val="nil"/>
              <w:bottom w:val="single" w:sz="4" w:space="0" w:color="auto"/>
              <w:right w:val="single" w:sz="4" w:space="0" w:color="auto"/>
            </w:tcBorders>
            <w:vAlign w:val="center"/>
            <w:hideMark/>
          </w:tcPr>
          <w:p w14:paraId="0018EE53"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401-700</w:t>
            </w:r>
          </w:p>
        </w:tc>
        <w:tc>
          <w:tcPr>
            <w:tcW w:w="1355" w:type="dxa"/>
            <w:tcBorders>
              <w:top w:val="nil"/>
              <w:left w:val="nil"/>
              <w:bottom w:val="single" w:sz="4" w:space="0" w:color="auto"/>
              <w:right w:val="single" w:sz="4" w:space="0" w:color="auto"/>
            </w:tcBorders>
            <w:vAlign w:val="center"/>
            <w:hideMark/>
          </w:tcPr>
          <w:p w14:paraId="577B9C66" w14:textId="77777777" w:rsidR="0048614A" w:rsidRPr="00E45310" w:rsidRDefault="001C50B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w:t>
            </w:r>
          </w:p>
        </w:tc>
        <w:tc>
          <w:tcPr>
            <w:tcW w:w="718" w:type="dxa"/>
            <w:vMerge/>
            <w:tcBorders>
              <w:top w:val="nil"/>
              <w:left w:val="single" w:sz="4" w:space="0" w:color="auto"/>
              <w:bottom w:val="single" w:sz="4" w:space="0" w:color="auto"/>
              <w:right w:val="single" w:sz="4" w:space="0" w:color="auto"/>
            </w:tcBorders>
            <w:vAlign w:val="center"/>
            <w:hideMark/>
          </w:tcPr>
          <w:p w14:paraId="3C2BE261"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7A9864D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4362C3B6"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3EFAEAF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3B14FB5E"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2EFC25BB" w14:textId="77777777" w:rsidR="0048614A" w:rsidRPr="00E45310" w:rsidRDefault="0048614A" w:rsidP="0048614A">
            <w:pPr>
              <w:widowControl/>
              <w:ind w:firstLine="0"/>
              <w:jc w:val="left"/>
              <w:rPr>
                <w:rFonts w:ascii="Calibri" w:hAnsi="Calibri" w:cs="Calibri"/>
                <w:color w:val="000000"/>
                <w:sz w:val="22"/>
                <w:szCs w:val="22"/>
                <w:lang w:val="uk-UA"/>
              </w:rPr>
            </w:pPr>
          </w:p>
        </w:tc>
      </w:tr>
      <w:tr w:rsidR="0048614A" w:rsidRPr="00E45310" w14:paraId="3E175B79" w14:textId="77777777" w:rsidTr="000850C4">
        <w:trPr>
          <w:trHeight w:val="288"/>
          <w:jc w:val="center"/>
        </w:trPr>
        <w:tc>
          <w:tcPr>
            <w:tcW w:w="1554" w:type="dxa"/>
            <w:tcBorders>
              <w:top w:val="nil"/>
              <w:left w:val="single" w:sz="4" w:space="0" w:color="auto"/>
              <w:bottom w:val="single" w:sz="4" w:space="0" w:color="auto"/>
              <w:right w:val="single" w:sz="4" w:space="0" w:color="auto"/>
            </w:tcBorders>
            <w:vAlign w:val="center"/>
            <w:hideMark/>
          </w:tcPr>
          <w:p w14:paraId="312DE4AE"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351-500</w:t>
            </w:r>
          </w:p>
        </w:tc>
        <w:tc>
          <w:tcPr>
            <w:tcW w:w="2013" w:type="dxa"/>
            <w:tcBorders>
              <w:top w:val="nil"/>
              <w:left w:val="nil"/>
              <w:bottom w:val="single" w:sz="4" w:space="0" w:color="auto"/>
              <w:right w:val="single" w:sz="4" w:space="0" w:color="auto"/>
            </w:tcBorders>
            <w:vAlign w:val="center"/>
            <w:hideMark/>
          </w:tcPr>
          <w:p w14:paraId="48AAB0CA" w14:textId="77777777" w:rsidR="0048614A" w:rsidRPr="00E45310" w:rsidRDefault="0048614A" w:rsidP="0048614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701-1000</w:t>
            </w:r>
          </w:p>
        </w:tc>
        <w:tc>
          <w:tcPr>
            <w:tcW w:w="1355" w:type="dxa"/>
            <w:tcBorders>
              <w:top w:val="nil"/>
              <w:left w:val="nil"/>
              <w:bottom w:val="single" w:sz="4" w:space="0" w:color="auto"/>
              <w:right w:val="single" w:sz="4" w:space="0" w:color="auto"/>
            </w:tcBorders>
            <w:vAlign w:val="center"/>
            <w:hideMark/>
          </w:tcPr>
          <w:p w14:paraId="574D1D75" w14:textId="77777777" w:rsidR="0048614A" w:rsidRPr="00E45310" w:rsidRDefault="001C50BA" w:rsidP="001C50BA">
            <w:pPr>
              <w:widowControl/>
              <w:ind w:firstLine="0"/>
              <w:jc w:val="center"/>
              <w:rPr>
                <w:rFonts w:ascii="Calibri" w:hAnsi="Calibri" w:cs="Calibri"/>
                <w:color w:val="000000"/>
                <w:sz w:val="22"/>
                <w:szCs w:val="22"/>
                <w:lang w:val="uk-UA"/>
              </w:rPr>
            </w:pPr>
            <w:r w:rsidRPr="00E45310">
              <w:rPr>
                <w:rFonts w:ascii="Calibri" w:hAnsi="Calibri" w:cs="Calibri"/>
                <w:color w:val="000000"/>
                <w:sz w:val="22"/>
                <w:szCs w:val="22"/>
                <w:lang w:val="uk-UA"/>
              </w:rPr>
              <w:t>7-10</w:t>
            </w:r>
          </w:p>
        </w:tc>
        <w:tc>
          <w:tcPr>
            <w:tcW w:w="718" w:type="dxa"/>
            <w:vMerge/>
            <w:tcBorders>
              <w:top w:val="nil"/>
              <w:left w:val="single" w:sz="4" w:space="0" w:color="auto"/>
              <w:bottom w:val="single" w:sz="4" w:space="0" w:color="auto"/>
              <w:right w:val="single" w:sz="4" w:space="0" w:color="auto"/>
            </w:tcBorders>
            <w:vAlign w:val="center"/>
            <w:hideMark/>
          </w:tcPr>
          <w:p w14:paraId="446FF6C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98" w:type="dxa"/>
            <w:vMerge/>
            <w:tcBorders>
              <w:top w:val="nil"/>
              <w:left w:val="single" w:sz="4" w:space="0" w:color="auto"/>
              <w:bottom w:val="single" w:sz="4" w:space="0" w:color="auto"/>
              <w:right w:val="single" w:sz="4" w:space="0" w:color="auto"/>
            </w:tcBorders>
            <w:vAlign w:val="center"/>
            <w:hideMark/>
          </w:tcPr>
          <w:p w14:paraId="165C2CDB"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25" w:type="dxa"/>
            <w:vMerge/>
            <w:tcBorders>
              <w:top w:val="nil"/>
              <w:left w:val="single" w:sz="4" w:space="0" w:color="auto"/>
              <w:bottom w:val="single" w:sz="4" w:space="0" w:color="auto"/>
              <w:right w:val="single" w:sz="4" w:space="0" w:color="auto"/>
            </w:tcBorders>
            <w:vAlign w:val="center"/>
            <w:hideMark/>
          </w:tcPr>
          <w:p w14:paraId="6931963D"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547" w:type="dxa"/>
            <w:vMerge/>
            <w:tcBorders>
              <w:top w:val="nil"/>
              <w:left w:val="single" w:sz="4" w:space="0" w:color="auto"/>
              <w:bottom w:val="single" w:sz="4" w:space="0" w:color="auto"/>
              <w:right w:val="single" w:sz="4" w:space="0" w:color="auto"/>
            </w:tcBorders>
            <w:vAlign w:val="center"/>
            <w:hideMark/>
          </w:tcPr>
          <w:p w14:paraId="2E5D8358"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771" w:type="dxa"/>
            <w:vMerge/>
            <w:tcBorders>
              <w:top w:val="nil"/>
              <w:left w:val="single" w:sz="4" w:space="0" w:color="auto"/>
              <w:bottom w:val="single" w:sz="4" w:space="0" w:color="auto"/>
              <w:right w:val="single" w:sz="4" w:space="0" w:color="auto"/>
            </w:tcBorders>
            <w:vAlign w:val="center"/>
            <w:hideMark/>
          </w:tcPr>
          <w:p w14:paraId="548490FF" w14:textId="77777777" w:rsidR="0048614A" w:rsidRPr="00E45310" w:rsidRDefault="0048614A" w:rsidP="0048614A">
            <w:pPr>
              <w:widowControl/>
              <w:ind w:firstLine="0"/>
              <w:jc w:val="left"/>
              <w:rPr>
                <w:rFonts w:ascii="Calibri" w:hAnsi="Calibri" w:cs="Calibri"/>
                <w:color w:val="000000"/>
                <w:sz w:val="22"/>
                <w:szCs w:val="22"/>
                <w:lang w:val="uk-UA"/>
              </w:rPr>
            </w:pPr>
          </w:p>
        </w:tc>
        <w:tc>
          <w:tcPr>
            <w:tcW w:w="957" w:type="dxa"/>
            <w:vMerge/>
            <w:tcBorders>
              <w:top w:val="nil"/>
              <w:left w:val="single" w:sz="4" w:space="0" w:color="auto"/>
              <w:bottom w:val="single" w:sz="4" w:space="0" w:color="auto"/>
              <w:right w:val="single" w:sz="4" w:space="0" w:color="auto"/>
            </w:tcBorders>
            <w:vAlign w:val="center"/>
            <w:hideMark/>
          </w:tcPr>
          <w:p w14:paraId="7CBB7228" w14:textId="77777777" w:rsidR="0048614A" w:rsidRPr="00E45310" w:rsidRDefault="0048614A" w:rsidP="0048614A">
            <w:pPr>
              <w:widowControl/>
              <w:ind w:firstLine="0"/>
              <w:jc w:val="left"/>
              <w:rPr>
                <w:rFonts w:ascii="Calibri" w:hAnsi="Calibri" w:cs="Calibri"/>
                <w:color w:val="000000"/>
                <w:sz w:val="22"/>
                <w:szCs w:val="22"/>
                <w:lang w:val="uk-UA"/>
              </w:rPr>
            </w:pPr>
          </w:p>
        </w:tc>
      </w:tr>
    </w:tbl>
    <w:p w14:paraId="211CFD03" w14:textId="77777777" w:rsidR="007C693F" w:rsidRPr="00E45310" w:rsidRDefault="007811AA" w:rsidP="007C693F">
      <w:pPr>
        <w:pStyle w:val="3"/>
        <w:rPr>
          <w:lang w:val="uk-UA"/>
        </w:rPr>
      </w:pPr>
      <w:r w:rsidRPr="00E45310">
        <w:rPr>
          <w:lang w:val="uk-UA"/>
        </w:rPr>
        <w:t xml:space="preserve"> </w:t>
      </w:r>
      <w:bookmarkStart w:id="81" w:name="_Toc211850680"/>
      <w:proofErr w:type="spellStart"/>
      <w:r w:rsidR="007C693F" w:rsidRPr="00E45310">
        <w:rPr>
          <w:lang w:val="uk-UA"/>
        </w:rPr>
        <w:t>Web</w:t>
      </w:r>
      <w:proofErr w:type="spellEnd"/>
      <w:r w:rsidR="007C693F" w:rsidRPr="00E45310">
        <w:rPr>
          <w:lang w:val="uk-UA"/>
        </w:rPr>
        <w:t>-сервери для Документообігу</w:t>
      </w:r>
      <w:bookmarkEnd w:id="81"/>
    </w:p>
    <w:p w14:paraId="70231D93" w14:textId="2D194D81" w:rsidR="00DC7CDD" w:rsidRPr="00E45310" w:rsidRDefault="00DC7CDD" w:rsidP="00DC7CDD">
      <w:pPr>
        <w:rPr>
          <w:lang w:val="uk-UA"/>
        </w:rPr>
      </w:pPr>
      <w:r w:rsidRPr="00E45310">
        <w:rPr>
          <w:lang w:val="uk-UA"/>
        </w:rPr>
        <w:t xml:space="preserve">Вимоги до </w:t>
      </w:r>
      <w:proofErr w:type="spellStart"/>
      <w:r w:rsidRPr="00E45310">
        <w:rPr>
          <w:lang w:val="uk-UA"/>
        </w:rPr>
        <w:t>web</w:t>
      </w:r>
      <w:proofErr w:type="spellEnd"/>
      <w:r w:rsidRPr="00E45310">
        <w:rPr>
          <w:lang w:val="uk-UA"/>
        </w:rPr>
        <w:t xml:space="preserve">-серверів для Документообігу аналогічні до загальних вимог до </w:t>
      </w:r>
      <w:proofErr w:type="spellStart"/>
      <w:r w:rsidRPr="00E45310">
        <w:rPr>
          <w:lang w:val="uk-UA"/>
        </w:rPr>
        <w:t>web</w:t>
      </w:r>
      <w:proofErr w:type="spellEnd"/>
      <w:r w:rsidRPr="00E45310">
        <w:rPr>
          <w:lang w:val="uk-UA"/>
        </w:rPr>
        <w:t xml:space="preserve">-серверів. Докладніше див. п. </w:t>
      </w:r>
      <w:r w:rsidRPr="00E45310">
        <w:rPr>
          <w:lang w:val="uk-UA"/>
        </w:rPr>
        <w:fldChar w:fldCharType="begin"/>
      </w:r>
      <w:r w:rsidRPr="00E45310">
        <w:rPr>
          <w:lang w:val="uk-UA"/>
        </w:rPr>
        <w:instrText xml:space="preserve"> REF _Ref482275113 \r \h </w:instrText>
      </w:r>
      <w:r w:rsidRPr="00E45310">
        <w:rPr>
          <w:lang w:val="uk-UA"/>
        </w:rPr>
      </w:r>
      <w:r w:rsidRPr="00E45310">
        <w:rPr>
          <w:lang w:val="uk-UA"/>
        </w:rPr>
        <w:fldChar w:fldCharType="separate"/>
      </w:r>
      <w:r w:rsidR="006334B4">
        <w:rPr>
          <w:lang w:val="uk-UA"/>
        </w:rPr>
        <w:t>3.5</w:t>
      </w:r>
      <w:r w:rsidRPr="00E45310">
        <w:rPr>
          <w:lang w:val="uk-UA"/>
        </w:rPr>
        <w:fldChar w:fldCharType="end"/>
      </w:r>
    </w:p>
    <w:p w14:paraId="0E32872B" w14:textId="77777777" w:rsidR="00724D00" w:rsidRPr="00E45310" w:rsidRDefault="00724D00" w:rsidP="00724D00">
      <w:pPr>
        <w:pStyle w:val="2"/>
        <w:rPr>
          <w:lang w:val="uk-UA"/>
        </w:rPr>
      </w:pPr>
      <w:bookmarkStart w:id="82" w:name="_Toc211850681"/>
      <w:r w:rsidRPr="00E45310">
        <w:rPr>
          <w:lang w:val="uk-UA"/>
        </w:rPr>
        <w:t>Налаштування для специфічних конфігурацій</w:t>
      </w:r>
      <w:bookmarkEnd w:id="82"/>
    </w:p>
    <w:p w14:paraId="43782C5A" w14:textId="77777777" w:rsidR="00FD2BD4" w:rsidRPr="00E45310" w:rsidRDefault="00FD2BD4" w:rsidP="00724D00">
      <w:pPr>
        <w:pStyle w:val="3"/>
        <w:rPr>
          <w:lang w:val="uk-UA"/>
        </w:rPr>
      </w:pPr>
      <w:bookmarkStart w:id="83" w:name="_Toc211850682"/>
      <w:r w:rsidRPr="00E45310">
        <w:rPr>
          <w:lang w:val="uk-UA"/>
        </w:rPr>
        <w:t>Особливості налаштувань міжнародних проектів</w:t>
      </w:r>
      <w:bookmarkEnd w:id="83"/>
    </w:p>
    <w:p w14:paraId="744A4738" w14:textId="03876D9C" w:rsidR="00FD2BD4" w:rsidRPr="00E45310" w:rsidRDefault="00FD2BD4" w:rsidP="00FD2BD4">
      <w:pPr>
        <w:rPr>
          <w:lang w:val="uk-UA"/>
        </w:rPr>
      </w:pPr>
      <w:r w:rsidRPr="00E45310">
        <w:rPr>
          <w:lang w:val="uk-UA"/>
        </w:rPr>
        <w:t xml:space="preserve">Для роботи </w:t>
      </w:r>
      <w:r w:rsidR="000F5796">
        <w:rPr>
          <w:lang w:val="uk-UA"/>
        </w:rPr>
        <w:t>системи</w:t>
      </w:r>
      <w:r w:rsidRPr="00E45310">
        <w:rPr>
          <w:lang w:val="uk-UA"/>
        </w:rPr>
        <w:t xml:space="preserve"> у локалізаціях, що не входять до кодової сторінки Windows-1251, потрібні додаткові налаштування.</w:t>
      </w:r>
    </w:p>
    <w:p w14:paraId="609B16F8" w14:textId="27D24E24" w:rsidR="001B6B5A" w:rsidRPr="00E45310" w:rsidRDefault="001B6B5A" w:rsidP="00FD2BD4">
      <w:pPr>
        <w:rPr>
          <w:lang w:val="uk-UA"/>
        </w:rPr>
      </w:pPr>
      <w:r w:rsidRPr="00E45310">
        <w:rPr>
          <w:lang w:val="uk-UA"/>
        </w:rPr>
        <w:t xml:space="preserve">Умовно розділимо локалізації </w:t>
      </w:r>
      <w:r w:rsidR="000F5796">
        <w:rPr>
          <w:lang w:val="uk-UA"/>
        </w:rPr>
        <w:t>системи</w:t>
      </w:r>
      <w:r w:rsidRPr="00E45310">
        <w:rPr>
          <w:lang w:val="uk-UA"/>
        </w:rPr>
        <w:t xml:space="preserve"> на дві групи (що потребують додаткового налаштування та не потребують):</w:t>
      </w:r>
    </w:p>
    <w:p w14:paraId="38CD0A07" w14:textId="139DE920" w:rsidR="00FD2BD4" w:rsidRPr="00E45310" w:rsidRDefault="00FD2BD4" w:rsidP="00FD2BD4">
      <w:pPr>
        <w:rPr>
          <w:lang w:val="uk-UA"/>
        </w:rPr>
      </w:pPr>
      <w:r w:rsidRPr="00E45310">
        <w:rPr>
          <w:lang w:val="uk-UA"/>
        </w:rPr>
        <w:t>Група</w:t>
      </w:r>
      <w:r w:rsidR="00E02BCF">
        <w:rPr>
          <w:lang w:val="uk-UA"/>
        </w:rPr>
        <w:t xml:space="preserve"> </w:t>
      </w:r>
      <w:r w:rsidRPr="00E45310">
        <w:rPr>
          <w:lang w:val="uk-UA"/>
        </w:rPr>
        <w:t>1: перелік локалізацій, що входять до кодової сторінки 1251 (якщо проект використовує лише перелічені мови, то додаткове налаштування не потрібне):</w:t>
      </w:r>
    </w:p>
    <w:p w14:paraId="6B3E30B7" w14:textId="77777777" w:rsidR="00FD2BD4" w:rsidRPr="00E45310" w:rsidRDefault="00D13E4D" w:rsidP="000F5796">
      <w:pPr>
        <w:pStyle w:val="afe"/>
        <w:numPr>
          <w:ilvl w:val="0"/>
          <w:numId w:val="18"/>
        </w:numPr>
        <w:ind w:left="1134"/>
        <w:rPr>
          <w:rFonts w:ascii="Times New Roman" w:hAnsi="Times New Roman" w:cs="Times New Roman"/>
          <w:sz w:val="24"/>
          <w:szCs w:val="24"/>
          <w:lang w:val="uk-UA"/>
        </w:rPr>
      </w:pPr>
      <w:r w:rsidRPr="00E45310">
        <w:rPr>
          <w:rFonts w:ascii="Times New Roman" w:hAnsi="Times New Roman" w:cs="Times New Roman"/>
          <w:sz w:val="24"/>
          <w:szCs w:val="24"/>
          <w:lang w:val="uk-UA"/>
        </w:rPr>
        <w:t>Українська</w:t>
      </w:r>
    </w:p>
    <w:p w14:paraId="64B4E7AB" w14:textId="77777777" w:rsidR="00FD2BD4" w:rsidRPr="00E45310" w:rsidRDefault="00FD2BD4" w:rsidP="000F5796">
      <w:pPr>
        <w:pStyle w:val="afe"/>
        <w:numPr>
          <w:ilvl w:val="0"/>
          <w:numId w:val="18"/>
        </w:numPr>
        <w:spacing w:after="0"/>
        <w:ind w:left="1134" w:hanging="357"/>
        <w:rPr>
          <w:rFonts w:ascii="Times New Roman" w:hAnsi="Times New Roman" w:cs="Times New Roman"/>
          <w:sz w:val="24"/>
          <w:szCs w:val="24"/>
          <w:lang w:val="uk-UA"/>
        </w:rPr>
      </w:pPr>
      <w:r w:rsidRPr="00E45310">
        <w:rPr>
          <w:rFonts w:ascii="Times New Roman" w:hAnsi="Times New Roman" w:cs="Times New Roman"/>
          <w:sz w:val="24"/>
          <w:szCs w:val="24"/>
          <w:lang w:val="uk-UA"/>
        </w:rPr>
        <w:t>Англійська</w:t>
      </w:r>
    </w:p>
    <w:p w14:paraId="0B287D2A" w14:textId="50D17EAE" w:rsidR="00FD2BD4" w:rsidRPr="00E45310" w:rsidRDefault="00FD2BD4" w:rsidP="00FD2BD4">
      <w:pPr>
        <w:rPr>
          <w:szCs w:val="24"/>
          <w:lang w:val="uk-UA"/>
        </w:rPr>
      </w:pPr>
      <w:r w:rsidRPr="00E45310">
        <w:rPr>
          <w:lang w:val="uk-UA"/>
        </w:rPr>
        <w:lastRenderedPageBreak/>
        <w:t>Група</w:t>
      </w:r>
      <w:r w:rsidR="00E02BCF">
        <w:rPr>
          <w:lang w:val="uk-UA"/>
        </w:rPr>
        <w:t xml:space="preserve"> </w:t>
      </w:r>
      <w:r w:rsidRPr="00E45310">
        <w:rPr>
          <w:lang w:val="uk-UA"/>
        </w:rPr>
        <w:t xml:space="preserve">2: локалізації, для яких потрібне </w:t>
      </w:r>
      <w:r w:rsidRPr="00E45310">
        <w:rPr>
          <w:szCs w:val="24"/>
          <w:lang w:val="uk-UA"/>
        </w:rPr>
        <w:t>додаткове налаштування:</w:t>
      </w:r>
    </w:p>
    <w:p w14:paraId="2B567945" w14:textId="77777777" w:rsidR="00FD2BD4" w:rsidRPr="00E45310" w:rsidRDefault="00FD2BD4" w:rsidP="000F5796">
      <w:pPr>
        <w:pStyle w:val="afe"/>
        <w:numPr>
          <w:ilvl w:val="0"/>
          <w:numId w:val="19"/>
        </w:numPr>
        <w:ind w:left="1134"/>
        <w:rPr>
          <w:rFonts w:ascii="Times New Roman" w:hAnsi="Times New Roman" w:cs="Times New Roman"/>
          <w:sz w:val="24"/>
          <w:szCs w:val="24"/>
          <w:lang w:val="uk-UA"/>
        </w:rPr>
      </w:pPr>
      <w:r w:rsidRPr="00E45310">
        <w:rPr>
          <w:rFonts w:ascii="Times New Roman" w:hAnsi="Times New Roman" w:cs="Times New Roman"/>
          <w:sz w:val="24"/>
          <w:szCs w:val="24"/>
          <w:lang w:val="uk-UA"/>
        </w:rPr>
        <w:t>Угорська</w:t>
      </w:r>
    </w:p>
    <w:p w14:paraId="2F770AB5" w14:textId="77777777" w:rsidR="00FD2BD4" w:rsidRPr="00E45310" w:rsidRDefault="00FD2BD4" w:rsidP="000F5796">
      <w:pPr>
        <w:pStyle w:val="afe"/>
        <w:numPr>
          <w:ilvl w:val="0"/>
          <w:numId w:val="19"/>
        </w:numPr>
        <w:ind w:left="1134"/>
        <w:rPr>
          <w:rFonts w:ascii="Times New Roman" w:hAnsi="Times New Roman" w:cs="Times New Roman"/>
          <w:sz w:val="24"/>
          <w:szCs w:val="24"/>
          <w:lang w:val="uk-UA"/>
        </w:rPr>
      </w:pPr>
      <w:r w:rsidRPr="00E45310">
        <w:rPr>
          <w:rFonts w:ascii="Times New Roman" w:hAnsi="Times New Roman" w:cs="Times New Roman"/>
          <w:sz w:val="24"/>
          <w:szCs w:val="24"/>
          <w:lang w:val="uk-UA"/>
        </w:rPr>
        <w:t>Чеська</w:t>
      </w:r>
    </w:p>
    <w:p w14:paraId="04E295E7" w14:textId="77777777" w:rsidR="00FD2BD4" w:rsidRPr="00E45310" w:rsidRDefault="00FD2BD4" w:rsidP="000F5796">
      <w:pPr>
        <w:pStyle w:val="afe"/>
        <w:numPr>
          <w:ilvl w:val="0"/>
          <w:numId w:val="19"/>
        </w:numPr>
        <w:spacing w:after="0"/>
        <w:ind w:left="1134" w:hanging="357"/>
        <w:rPr>
          <w:rFonts w:ascii="Times New Roman" w:hAnsi="Times New Roman" w:cs="Times New Roman"/>
          <w:sz w:val="24"/>
          <w:szCs w:val="24"/>
          <w:lang w:val="uk-UA"/>
        </w:rPr>
      </w:pPr>
      <w:r w:rsidRPr="00E45310">
        <w:rPr>
          <w:rFonts w:ascii="Times New Roman" w:hAnsi="Times New Roman" w:cs="Times New Roman"/>
          <w:sz w:val="24"/>
          <w:szCs w:val="24"/>
          <w:lang w:val="uk-UA"/>
        </w:rPr>
        <w:t>Естонська</w:t>
      </w:r>
    </w:p>
    <w:p w14:paraId="039D71B9" w14:textId="77777777" w:rsidR="000B1621" w:rsidRPr="00E45310" w:rsidRDefault="000B1621" w:rsidP="000F5796">
      <w:pPr>
        <w:pStyle w:val="afe"/>
        <w:numPr>
          <w:ilvl w:val="0"/>
          <w:numId w:val="19"/>
        </w:numPr>
        <w:spacing w:after="0"/>
        <w:ind w:left="1134" w:hanging="357"/>
        <w:rPr>
          <w:rFonts w:ascii="Times New Roman" w:hAnsi="Times New Roman" w:cs="Times New Roman"/>
          <w:sz w:val="24"/>
          <w:szCs w:val="24"/>
          <w:lang w:val="uk-UA"/>
        </w:rPr>
      </w:pPr>
      <w:r w:rsidRPr="00E45310">
        <w:rPr>
          <w:rFonts w:ascii="Times New Roman" w:hAnsi="Times New Roman" w:cs="Times New Roman"/>
          <w:sz w:val="24"/>
          <w:szCs w:val="24"/>
          <w:lang w:val="uk-UA"/>
        </w:rPr>
        <w:t>…</w:t>
      </w:r>
    </w:p>
    <w:p w14:paraId="4A207F87" w14:textId="40C6331B" w:rsidR="00FD2BD4" w:rsidRPr="00E45310" w:rsidRDefault="00FD2BD4" w:rsidP="00FD2BD4">
      <w:pPr>
        <w:rPr>
          <w:szCs w:val="24"/>
          <w:lang w:val="uk-UA"/>
        </w:rPr>
      </w:pPr>
      <w:r w:rsidRPr="00E45310">
        <w:rPr>
          <w:szCs w:val="24"/>
          <w:lang w:val="uk-UA"/>
        </w:rPr>
        <w:t>Налаштування, які потрібно виконати для роботи з локалізаціями групи</w:t>
      </w:r>
      <w:r w:rsidR="006457F6">
        <w:rPr>
          <w:szCs w:val="24"/>
          <w:lang w:val="pl-PL"/>
        </w:rPr>
        <w:t xml:space="preserve"> </w:t>
      </w:r>
      <w:r w:rsidRPr="00E45310">
        <w:rPr>
          <w:szCs w:val="24"/>
          <w:lang w:val="uk-UA"/>
        </w:rPr>
        <w:t>2:</w:t>
      </w:r>
    </w:p>
    <w:p w14:paraId="5BC93628" w14:textId="42A2E142" w:rsidR="00EC04D8" w:rsidRPr="00E45310" w:rsidRDefault="00FD2BD4" w:rsidP="007A7EA2">
      <w:pPr>
        <w:pStyle w:val="afe"/>
        <w:numPr>
          <w:ilvl w:val="0"/>
          <w:numId w:val="20"/>
        </w:numPr>
        <w:jc w:val="both"/>
        <w:rPr>
          <w:rFonts w:ascii="Times New Roman" w:hAnsi="Times New Roman" w:cs="Times New Roman"/>
          <w:b/>
          <w:sz w:val="24"/>
          <w:szCs w:val="24"/>
          <w:lang w:val="uk-UA"/>
        </w:rPr>
      </w:pPr>
      <w:r w:rsidRPr="00E45310">
        <w:rPr>
          <w:rFonts w:ascii="Times New Roman" w:hAnsi="Times New Roman" w:cs="Times New Roman"/>
          <w:sz w:val="24"/>
          <w:szCs w:val="24"/>
          <w:lang w:val="uk-UA"/>
        </w:rPr>
        <w:t>Сервер до</w:t>
      </w:r>
      <w:r w:rsidR="00051457">
        <w:rPr>
          <w:rFonts w:ascii="Times New Roman" w:hAnsi="Times New Roman" w:cs="Times New Roman"/>
          <w:sz w:val="24"/>
          <w:szCs w:val="24"/>
          <w:lang w:val="uk-UA"/>
        </w:rPr>
        <w:t xml:space="preserve">датків: кожної локалізації групи </w:t>
      </w:r>
      <w:r w:rsidRPr="00E45310">
        <w:rPr>
          <w:rFonts w:ascii="Times New Roman" w:hAnsi="Times New Roman" w:cs="Times New Roman"/>
          <w:sz w:val="24"/>
          <w:szCs w:val="24"/>
          <w:lang w:val="uk-UA"/>
        </w:rPr>
        <w:t xml:space="preserve">2 потрібен окремий сервер додатків. Вимоги до налаштування сервера </w:t>
      </w:r>
      <w:r w:rsidR="00051457">
        <w:rPr>
          <w:rFonts w:ascii="Times New Roman" w:hAnsi="Times New Roman" w:cs="Times New Roman"/>
          <w:sz w:val="24"/>
          <w:szCs w:val="24"/>
          <w:lang w:val="uk-UA"/>
        </w:rPr>
        <w:t>додатків</w:t>
      </w:r>
      <w:r w:rsidRPr="00E45310">
        <w:rPr>
          <w:rFonts w:ascii="Times New Roman" w:hAnsi="Times New Roman" w:cs="Times New Roman"/>
          <w:sz w:val="24"/>
          <w:szCs w:val="24"/>
          <w:lang w:val="uk-UA"/>
        </w:rPr>
        <w:t xml:space="preserve">: у налаштуваннях Windows необхідно вказати параметр </w:t>
      </w:r>
      <w:r w:rsidRPr="00051457">
        <w:rPr>
          <w:rFonts w:ascii="Times New Roman" w:hAnsi="Times New Roman" w:cs="Times New Roman"/>
          <w:b/>
          <w:sz w:val="24"/>
          <w:szCs w:val="24"/>
          <w:lang w:val="uk-UA"/>
        </w:rPr>
        <w:t>мова для не-</w:t>
      </w:r>
      <w:proofErr w:type="spellStart"/>
      <w:r w:rsidRPr="00051457">
        <w:rPr>
          <w:rFonts w:ascii="Times New Roman" w:hAnsi="Times New Roman" w:cs="Times New Roman"/>
          <w:b/>
          <w:sz w:val="24"/>
          <w:szCs w:val="24"/>
          <w:lang w:val="uk-UA"/>
        </w:rPr>
        <w:t>unicode</w:t>
      </w:r>
      <w:proofErr w:type="spellEnd"/>
      <w:r w:rsidRPr="00051457">
        <w:rPr>
          <w:rFonts w:ascii="Times New Roman" w:hAnsi="Times New Roman" w:cs="Times New Roman"/>
          <w:b/>
          <w:sz w:val="24"/>
          <w:szCs w:val="24"/>
          <w:lang w:val="uk-UA"/>
        </w:rPr>
        <w:t xml:space="preserve"> </w:t>
      </w:r>
      <w:r w:rsidR="00051457" w:rsidRPr="00051457">
        <w:rPr>
          <w:rFonts w:ascii="Times New Roman" w:hAnsi="Times New Roman" w:cs="Times New Roman"/>
          <w:b/>
          <w:sz w:val="24"/>
          <w:szCs w:val="24"/>
          <w:lang w:val="uk-UA"/>
        </w:rPr>
        <w:t>додатків</w:t>
      </w:r>
      <w:r w:rsidRPr="00E45310">
        <w:rPr>
          <w:rFonts w:ascii="Times New Roman" w:hAnsi="Times New Roman" w:cs="Times New Roman"/>
          <w:sz w:val="24"/>
          <w:szCs w:val="24"/>
          <w:lang w:val="uk-UA"/>
        </w:rPr>
        <w:t xml:space="preserve"> </w:t>
      </w:r>
      <w:r w:rsidR="00051457">
        <w:rPr>
          <w:rFonts w:ascii="Times New Roman" w:hAnsi="Times New Roman" w:cs="Times New Roman"/>
          <w:sz w:val="24"/>
          <w:szCs w:val="24"/>
          <w:lang w:val="uk-UA"/>
        </w:rPr>
        <w:t>для</w:t>
      </w:r>
      <w:r w:rsidRPr="00E45310">
        <w:rPr>
          <w:rFonts w:ascii="Times New Roman" w:hAnsi="Times New Roman" w:cs="Times New Roman"/>
          <w:sz w:val="24"/>
          <w:szCs w:val="24"/>
          <w:lang w:val="uk-UA"/>
        </w:rPr>
        <w:t xml:space="preserve"> відповідн</w:t>
      </w:r>
      <w:r w:rsidR="00051457">
        <w:rPr>
          <w:rFonts w:ascii="Times New Roman" w:hAnsi="Times New Roman" w:cs="Times New Roman"/>
          <w:sz w:val="24"/>
          <w:szCs w:val="24"/>
          <w:lang w:val="uk-UA"/>
        </w:rPr>
        <w:t>ої</w:t>
      </w:r>
      <w:r w:rsidRPr="00E45310">
        <w:rPr>
          <w:rFonts w:ascii="Times New Roman" w:hAnsi="Times New Roman" w:cs="Times New Roman"/>
          <w:sz w:val="24"/>
          <w:szCs w:val="24"/>
          <w:lang w:val="uk-UA"/>
        </w:rPr>
        <w:t xml:space="preserve"> мов</w:t>
      </w:r>
      <w:r w:rsidR="00051457">
        <w:rPr>
          <w:rFonts w:ascii="Times New Roman" w:hAnsi="Times New Roman" w:cs="Times New Roman"/>
          <w:sz w:val="24"/>
          <w:szCs w:val="24"/>
          <w:lang w:val="uk-UA"/>
        </w:rPr>
        <w:t>и</w:t>
      </w:r>
      <w:r w:rsidRPr="00E45310">
        <w:rPr>
          <w:rFonts w:ascii="Times New Roman" w:hAnsi="Times New Roman" w:cs="Times New Roman"/>
          <w:sz w:val="24"/>
          <w:szCs w:val="24"/>
          <w:lang w:val="uk-UA"/>
        </w:rPr>
        <w:t xml:space="preserve"> (див. </w:t>
      </w:r>
      <w:r w:rsidR="00D84BFA" w:rsidRPr="00E45310">
        <w:rPr>
          <w:rFonts w:ascii="Times New Roman" w:hAnsi="Times New Roman" w:cs="Times New Roman"/>
          <w:sz w:val="24"/>
          <w:szCs w:val="24"/>
          <w:lang w:val="uk-UA"/>
        </w:rPr>
        <w:fldChar w:fldCharType="begin"/>
      </w:r>
      <w:r w:rsidR="00D84BFA" w:rsidRPr="00E45310">
        <w:rPr>
          <w:rFonts w:ascii="Times New Roman" w:hAnsi="Times New Roman" w:cs="Times New Roman"/>
          <w:sz w:val="24"/>
          <w:szCs w:val="24"/>
          <w:lang w:val="uk-UA"/>
        </w:rPr>
        <w:instrText xml:space="preserve"> REF _Ref275183639 \r \h </w:instrText>
      </w:r>
      <w:r w:rsidR="00D84BFA" w:rsidRPr="00E45310">
        <w:rPr>
          <w:rFonts w:ascii="Times New Roman" w:hAnsi="Times New Roman" w:cs="Times New Roman"/>
          <w:sz w:val="24"/>
          <w:szCs w:val="24"/>
          <w:lang w:val="uk-UA"/>
        </w:rPr>
      </w:r>
      <w:r w:rsidR="00D84BFA" w:rsidRPr="00E45310">
        <w:rPr>
          <w:rFonts w:ascii="Times New Roman" w:hAnsi="Times New Roman" w:cs="Times New Roman"/>
          <w:sz w:val="24"/>
          <w:szCs w:val="24"/>
          <w:lang w:val="uk-UA"/>
        </w:rPr>
        <w:fldChar w:fldCharType="separate"/>
      </w:r>
      <w:r w:rsidR="006334B4">
        <w:rPr>
          <w:rFonts w:ascii="Times New Roman" w:hAnsi="Times New Roman" w:cs="Times New Roman"/>
          <w:sz w:val="24"/>
          <w:szCs w:val="24"/>
          <w:lang w:val="uk-UA"/>
        </w:rPr>
        <w:t>3.4.4</w:t>
      </w:r>
      <w:r w:rsidR="00D84BFA" w:rsidRPr="00E45310">
        <w:rPr>
          <w:rFonts w:ascii="Times New Roman" w:hAnsi="Times New Roman" w:cs="Times New Roman"/>
          <w:sz w:val="24"/>
          <w:szCs w:val="24"/>
          <w:lang w:val="uk-UA"/>
        </w:rPr>
        <w:fldChar w:fldCharType="end"/>
      </w:r>
      <w:r w:rsidR="00EC04D8" w:rsidRPr="00E45310">
        <w:rPr>
          <w:rFonts w:ascii="Times New Roman" w:hAnsi="Times New Roman" w:cs="Times New Roman"/>
          <w:sz w:val="24"/>
          <w:szCs w:val="24"/>
          <w:lang w:val="uk-UA"/>
        </w:rPr>
        <w:t xml:space="preserve">). Встановлення серверної частини </w:t>
      </w:r>
      <w:r w:rsidR="00051457">
        <w:rPr>
          <w:rFonts w:ascii="Times New Roman" w:hAnsi="Times New Roman" w:cs="Times New Roman"/>
          <w:sz w:val="24"/>
          <w:szCs w:val="24"/>
          <w:lang w:val="uk-UA"/>
        </w:rPr>
        <w:t>системи</w:t>
      </w:r>
      <w:r w:rsidR="00EC04D8" w:rsidRPr="00E45310">
        <w:rPr>
          <w:rFonts w:ascii="Times New Roman" w:hAnsi="Times New Roman" w:cs="Times New Roman"/>
          <w:sz w:val="24"/>
          <w:szCs w:val="24"/>
          <w:lang w:val="uk-UA"/>
        </w:rPr>
        <w:t xml:space="preserve"> потрібно виконувати із зазначенням потрібної локалізації. Для цього дистрибутиву </w:t>
      </w:r>
      <w:r w:rsidR="00051457">
        <w:rPr>
          <w:rFonts w:ascii="Times New Roman" w:hAnsi="Times New Roman" w:cs="Times New Roman"/>
          <w:sz w:val="24"/>
          <w:szCs w:val="24"/>
          <w:lang w:val="uk-UA"/>
        </w:rPr>
        <w:t>системи</w:t>
      </w:r>
      <w:r w:rsidR="00EC04D8" w:rsidRPr="00E45310">
        <w:rPr>
          <w:rFonts w:ascii="Times New Roman" w:hAnsi="Times New Roman" w:cs="Times New Roman"/>
          <w:sz w:val="24"/>
          <w:szCs w:val="24"/>
          <w:lang w:val="uk-UA"/>
        </w:rPr>
        <w:t xml:space="preserve"> необхідно вказати аргумент командного рядка /</w:t>
      </w:r>
      <w:proofErr w:type="spellStart"/>
      <w:r w:rsidR="00EC04D8" w:rsidRPr="00E45310">
        <w:rPr>
          <w:rFonts w:ascii="Times New Roman" w:hAnsi="Times New Roman" w:cs="Times New Roman"/>
          <w:sz w:val="24"/>
          <w:szCs w:val="24"/>
          <w:lang w:val="uk-UA"/>
        </w:rPr>
        <w:t>langid</w:t>
      </w:r>
      <w:proofErr w:type="spellEnd"/>
      <w:r w:rsidR="00EC04D8" w:rsidRPr="00E45310">
        <w:rPr>
          <w:rFonts w:ascii="Times New Roman" w:hAnsi="Times New Roman" w:cs="Times New Roman"/>
          <w:sz w:val="24"/>
          <w:szCs w:val="24"/>
          <w:lang w:val="uk-UA"/>
        </w:rPr>
        <w:t xml:space="preserve">. </w:t>
      </w:r>
      <w:r w:rsidR="00403DB8">
        <w:rPr>
          <w:rFonts w:ascii="Times New Roman" w:hAnsi="Times New Roman" w:cs="Times New Roman"/>
          <w:sz w:val="24"/>
          <w:szCs w:val="24"/>
          <w:lang w:val="uk-UA"/>
        </w:rPr>
        <w:t>П</w:t>
      </w:r>
      <w:r w:rsidR="00EC04D8" w:rsidRPr="00E45310">
        <w:rPr>
          <w:rFonts w:ascii="Times New Roman" w:hAnsi="Times New Roman" w:cs="Times New Roman"/>
          <w:sz w:val="24"/>
          <w:szCs w:val="24"/>
          <w:lang w:val="uk-UA"/>
        </w:rPr>
        <w:t xml:space="preserve">риклад: </w:t>
      </w:r>
      <w:r w:rsidR="00EC04D8" w:rsidRPr="00E45310">
        <w:rPr>
          <w:rFonts w:ascii="Times New Roman" w:hAnsi="Times New Roman" w:cs="Times New Roman"/>
          <w:b/>
          <w:sz w:val="24"/>
          <w:szCs w:val="24"/>
          <w:lang w:val="uk-UA"/>
        </w:rPr>
        <w:t>setup.exe /</w:t>
      </w:r>
      <w:proofErr w:type="spellStart"/>
      <w:r w:rsidR="00EC04D8" w:rsidRPr="00E45310">
        <w:rPr>
          <w:rFonts w:ascii="Times New Roman" w:hAnsi="Times New Roman" w:cs="Times New Roman"/>
          <w:b/>
          <w:sz w:val="24"/>
          <w:szCs w:val="24"/>
          <w:lang w:val="uk-UA"/>
        </w:rPr>
        <w:t>langid</w:t>
      </w:r>
      <w:proofErr w:type="spellEnd"/>
      <w:r w:rsidR="00EC04D8" w:rsidRPr="00E45310">
        <w:rPr>
          <w:rFonts w:ascii="Times New Roman" w:hAnsi="Times New Roman" w:cs="Times New Roman"/>
          <w:b/>
          <w:sz w:val="24"/>
          <w:szCs w:val="24"/>
          <w:lang w:val="uk-UA"/>
        </w:rPr>
        <w:t>=HU</w:t>
      </w:r>
    </w:p>
    <w:p w14:paraId="512F8DBF" w14:textId="77777777" w:rsidR="00FD2BD4" w:rsidRPr="00E45310" w:rsidRDefault="00FD2BD4" w:rsidP="007A7EA2">
      <w:pPr>
        <w:pStyle w:val="afe"/>
        <w:numPr>
          <w:ilvl w:val="0"/>
          <w:numId w:val="20"/>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Сервер БД: потрібно створити окрему порожню базу даних із </w:t>
      </w:r>
      <w:proofErr w:type="spellStart"/>
      <w:r w:rsidRPr="00E45310">
        <w:rPr>
          <w:rFonts w:ascii="Times New Roman" w:hAnsi="Times New Roman" w:cs="Times New Roman"/>
          <w:sz w:val="24"/>
          <w:szCs w:val="24"/>
          <w:lang w:val="uk-UA"/>
        </w:rPr>
        <w:t>collation</w:t>
      </w:r>
      <w:proofErr w:type="spellEnd"/>
      <w:r w:rsidRPr="00E45310">
        <w:rPr>
          <w:rFonts w:ascii="Times New Roman" w:hAnsi="Times New Roman" w:cs="Times New Roman"/>
          <w:sz w:val="24"/>
          <w:szCs w:val="24"/>
          <w:lang w:val="uk-UA"/>
        </w:rPr>
        <w:t>, що відповідає локалізації:</w:t>
      </w:r>
    </w:p>
    <w:p w14:paraId="285DC3D6" w14:textId="77777777" w:rsidR="00EC04D8" w:rsidRPr="00E45310" w:rsidRDefault="00EC04D8" w:rsidP="007A7EA2">
      <w:pPr>
        <w:pStyle w:val="afe"/>
        <w:numPr>
          <w:ilvl w:val="1"/>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Для угорської мови - HUNGARIAN_TECHNICAL_CI_AS</w:t>
      </w:r>
    </w:p>
    <w:p w14:paraId="302EAE5A" w14:textId="77777777" w:rsidR="00EC04D8" w:rsidRPr="00E45310" w:rsidRDefault="00EC04D8" w:rsidP="007A7EA2">
      <w:pPr>
        <w:pStyle w:val="afe"/>
        <w:numPr>
          <w:ilvl w:val="1"/>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Для чеської - </w:t>
      </w:r>
      <w:proofErr w:type="spellStart"/>
      <w:r w:rsidRPr="00E45310">
        <w:rPr>
          <w:rFonts w:ascii="Times New Roman" w:hAnsi="Times New Roman" w:cs="Times New Roman"/>
          <w:sz w:val="24"/>
          <w:szCs w:val="24"/>
          <w:lang w:val="uk-UA"/>
        </w:rPr>
        <w:t>Czech_CI_AS</w:t>
      </w:r>
      <w:proofErr w:type="spellEnd"/>
    </w:p>
    <w:p w14:paraId="09E382B9" w14:textId="77777777" w:rsidR="00EC04D8" w:rsidRPr="00E45310" w:rsidRDefault="00EC04D8" w:rsidP="007A7EA2">
      <w:pPr>
        <w:pStyle w:val="afe"/>
        <w:numPr>
          <w:ilvl w:val="1"/>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Для естонської мови - </w:t>
      </w:r>
      <w:proofErr w:type="spellStart"/>
      <w:r w:rsidRPr="00E45310">
        <w:rPr>
          <w:rFonts w:ascii="Times New Roman" w:hAnsi="Times New Roman" w:cs="Times New Roman"/>
          <w:sz w:val="24"/>
          <w:szCs w:val="24"/>
          <w:lang w:val="uk-UA"/>
        </w:rPr>
        <w:t>Estonian_CI_AS</w:t>
      </w:r>
      <w:proofErr w:type="spellEnd"/>
    </w:p>
    <w:p w14:paraId="781AA661" w14:textId="77777777" w:rsidR="000B1621" w:rsidRPr="00E45310" w:rsidRDefault="000B1621" w:rsidP="007A7EA2">
      <w:pPr>
        <w:pStyle w:val="afe"/>
        <w:numPr>
          <w:ilvl w:val="1"/>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w:t>
      </w:r>
    </w:p>
    <w:p w14:paraId="316DD9C4" w14:textId="71E2B69D" w:rsidR="00EC04D8" w:rsidRPr="00E45310" w:rsidRDefault="00EC04D8" w:rsidP="007A7EA2">
      <w:pPr>
        <w:pStyle w:val="afe"/>
        <w:numPr>
          <w:ilvl w:val="0"/>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Налаштування в </w:t>
      </w:r>
      <w:r w:rsidR="00051457">
        <w:rPr>
          <w:rFonts w:ascii="Times New Roman" w:hAnsi="Times New Roman" w:cs="Times New Roman"/>
          <w:sz w:val="24"/>
          <w:szCs w:val="24"/>
          <w:lang w:val="uk-UA"/>
        </w:rPr>
        <w:t>системі</w:t>
      </w:r>
      <w:r w:rsidRPr="00E45310">
        <w:rPr>
          <w:rFonts w:ascii="Times New Roman" w:hAnsi="Times New Roman" w:cs="Times New Roman"/>
          <w:sz w:val="24"/>
          <w:szCs w:val="24"/>
          <w:lang w:val="uk-UA"/>
        </w:rPr>
        <w:t xml:space="preserve">: налаштувати параметр глобальний </w:t>
      </w:r>
      <w:proofErr w:type="spellStart"/>
      <w:r w:rsidRPr="00E45310">
        <w:rPr>
          <w:rFonts w:ascii="Times New Roman" w:hAnsi="Times New Roman" w:cs="Times New Roman"/>
          <w:sz w:val="24"/>
          <w:szCs w:val="24"/>
          <w:lang w:val="uk-UA"/>
        </w:rPr>
        <w:t>GlInter</w:t>
      </w:r>
      <w:proofErr w:type="spellEnd"/>
      <w:r w:rsidRPr="00E45310">
        <w:rPr>
          <w:rFonts w:ascii="Times New Roman" w:hAnsi="Times New Roman" w:cs="Times New Roman"/>
          <w:sz w:val="24"/>
          <w:szCs w:val="24"/>
          <w:lang w:val="uk-UA"/>
        </w:rPr>
        <w:t>: вказати:</w:t>
      </w:r>
    </w:p>
    <w:p w14:paraId="5E47F7DD" w14:textId="6B9D67D2" w:rsidR="00EC04D8" w:rsidRPr="00E45310" w:rsidRDefault="00EC04D8" w:rsidP="007A7EA2">
      <w:pPr>
        <w:pStyle w:val="afe"/>
        <w:numPr>
          <w:ilvl w:val="1"/>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Ознака </w:t>
      </w:r>
      <w:r w:rsidRPr="00051457">
        <w:rPr>
          <w:rFonts w:ascii="Times New Roman" w:hAnsi="Times New Roman" w:cs="Times New Roman"/>
          <w:b/>
          <w:sz w:val="24"/>
          <w:szCs w:val="24"/>
          <w:lang w:val="uk-UA"/>
        </w:rPr>
        <w:t>Робота в міжнародному режимі</w:t>
      </w:r>
    </w:p>
    <w:p w14:paraId="09FCB3F4" w14:textId="1F0F28D5" w:rsidR="00EC04D8" w:rsidRPr="00E45310" w:rsidRDefault="00EC04D8" w:rsidP="007A7EA2">
      <w:pPr>
        <w:pStyle w:val="afe"/>
        <w:numPr>
          <w:ilvl w:val="1"/>
          <w:numId w:val="20"/>
        </w:numPr>
        <w:rPr>
          <w:rFonts w:ascii="Times New Roman" w:hAnsi="Times New Roman" w:cs="Times New Roman"/>
          <w:sz w:val="24"/>
          <w:szCs w:val="24"/>
          <w:lang w:val="uk-UA"/>
        </w:rPr>
      </w:pPr>
      <w:r w:rsidRPr="00E45310">
        <w:rPr>
          <w:rFonts w:ascii="Times New Roman" w:hAnsi="Times New Roman" w:cs="Times New Roman"/>
          <w:sz w:val="24"/>
          <w:szCs w:val="24"/>
          <w:lang w:val="uk-UA"/>
        </w:rPr>
        <w:t>Імена БД для мов групи</w:t>
      </w:r>
      <w:r w:rsidR="00051457">
        <w:rPr>
          <w:rFonts w:ascii="Times New Roman" w:hAnsi="Times New Roman" w:cs="Times New Roman"/>
          <w:sz w:val="24"/>
          <w:szCs w:val="24"/>
          <w:lang w:val="uk-UA"/>
        </w:rPr>
        <w:t xml:space="preserve"> </w:t>
      </w:r>
      <w:r w:rsidRPr="00E45310">
        <w:rPr>
          <w:rFonts w:ascii="Times New Roman" w:hAnsi="Times New Roman" w:cs="Times New Roman"/>
          <w:sz w:val="24"/>
          <w:szCs w:val="24"/>
          <w:lang w:val="uk-UA"/>
        </w:rPr>
        <w:t>2 у форматі «мова-</w:t>
      </w:r>
      <w:proofErr w:type="spellStart"/>
      <w:r w:rsidRPr="00E45310">
        <w:rPr>
          <w:rFonts w:ascii="Times New Roman" w:hAnsi="Times New Roman" w:cs="Times New Roman"/>
          <w:sz w:val="24"/>
          <w:szCs w:val="24"/>
          <w:lang w:val="uk-UA"/>
        </w:rPr>
        <w:t>ім'я_БД</w:t>
      </w:r>
      <w:proofErr w:type="spellEnd"/>
      <w:r w:rsidRPr="00E45310">
        <w:rPr>
          <w:rFonts w:ascii="Times New Roman" w:hAnsi="Times New Roman" w:cs="Times New Roman"/>
          <w:sz w:val="24"/>
          <w:szCs w:val="24"/>
          <w:lang w:val="uk-UA"/>
        </w:rPr>
        <w:t>». Наприклад, «HU-IT_HU»</w:t>
      </w:r>
    </w:p>
    <w:p w14:paraId="3E9042E0" w14:textId="77777777" w:rsidR="00EC04D8" w:rsidRPr="00E45310" w:rsidRDefault="00EC04D8" w:rsidP="007A7EA2">
      <w:pPr>
        <w:pStyle w:val="afe"/>
        <w:numPr>
          <w:ilvl w:val="1"/>
          <w:numId w:val="20"/>
        </w:numPr>
        <w:spacing w:after="0"/>
        <w:ind w:left="1797" w:hanging="357"/>
        <w:rPr>
          <w:rFonts w:ascii="Times New Roman" w:hAnsi="Times New Roman" w:cs="Times New Roman"/>
          <w:sz w:val="24"/>
          <w:szCs w:val="24"/>
          <w:lang w:val="uk-UA"/>
        </w:rPr>
      </w:pPr>
      <w:r w:rsidRPr="00E45310">
        <w:rPr>
          <w:rFonts w:ascii="Times New Roman" w:hAnsi="Times New Roman" w:cs="Times New Roman"/>
          <w:sz w:val="24"/>
          <w:szCs w:val="24"/>
          <w:lang w:val="uk-UA"/>
        </w:rPr>
        <w:t>Список використовуваних мов</w:t>
      </w:r>
    </w:p>
    <w:p w14:paraId="3F625DCC" w14:textId="77777777" w:rsidR="00FD2BD4" w:rsidRPr="00E45310" w:rsidRDefault="00EC04D8" w:rsidP="00FD2BD4">
      <w:pPr>
        <w:rPr>
          <w:szCs w:val="24"/>
          <w:lang w:val="uk-UA"/>
        </w:rPr>
      </w:pPr>
      <w:r w:rsidRPr="00E45310">
        <w:rPr>
          <w:szCs w:val="24"/>
          <w:lang w:val="uk-UA"/>
        </w:rPr>
        <w:t>Дані параметри налаштовуються одноразово під час постачання та не змінюються згодом.</w:t>
      </w:r>
    </w:p>
    <w:p w14:paraId="3BB52D75" w14:textId="77777777" w:rsidR="00AB2F5E" w:rsidRPr="00E45310" w:rsidRDefault="00AB2F5E">
      <w:pPr>
        <w:widowControl/>
        <w:ind w:firstLine="0"/>
        <w:jc w:val="left"/>
        <w:rPr>
          <w:rFonts w:ascii="Arial" w:hAnsi="Arial"/>
          <w:b/>
          <w:kern w:val="28"/>
          <w:sz w:val="28"/>
          <w:lang w:val="uk-UA"/>
        </w:rPr>
      </w:pPr>
      <w:r w:rsidRPr="00E45310">
        <w:rPr>
          <w:lang w:val="uk-UA"/>
        </w:rPr>
        <w:br w:type="page"/>
      </w:r>
    </w:p>
    <w:p w14:paraId="309DACE2" w14:textId="77777777" w:rsidR="009B3FE2" w:rsidRPr="00E45310" w:rsidRDefault="008D78A0" w:rsidP="009B3FE2">
      <w:pPr>
        <w:pStyle w:val="1"/>
        <w:rPr>
          <w:lang w:val="uk-UA"/>
        </w:rPr>
      </w:pPr>
      <w:bookmarkStart w:id="84" w:name="_Toc211850683"/>
      <w:r w:rsidRPr="00E45310">
        <w:rPr>
          <w:lang w:val="uk-UA"/>
        </w:rPr>
        <w:lastRenderedPageBreak/>
        <w:t xml:space="preserve">СУБД, </w:t>
      </w:r>
      <w:r w:rsidR="009B3FE2" w:rsidRPr="00E45310">
        <w:rPr>
          <w:lang w:val="uk-UA"/>
        </w:rPr>
        <w:t>редакції, розрядності</w:t>
      </w:r>
      <w:bookmarkEnd w:id="84"/>
    </w:p>
    <w:p w14:paraId="2BFE299A" w14:textId="77777777" w:rsidR="008D78A0" w:rsidRPr="00E45310" w:rsidRDefault="008D78A0" w:rsidP="00CD4797">
      <w:pPr>
        <w:pStyle w:val="2"/>
        <w:rPr>
          <w:lang w:val="uk-UA"/>
        </w:rPr>
      </w:pPr>
      <w:bookmarkStart w:id="85" w:name="_Ref300732607"/>
      <w:bookmarkStart w:id="86" w:name="_Toc211850684"/>
      <w:r w:rsidRPr="00E45310">
        <w:rPr>
          <w:lang w:val="uk-UA"/>
        </w:rPr>
        <w:t xml:space="preserve">Вибір між SQL Server та </w:t>
      </w:r>
      <w:proofErr w:type="spellStart"/>
      <w:r w:rsidRPr="00E45310">
        <w:rPr>
          <w:lang w:val="uk-UA"/>
        </w:rPr>
        <w:t>Oracle</w:t>
      </w:r>
      <w:bookmarkEnd w:id="85"/>
      <w:bookmarkEnd w:id="86"/>
      <w:proofErr w:type="spellEnd"/>
    </w:p>
    <w:p w14:paraId="508EC812" w14:textId="1108AFA0" w:rsidR="008D78A0" w:rsidRPr="00E45310" w:rsidRDefault="000F5796" w:rsidP="008D78A0">
      <w:pPr>
        <w:rPr>
          <w:lang w:val="uk-UA"/>
        </w:rPr>
      </w:pPr>
      <w:r>
        <w:rPr>
          <w:lang w:val="uk-UA"/>
        </w:rPr>
        <w:t>Система</w:t>
      </w:r>
      <w:r w:rsidR="00AB2F85" w:rsidRPr="00E45310">
        <w:rPr>
          <w:lang w:val="uk-UA"/>
        </w:rPr>
        <w:t xml:space="preserve"> однаково підтримує роботу з використанням СУБД Microsoft SQL Server та </w:t>
      </w:r>
      <w:proofErr w:type="spellStart"/>
      <w:r w:rsidR="00AB2F85" w:rsidRPr="00E45310">
        <w:rPr>
          <w:lang w:val="uk-UA"/>
        </w:rPr>
        <w:t>Oracle</w:t>
      </w:r>
      <w:proofErr w:type="spellEnd"/>
      <w:r w:rsidR="00AB2F85" w:rsidRPr="00E45310">
        <w:rPr>
          <w:lang w:val="uk-UA"/>
        </w:rPr>
        <w:t xml:space="preserve"> </w:t>
      </w:r>
      <w:proofErr w:type="spellStart"/>
      <w:r w:rsidR="00AB2F85" w:rsidRPr="00E45310">
        <w:rPr>
          <w:lang w:val="uk-UA"/>
        </w:rPr>
        <w:t>Database</w:t>
      </w:r>
      <w:proofErr w:type="spellEnd"/>
      <w:r w:rsidR="00AB2F85" w:rsidRPr="00E45310">
        <w:rPr>
          <w:lang w:val="uk-UA"/>
        </w:rPr>
        <w:t>. Вибір між даними СУБД виконується під час старту проекту. Але навіть після запуску системи та початку її експлуатації є можливість замінити одну СКБД на іншу.</w:t>
      </w:r>
    </w:p>
    <w:p w14:paraId="109E2D30" w14:textId="77777777" w:rsidR="00182244" w:rsidRPr="00E45310" w:rsidRDefault="00182244" w:rsidP="008D78A0">
      <w:pPr>
        <w:rPr>
          <w:lang w:val="uk-UA"/>
        </w:rPr>
      </w:pPr>
      <w:r w:rsidRPr="00E45310">
        <w:rPr>
          <w:lang w:val="uk-UA"/>
        </w:rPr>
        <w:t>Вибір СУБД переважно обумовлюється наявністю для підприємства фахівців, готових обслуговувати і налаштовувати СУБД у процесі інсталяції та експлуатації.</w:t>
      </w:r>
    </w:p>
    <w:p w14:paraId="1F384B54" w14:textId="77777777" w:rsidR="00CD0502" w:rsidRPr="00E45310" w:rsidRDefault="00CD0502" w:rsidP="008D78A0">
      <w:pPr>
        <w:rPr>
          <w:lang w:val="uk-UA"/>
        </w:rPr>
      </w:pPr>
      <w:r w:rsidRPr="00E45310">
        <w:rPr>
          <w:lang w:val="uk-UA"/>
        </w:rPr>
        <w:t xml:space="preserve">Розглянемо основні пункти порівняння використання СУБД SQL Server та </w:t>
      </w:r>
      <w:proofErr w:type="spellStart"/>
      <w:r w:rsidRPr="00E45310">
        <w:rPr>
          <w:lang w:val="uk-UA"/>
        </w:rPr>
        <w:t>Oracle</w:t>
      </w:r>
      <w:proofErr w:type="spellEnd"/>
      <w:r w:rsidRPr="00E45310">
        <w:rPr>
          <w:lang w:val="uk-UA"/>
        </w:rPr>
        <w:t xml:space="preserve"> </w:t>
      </w:r>
      <w:proofErr w:type="spellStart"/>
      <w:r w:rsidRPr="00E45310">
        <w:rPr>
          <w:lang w:val="uk-UA"/>
        </w:rPr>
        <w:t>Database</w:t>
      </w:r>
      <w:proofErr w:type="spellEnd"/>
      <w:r w:rsidRPr="00E45310">
        <w:rPr>
          <w:lang w:val="uk-UA"/>
        </w:rPr>
        <w:t>.</w:t>
      </w:r>
    </w:p>
    <w:tbl>
      <w:tblPr>
        <w:tblStyle w:val="afa"/>
        <w:tblW w:w="0" w:type="auto"/>
        <w:jc w:val="center"/>
        <w:tblLook w:val="04A0" w:firstRow="1" w:lastRow="0" w:firstColumn="1" w:lastColumn="0" w:noHBand="0" w:noVBand="1"/>
      </w:tblPr>
      <w:tblGrid>
        <w:gridCol w:w="4686"/>
        <w:gridCol w:w="4942"/>
      </w:tblGrid>
      <w:tr w:rsidR="00EC73B5" w:rsidRPr="00E45310" w14:paraId="30DF5578" w14:textId="77777777" w:rsidTr="00A07A40">
        <w:trPr>
          <w:jc w:val="center"/>
        </w:trPr>
        <w:tc>
          <w:tcPr>
            <w:tcW w:w="4686" w:type="dxa"/>
          </w:tcPr>
          <w:p w14:paraId="4DAE9488" w14:textId="77777777" w:rsidR="00EC73B5" w:rsidRPr="00E45310" w:rsidRDefault="00EC73B5" w:rsidP="00EC73B5">
            <w:pPr>
              <w:ind w:firstLine="0"/>
              <w:jc w:val="center"/>
              <w:rPr>
                <w:rFonts w:asciiTheme="minorHAnsi" w:hAnsiTheme="minorHAnsi" w:cstheme="minorHAnsi"/>
                <w:b/>
                <w:sz w:val="22"/>
                <w:szCs w:val="22"/>
                <w:lang w:val="uk-UA"/>
              </w:rPr>
            </w:pPr>
            <w:r w:rsidRPr="00E45310">
              <w:rPr>
                <w:rFonts w:asciiTheme="minorHAnsi" w:hAnsiTheme="minorHAnsi" w:cstheme="minorHAnsi"/>
                <w:b/>
                <w:sz w:val="22"/>
                <w:szCs w:val="22"/>
                <w:lang w:val="uk-UA"/>
              </w:rPr>
              <w:t>Microsoft SQL Server</w:t>
            </w:r>
          </w:p>
        </w:tc>
        <w:tc>
          <w:tcPr>
            <w:tcW w:w="4942" w:type="dxa"/>
          </w:tcPr>
          <w:p w14:paraId="3D84F608" w14:textId="77777777" w:rsidR="00EC73B5" w:rsidRPr="00E45310" w:rsidRDefault="00EC73B5" w:rsidP="00EC73B5">
            <w:pPr>
              <w:ind w:firstLine="0"/>
              <w:jc w:val="center"/>
              <w:rPr>
                <w:rFonts w:asciiTheme="minorHAnsi" w:hAnsiTheme="minorHAnsi" w:cstheme="minorHAnsi"/>
                <w:b/>
                <w:sz w:val="22"/>
                <w:szCs w:val="22"/>
                <w:lang w:val="uk-UA"/>
              </w:rPr>
            </w:pPr>
            <w:proofErr w:type="spellStart"/>
            <w:r w:rsidRPr="00E45310">
              <w:rPr>
                <w:rFonts w:asciiTheme="minorHAnsi" w:hAnsiTheme="minorHAnsi" w:cstheme="minorHAnsi"/>
                <w:b/>
                <w:sz w:val="22"/>
                <w:szCs w:val="22"/>
                <w:lang w:val="uk-UA"/>
              </w:rPr>
              <w:t>Oracle</w:t>
            </w:r>
            <w:proofErr w:type="spellEnd"/>
            <w:r w:rsidRPr="00E45310">
              <w:rPr>
                <w:rFonts w:asciiTheme="minorHAnsi" w:hAnsiTheme="minorHAnsi" w:cstheme="minorHAnsi"/>
                <w:b/>
                <w:sz w:val="22"/>
                <w:szCs w:val="22"/>
                <w:lang w:val="uk-UA"/>
              </w:rPr>
              <w:t xml:space="preserve"> </w:t>
            </w:r>
            <w:proofErr w:type="spellStart"/>
            <w:r w:rsidRPr="00E45310">
              <w:rPr>
                <w:rFonts w:asciiTheme="minorHAnsi" w:hAnsiTheme="minorHAnsi" w:cstheme="minorHAnsi"/>
                <w:b/>
                <w:sz w:val="22"/>
                <w:szCs w:val="22"/>
                <w:lang w:val="uk-UA"/>
              </w:rPr>
              <w:t>Database</w:t>
            </w:r>
            <w:proofErr w:type="spellEnd"/>
          </w:p>
        </w:tc>
      </w:tr>
      <w:tr w:rsidR="00EC73B5" w:rsidRPr="00E45310" w14:paraId="3071E6E4" w14:textId="77777777" w:rsidTr="00A07A40">
        <w:trPr>
          <w:jc w:val="center"/>
        </w:trPr>
        <w:tc>
          <w:tcPr>
            <w:tcW w:w="9628" w:type="dxa"/>
            <w:gridSpan w:val="2"/>
          </w:tcPr>
          <w:p w14:paraId="02DE97CB" w14:textId="77777777" w:rsidR="00EC73B5" w:rsidRPr="00E45310" w:rsidRDefault="00EC73B5"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Простота встановлення та налаштування</w:t>
            </w:r>
          </w:p>
        </w:tc>
      </w:tr>
      <w:tr w:rsidR="00EC73B5" w:rsidRPr="00E45310" w14:paraId="6D684AB2" w14:textId="77777777" w:rsidTr="00A07A40">
        <w:trPr>
          <w:jc w:val="center"/>
        </w:trPr>
        <w:tc>
          <w:tcPr>
            <w:tcW w:w="4686" w:type="dxa"/>
          </w:tcPr>
          <w:p w14:paraId="1CB38FC0" w14:textId="77777777" w:rsidR="00EC73B5" w:rsidRPr="00E45310" w:rsidRDefault="00EC73B5" w:rsidP="008D78A0">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Легка установка в один дотик. Жодних проблем з першим налаштуванням</w:t>
            </w:r>
          </w:p>
        </w:tc>
        <w:tc>
          <w:tcPr>
            <w:tcW w:w="4942" w:type="dxa"/>
          </w:tcPr>
          <w:p w14:paraId="2F9E77D7" w14:textId="77777777" w:rsidR="00EC73B5" w:rsidRPr="00E45310" w:rsidRDefault="00EC73B5" w:rsidP="008D78A0">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В останніх версіях значно покращено процедуру інсталяції. Однак все одно треба мати певні знання для успішної установки з першого разу</w:t>
            </w:r>
          </w:p>
        </w:tc>
      </w:tr>
      <w:tr w:rsidR="000253B4" w:rsidRPr="00E45310" w14:paraId="73D53829" w14:textId="77777777" w:rsidTr="00A07A40">
        <w:trPr>
          <w:jc w:val="center"/>
        </w:trPr>
        <w:tc>
          <w:tcPr>
            <w:tcW w:w="9628" w:type="dxa"/>
            <w:gridSpan w:val="2"/>
          </w:tcPr>
          <w:p w14:paraId="55067577" w14:textId="77777777" w:rsidR="000253B4" w:rsidRPr="00E45310" w:rsidRDefault="000253B4" w:rsidP="000253B4">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Підтримка різних ОС</w:t>
            </w:r>
          </w:p>
        </w:tc>
      </w:tr>
      <w:tr w:rsidR="000253B4" w:rsidRPr="00E45310" w14:paraId="01F2D199" w14:textId="77777777" w:rsidTr="00A07A40">
        <w:trPr>
          <w:jc w:val="center"/>
        </w:trPr>
        <w:tc>
          <w:tcPr>
            <w:tcW w:w="4686" w:type="dxa"/>
          </w:tcPr>
          <w:p w14:paraId="55D8663E" w14:textId="77777777" w:rsidR="000253B4" w:rsidRPr="00E45310" w:rsidRDefault="000B1621" w:rsidP="00D10F51">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З недавніх пір працює не тільки на Windows, є редакція для </w:t>
            </w:r>
            <w:proofErr w:type="spellStart"/>
            <w:r w:rsidRPr="00E45310">
              <w:rPr>
                <w:rFonts w:asciiTheme="minorHAnsi" w:hAnsiTheme="minorHAnsi" w:cstheme="minorHAnsi"/>
                <w:sz w:val="22"/>
                <w:szCs w:val="22"/>
                <w:lang w:val="uk-UA"/>
              </w:rPr>
              <w:t>Linux</w:t>
            </w:r>
            <w:proofErr w:type="spellEnd"/>
            <w:r w:rsidRPr="00E45310">
              <w:rPr>
                <w:rFonts w:asciiTheme="minorHAnsi" w:hAnsiTheme="minorHAnsi" w:cstheme="minorHAnsi"/>
                <w:sz w:val="22"/>
                <w:szCs w:val="22"/>
                <w:lang w:val="uk-UA"/>
              </w:rPr>
              <w:t>. Але глибока інтеграція є у Windows (взаємодія з доменом, безпека, …), ряд технологій (наприклад, для стійкості до відмови) підтримується тільки у Windows варіанті</w:t>
            </w:r>
          </w:p>
        </w:tc>
        <w:tc>
          <w:tcPr>
            <w:tcW w:w="4942" w:type="dxa"/>
          </w:tcPr>
          <w:p w14:paraId="69D74159" w14:textId="77777777" w:rsidR="000253B4" w:rsidRPr="00E45310" w:rsidRDefault="000253B4" w:rsidP="00F03E1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Є продажі як під Windows, так і під </w:t>
            </w:r>
            <w:proofErr w:type="spellStart"/>
            <w:r w:rsidRPr="00E45310">
              <w:rPr>
                <w:rFonts w:asciiTheme="minorHAnsi" w:hAnsiTheme="minorHAnsi" w:cstheme="minorHAnsi"/>
                <w:sz w:val="22"/>
                <w:szCs w:val="22"/>
                <w:lang w:val="uk-UA"/>
              </w:rPr>
              <w:t>Linux</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Solaris</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Oracle-Sun</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Solaris</w:t>
            </w:r>
            <w:proofErr w:type="spellEnd"/>
            <w:r w:rsidRPr="00E45310">
              <w:rPr>
                <w:rFonts w:asciiTheme="minorHAnsi" w:hAnsiTheme="minorHAnsi" w:cstheme="minorHAnsi"/>
                <w:sz w:val="22"/>
                <w:szCs w:val="22"/>
                <w:lang w:val="uk-UA"/>
              </w:rPr>
              <w:t>), інші (HP-UX, AIX). Слабка інтеграція у Windows, використовуються власні кошти</w:t>
            </w:r>
          </w:p>
        </w:tc>
      </w:tr>
      <w:tr w:rsidR="00F66E04" w:rsidRPr="00E45310" w14:paraId="78FF87F8" w14:textId="77777777" w:rsidTr="00A07A40">
        <w:trPr>
          <w:jc w:val="center"/>
        </w:trPr>
        <w:tc>
          <w:tcPr>
            <w:tcW w:w="9628" w:type="dxa"/>
            <w:gridSpan w:val="2"/>
          </w:tcPr>
          <w:p w14:paraId="5B5F7B06" w14:textId="77777777" w:rsidR="00F66E04" w:rsidRPr="00E45310" w:rsidRDefault="00F66E04" w:rsidP="00F66E04">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Графік випуску редакцій</w:t>
            </w:r>
          </w:p>
        </w:tc>
      </w:tr>
      <w:tr w:rsidR="00F66E04" w:rsidRPr="00E45310" w14:paraId="2DC01E76" w14:textId="77777777" w:rsidTr="00A07A40">
        <w:trPr>
          <w:jc w:val="center"/>
        </w:trPr>
        <w:tc>
          <w:tcPr>
            <w:tcW w:w="4686" w:type="dxa"/>
          </w:tcPr>
          <w:p w14:paraId="7E10306C" w14:textId="77777777" w:rsidR="00F66E04" w:rsidRPr="00E45310" w:rsidRDefault="00F66E04" w:rsidP="00F66E0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Усі редакції (</w:t>
            </w:r>
            <w:proofErr w:type="spellStart"/>
            <w:r w:rsidRPr="00E45310">
              <w:rPr>
                <w:rFonts w:asciiTheme="minorHAnsi" w:hAnsiTheme="minorHAnsi" w:cstheme="minorHAnsi"/>
                <w:sz w:val="22"/>
                <w:szCs w:val="22"/>
                <w:lang w:val="uk-UA"/>
              </w:rPr>
              <w:t>Enterprise</w:t>
            </w:r>
            <w:proofErr w:type="spellEnd"/>
            <w:r w:rsidRPr="00E45310">
              <w:rPr>
                <w:rFonts w:asciiTheme="minorHAnsi" w:hAnsiTheme="minorHAnsi" w:cstheme="minorHAnsi"/>
                <w:sz w:val="22"/>
                <w:szCs w:val="22"/>
                <w:lang w:val="uk-UA"/>
              </w:rPr>
              <w:t>, Standard, Express, …) виходять одночасно і одразу доступні для використання</w:t>
            </w:r>
          </w:p>
        </w:tc>
        <w:tc>
          <w:tcPr>
            <w:tcW w:w="4942" w:type="dxa"/>
          </w:tcPr>
          <w:p w14:paraId="4E1E9ED6" w14:textId="77777777" w:rsidR="00F66E04" w:rsidRPr="00E45310" w:rsidRDefault="00F66E04" w:rsidP="00F66E0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Версії під різні ОС виходять у час. Наприклад, відразу випускається версія під </w:t>
            </w:r>
            <w:proofErr w:type="spellStart"/>
            <w:r w:rsidRPr="00E45310">
              <w:rPr>
                <w:rFonts w:asciiTheme="minorHAnsi" w:hAnsiTheme="minorHAnsi" w:cstheme="minorHAnsi"/>
                <w:sz w:val="22"/>
                <w:szCs w:val="22"/>
                <w:lang w:val="uk-UA"/>
              </w:rPr>
              <w:t>Linux</w:t>
            </w:r>
            <w:proofErr w:type="spellEnd"/>
            <w:r w:rsidRPr="00E45310">
              <w:rPr>
                <w:rFonts w:asciiTheme="minorHAnsi" w:hAnsiTheme="minorHAnsi" w:cstheme="minorHAnsi"/>
                <w:sz w:val="22"/>
                <w:szCs w:val="22"/>
                <w:lang w:val="uk-UA"/>
              </w:rPr>
              <w:t>, а під Windows версія може з'явитися лише за рік. Редакція Express (безкоштовна) випускається через 2 роки після виходу першої реалізації СУБД іншої редакції. Наприклад, термін випуску 11g R2:</w:t>
            </w:r>
          </w:p>
          <w:p w14:paraId="07C05E79" w14:textId="77777777" w:rsidR="00F66E04" w:rsidRPr="00E45310" w:rsidRDefault="00F66E04" w:rsidP="00F66E0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01.09.2009 – для </w:t>
            </w:r>
            <w:proofErr w:type="spellStart"/>
            <w:r w:rsidRPr="00E45310">
              <w:rPr>
                <w:rFonts w:asciiTheme="minorHAnsi" w:hAnsiTheme="minorHAnsi" w:cstheme="minorHAnsi"/>
                <w:sz w:val="22"/>
                <w:szCs w:val="22"/>
                <w:lang w:val="uk-UA"/>
              </w:rPr>
              <w:t>Linux</w:t>
            </w:r>
            <w:proofErr w:type="spellEnd"/>
          </w:p>
          <w:p w14:paraId="79F4FC8E" w14:textId="77777777" w:rsidR="00F66E04" w:rsidRPr="00E45310" w:rsidRDefault="00F66E04" w:rsidP="00F66E0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05.04.2010 – для Windows</w:t>
            </w:r>
          </w:p>
          <w:p w14:paraId="4689C10E" w14:textId="77777777" w:rsidR="00F66E04" w:rsidRPr="00E45310" w:rsidRDefault="00F66E04" w:rsidP="00F66E0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14.09.2011 – безкоштовна редакція Express</w:t>
            </w:r>
          </w:p>
        </w:tc>
      </w:tr>
      <w:tr w:rsidR="00EC73B5" w:rsidRPr="00E45310" w14:paraId="219245BF" w14:textId="77777777" w:rsidTr="00A07A40">
        <w:trPr>
          <w:jc w:val="center"/>
        </w:trPr>
        <w:tc>
          <w:tcPr>
            <w:tcW w:w="9628" w:type="dxa"/>
            <w:gridSpan w:val="2"/>
          </w:tcPr>
          <w:p w14:paraId="3E5D6FAE" w14:textId="77777777" w:rsidR="00EC73B5" w:rsidRPr="00E45310" w:rsidRDefault="00EC73B5"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Засоби управління СУБД для адміністратора</w:t>
            </w:r>
          </w:p>
        </w:tc>
      </w:tr>
      <w:tr w:rsidR="00EC73B5" w:rsidRPr="00E45310" w14:paraId="21717344" w14:textId="77777777" w:rsidTr="00A07A40">
        <w:trPr>
          <w:jc w:val="center"/>
        </w:trPr>
        <w:tc>
          <w:tcPr>
            <w:tcW w:w="4686" w:type="dxa"/>
          </w:tcPr>
          <w:p w14:paraId="038A7A92" w14:textId="77777777" w:rsidR="00EC73B5" w:rsidRPr="00E45310" w:rsidRDefault="00EC73B5"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SQL </w:t>
            </w:r>
            <w:proofErr w:type="spellStart"/>
            <w:r w:rsidRPr="00E45310">
              <w:rPr>
                <w:rFonts w:asciiTheme="minorHAnsi" w:hAnsiTheme="minorHAnsi" w:cstheme="minorHAnsi"/>
                <w:sz w:val="22"/>
                <w:szCs w:val="22"/>
                <w:lang w:val="uk-UA"/>
              </w:rPr>
              <w:t>Management</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Studio</w:t>
            </w:r>
            <w:proofErr w:type="spellEnd"/>
            <w:r w:rsidRPr="00E45310">
              <w:rPr>
                <w:rFonts w:asciiTheme="minorHAnsi" w:hAnsiTheme="minorHAnsi" w:cstheme="minorHAnsi"/>
                <w:sz w:val="22"/>
                <w:szCs w:val="22"/>
                <w:lang w:val="uk-UA"/>
              </w:rPr>
              <w:t xml:space="preserve"> – зручний інструмент керування сервером із будь-якого комп'ютера. Усі можливості «в одному місці», всі налаштування за допомогою візуальних інструментів</w:t>
            </w:r>
          </w:p>
        </w:tc>
        <w:tc>
          <w:tcPr>
            <w:tcW w:w="4942" w:type="dxa"/>
          </w:tcPr>
          <w:p w14:paraId="728CDFC5" w14:textId="77777777" w:rsidR="00EC73B5" w:rsidRPr="00E45310" w:rsidRDefault="00EC73B5" w:rsidP="00D17103">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Web</w:t>
            </w:r>
            <w:proofErr w:type="spellEnd"/>
            <w:r w:rsidRPr="00E45310">
              <w:rPr>
                <w:rFonts w:asciiTheme="minorHAnsi" w:hAnsiTheme="minorHAnsi" w:cstheme="minorHAnsi"/>
                <w:sz w:val="22"/>
                <w:szCs w:val="22"/>
                <w:lang w:val="uk-UA"/>
              </w:rPr>
              <w:t xml:space="preserve">-інтерфейс для керування сервером. Всі можливості щодо створення об'єктів та налаштування. Працює повільніше, ніж аналогічний інструмент SQL Server (робота </w:t>
            </w:r>
            <w:proofErr w:type="spellStart"/>
            <w:r w:rsidRPr="00E45310">
              <w:rPr>
                <w:rFonts w:asciiTheme="minorHAnsi" w:hAnsiTheme="minorHAnsi" w:cstheme="minorHAnsi"/>
                <w:sz w:val="22"/>
                <w:szCs w:val="22"/>
                <w:lang w:val="uk-UA"/>
              </w:rPr>
              <w:t>web</w:t>
            </w:r>
            <w:proofErr w:type="spellEnd"/>
            <w:r w:rsidRPr="00E45310">
              <w:rPr>
                <w:rFonts w:asciiTheme="minorHAnsi" w:hAnsiTheme="minorHAnsi" w:cstheme="minorHAnsi"/>
                <w:sz w:val="22"/>
                <w:szCs w:val="22"/>
                <w:lang w:val="uk-UA"/>
              </w:rPr>
              <w:t xml:space="preserve">-інструменту порівняно з додатком Windows). Деякі операції налаштування не можна виконати візуально, і налаштування виконуються лише скриптами або редагуванням </w:t>
            </w:r>
            <w:proofErr w:type="spellStart"/>
            <w:r w:rsidRPr="00E45310">
              <w:rPr>
                <w:rFonts w:asciiTheme="minorHAnsi" w:hAnsiTheme="minorHAnsi" w:cstheme="minorHAnsi"/>
                <w:sz w:val="22"/>
                <w:szCs w:val="22"/>
                <w:lang w:val="uk-UA"/>
              </w:rPr>
              <w:t>config</w:t>
            </w:r>
            <w:proofErr w:type="spellEnd"/>
            <w:r w:rsidRPr="00E45310">
              <w:rPr>
                <w:rFonts w:asciiTheme="minorHAnsi" w:hAnsiTheme="minorHAnsi" w:cstheme="minorHAnsi"/>
                <w:sz w:val="22"/>
                <w:szCs w:val="22"/>
                <w:lang w:val="uk-UA"/>
              </w:rPr>
              <w:t>-файлів</w:t>
            </w:r>
          </w:p>
        </w:tc>
      </w:tr>
      <w:tr w:rsidR="00EC73B5" w:rsidRPr="00E45310" w14:paraId="2CFCA9EE" w14:textId="77777777" w:rsidTr="00A07A40">
        <w:trPr>
          <w:jc w:val="center"/>
        </w:trPr>
        <w:tc>
          <w:tcPr>
            <w:tcW w:w="9628" w:type="dxa"/>
            <w:gridSpan w:val="2"/>
          </w:tcPr>
          <w:p w14:paraId="185FC45C" w14:textId="77777777" w:rsidR="00EC73B5" w:rsidRPr="00E45310" w:rsidRDefault="00EC73B5"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Засоби налагодження, профілювання</w:t>
            </w:r>
          </w:p>
        </w:tc>
      </w:tr>
      <w:tr w:rsidR="00EC73B5" w:rsidRPr="00E45310" w14:paraId="592F6057" w14:textId="77777777" w:rsidTr="00A07A40">
        <w:trPr>
          <w:jc w:val="center"/>
        </w:trPr>
        <w:tc>
          <w:tcPr>
            <w:tcW w:w="4686" w:type="dxa"/>
          </w:tcPr>
          <w:p w14:paraId="740FE540" w14:textId="77777777" w:rsidR="00EC73B5" w:rsidRPr="00E45310" w:rsidRDefault="00EC73B5"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SQL </w:t>
            </w:r>
            <w:proofErr w:type="spellStart"/>
            <w:r w:rsidRPr="00E45310">
              <w:rPr>
                <w:rFonts w:asciiTheme="minorHAnsi" w:hAnsiTheme="minorHAnsi" w:cstheme="minorHAnsi"/>
                <w:sz w:val="22"/>
                <w:szCs w:val="22"/>
                <w:lang w:val="uk-UA"/>
              </w:rPr>
              <w:t>Management</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Studio</w:t>
            </w:r>
            <w:proofErr w:type="spellEnd"/>
            <w:r w:rsidRPr="00E45310">
              <w:rPr>
                <w:rFonts w:asciiTheme="minorHAnsi" w:hAnsiTheme="minorHAnsi" w:cstheme="minorHAnsi"/>
                <w:sz w:val="22"/>
                <w:szCs w:val="22"/>
                <w:lang w:val="uk-UA"/>
              </w:rPr>
              <w:t xml:space="preserve"> – зручний засіб для написання та налагодження запитів, </w:t>
            </w:r>
            <w:proofErr w:type="spellStart"/>
            <w:r w:rsidRPr="00E45310">
              <w:rPr>
                <w:rFonts w:asciiTheme="minorHAnsi" w:hAnsiTheme="minorHAnsi" w:cstheme="minorHAnsi"/>
                <w:sz w:val="22"/>
                <w:szCs w:val="22"/>
                <w:lang w:val="uk-UA"/>
              </w:rPr>
              <w:t>view</w:t>
            </w:r>
            <w:proofErr w:type="spellEnd"/>
            <w:r w:rsidRPr="00E45310">
              <w:rPr>
                <w:rFonts w:asciiTheme="minorHAnsi" w:hAnsiTheme="minorHAnsi" w:cstheme="minorHAnsi"/>
                <w:sz w:val="22"/>
                <w:szCs w:val="22"/>
                <w:lang w:val="uk-UA"/>
              </w:rPr>
              <w:t xml:space="preserve">, процедур, побудови планів запитів, діаграм </w:t>
            </w:r>
            <w:proofErr w:type="spellStart"/>
            <w:r w:rsidRPr="00E45310">
              <w:rPr>
                <w:rFonts w:asciiTheme="minorHAnsi" w:hAnsiTheme="minorHAnsi" w:cstheme="minorHAnsi"/>
                <w:sz w:val="22"/>
                <w:szCs w:val="22"/>
                <w:lang w:val="uk-UA"/>
              </w:rPr>
              <w:t>зв'язків</w:t>
            </w:r>
            <w:proofErr w:type="spellEnd"/>
            <w:r w:rsidRPr="00E45310">
              <w:rPr>
                <w:rFonts w:asciiTheme="minorHAnsi" w:hAnsiTheme="minorHAnsi" w:cstheme="minorHAnsi"/>
                <w:sz w:val="22"/>
                <w:szCs w:val="22"/>
                <w:lang w:val="uk-UA"/>
              </w:rPr>
              <w:t xml:space="preserve"> тощо.</w:t>
            </w:r>
          </w:p>
          <w:p w14:paraId="20DAC7A1" w14:textId="77777777" w:rsidR="00EC73B5" w:rsidRPr="00E45310" w:rsidRDefault="00EC73B5"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SQL </w:t>
            </w:r>
            <w:proofErr w:type="spellStart"/>
            <w:r w:rsidRPr="00E45310">
              <w:rPr>
                <w:rFonts w:asciiTheme="minorHAnsi" w:hAnsiTheme="minorHAnsi" w:cstheme="minorHAnsi"/>
                <w:sz w:val="22"/>
                <w:szCs w:val="22"/>
                <w:lang w:val="uk-UA"/>
              </w:rPr>
              <w:t>Profiler</w:t>
            </w:r>
            <w:proofErr w:type="spellEnd"/>
            <w:r w:rsidRPr="00E45310">
              <w:rPr>
                <w:rFonts w:asciiTheme="minorHAnsi" w:hAnsiTheme="minorHAnsi" w:cstheme="minorHAnsi"/>
                <w:sz w:val="22"/>
                <w:szCs w:val="22"/>
                <w:lang w:val="uk-UA"/>
              </w:rPr>
              <w:t xml:space="preserve"> – зручний засіб моніторингу та профілювання запитів</w:t>
            </w:r>
          </w:p>
        </w:tc>
        <w:tc>
          <w:tcPr>
            <w:tcW w:w="4942" w:type="dxa"/>
          </w:tcPr>
          <w:p w14:paraId="04293D3D" w14:textId="77777777" w:rsidR="00EC73B5" w:rsidRPr="00E45310" w:rsidRDefault="00EC73B5"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SQL </w:t>
            </w:r>
            <w:proofErr w:type="spellStart"/>
            <w:r w:rsidRPr="00E45310">
              <w:rPr>
                <w:rFonts w:asciiTheme="minorHAnsi" w:hAnsiTheme="minorHAnsi" w:cstheme="minorHAnsi"/>
                <w:sz w:val="22"/>
                <w:szCs w:val="22"/>
                <w:lang w:val="uk-UA"/>
              </w:rPr>
              <w:t>Developer</w:t>
            </w:r>
            <w:proofErr w:type="spellEnd"/>
            <w:r w:rsidRPr="00E45310">
              <w:rPr>
                <w:rFonts w:asciiTheme="minorHAnsi" w:hAnsiTheme="minorHAnsi" w:cstheme="minorHAnsi"/>
                <w:sz w:val="22"/>
                <w:szCs w:val="22"/>
                <w:lang w:val="uk-UA"/>
              </w:rPr>
              <w:t xml:space="preserve"> – безкоштовний продукт (можна завантажити із сайту </w:t>
            </w:r>
            <w:proofErr w:type="spellStart"/>
            <w:r w:rsidRPr="00E45310">
              <w:rPr>
                <w:rFonts w:asciiTheme="minorHAnsi" w:hAnsiTheme="minorHAnsi" w:cstheme="minorHAnsi"/>
                <w:sz w:val="22"/>
                <w:szCs w:val="22"/>
                <w:lang w:val="uk-UA"/>
              </w:rPr>
              <w:t>Oracle</w:t>
            </w:r>
            <w:proofErr w:type="spellEnd"/>
            <w:r w:rsidRPr="00E45310">
              <w:rPr>
                <w:rFonts w:asciiTheme="minorHAnsi" w:hAnsiTheme="minorHAnsi" w:cstheme="minorHAnsi"/>
                <w:sz w:val="22"/>
                <w:szCs w:val="22"/>
                <w:lang w:val="uk-UA"/>
              </w:rPr>
              <w:t xml:space="preserve">) для написання та налагодження запитів, </w:t>
            </w:r>
            <w:proofErr w:type="spellStart"/>
            <w:r w:rsidRPr="00E45310">
              <w:rPr>
                <w:rFonts w:asciiTheme="minorHAnsi" w:hAnsiTheme="minorHAnsi" w:cstheme="minorHAnsi"/>
                <w:sz w:val="22"/>
                <w:szCs w:val="22"/>
                <w:lang w:val="uk-UA"/>
              </w:rPr>
              <w:t>view</w:t>
            </w:r>
            <w:proofErr w:type="spellEnd"/>
            <w:r w:rsidRPr="00E45310">
              <w:rPr>
                <w:rFonts w:asciiTheme="minorHAnsi" w:hAnsiTheme="minorHAnsi" w:cstheme="minorHAnsi"/>
                <w:sz w:val="22"/>
                <w:szCs w:val="22"/>
                <w:lang w:val="uk-UA"/>
              </w:rPr>
              <w:t xml:space="preserve"> тощо. Працює повільніше, ніж аналогічний інструмент SQL Server (бо написаний на </w:t>
            </w:r>
            <w:proofErr w:type="spellStart"/>
            <w:r w:rsidRPr="00E45310">
              <w:rPr>
                <w:rFonts w:asciiTheme="minorHAnsi" w:hAnsiTheme="minorHAnsi" w:cstheme="minorHAnsi"/>
                <w:sz w:val="22"/>
                <w:szCs w:val="22"/>
                <w:lang w:val="uk-UA"/>
              </w:rPr>
              <w:t>Java</w:t>
            </w:r>
            <w:proofErr w:type="spellEnd"/>
            <w:r w:rsidRPr="00E45310">
              <w:rPr>
                <w:rFonts w:asciiTheme="minorHAnsi" w:hAnsiTheme="minorHAnsi" w:cstheme="minorHAnsi"/>
                <w:sz w:val="22"/>
                <w:szCs w:val="22"/>
                <w:lang w:val="uk-UA"/>
              </w:rPr>
              <w:t>).</w:t>
            </w:r>
          </w:p>
          <w:p w14:paraId="3D1F0728" w14:textId="77777777" w:rsidR="00EC73B5" w:rsidRPr="00E45310" w:rsidRDefault="009E6ADB"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На ринку є платні продукти сторонніх фірм </w:t>
            </w:r>
            <w:r w:rsidR="00EC73B5" w:rsidRPr="00E45310">
              <w:rPr>
                <w:rFonts w:asciiTheme="minorHAnsi" w:hAnsiTheme="minorHAnsi" w:cstheme="minorHAnsi"/>
                <w:sz w:val="22"/>
                <w:szCs w:val="22"/>
                <w:lang w:val="uk-UA"/>
              </w:rPr>
              <w:t xml:space="preserve">для зручного керування </w:t>
            </w:r>
            <w:proofErr w:type="spellStart"/>
            <w:r w:rsidR="00EC73B5" w:rsidRPr="00E45310">
              <w:rPr>
                <w:rFonts w:asciiTheme="minorHAnsi" w:hAnsiTheme="minorHAnsi" w:cstheme="minorHAnsi"/>
                <w:sz w:val="22"/>
                <w:szCs w:val="22"/>
                <w:lang w:val="uk-UA"/>
              </w:rPr>
              <w:t>Oracle</w:t>
            </w:r>
            <w:proofErr w:type="spellEnd"/>
            <w:r w:rsidR="00EC73B5" w:rsidRPr="00E45310">
              <w:rPr>
                <w:rFonts w:asciiTheme="minorHAnsi" w:hAnsiTheme="minorHAnsi" w:cstheme="minorHAnsi"/>
                <w:sz w:val="22"/>
                <w:szCs w:val="22"/>
                <w:lang w:val="uk-UA"/>
              </w:rPr>
              <w:t>.</w:t>
            </w:r>
          </w:p>
          <w:p w14:paraId="6A6253A2" w14:textId="77777777" w:rsidR="00EC73B5" w:rsidRPr="00E45310" w:rsidRDefault="00EC73B5" w:rsidP="009E6AD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Відсутні засоби моніторингу запитів, аналогічні SQL </w:t>
            </w:r>
            <w:proofErr w:type="spellStart"/>
            <w:r w:rsidRPr="00E45310">
              <w:rPr>
                <w:rFonts w:asciiTheme="minorHAnsi" w:hAnsiTheme="minorHAnsi" w:cstheme="minorHAnsi"/>
                <w:sz w:val="22"/>
                <w:szCs w:val="22"/>
                <w:lang w:val="uk-UA"/>
              </w:rPr>
              <w:t>Profiler</w:t>
            </w:r>
            <w:proofErr w:type="spellEnd"/>
          </w:p>
        </w:tc>
      </w:tr>
      <w:tr w:rsidR="00EC73B5" w:rsidRPr="00E45310" w14:paraId="6E6E99DF" w14:textId="77777777" w:rsidTr="00A07A40">
        <w:trPr>
          <w:jc w:val="center"/>
        </w:trPr>
        <w:tc>
          <w:tcPr>
            <w:tcW w:w="9628" w:type="dxa"/>
            <w:gridSpan w:val="2"/>
          </w:tcPr>
          <w:p w14:paraId="098FD86E" w14:textId="77777777" w:rsidR="00EC73B5" w:rsidRPr="00E45310" w:rsidRDefault="00EC73B5" w:rsidP="00EC73B5">
            <w:pPr>
              <w:ind w:firstLine="0"/>
              <w:jc w:val="center"/>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lastRenderedPageBreak/>
              <w:t>Help</w:t>
            </w:r>
            <w:proofErr w:type="spellEnd"/>
          </w:p>
        </w:tc>
      </w:tr>
      <w:tr w:rsidR="00EC73B5" w:rsidRPr="00E45310" w14:paraId="5D842BF5" w14:textId="77777777" w:rsidTr="00A07A40">
        <w:trPr>
          <w:jc w:val="center"/>
        </w:trPr>
        <w:tc>
          <w:tcPr>
            <w:tcW w:w="4686" w:type="dxa"/>
          </w:tcPr>
          <w:p w14:paraId="2411FCC5" w14:textId="77777777" w:rsidR="00EC73B5" w:rsidRPr="00E45310" w:rsidRDefault="00EC73B5" w:rsidP="00EC73B5">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Books</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Online</w:t>
            </w:r>
            <w:proofErr w:type="spellEnd"/>
            <w:r w:rsidRPr="00E45310">
              <w:rPr>
                <w:rFonts w:asciiTheme="minorHAnsi" w:hAnsiTheme="minorHAnsi" w:cstheme="minorHAnsi"/>
                <w:sz w:val="22"/>
                <w:szCs w:val="22"/>
                <w:lang w:val="uk-UA"/>
              </w:rPr>
              <w:t xml:space="preserve"> – електронний </w:t>
            </w:r>
            <w:proofErr w:type="spellStart"/>
            <w:r w:rsidRPr="00E45310">
              <w:rPr>
                <w:rFonts w:asciiTheme="minorHAnsi" w:hAnsiTheme="minorHAnsi" w:cstheme="minorHAnsi"/>
                <w:sz w:val="22"/>
                <w:szCs w:val="22"/>
                <w:lang w:val="uk-UA"/>
              </w:rPr>
              <w:t>Help</w:t>
            </w:r>
            <w:proofErr w:type="spellEnd"/>
            <w:r w:rsidRPr="00E45310">
              <w:rPr>
                <w:rFonts w:asciiTheme="minorHAnsi" w:hAnsiTheme="minorHAnsi" w:cstheme="minorHAnsi"/>
                <w:sz w:val="22"/>
                <w:szCs w:val="22"/>
                <w:lang w:val="uk-UA"/>
              </w:rPr>
              <w:t xml:space="preserve">, у </w:t>
            </w:r>
            <w:proofErr w:type="spellStart"/>
            <w:r w:rsidRPr="00E45310">
              <w:rPr>
                <w:rFonts w:asciiTheme="minorHAnsi" w:hAnsiTheme="minorHAnsi" w:cstheme="minorHAnsi"/>
                <w:sz w:val="22"/>
                <w:szCs w:val="22"/>
                <w:lang w:val="uk-UA"/>
              </w:rPr>
              <w:t>т.ч</w:t>
            </w:r>
            <w:proofErr w:type="spellEnd"/>
            <w:r w:rsidRPr="00E45310">
              <w:rPr>
                <w:rFonts w:asciiTheme="minorHAnsi" w:hAnsiTheme="minorHAnsi" w:cstheme="minorHAnsi"/>
                <w:sz w:val="22"/>
                <w:szCs w:val="22"/>
                <w:lang w:val="uk-UA"/>
              </w:rPr>
              <w:t>. російською мовою, доступний як у локальному варіанті, так і в Інтернет</w:t>
            </w:r>
          </w:p>
        </w:tc>
        <w:tc>
          <w:tcPr>
            <w:tcW w:w="4942" w:type="dxa"/>
          </w:tcPr>
          <w:p w14:paraId="611AD5AD" w14:textId="77777777" w:rsidR="00EC73B5" w:rsidRPr="00E45310" w:rsidRDefault="00EC73B5"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 наявності є електронний </w:t>
            </w:r>
            <w:proofErr w:type="spellStart"/>
            <w:r w:rsidRPr="00E45310">
              <w:rPr>
                <w:rFonts w:asciiTheme="minorHAnsi" w:hAnsiTheme="minorHAnsi" w:cstheme="minorHAnsi"/>
                <w:sz w:val="22"/>
                <w:szCs w:val="22"/>
                <w:lang w:val="uk-UA"/>
              </w:rPr>
              <w:t>Help</w:t>
            </w:r>
            <w:proofErr w:type="spellEnd"/>
            <w:r w:rsidRPr="00E45310">
              <w:rPr>
                <w:rFonts w:asciiTheme="minorHAnsi" w:hAnsiTheme="minorHAnsi" w:cstheme="minorHAnsi"/>
                <w:sz w:val="22"/>
                <w:szCs w:val="22"/>
                <w:lang w:val="uk-UA"/>
              </w:rPr>
              <w:t xml:space="preserve"> англійською мовою (формат HTML або PDF), доступний як у локальному варіанті, так і в Інтернет</w:t>
            </w:r>
          </w:p>
        </w:tc>
      </w:tr>
      <w:tr w:rsidR="00EC73B5" w:rsidRPr="00E45310" w14:paraId="6DE239D4" w14:textId="77777777" w:rsidTr="00A07A40">
        <w:trPr>
          <w:jc w:val="center"/>
        </w:trPr>
        <w:tc>
          <w:tcPr>
            <w:tcW w:w="9628" w:type="dxa"/>
            <w:gridSpan w:val="2"/>
          </w:tcPr>
          <w:p w14:paraId="3297353D" w14:textId="77777777" w:rsidR="00EC73B5" w:rsidRPr="00E45310" w:rsidRDefault="00301980"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Маніпуляції з даними (експорт, імпорт, перенесення, упаковка, …)</w:t>
            </w:r>
          </w:p>
        </w:tc>
      </w:tr>
      <w:tr w:rsidR="00EC73B5" w:rsidRPr="00E45310" w14:paraId="4641B87B" w14:textId="77777777" w:rsidTr="00A07A40">
        <w:trPr>
          <w:jc w:val="center"/>
        </w:trPr>
        <w:tc>
          <w:tcPr>
            <w:tcW w:w="4686" w:type="dxa"/>
          </w:tcPr>
          <w:p w14:paraId="1AD15D99" w14:textId="77777777" w:rsidR="00EC73B5" w:rsidRPr="00E45310" w:rsidRDefault="00301980" w:rsidP="00EC73B5">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Легкий та зрозумілий </w:t>
            </w:r>
            <w:proofErr w:type="spellStart"/>
            <w:r w:rsidRPr="00E45310">
              <w:rPr>
                <w:rFonts w:asciiTheme="minorHAnsi" w:hAnsiTheme="minorHAnsi" w:cstheme="minorHAnsi"/>
                <w:sz w:val="22"/>
                <w:szCs w:val="22"/>
                <w:lang w:val="uk-UA"/>
              </w:rPr>
              <w:t>backup</w:t>
            </w:r>
            <w:proofErr w:type="spellEnd"/>
            <w:r w:rsidRPr="00E45310">
              <w:rPr>
                <w:rFonts w:asciiTheme="minorHAnsi" w:hAnsiTheme="minorHAnsi" w:cstheme="minorHAnsi"/>
                <w:sz w:val="22"/>
                <w:szCs w:val="22"/>
                <w:lang w:val="uk-UA"/>
              </w:rPr>
              <w:t>/</w:t>
            </w:r>
            <w:proofErr w:type="spellStart"/>
            <w:r w:rsidRPr="00E45310">
              <w:rPr>
                <w:rFonts w:asciiTheme="minorHAnsi" w:hAnsiTheme="minorHAnsi" w:cstheme="minorHAnsi"/>
                <w:sz w:val="22"/>
                <w:szCs w:val="22"/>
                <w:lang w:val="uk-UA"/>
              </w:rPr>
              <w:t>restore</w:t>
            </w:r>
            <w:proofErr w:type="spellEnd"/>
            <w:r w:rsidRPr="00E45310">
              <w:rPr>
                <w:rFonts w:asciiTheme="minorHAnsi" w:hAnsiTheme="minorHAnsi" w:cstheme="minorHAnsi"/>
                <w:sz w:val="22"/>
                <w:szCs w:val="22"/>
                <w:lang w:val="uk-UA"/>
              </w:rPr>
              <w:t>, від'єднання та приєднання бази, штатні засоби упаковки файлів даних</w:t>
            </w:r>
          </w:p>
        </w:tc>
        <w:tc>
          <w:tcPr>
            <w:tcW w:w="4942" w:type="dxa"/>
          </w:tcPr>
          <w:p w14:paraId="6D00797E" w14:textId="77777777" w:rsidR="00EC73B5" w:rsidRPr="00E45310" w:rsidRDefault="00E4293B" w:rsidP="00E4293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Можливості часткового експорту/імпорту даних. Більш складний експорт, тривалий за часом та витратою ресурсів імпорт. Можливі проблеми при перенесенні даних, відсутність штатних засобів упаковки</w:t>
            </w:r>
          </w:p>
        </w:tc>
      </w:tr>
      <w:tr w:rsidR="00EC73B5" w:rsidRPr="00E45310" w14:paraId="0FD08FAB" w14:textId="77777777" w:rsidTr="00A07A40">
        <w:trPr>
          <w:jc w:val="center"/>
        </w:trPr>
        <w:tc>
          <w:tcPr>
            <w:tcW w:w="9628" w:type="dxa"/>
            <w:gridSpan w:val="2"/>
          </w:tcPr>
          <w:p w14:paraId="624F1B20" w14:textId="77777777" w:rsidR="00EC73B5" w:rsidRPr="00E45310" w:rsidRDefault="00301980" w:rsidP="00301980">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Взаємодія з .</w:t>
            </w:r>
            <w:proofErr w:type="spellStart"/>
            <w:r w:rsidRPr="00E45310">
              <w:rPr>
                <w:rFonts w:asciiTheme="minorHAnsi" w:hAnsiTheme="minorHAnsi" w:cstheme="minorHAnsi"/>
                <w:sz w:val="22"/>
                <w:szCs w:val="22"/>
                <w:lang w:val="uk-UA"/>
              </w:rPr>
              <w:t>Net</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Framework</w:t>
            </w:r>
            <w:proofErr w:type="spellEnd"/>
          </w:p>
        </w:tc>
      </w:tr>
      <w:tr w:rsidR="00EC73B5" w:rsidRPr="00E45310" w14:paraId="3F873387" w14:textId="77777777" w:rsidTr="00A07A40">
        <w:trPr>
          <w:jc w:val="center"/>
        </w:trPr>
        <w:tc>
          <w:tcPr>
            <w:tcW w:w="4686" w:type="dxa"/>
          </w:tcPr>
          <w:p w14:paraId="4F243BF5" w14:textId="77777777" w:rsidR="00EC73B5" w:rsidRPr="00E45310" w:rsidRDefault="00D10F51" w:rsidP="00D10F51">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Безпроблемна взаємодія з .</w:t>
            </w:r>
            <w:proofErr w:type="spellStart"/>
            <w:r w:rsidRPr="00E45310">
              <w:rPr>
                <w:rFonts w:asciiTheme="minorHAnsi" w:hAnsiTheme="minorHAnsi" w:cstheme="minorHAnsi"/>
                <w:sz w:val="22"/>
                <w:szCs w:val="22"/>
                <w:lang w:val="uk-UA"/>
              </w:rPr>
              <w:t>Net</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Framework</w:t>
            </w:r>
            <w:proofErr w:type="spellEnd"/>
          </w:p>
        </w:tc>
        <w:tc>
          <w:tcPr>
            <w:tcW w:w="4942" w:type="dxa"/>
          </w:tcPr>
          <w:p w14:paraId="3C1CFF9E" w14:textId="77777777" w:rsidR="00EC73B5" w:rsidRPr="00E45310" w:rsidRDefault="0022476D" w:rsidP="00364C7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Останнім часом розробником приділяється увага інтеграції з .</w:t>
            </w:r>
            <w:proofErr w:type="spellStart"/>
            <w:r w:rsidRPr="00E45310">
              <w:rPr>
                <w:rFonts w:asciiTheme="minorHAnsi" w:hAnsiTheme="minorHAnsi" w:cstheme="minorHAnsi"/>
                <w:sz w:val="22"/>
                <w:szCs w:val="22"/>
                <w:lang w:val="uk-UA"/>
              </w:rPr>
              <w:t>Net</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Framework</w:t>
            </w:r>
            <w:proofErr w:type="spellEnd"/>
            <w:r w:rsidRPr="00E45310">
              <w:rPr>
                <w:rFonts w:asciiTheme="minorHAnsi" w:hAnsiTheme="minorHAnsi" w:cstheme="minorHAnsi"/>
                <w:sz w:val="22"/>
                <w:szCs w:val="22"/>
                <w:lang w:val="uk-UA"/>
              </w:rPr>
              <w:t xml:space="preserve">, проте досі є проблеми та шорсткості. Основний наголос робиться на інтеграцію з </w:t>
            </w:r>
            <w:proofErr w:type="spellStart"/>
            <w:r w:rsidRPr="00E45310">
              <w:rPr>
                <w:rFonts w:asciiTheme="minorHAnsi" w:hAnsiTheme="minorHAnsi" w:cstheme="minorHAnsi"/>
                <w:sz w:val="22"/>
                <w:szCs w:val="22"/>
                <w:lang w:val="uk-UA"/>
              </w:rPr>
              <w:t>Java</w:t>
            </w:r>
            <w:proofErr w:type="spellEnd"/>
          </w:p>
        </w:tc>
      </w:tr>
      <w:tr w:rsidR="00746D94" w:rsidRPr="00E45310" w14:paraId="1FC20A36" w14:textId="77777777" w:rsidTr="00A07A40">
        <w:trPr>
          <w:jc w:val="center"/>
        </w:trPr>
        <w:tc>
          <w:tcPr>
            <w:tcW w:w="9628" w:type="dxa"/>
            <w:gridSpan w:val="2"/>
          </w:tcPr>
          <w:p w14:paraId="40D0A7CC" w14:textId="77777777" w:rsidR="00746D94" w:rsidRPr="00E45310" w:rsidRDefault="00746D94" w:rsidP="00746D94">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Стабільність роботи, оновлення продукту</w:t>
            </w:r>
          </w:p>
        </w:tc>
      </w:tr>
      <w:tr w:rsidR="00746D94" w:rsidRPr="00E45310" w14:paraId="348143F4" w14:textId="77777777" w:rsidTr="00A07A40">
        <w:trPr>
          <w:jc w:val="center"/>
        </w:trPr>
        <w:tc>
          <w:tcPr>
            <w:tcW w:w="4686" w:type="dxa"/>
          </w:tcPr>
          <w:p w14:paraId="720E8FEF" w14:textId="77777777" w:rsidR="00746D94" w:rsidRPr="00E45310" w:rsidRDefault="00746D94" w:rsidP="00746D9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Стабільна робота товару. Оновлення доступні через Windows </w:t>
            </w:r>
            <w:proofErr w:type="spellStart"/>
            <w:r w:rsidRPr="00E45310">
              <w:rPr>
                <w:rFonts w:asciiTheme="minorHAnsi" w:hAnsiTheme="minorHAnsi" w:cstheme="minorHAnsi"/>
                <w:sz w:val="22"/>
                <w:szCs w:val="22"/>
                <w:lang w:val="uk-UA"/>
              </w:rPr>
              <w:t>Update</w:t>
            </w:r>
            <w:proofErr w:type="spellEnd"/>
            <w:r w:rsidRPr="00E45310">
              <w:rPr>
                <w:rFonts w:asciiTheme="minorHAnsi" w:hAnsiTheme="minorHAnsi" w:cstheme="minorHAnsi"/>
                <w:sz w:val="22"/>
                <w:szCs w:val="22"/>
                <w:lang w:val="uk-UA"/>
              </w:rPr>
              <w:t xml:space="preserve">. Оновлення, сервіс-паки, </w:t>
            </w:r>
            <w:proofErr w:type="spellStart"/>
            <w:r w:rsidRPr="00E45310">
              <w:rPr>
                <w:rFonts w:asciiTheme="minorHAnsi" w:hAnsiTheme="minorHAnsi" w:cstheme="minorHAnsi"/>
                <w:sz w:val="22"/>
                <w:szCs w:val="22"/>
                <w:lang w:val="uk-UA"/>
              </w:rPr>
              <w:t>hotfix</w:t>
            </w:r>
            <w:proofErr w:type="spellEnd"/>
            <w:r w:rsidRPr="00E45310">
              <w:rPr>
                <w:rFonts w:asciiTheme="minorHAnsi" w:hAnsiTheme="minorHAnsi" w:cstheme="minorHAnsi"/>
                <w:sz w:val="22"/>
                <w:szCs w:val="22"/>
                <w:lang w:val="uk-UA"/>
              </w:rPr>
              <w:t>-и не порушують звичну роботу СУБД</w:t>
            </w:r>
          </w:p>
        </w:tc>
        <w:tc>
          <w:tcPr>
            <w:tcW w:w="4942" w:type="dxa"/>
          </w:tcPr>
          <w:p w14:paraId="33B4A741" w14:textId="77777777" w:rsidR="00746D94" w:rsidRPr="00E45310" w:rsidRDefault="00746D94" w:rsidP="00746D9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Робота продукту може відрізнятися в залежності від того, який </w:t>
            </w:r>
            <w:proofErr w:type="spellStart"/>
            <w:r w:rsidRPr="00E45310">
              <w:rPr>
                <w:rFonts w:asciiTheme="minorHAnsi" w:hAnsiTheme="minorHAnsi" w:cstheme="minorHAnsi"/>
                <w:sz w:val="22"/>
                <w:szCs w:val="22"/>
                <w:lang w:val="uk-UA"/>
              </w:rPr>
              <w:t>patch</w:t>
            </w:r>
            <w:proofErr w:type="spellEnd"/>
            <w:r w:rsidRPr="00E45310">
              <w:rPr>
                <w:rFonts w:asciiTheme="minorHAnsi" w:hAnsiTheme="minorHAnsi" w:cstheme="minorHAnsi"/>
                <w:sz w:val="22"/>
                <w:szCs w:val="22"/>
                <w:lang w:val="uk-UA"/>
              </w:rPr>
              <w:t xml:space="preserve"> був проведений останнім. Одні й ті ж запити можуть працювати або перестати працювати від версії до версії або після сервісного пакету або </w:t>
            </w:r>
            <w:proofErr w:type="spellStart"/>
            <w:r w:rsidRPr="00E45310">
              <w:rPr>
                <w:rFonts w:asciiTheme="minorHAnsi" w:hAnsiTheme="minorHAnsi" w:cstheme="minorHAnsi"/>
                <w:sz w:val="22"/>
                <w:szCs w:val="22"/>
                <w:lang w:val="uk-UA"/>
              </w:rPr>
              <w:t>patch</w:t>
            </w:r>
            <w:proofErr w:type="spellEnd"/>
            <w:r w:rsidRPr="00E45310">
              <w:rPr>
                <w:rFonts w:asciiTheme="minorHAnsi" w:hAnsiTheme="minorHAnsi" w:cstheme="minorHAnsi"/>
                <w:sz w:val="22"/>
                <w:szCs w:val="22"/>
                <w:lang w:val="uk-UA"/>
              </w:rPr>
              <w:t>. Оновлення необхідно самостійно завантажувати вручну з сайту (доступ до сайту лише за наявності оплаченої підтримки)</w:t>
            </w:r>
          </w:p>
        </w:tc>
      </w:tr>
      <w:tr w:rsidR="00EC73B5" w:rsidRPr="00E45310" w14:paraId="736DA3C3" w14:textId="77777777" w:rsidTr="00A07A40">
        <w:trPr>
          <w:jc w:val="center"/>
        </w:trPr>
        <w:tc>
          <w:tcPr>
            <w:tcW w:w="9628" w:type="dxa"/>
            <w:gridSpan w:val="2"/>
          </w:tcPr>
          <w:p w14:paraId="5E18AB39" w14:textId="77777777" w:rsidR="00EC73B5" w:rsidRPr="00E45310" w:rsidRDefault="0022476D"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Стабільність та прогнозованість швидкості роботи</w:t>
            </w:r>
          </w:p>
        </w:tc>
      </w:tr>
      <w:tr w:rsidR="00EC73B5" w:rsidRPr="00E45310" w14:paraId="2CA8E487" w14:textId="77777777" w:rsidTr="00A07A40">
        <w:trPr>
          <w:jc w:val="center"/>
        </w:trPr>
        <w:tc>
          <w:tcPr>
            <w:tcW w:w="4686" w:type="dxa"/>
          </w:tcPr>
          <w:p w14:paraId="50306BEC" w14:textId="77777777" w:rsidR="00EC73B5" w:rsidRPr="00E45310" w:rsidRDefault="0022476D" w:rsidP="00E322A7">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Стабільна робота. Працює однаково на різних комп'ютерах з одними і тими самими даними</w:t>
            </w:r>
          </w:p>
        </w:tc>
        <w:tc>
          <w:tcPr>
            <w:tcW w:w="4942" w:type="dxa"/>
          </w:tcPr>
          <w:p w14:paraId="6CA90EC7" w14:textId="77777777" w:rsidR="00EC73B5" w:rsidRPr="00E45310" w:rsidRDefault="0022476D" w:rsidP="000253B4">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Швидкість роботи нестабільна. Іноді проявляються непрогнозовані проблеми зі швидкістю роботи, потрібно налаштування сервера, </w:t>
            </w:r>
            <w:proofErr w:type="spellStart"/>
            <w:r w:rsidRPr="00E45310">
              <w:rPr>
                <w:rFonts w:asciiTheme="minorHAnsi" w:hAnsiTheme="minorHAnsi" w:cstheme="minorHAnsi"/>
                <w:sz w:val="22"/>
                <w:szCs w:val="22"/>
                <w:lang w:val="uk-UA"/>
              </w:rPr>
              <w:t>перестворення</w:t>
            </w:r>
            <w:proofErr w:type="spellEnd"/>
            <w:r w:rsidRPr="00E45310">
              <w:rPr>
                <w:rFonts w:asciiTheme="minorHAnsi" w:hAnsiTheme="minorHAnsi" w:cstheme="minorHAnsi"/>
                <w:sz w:val="22"/>
                <w:szCs w:val="22"/>
                <w:lang w:val="uk-UA"/>
              </w:rPr>
              <w:t xml:space="preserve"> статистики. Потрібна наявність фахівців, готових у будь-який момент діагностувати проблему та вжити заходів щодо її усунення. В останніх версіях значно покращено оптимізатор запитів – вже не вимагає, як раніше, явної вказівки </w:t>
            </w:r>
            <w:proofErr w:type="spellStart"/>
            <w:r w:rsidRPr="00E45310">
              <w:rPr>
                <w:rFonts w:asciiTheme="minorHAnsi" w:hAnsiTheme="minorHAnsi" w:cstheme="minorHAnsi"/>
                <w:sz w:val="22"/>
                <w:szCs w:val="22"/>
                <w:lang w:val="uk-UA"/>
              </w:rPr>
              <w:t>hint-ів</w:t>
            </w:r>
            <w:proofErr w:type="spellEnd"/>
            <w:r w:rsidRPr="00E45310">
              <w:rPr>
                <w:rFonts w:asciiTheme="minorHAnsi" w:hAnsiTheme="minorHAnsi" w:cstheme="minorHAnsi"/>
                <w:sz w:val="22"/>
                <w:szCs w:val="22"/>
                <w:lang w:val="uk-UA"/>
              </w:rPr>
              <w:t xml:space="preserve"> у запитах</w:t>
            </w:r>
          </w:p>
        </w:tc>
      </w:tr>
      <w:tr w:rsidR="00EC73B5" w:rsidRPr="00E45310" w14:paraId="6D8A371D" w14:textId="77777777" w:rsidTr="00A07A40">
        <w:trPr>
          <w:jc w:val="center"/>
        </w:trPr>
        <w:tc>
          <w:tcPr>
            <w:tcW w:w="9628" w:type="dxa"/>
            <w:gridSpan w:val="2"/>
          </w:tcPr>
          <w:p w14:paraId="6653C8D0" w14:textId="77777777" w:rsidR="00EC73B5" w:rsidRPr="00E45310" w:rsidRDefault="0022476D"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Швидкість роботи загалом</w:t>
            </w:r>
          </w:p>
          <w:p w14:paraId="374BAF20" w14:textId="77777777" w:rsidR="00F7371B" w:rsidRPr="00E45310" w:rsidRDefault="00F7371B" w:rsidP="001F7931">
            <w:pPr>
              <w:ind w:firstLine="0"/>
              <w:jc w:val="left"/>
              <w:rPr>
                <w:rFonts w:asciiTheme="minorHAnsi" w:hAnsiTheme="minorHAnsi" w:cstheme="minorHAnsi"/>
                <w:sz w:val="22"/>
                <w:szCs w:val="22"/>
                <w:lang w:val="uk-UA"/>
              </w:rPr>
            </w:pPr>
            <w:r w:rsidRPr="00E45310">
              <w:rPr>
                <w:rFonts w:asciiTheme="minorHAnsi" w:hAnsiTheme="minorHAnsi" w:cstheme="minorHAnsi"/>
                <w:sz w:val="22"/>
                <w:szCs w:val="22"/>
                <w:lang w:val="uk-UA"/>
              </w:rPr>
              <w:t>Обидві компанії декларують, що саме їхній продукт найшвидший у світі. І кожна компанія має рацію – на тих тестах, що вони готують, їхній продукт у безумовних лідерах</w:t>
            </w:r>
          </w:p>
        </w:tc>
      </w:tr>
      <w:tr w:rsidR="00EC73B5" w:rsidRPr="00E45310" w14:paraId="58B4AA46" w14:textId="77777777" w:rsidTr="00A07A40">
        <w:trPr>
          <w:jc w:val="center"/>
        </w:trPr>
        <w:tc>
          <w:tcPr>
            <w:tcW w:w="4686" w:type="dxa"/>
          </w:tcPr>
          <w:p w14:paraId="6A71413A" w14:textId="77777777" w:rsidR="00F7371B" w:rsidRPr="00E45310" w:rsidRDefault="00D10F51" w:rsidP="00F7371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Висока швидкість роботи за невисоких вимог до «заліза»</w:t>
            </w:r>
          </w:p>
        </w:tc>
        <w:tc>
          <w:tcPr>
            <w:tcW w:w="4942" w:type="dxa"/>
          </w:tcPr>
          <w:p w14:paraId="15E04B47" w14:textId="77777777" w:rsidR="00EC73B5" w:rsidRPr="00E45310" w:rsidRDefault="0022476D" w:rsidP="000903C0">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Висока швидкість роботи досягається на дорогому та високопродуктивному «залізі». </w:t>
            </w:r>
            <w:proofErr w:type="spellStart"/>
            <w:r w:rsidRPr="00E45310">
              <w:rPr>
                <w:rFonts w:asciiTheme="minorHAnsi" w:hAnsiTheme="minorHAnsi" w:cstheme="minorHAnsi"/>
                <w:sz w:val="22"/>
                <w:szCs w:val="22"/>
                <w:lang w:val="uk-UA"/>
              </w:rPr>
              <w:t>Oracle</w:t>
            </w:r>
            <w:proofErr w:type="spellEnd"/>
            <w:r w:rsidRPr="00E45310">
              <w:rPr>
                <w:rFonts w:asciiTheme="minorHAnsi" w:hAnsiTheme="minorHAnsi" w:cstheme="minorHAnsi"/>
                <w:sz w:val="22"/>
                <w:szCs w:val="22"/>
                <w:lang w:val="uk-UA"/>
              </w:rPr>
              <w:t xml:space="preserve"> після покупки </w:t>
            </w:r>
            <w:proofErr w:type="spellStart"/>
            <w:r w:rsidRPr="00E45310">
              <w:rPr>
                <w:rFonts w:asciiTheme="minorHAnsi" w:hAnsiTheme="minorHAnsi" w:cstheme="minorHAnsi"/>
                <w:sz w:val="22"/>
                <w:szCs w:val="22"/>
                <w:lang w:val="uk-UA"/>
              </w:rPr>
              <w:t>Sun</w:t>
            </w:r>
            <w:proofErr w:type="spellEnd"/>
            <w:r w:rsidRPr="00E45310">
              <w:rPr>
                <w:rFonts w:asciiTheme="minorHAnsi" w:hAnsiTheme="minorHAnsi" w:cstheme="minorHAnsi"/>
                <w:sz w:val="22"/>
                <w:szCs w:val="22"/>
                <w:lang w:val="uk-UA"/>
              </w:rPr>
              <w:t xml:space="preserve"> останнім часом робить ставку на постачання апаратно-програмних комплексів (</w:t>
            </w:r>
            <w:proofErr w:type="spellStart"/>
            <w:r w:rsidRPr="00E45310">
              <w:rPr>
                <w:rFonts w:asciiTheme="minorHAnsi" w:hAnsiTheme="minorHAnsi" w:cstheme="minorHAnsi"/>
                <w:sz w:val="22"/>
                <w:szCs w:val="22"/>
                <w:lang w:val="uk-UA"/>
              </w:rPr>
              <w:t>ExaData</w:t>
            </w:r>
            <w:proofErr w:type="spellEnd"/>
            <w:r w:rsidRPr="00E45310">
              <w:rPr>
                <w:rFonts w:asciiTheme="minorHAnsi" w:hAnsiTheme="minorHAnsi" w:cstheme="minorHAnsi"/>
                <w:sz w:val="22"/>
                <w:szCs w:val="22"/>
                <w:lang w:val="uk-UA"/>
              </w:rPr>
              <w:t>) вартістю, яка вимірюється в мільйонах доларів.</w:t>
            </w:r>
          </w:p>
        </w:tc>
      </w:tr>
      <w:tr w:rsidR="00EC73B5" w:rsidRPr="00E45310" w14:paraId="487AEADB" w14:textId="77777777" w:rsidTr="00A07A40">
        <w:trPr>
          <w:jc w:val="center"/>
        </w:trPr>
        <w:tc>
          <w:tcPr>
            <w:tcW w:w="9628" w:type="dxa"/>
            <w:gridSpan w:val="2"/>
          </w:tcPr>
          <w:p w14:paraId="25F52436" w14:textId="77777777" w:rsidR="00EC73B5" w:rsidRPr="00E45310" w:rsidRDefault="00746B2C" w:rsidP="00EC73B5">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Вартість та комплектність</w:t>
            </w:r>
          </w:p>
        </w:tc>
      </w:tr>
      <w:tr w:rsidR="00EC73B5" w:rsidRPr="00E45310" w14:paraId="7C0B2E39" w14:textId="77777777" w:rsidTr="00A07A40">
        <w:trPr>
          <w:jc w:val="center"/>
        </w:trPr>
        <w:tc>
          <w:tcPr>
            <w:tcW w:w="4686" w:type="dxa"/>
          </w:tcPr>
          <w:p w14:paraId="2E90B916" w14:textId="77777777" w:rsidR="00EC73B5" w:rsidRPr="00E45310" w:rsidRDefault="00746B2C" w:rsidP="00C41B2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Набагато нижча вартість. При покупці отримуємо відразу всі опції (</w:t>
            </w:r>
            <w:proofErr w:type="spellStart"/>
            <w:r w:rsidRPr="00E45310">
              <w:rPr>
                <w:rFonts w:asciiTheme="minorHAnsi" w:hAnsiTheme="minorHAnsi" w:cstheme="minorHAnsi"/>
                <w:sz w:val="22"/>
                <w:szCs w:val="22"/>
                <w:lang w:val="uk-UA"/>
              </w:rPr>
              <w:t>partitioning</w:t>
            </w:r>
            <w:proofErr w:type="spellEnd"/>
            <w:r w:rsidRPr="00E45310">
              <w:rPr>
                <w:rFonts w:asciiTheme="minorHAnsi" w:hAnsiTheme="minorHAnsi" w:cstheme="minorHAnsi"/>
                <w:sz w:val="22"/>
                <w:szCs w:val="22"/>
                <w:lang w:val="uk-UA"/>
              </w:rPr>
              <w:t xml:space="preserve">, OLAP, </w:t>
            </w:r>
            <w:proofErr w:type="spellStart"/>
            <w:r w:rsidRPr="00E45310">
              <w:rPr>
                <w:rFonts w:asciiTheme="minorHAnsi" w:hAnsiTheme="minorHAnsi" w:cstheme="minorHAnsi"/>
                <w:sz w:val="22"/>
                <w:szCs w:val="22"/>
                <w:lang w:val="uk-UA"/>
              </w:rPr>
              <w:t>compression</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tuning</w:t>
            </w:r>
            <w:proofErr w:type="spellEnd"/>
            <w:r w:rsidRPr="00E45310">
              <w:rPr>
                <w:rFonts w:asciiTheme="minorHAnsi" w:hAnsiTheme="minorHAnsi" w:cstheme="minorHAnsi"/>
                <w:sz w:val="22"/>
                <w:szCs w:val="22"/>
                <w:lang w:val="uk-UA"/>
              </w:rPr>
              <w:t xml:space="preserve">, …). Ліцензування залежить від кількості </w:t>
            </w:r>
            <w:proofErr w:type="spellStart"/>
            <w:r w:rsidRPr="00E45310">
              <w:rPr>
                <w:rFonts w:asciiTheme="minorHAnsi" w:hAnsiTheme="minorHAnsi" w:cstheme="minorHAnsi"/>
                <w:sz w:val="22"/>
                <w:szCs w:val="22"/>
                <w:lang w:val="uk-UA"/>
              </w:rPr>
              <w:t>ядер</w:t>
            </w:r>
            <w:proofErr w:type="spellEnd"/>
            <w:r w:rsidRPr="00E45310">
              <w:rPr>
                <w:rFonts w:asciiTheme="minorHAnsi" w:hAnsiTheme="minorHAnsi" w:cstheme="minorHAnsi"/>
                <w:sz w:val="22"/>
                <w:szCs w:val="22"/>
                <w:lang w:val="uk-UA"/>
              </w:rPr>
              <w:t xml:space="preserve"> у процесорах. </w:t>
            </w:r>
            <w:r w:rsidR="00D6007D" w:rsidRPr="00E45310">
              <w:rPr>
                <w:rFonts w:asciiTheme="minorHAnsi" w:hAnsiTheme="minorHAnsi" w:cstheme="minorHAnsi"/>
                <w:sz w:val="22"/>
                <w:szCs w:val="22"/>
                <w:lang w:val="uk-UA"/>
              </w:rPr>
              <w:t xml:space="preserve">Безкоштовні оновлення продукту (сервіс-паки, </w:t>
            </w:r>
            <w:proofErr w:type="spellStart"/>
            <w:r w:rsidR="00D6007D" w:rsidRPr="00E45310">
              <w:rPr>
                <w:rFonts w:asciiTheme="minorHAnsi" w:hAnsiTheme="minorHAnsi" w:cstheme="minorHAnsi"/>
                <w:sz w:val="22"/>
                <w:szCs w:val="22"/>
                <w:lang w:val="uk-UA"/>
              </w:rPr>
              <w:t>hotfix</w:t>
            </w:r>
            <w:proofErr w:type="spellEnd"/>
            <w:r w:rsidR="00D6007D" w:rsidRPr="00E45310">
              <w:rPr>
                <w:rFonts w:asciiTheme="minorHAnsi" w:hAnsiTheme="minorHAnsi" w:cstheme="minorHAnsi"/>
                <w:sz w:val="22"/>
                <w:szCs w:val="22"/>
                <w:lang w:val="uk-UA"/>
              </w:rPr>
              <w:t>).</w:t>
            </w:r>
          </w:p>
          <w:p w14:paraId="01195F8E" w14:textId="77777777" w:rsidR="00C41B2B" w:rsidRPr="00E45310" w:rsidRDefault="00C41B2B" w:rsidP="00C41B2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Є можливість купівлі вбудованого рішення з істотним зниженням ціни</w:t>
            </w:r>
          </w:p>
        </w:tc>
        <w:tc>
          <w:tcPr>
            <w:tcW w:w="4942" w:type="dxa"/>
          </w:tcPr>
          <w:p w14:paraId="457386E7" w14:textId="77777777" w:rsidR="00EC73B5" w:rsidRPr="00E45310" w:rsidRDefault="00746B2C" w:rsidP="00987457">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Вища ціна товару. Все купується окремо: будь-яка опція оплачується окремо. </w:t>
            </w:r>
            <w:r w:rsidR="00987457" w:rsidRPr="00E45310">
              <w:rPr>
                <w:rFonts w:asciiTheme="minorHAnsi" w:hAnsiTheme="minorHAnsi" w:cstheme="minorHAnsi"/>
                <w:sz w:val="22"/>
                <w:szCs w:val="22"/>
                <w:lang w:val="uk-UA"/>
              </w:rPr>
              <w:t xml:space="preserve">Ліцензування залежить від кількості </w:t>
            </w:r>
            <w:proofErr w:type="spellStart"/>
            <w:r w:rsidR="00987457" w:rsidRPr="00E45310">
              <w:rPr>
                <w:rFonts w:asciiTheme="minorHAnsi" w:hAnsiTheme="minorHAnsi" w:cstheme="minorHAnsi"/>
                <w:sz w:val="22"/>
                <w:szCs w:val="22"/>
                <w:lang w:val="uk-UA"/>
              </w:rPr>
              <w:t>ядер</w:t>
            </w:r>
            <w:proofErr w:type="spellEnd"/>
            <w:r w:rsidR="00987457" w:rsidRPr="00E45310">
              <w:rPr>
                <w:rFonts w:asciiTheme="minorHAnsi" w:hAnsiTheme="minorHAnsi" w:cstheme="minorHAnsi"/>
                <w:sz w:val="22"/>
                <w:szCs w:val="22"/>
                <w:lang w:val="uk-UA"/>
              </w:rPr>
              <w:t xml:space="preserve"> у процесорах. Оновлення продукту </w:t>
            </w:r>
            <w:r w:rsidR="00746D94" w:rsidRPr="00E45310">
              <w:rPr>
                <w:rFonts w:asciiTheme="minorHAnsi" w:hAnsiTheme="minorHAnsi" w:cstheme="minorHAnsi"/>
                <w:sz w:val="22"/>
                <w:szCs w:val="22"/>
                <w:lang w:val="uk-UA"/>
              </w:rPr>
              <w:t xml:space="preserve">(сервіс-паки, </w:t>
            </w:r>
            <w:proofErr w:type="spellStart"/>
            <w:r w:rsidR="00746D94" w:rsidRPr="00E45310">
              <w:rPr>
                <w:rFonts w:asciiTheme="minorHAnsi" w:hAnsiTheme="minorHAnsi" w:cstheme="minorHAnsi"/>
                <w:sz w:val="22"/>
                <w:szCs w:val="22"/>
                <w:lang w:val="uk-UA"/>
              </w:rPr>
              <w:t>patch</w:t>
            </w:r>
            <w:proofErr w:type="spellEnd"/>
            <w:r w:rsidR="00746D94" w:rsidRPr="00E45310">
              <w:rPr>
                <w:rFonts w:asciiTheme="minorHAnsi" w:hAnsiTheme="minorHAnsi" w:cstheme="minorHAnsi"/>
                <w:sz w:val="22"/>
                <w:szCs w:val="22"/>
                <w:lang w:val="uk-UA"/>
              </w:rPr>
              <w:t>) доступні лише за оплаченої підтримки</w:t>
            </w:r>
          </w:p>
        </w:tc>
      </w:tr>
      <w:tr w:rsidR="00C43827" w:rsidRPr="00E45310" w14:paraId="19FFF60E" w14:textId="77777777" w:rsidTr="00A07A40">
        <w:trPr>
          <w:jc w:val="center"/>
        </w:trPr>
        <w:tc>
          <w:tcPr>
            <w:tcW w:w="9628" w:type="dxa"/>
            <w:gridSpan w:val="2"/>
          </w:tcPr>
          <w:p w14:paraId="53F931FF" w14:textId="77777777" w:rsidR="00C43827" w:rsidRPr="00E45310" w:rsidRDefault="00C43827" w:rsidP="00774662">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Деякі унікальні можливості</w:t>
            </w:r>
          </w:p>
        </w:tc>
      </w:tr>
      <w:tr w:rsidR="00C43827" w:rsidRPr="00E45310" w14:paraId="3A88A17E" w14:textId="77777777" w:rsidTr="00A07A40">
        <w:trPr>
          <w:jc w:val="center"/>
        </w:trPr>
        <w:tc>
          <w:tcPr>
            <w:tcW w:w="4686" w:type="dxa"/>
          </w:tcPr>
          <w:p w14:paraId="0B8F3894" w14:textId="77777777" w:rsidR="00C43827" w:rsidRPr="00E45310" w:rsidRDefault="00C43827" w:rsidP="00774662">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lastRenderedPageBreak/>
              <w:t>Mirroring</w:t>
            </w:r>
            <w:proofErr w:type="spellEnd"/>
            <w:r w:rsidRPr="00E45310">
              <w:rPr>
                <w:rFonts w:asciiTheme="minorHAnsi" w:hAnsiTheme="minorHAnsi" w:cstheme="minorHAnsi"/>
                <w:sz w:val="22"/>
                <w:szCs w:val="22"/>
                <w:lang w:val="uk-UA"/>
              </w:rPr>
              <w:t xml:space="preserve"> – дешевий «кластер» - підтримка постійно актуальної копії бази на іншому сервері</w:t>
            </w:r>
          </w:p>
        </w:tc>
        <w:tc>
          <w:tcPr>
            <w:tcW w:w="4942" w:type="dxa"/>
          </w:tcPr>
          <w:p w14:paraId="107A2FCE" w14:textId="77777777" w:rsidR="00C43827" w:rsidRPr="00E45310" w:rsidRDefault="00C43827" w:rsidP="00774662">
            <w:pPr>
              <w:ind w:firstLine="0"/>
              <w:rPr>
                <w:rFonts w:asciiTheme="minorHAnsi" w:hAnsiTheme="minorHAnsi" w:cstheme="minorHAnsi"/>
                <w:sz w:val="22"/>
                <w:szCs w:val="22"/>
                <w:lang w:val="uk-UA"/>
              </w:rPr>
            </w:pPr>
            <w:proofErr w:type="spellStart"/>
            <w:r w:rsidRPr="00E45310">
              <w:rPr>
                <w:rFonts w:asciiTheme="minorHAnsi" w:hAnsiTheme="minorHAnsi" w:cstheme="minorHAnsi"/>
                <w:sz w:val="22"/>
                <w:szCs w:val="22"/>
                <w:lang w:val="uk-UA"/>
              </w:rPr>
              <w:t>Real</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Application</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Cluster</w:t>
            </w:r>
            <w:proofErr w:type="spellEnd"/>
            <w:r w:rsidRPr="00E45310">
              <w:rPr>
                <w:rFonts w:asciiTheme="minorHAnsi" w:hAnsiTheme="minorHAnsi" w:cstheme="minorHAnsi"/>
                <w:sz w:val="22"/>
                <w:szCs w:val="22"/>
                <w:lang w:val="uk-UA"/>
              </w:rPr>
              <w:t xml:space="preserve"> – можливість паралельної роботи одного екземпляра </w:t>
            </w:r>
            <w:proofErr w:type="spellStart"/>
            <w:r w:rsidRPr="00E45310">
              <w:rPr>
                <w:rFonts w:asciiTheme="minorHAnsi" w:hAnsiTheme="minorHAnsi" w:cstheme="minorHAnsi"/>
                <w:sz w:val="22"/>
                <w:szCs w:val="22"/>
                <w:lang w:val="uk-UA"/>
              </w:rPr>
              <w:t>Oracle</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Database</w:t>
            </w:r>
            <w:proofErr w:type="spellEnd"/>
            <w:r w:rsidRPr="00E45310">
              <w:rPr>
                <w:rFonts w:asciiTheme="minorHAnsi" w:hAnsiTheme="minorHAnsi" w:cstheme="minorHAnsi"/>
                <w:sz w:val="22"/>
                <w:szCs w:val="22"/>
                <w:lang w:val="uk-UA"/>
              </w:rPr>
              <w:t xml:space="preserve"> на двох серверах</w:t>
            </w:r>
          </w:p>
        </w:tc>
      </w:tr>
      <w:tr w:rsidR="00733C9C" w:rsidRPr="00E45310" w14:paraId="14BAFBD3" w14:textId="77777777" w:rsidTr="00A07A40">
        <w:trPr>
          <w:jc w:val="center"/>
        </w:trPr>
        <w:tc>
          <w:tcPr>
            <w:tcW w:w="9628" w:type="dxa"/>
            <w:gridSpan w:val="2"/>
          </w:tcPr>
          <w:p w14:paraId="26A82655" w14:textId="77777777" w:rsidR="00733C9C" w:rsidRPr="00E45310" w:rsidRDefault="00733C9C" w:rsidP="00733C9C">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Відмінності у роботі з даними</w:t>
            </w:r>
          </w:p>
          <w:p w14:paraId="1BD35044" w14:textId="77777777" w:rsidR="00733C9C" w:rsidRPr="00E45310" w:rsidRDefault="00733C9C" w:rsidP="0015498E">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Працюючи з даними різні СУБД поводяться по-різному. Це привносить необхідність обліку та обробки в налаштуваннях таких особливостей</w:t>
            </w:r>
          </w:p>
        </w:tc>
      </w:tr>
      <w:tr w:rsidR="00733C9C" w:rsidRPr="00E45310" w14:paraId="06E9E52F" w14:textId="77777777" w:rsidTr="00A07A40">
        <w:trPr>
          <w:jc w:val="center"/>
        </w:trPr>
        <w:tc>
          <w:tcPr>
            <w:tcW w:w="4686" w:type="dxa"/>
          </w:tcPr>
          <w:p w14:paraId="645B8D31" w14:textId="77777777" w:rsidR="00733C9C" w:rsidRPr="00E45310" w:rsidRDefault="00733C9C" w:rsidP="00774662">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Порожній рядок є таке поняття. Можна записати порожній рядок у полі </w:t>
            </w:r>
            <w:proofErr w:type="spellStart"/>
            <w:r w:rsidRPr="00E45310">
              <w:rPr>
                <w:rFonts w:asciiTheme="minorHAnsi" w:hAnsiTheme="minorHAnsi" w:cstheme="minorHAnsi"/>
                <w:sz w:val="22"/>
                <w:szCs w:val="22"/>
                <w:lang w:val="uk-UA"/>
              </w:rPr>
              <w:t>Char</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w:t>
            </w:r>
            <w:proofErr w:type="spellStart"/>
            <w:r w:rsidRPr="00E45310">
              <w:rPr>
                <w:rFonts w:asciiTheme="minorHAnsi" w:hAnsiTheme="minorHAnsi" w:cstheme="minorHAnsi"/>
                <w:sz w:val="22"/>
                <w:szCs w:val="22"/>
                <w:lang w:val="uk-UA"/>
              </w:rPr>
              <w:t>max</w:t>
            </w:r>
            <w:proofErr w:type="spellEnd"/>
            <w:r w:rsidRPr="00E45310">
              <w:rPr>
                <w:rFonts w:asciiTheme="minorHAnsi" w:hAnsiTheme="minorHAnsi" w:cstheme="minorHAnsi"/>
                <w:sz w:val="22"/>
                <w:szCs w:val="22"/>
                <w:lang w:val="uk-UA"/>
              </w:rPr>
              <w:t>)</w:t>
            </w:r>
          </w:p>
        </w:tc>
        <w:tc>
          <w:tcPr>
            <w:tcW w:w="4942" w:type="dxa"/>
          </w:tcPr>
          <w:p w14:paraId="27446BD7" w14:textId="77777777" w:rsidR="00733C9C" w:rsidRPr="00E45310" w:rsidRDefault="00733C9C" w:rsidP="00774662">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Немає поняття «порожній рядок». При спробі записати поля типу </w:t>
            </w:r>
            <w:proofErr w:type="spellStart"/>
            <w:r w:rsidRPr="00E45310">
              <w:rPr>
                <w:rFonts w:asciiTheme="minorHAnsi" w:hAnsiTheme="minorHAnsi" w:cstheme="minorHAnsi"/>
                <w:sz w:val="22"/>
                <w:szCs w:val="22"/>
                <w:lang w:val="uk-UA"/>
              </w:rPr>
              <w:t>Char</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Clob</w:t>
            </w:r>
            <w:proofErr w:type="spellEnd"/>
            <w:r w:rsidRPr="00E45310">
              <w:rPr>
                <w:rFonts w:asciiTheme="minorHAnsi" w:hAnsiTheme="minorHAnsi" w:cstheme="minorHAnsi"/>
                <w:sz w:val="22"/>
                <w:szCs w:val="22"/>
                <w:lang w:val="uk-UA"/>
              </w:rPr>
              <w:t xml:space="preserve"> порожній рядок генерується запис значення </w:t>
            </w:r>
            <w:proofErr w:type="spellStart"/>
            <w:r w:rsidRPr="00E45310">
              <w:rPr>
                <w:rFonts w:asciiTheme="minorHAnsi" w:hAnsiTheme="minorHAnsi" w:cstheme="minorHAnsi"/>
                <w:sz w:val="22"/>
                <w:szCs w:val="22"/>
                <w:lang w:val="uk-UA"/>
              </w:rPr>
              <w:t>Null</w:t>
            </w:r>
            <w:proofErr w:type="spellEnd"/>
          </w:p>
        </w:tc>
      </w:tr>
      <w:tr w:rsidR="00733C9C" w:rsidRPr="00E45310" w14:paraId="26A4D07F" w14:textId="77777777" w:rsidTr="00A07A40">
        <w:trPr>
          <w:jc w:val="center"/>
        </w:trPr>
        <w:tc>
          <w:tcPr>
            <w:tcW w:w="4686" w:type="dxa"/>
          </w:tcPr>
          <w:p w14:paraId="5609F9E4" w14:textId="5A4606DE" w:rsidR="00733C9C" w:rsidRPr="00E45310" w:rsidRDefault="00733C9C" w:rsidP="000F5796">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Порівняння рядків типу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 xml:space="preserve"> виконується без урахування кінцевих прогалин. В </w:t>
            </w:r>
            <w:r w:rsidR="000F5796">
              <w:rPr>
                <w:rFonts w:asciiTheme="minorHAnsi" w:hAnsiTheme="minorHAnsi" w:cstheme="minorHAnsi"/>
                <w:sz w:val="22"/>
                <w:szCs w:val="22"/>
                <w:lang w:val="uk-UA"/>
              </w:rPr>
              <w:t>системі</w:t>
            </w:r>
            <w:r w:rsidRPr="00E45310">
              <w:rPr>
                <w:rFonts w:asciiTheme="minorHAnsi" w:hAnsiTheme="minorHAnsi" w:cstheme="minorHAnsi"/>
                <w:sz w:val="22"/>
                <w:szCs w:val="22"/>
                <w:lang w:val="uk-UA"/>
              </w:rPr>
              <w:t xml:space="preserve"> при записі до поля типу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 xml:space="preserve"> обрізаються кінцеві прогалини</w:t>
            </w:r>
          </w:p>
        </w:tc>
        <w:tc>
          <w:tcPr>
            <w:tcW w:w="4942" w:type="dxa"/>
          </w:tcPr>
          <w:p w14:paraId="57C4740C" w14:textId="15DCD77A" w:rsidR="00733C9C" w:rsidRPr="00E45310" w:rsidRDefault="00733C9C" w:rsidP="000F5796">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Порівняння рядків типу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 xml:space="preserve"> виконується з урахуванням кінцевих прогалин. В </w:t>
            </w:r>
            <w:r w:rsidR="000F5796">
              <w:rPr>
                <w:rFonts w:asciiTheme="minorHAnsi" w:hAnsiTheme="minorHAnsi" w:cstheme="minorHAnsi"/>
                <w:sz w:val="22"/>
                <w:szCs w:val="22"/>
                <w:lang w:val="uk-UA"/>
              </w:rPr>
              <w:t>системі</w:t>
            </w:r>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sz w:val="22"/>
                <w:szCs w:val="22"/>
                <w:lang w:val="uk-UA"/>
              </w:rPr>
              <w:t>Oracle</w:t>
            </w:r>
            <w:proofErr w:type="spellEnd"/>
            <w:r w:rsidRPr="00E45310">
              <w:rPr>
                <w:rFonts w:asciiTheme="minorHAnsi" w:hAnsiTheme="minorHAnsi" w:cstheme="minorHAnsi"/>
                <w:sz w:val="22"/>
                <w:szCs w:val="22"/>
                <w:lang w:val="uk-UA"/>
              </w:rPr>
              <w:t xml:space="preserve">-версія) замість типу </w:t>
            </w:r>
            <w:proofErr w:type="spellStart"/>
            <w:r w:rsidRPr="00E45310">
              <w:rPr>
                <w:rFonts w:asciiTheme="minorHAnsi" w:hAnsiTheme="minorHAnsi" w:cstheme="minorHAnsi"/>
                <w:sz w:val="22"/>
                <w:szCs w:val="22"/>
                <w:lang w:val="uk-UA"/>
              </w:rPr>
              <w:t>Varchar</w:t>
            </w:r>
            <w:proofErr w:type="spellEnd"/>
            <w:r w:rsidRPr="00E45310">
              <w:rPr>
                <w:rFonts w:asciiTheme="minorHAnsi" w:hAnsiTheme="minorHAnsi" w:cstheme="minorHAnsi"/>
                <w:sz w:val="22"/>
                <w:szCs w:val="22"/>
                <w:lang w:val="uk-UA"/>
              </w:rPr>
              <w:t xml:space="preserve"> використовується тип </w:t>
            </w:r>
            <w:proofErr w:type="spellStart"/>
            <w:r w:rsidRPr="00E45310">
              <w:rPr>
                <w:rFonts w:asciiTheme="minorHAnsi" w:hAnsiTheme="minorHAnsi" w:cstheme="minorHAnsi"/>
                <w:sz w:val="22"/>
                <w:szCs w:val="22"/>
                <w:lang w:val="uk-UA"/>
              </w:rPr>
              <w:t>Char</w:t>
            </w:r>
            <w:proofErr w:type="spellEnd"/>
            <w:r w:rsidRPr="00E45310">
              <w:rPr>
                <w:rFonts w:asciiTheme="minorHAnsi" w:hAnsiTheme="minorHAnsi" w:cstheme="minorHAnsi"/>
                <w:sz w:val="22"/>
                <w:szCs w:val="22"/>
                <w:lang w:val="uk-UA"/>
              </w:rPr>
              <w:t>, що призводить до зростання обсягу бази даних</w:t>
            </w:r>
          </w:p>
        </w:tc>
      </w:tr>
      <w:tr w:rsidR="00733C9C" w:rsidRPr="00E45310" w14:paraId="767057A0" w14:textId="77777777" w:rsidTr="00A07A40">
        <w:trPr>
          <w:jc w:val="center"/>
        </w:trPr>
        <w:tc>
          <w:tcPr>
            <w:tcW w:w="4686" w:type="dxa"/>
          </w:tcPr>
          <w:p w14:paraId="1BDF4D57" w14:textId="77777777" w:rsidR="00733C9C" w:rsidRPr="00E45310" w:rsidRDefault="00733C9C" w:rsidP="00733C9C">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Сортування рядків: без урахування регістру символ «_» (підкреслення) враховується. Приклад: _БББ, ААА, ВВВ</w:t>
            </w:r>
          </w:p>
        </w:tc>
        <w:tc>
          <w:tcPr>
            <w:tcW w:w="4942" w:type="dxa"/>
          </w:tcPr>
          <w:p w14:paraId="60A6B4BB" w14:textId="77777777" w:rsidR="00733C9C" w:rsidRPr="00E45310" w:rsidRDefault="00733C9C" w:rsidP="00733C9C">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Сортування рядків: без урахування регістру символ «_» (підкреслення) не враховується. Приклад: ААА, _БББ, ВВВ</w:t>
            </w:r>
          </w:p>
        </w:tc>
      </w:tr>
      <w:tr w:rsidR="009960CB" w:rsidRPr="00E45310" w14:paraId="69852412" w14:textId="77777777" w:rsidTr="00A07A40">
        <w:trPr>
          <w:jc w:val="center"/>
        </w:trPr>
        <w:tc>
          <w:tcPr>
            <w:tcW w:w="4686" w:type="dxa"/>
          </w:tcPr>
          <w:p w14:paraId="4EDE9254" w14:textId="7CD6A777" w:rsidR="009960CB" w:rsidRPr="00E45310" w:rsidRDefault="009960CB" w:rsidP="000F5796">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Вказівка імен об'єктів (таблиць, полів, …) виконується без урахування регістру. Порівняння та сортування рядків виконується без урахування регістру. (В </w:t>
            </w:r>
            <w:r w:rsidR="000F5796">
              <w:rPr>
                <w:rFonts w:asciiTheme="minorHAnsi" w:hAnsiTheme="minorHAnsi" w:cstheme="minorHAnsi"/>
                <w:sz w:val="22"/>
                <w:szCs w:val="22"/>
                <w:lang w:val="uk-UA"/>
              </w:rPr>
              <w:t>системі</w:t>
            </w:r>
            <w:r w:rsidRPr="00E45310">
              <w:rPr>
                <w:rFonts w:asciiTheme="minorHAnsi" w:hAnsiTheme="minorHAnsi" w:cstheme="minorHAnsi"/>
                <w:sz w:val="22"/>
                <w:szCs w:val="22"/>
                <w:lang w:val="uk-UA"/>
              </w:rPr>
              <w:t xml:space="preserve"> вибрано таке на</w:t>
            </w:r>
            <w:r w:rsidR="00E45310">
              <w:rPr>
                <w:rFonts w:asciiTheme="minorHAnsi" w:hAnsiTheme="minorHAnsi" w:cstheme="minorHAnsi"/>
                <w:sz w:val="22"/>
                <w:szCs w:val="22"/>
                <w:lang w:val="uk-UA"/>
              </w:rPr>
              <w:t>лаштування SQL Server). Приклад</w:t>
            </w:r>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b/>
                <w:i/>
                <w:color w:val="0070C0"/>
                <w:sz w:val="22"/>
                <w:szCs w:val="22"/>
                <w:lang w:val="uk-UA"/>
              </w:rPr>
              <w:t>select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Kmat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nmat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from</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Ksm</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where</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ksm.NMAT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like</w:t>
            </w:r>
            <w:proofErr w:type="spellEnd"/>
            <w:r w:rsidRPr="00E45310">
              <w:rPr>
                <w:rFonts w:asciiTheme="minorHAnsi" w:hAnsiTheme="minorHAnsi" w:cstheme="minorHAnsi"/>
                <w:b/>
                <w:i/>
                <w:color w:val="0070C0"/>
                <w:sz w:val="22"/>
                <w:szCs w:val="22"/>
                <w:lang w:val="uk-UA"/>
              </w:rPr>
              <w:t xml:space="preserve"> ' Кабель %' </w:t>
            </w:r>
            <w:proofErr w:type="spellStart"/>
            <w:r w:rsidRPr="00E45310">
              <w:rPr>
                <w:rFonts w:asciiTheme="minorHAnsi" w:hAnsiTheme="minorHAnsi" w:cstheme="minorHAnsi"/>
                <w:b/>
                <w:i/>
                <w:color w:val="0070C0"/>
                <w:sz w:val="22"/>
                <w:szCs w:val="22"/>
                <w:lang w:val="uk-UA"/>
              </w:rPr>
              <w:t>order</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by</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Nmat</w:t>
            </w:r>
            <w:proofErr w:type="spellEnd"/>
          </w:p>
        </w:tc>
        <w:tc>
          <w:tcPr>
            <w:tcW w:w="4942" w:type="dxa"/>
          </w:tcPr>
          <w:p w14:paraId="4BA08E6F" w14:textId="01BC4B9C" w:rsidR="009960CB" w:rsidRPr="00E45310" w:rsidRDefault="009960CB" w:rsidP="00EF23B7">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Вказівка імен об'єктів (таблиць, полів, …) виконується без урахування регістру. Порівняння рядків виконується завжди з урахуванням регістру (сортування рядків виконується бе</w:t>
            </w:r>
            <w:r w:rsidR="00E45310">
              <w:rPr>
                <w:rFonts w:asciiTheme="minorHAnsi" w:hAnsiTheme="minorHAnsi" w:cstheme="minorHAnsi"/>
                <w:sz w:val="22"/>
                <w:szCs w:val="22"/>
                <w:lang w:val="uk-UA"/>
              </w:rPr>
              <w:t>з урахування регістру). Приклад</w:t>
            </w:r>
            <w:r w:rsidRPr="00E45310">
              <w:rPr>
                <w:rFonts w:asciiTheme="minorHAnsi" w:hAnsiTheme="minorHAnsi" w:cstheme="minorHAnsi"/>
                <w:sz w:val="22"/>
                <w:szCs w:val="22"/>
                <w:lang w:val="uk-UA"/>
              </w:rPr>
              <w:t xml:space="preserve">: </w:t>
            </w:r>
            <w:proofErr w:type="spellStart"/>
            <w:r w:rsidRPr="00E45310">
              <w:rPr>
                <w:rFonts w:asciiTheme="minorHAnsi" w:hAnsiTheme="minorHAnsi" w:cstheme="minorHAnsi"/>
                <w:b/>
                <w:i/>
                <w:color w:val="0070C0"/>
                <w:sz w:val="22"/>
                <w:szCs w:val="22"/>
                <w:lang w:val="uk-UA"/>
              </w:rPr>
              <w:t>select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Kmat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nmat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from</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Ksm</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where</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ksm.NMAT</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like</w:t>
            </w:r>
            <w:proofErr w:type="spellEnd"/>
            <w:r w:rsidRPr="00E45310">
              <w:rPr>
                <w:rFonts w:asciiTheme="minorHAnsi" w:hAnsiTheme="minorHAnsi" w:cstheme="minorHAnsi"/>
                <w:b/>
                <w:i/>
                <w:color w:val="0070C0"/>
                <w:sz w:val="22"/>
                <w:szCs w:val="22"/>
                <w:lang w:val="uk-UA"/>
              </w:rPr>
              <w:t xml:space="preserve"> ' КАБЕЛЬ %' </w:t>
            </w:r>
            <w:proofErr w:type="spellStart"/>
            <w:r w:rsidRPr="00E45310">
              <w:rPr>
                <w:rFonts w:asciiTheme="minorHAnsi" w:hAnsiTheme="minorHAnsi" w:cstheme="minorHAnsi"/>
                <w:b/>
                <w:i/>
                <w:color w:val="0070C0"/>
                <w:sz w:val="22"/>
                <w:szCs w:val="22"/>
                <w:lang w:val="uk-UA"/>
              </w:rPr>
              <w:t>order</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by</w:t>
            </w:r>
            <w:proofErr w:type="spellEnd"/>
            <w:r w:rsidRPr="00E45310">
              <w:rPr>
                <w:rFonts w:asciiTheme="minorHAnsi" w:hAnsiTheme="minorHAnsi" w:cstheme="minorHAnsi"/>
                <w:b/>
                <w:i/>
                <w:color w:val="0070C0"/>
                <w:sz w:val="22"/>
                <w:szCs w:val="22"/>
                <w:lang w:val="uk-UA"/>
              </w:rPr>
              <w:t xml:space="preserve"> </w:t>
            </w:r>
            <w:proofErr w:type="spellStart"/>
            <w:r w:rsidRPr="00E45310">
              <w:rPr>
                <w:rFonts w:asciiTheme="minorHAnsi" w:hAnsiTheme="minorHAnsi" w:cstheme="minorHAnsi"/>
                <w:b/>
                <w:i/>
                <w:color w:val="0070C0"/>
                <w:sz w:val="22"/>
                <w:szCs w:val="22"/>
                <w:lang w:val="uk-UA"/>
              </w:rPr>
              <w:t>Nmat</w:t>
            </w:r>
            <w:proofErr w:type="spellEnd"/>
          </w:p>
        </w:tc>
      </w:tr>
      <w:tr w:rsidR="009960CB" w:rsidRPr="00E45310" w14:paraId="60D446E1" w14:textId="77777777" w:rsidTr="00A07A40">
        <w:trPr>
          <w:jc w:val="center"/>
        </w:trPr>
        <w:tc>
          <w:tcPr>
            <w:tcW w:w="4686" w:type="dxa"/>
          </w:tcPr>
          <w:p w14:paraId="33C5A806" w14:textId="77777777" w:rsidR="009960CB" w:rsidRPr="00E45310" w:rsidRDefault="009960CB" w:rsidP="008D5E61">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При конфліктах SQL у тригерах усі повідомлення видаються у зухвалому процесі</w:t>
            </w:r>
          </w:p>
        </w:tc>
        <w:tc>
          <w:tcPr>
            <w:tcW w:w="4942" w:type="dxa"/>
          </w:tcPr>
          <w:p w14:paraId="40CBADB8" w14:textId="77777777" w:rsidR="009960CB" w:rsidRPr="00E45310" w:rsidRDefault="009960CB" w:rsidP="009960C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При конфліктах SQL у тригерах при з'єднанні через ODBC видаються всі помилки, крім ORA-01403 «Дані не знайдені» (при виникненні вказаного виключення повідомлення не видається, складається враження, що все пройшло без збоїв)</w:t>
            </w:r>
          </w:p>
        </w:tc>
      </w:tr>
      <w:tr w:rsidR="00CA5148" w:rsidRPr="00E45310" w14:paraId="726308F4" w14:textId="77777777" w:rsidTr="00A07A40">
        <w:trPr>
          <w:jc w:val="center"/>
        </w:trPr>
        <w:tc>
          <w:tcPr>
            <w:tcW w:w="4686" w:type="dxa"/>
          </w:tcPr>
          <w:p w14:paraId="4AB01A2D" w14:textId="77777777" w:rsidR="00CA5148" w:rsidRPr="00E45310" w:rsidRDefault="00CA5148" w:rsidP="008D5E61">
            <w:pPr>
              <w:ind w:firstLine="0"/>
              <w:rPr>
                <w:rFonts w:asciiTheme="minorHAnsi" w:hAnsiTheme="minorHAnsi" w:cstheme="minorHAnsi"/>
                <w:sz w:val="22"/>
                <w:szCs w:val="22"/>
                <w:lang w:val="uk-UA"/>
              </w:rPr>
            </w:pPr>
          </w:p>
        </w:tc>
        <w:tc>
          <w:tcPr>
            <w:tcW w:w="4942" w:type="dxa"/>
          </w:tcPr>
          <w:p w14:paraId="60E91486" w14:textId="77777777" w:rsidR="00CA5148" w:rsidRPr="00E45310" w:rsidRDefault="00CA5148" w:rsidP="009960C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Різна поведінка від версії до версії в деяких стандартних ситуаціях:</w:t>
            </w:r>
          </w:p>
          <w:p w14:paraId="68C55343" w14:textId="77777777" w:rsidR="00CA5148" w:rsidRPr="00E45310" w:rsidRDefault="00CA5148" w:rsidP="009960C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 регулярне внесення обмеження (помилки) «не більше 1000 полів у сумі за таблицями в </w:t>
            </w:r>
            <w:proofErr w:type="spellStart"/>
            <w:r w:rsidRPr="00E45310">
              <w:rPr>
                <w:rFonts w:asciiTheme="minorHAnsi" w:hAnsiTheme="minorHAnsi" w:cstheme="minorHAnsi"/>
                <w:sz w:val="22"/>
                <w:szCs w:val="22"/>
                <w:lang w:val="uk-UA"/>
              </w:rPr>
              <w:t>join</w:t>
            </w:r>
            <w:proofErr w:type="spellEnd"/>
            <w:r w:rsidRPr="00E45310">
              <w:rPr>
                <w:rFonts w:asciiTheme="minorHAnsi" w:hAnsiTheme="minorHAnsi" w:cstheme="minorHAnsi"/>
                <w:sz w:val="22"/>
                <w:szCs w:val="22"/>
                <w:lang w:val="uk-UA"/>
              </w:rPr>
              <w:t xml:space="preserve">» та виправлення потім у </w:t>
            </w:r>
            <w:proofErr w:type="spellStart"/>
            <w:r w:rsidRPr="00E45310">
              <w:rPr>
                <w:rFonts w:asciiTheme="minorHAnsi" w:hAnsiTheme="minorHAnsi" w:cstheme="minorHAnsi"/>
                <w:sz w:val="22"/>
                <w:szCs w:val="22"/>
                <w:lang w:val="uk-UA"/>
              </w:rPr>
              <w:t>патчі</w:t>
            </w:r>
            <w:proofErr w:type="spellEnd"/>
          </w:p>
          <w:p w14:paraId="75181178" w14:textId="77777777" w:rsidR="00CA5148" w:rsidRPr="00E45310" w:rsidRDefault="00CA5148" w:rsidP="009960CB">
            <w:pPr>
              <w:ind w:firstLine="0"/>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 зміна реакції «є помилка/ні» для </w:t>
            </w:r>
            <w:proofErr w:type="spellStart"/>
            <w:r w:rsidRPr="00E45310">
              <w:rPr>
                <w:rFonts w:asciiTheme="minorHAnsi" w:hAnsiTheme="minorHAnsi" w:cstheme="minorHAnsi"/>
                <w:sz w:val="22"/>
                <w:szCs w:val="22"/>
                <w:lang w:val="uk-UA"/>
              </w:rPr>
              <w:t>odbc</w:t>
            </w:r>
            <w:proofErr w:type="spellEnd"/>
            <w:r w:rsidRPr="00E45310">
              <w:rPr>
                <w:rFonts w:asciiTheme="minorHAnsi" w:hAnsiTheme="minorHAnsi" w:cstheme="minorHAnsi"/>
                <w:sz w:val="22"/>
                <w:szCs w:val="22"/>
                <w:lang w:val="uk-UA"/>
              </w:rPr>
              <w:t xml:space="preserve"> в анонімному блоці з параметрами; працює в Oracle9, не працює в 10, працює в 11</w:t>
            </w:r>
          </w:p>
          <w:p w14:paraId="37632A85" w14:textId="77777777" w:rsidR="00CA5148" w:rsidRPr="00E45310" w:rsidRDefault="00CA5148" w:rsidP="00CA5148">
            <w:pPr>
              <w:ind w:firstLine="0"/>
              <w:rPr>
                <w:rFonts w:asciiTheme="minorHAnsi" w:hAnsiTheme="minorHAnsi" w:cstheme="minorHAnsi"/>
                <w:sz w:val="22"/>
                <w:szCs w:val="22"/>
                <w:lang w:val="uk-UA"/>
              </w:rPr>
            </w:pPr>
            <w:proofErr w:type="spellStart"/>
            <w:r w:rsidRPr="00E45310">
              <w:rPr>
                <w:rFonts w:asciiTheme="minorHAnsi" w:hAnsiTheme="minorHAnsi" w:cstheme="minorHAnsi"/>
                <w:i/>
                <w:sz w:val="22"/>
                <w:szCs w:val="22"/>
                <w:lang w:val="uk-UA"/>
              </w:rPr>
              <w:t>begin</w:t>
            </w:r>
            <w:proofErr w:type="spellEnd"/>
            <w:r w:rsidRPr="00E45310">
              <w:rPr>
                <w:rFonts w:asciiTheme="minorHAnsi" w:hAnsiTheme="minorHAnsi" w:cstheme="minorHAnsi"/>
                <w:i/>
                <w:sz w:val="22"/>
                <w:szCs w:val="22"/>
                <w:lang w:val="uk-UA"/>
              </w:rPr>
              <w:t xml:space="preserve"> </w:t>
            </w:r>
            <w:proofErr w:type="spellStart"/>
            <w:r w:rsidRPr="00E45310">
              <w:rPr>
                <w:rFonts w:asciiTheme="minorHAnsi" w:hAnsiTheme="minorHAnsi" w:cstheme="minorHAnsi"/>
                <w:i/>
                <w:sz w:val="22"/>
                <w:szCs w:val="22"/>
                <w:lang w:val="uk-UA"/>
              </w:rPr>
              <w:t>update</w:t>
            </w:r>
            <w:proofErr w:type="spellEnd"/>
            <w:r w:rsidRPr="00E45310">
              <w:rPr>
                <w:rFonts w:asciiTheme="minorHAnsi" w:hAnsiTheme="minorHAnsi" w:cstheme="minorHAnsi"/>
                <w:i/>
                <w:sz w:val="22"/>
                <w:szCs w:val="22"/>
                <w:lang w:val="uk-UA"/>
              </w:rPr>
              <w:t xml:space="preserve"> t1 </w:t>
            </w:r>
            <w:proofErr w:type="spellStart"/>
            <w:r w:rsidRPr="00E45310">
              <w:rPr>
                <w:rFonts w:asciiTheme="minorHAnsi" w:hAnsiTheme="minorHAnsi" w:cstheme="minorHAnsi"/>
                <w:i/>
                <w:sz w:val="22"/>
                <w:szCs w:val="22"/>
                <w:lang w:val="uk-UA"/>
              </w:rPr>
              <w:t>set</w:t>
            </w:r>
            <w:proofErr w:type="spellEnd"/>
            <w:r w:rsidRPr="00E45310">
              <w:rPr>
                <w:rFonts w:asciiTheme="minorHAnsi" w:hAnsiTheme="minorHAnsi" w:cstheme="minorHAnsi"/>
                <w:i/>
                <w:sz w:val="22"/>
                <w:szCs w:val="22"/>
                <w:lang w:val="uk-UA"/>
              </w:rPr>
              <w:t xml:space="preserve"> f1=?var1 </w:t>
            </w:r>
            <w:proofErr w:type="spellStart"/>
            <w:r w:rsidRPr="00E45310">
              <w:rPr>
                <w:rFonts w:asciiTheme="minorHAnsi" w:hAnsiTheme="minorHAnsi" w:cstheme="minorHAnsi"/>
                <w:i/>
                <w:sz w:val="22"/>
                <w:szCs w:val="22"/>
                <w:lang w:val="uk-UA"/>
              </w:rPr>
              <w:t>where</w:t>
            </w:r>
            <w:proofErr w:type="spellEnd"/>
            <w:r w:rsidRPr="00E45310">
              <w:rPr>
                <w:rFonts w:asciiTheme="minorHAnsi" w:hAnsiTheme="minorHAnsi" w:cstheme="minorHAnsi"/>
                <w:i/>
                <w:sz w:val="22"/>
                <w:szCs w:val="22"/>
                <w:lang w:val="uk-UA"/>
              </w:rPr>
              <w:t xml:space="preserve"> …; </w:t>
            </w:r>
            <w:proofErr w:type="spellStart"/>
            <w:r w:rsidRPr="00E45310">
              <w:rPr>
                <w:rFonts w:asciiTheme="minorHAnsi" w:hAnsiTheme="minorHAnsi" w:cstheme="minorHAnsi"/>
                <w:i/>
                <w:sz w:val="22"/>
                <w:szCs w:val="22"/>
                <w:lang w:val="uk-UA"/>
              </w:rPr>
              <w:t>end</w:t>
            </w:r>
            <w:proofErr w:type="spellEnd"/>
            <w:r w:rsidRPr="00E45310">
              <w:rPr>
                <w:rFonts w:asciiTheme="minorHAnsi" w:hAnsiTheme="minorHAnsi" w:cstheme="minorHAnsi"/>
                <w:i/>
                <w:sz w:val="22"/>
                <w:szCs w:val="22"/>
                <w:lang w:val="uk-UA"/>
              </w:rPr>
              <w:t>;</w:t>
            </w:r>
          </w:p>
        </w:tc>
      </w:tr>
    </w:tbl>
    <w:p w14:paraId="5C5B7445" w14:textId="77777777" w:rsidR="008373FB" w:rsidRPr="00E45310" w:rsidRDefault="008373FB" w:rsidP="008373FB">
      <w:pPr>
        <w:rPr>
          <w:lang w:val="uk-UA"/>
        </w:rPr>
      </w:pPr>
    </w:p>
    <w:p w14:paraId="3B88702E" w14:textId="77777777" w:rsidR="00477527" w:rsidRPr="00E45310" w:rsidRDefault="00477527" w:rsidP="00CD4797">
      <w:pPr>
        <w:pStyle w:val="2"/>
        <w:rPr>
          <w:lang w:val="uk-UA"/>
        </w:rPr>
      </w:pPr>
      <w:bookmarkStart w:id="87" w:name="_Toc211850685"/>
      <w:r w:rsidRPr="00E45310">
        <w:rPr>
          <w:lang w:val="uk-UA"/>
        </w:rPr>
        <w:t>32-бітові та 64-бітові редакції</w:t>
      </w:r>
      <w:bookmarkEnd w:id="87"/>
    </w:p>
    <w:p w14:paraId="7C446AE0" w14:textId="6633DEFE" w:rsidR="00477527" w:rsidRPr="00E45310" w:rsidRDefault="00477527" w:rsidP="00477527">
      <w:pPr>
        <w:rPr>
          <w:lang w:val="uk-UA"/>
        </w:rPr>
      </w:pPr>
      <w:r w:rsidRPr="00E45310">
        <w:rPr>
          <w:lang w:val="uk-UA"/>
        </w:rPr>
        <w:t xml:space="preserve">Для </w:t>
      </w:r>
      <w:proofErr w:type="spellStart"/>
      <w:r w:rsidRPr="00E45310">
        <w:rPr>
          <w:lang w:val="uk-UA"/>
        </w:rPr>
        <w:t>трирівневої</w:t>
      </w:r>
      <w:proofErr w:type="spellEnd"/>
      <w:r w:rsidRPr="00E45310">
        <w:rPr>
          <w:lang w:val="uk-UA"/>
        </w:rPr>
        <w:t xml:space="preserve"> системи на кожному рівні можуть бути використані як 32-розрядні, так і 64-розрядні редакції всіх компонентів (сервер бази даних, сервер додатків, драйвери, клієнтське програмне забезпечення).</w:t>
      </w:r>
    </w:p>
    <w:p w14:paraId="67C50F3B" w14:textId="77777777" w:rsidR="00477527" w:rsidRPr="00E45310" w:rsidRDefault="00477527" w:rsidP="00477527">
      <w:pPr>
        <w:rPr>
          <w:lang w:val="uk-UA"/>
        </w:rPr>
      </w:pPr>
      <w:r w:rsidRPr="00E45310">
        <w:rPr>
          <w:lang w:val="uk-UA"/>
        </w:rPr>
        <w:t>Рекомендується:</w:t>
      </w:r>
    </w:p>
    <w:p w14:paraId="0DE62E04" w14:textId="5DBAE045" w:rsidR="00477527" w:rsidRPr="00E45310" w:rsidRDefault="003F64D3" w:rsidP="007A7EA2">
      <w:pPr>
        <w:numPr>
          <w:ilvl w:val="0"/>
          <w:numId w:val="7"/>
        </w:numPr>
        <w:rPr>
          <w:lang w:val="uk-UA"/>
        </w:rPr>
      </w:pPr>
      <w:r w:rsidRPr="00E45310">
        <w:rPr>
          <w:lang w:val="uk-UA"/>
        </w:rPr>
        <w:t xml:space="preserve">Для серверів баз даних використовувати 64-розрядні редакції (на 64-розрядній </w:t>
      </w:r>
      <w:r w:rsidR="000A45A1">
        <w:rPr>
          <w:lang w:val="uk-UA"/>
        </w:rPr>
        <w:t>операційній системі)</w:t>
      </w:r>
      <w:r w:rsidRPr="00E45310">
        <w:rPr>
          <w:lang w:val="uk-UA"/>
        </w:rPr>
        <w:t>. Сервер бази даних – найвибагливіша до ресурсів компонента системи. Використання 64-розрядних редакцій дозволяє використовувати великі обсяги оперативної пам'яті.</w:t>
      </w:r>
    </w:p>
    <w:p w14:paraId="5280124A" w14:textId="71E87150" w:rsidR="00477527" w:rsidRPr="00E45310" w:rsidRDefault="003F64D3" w:rsidP="007A7EA2">
      <w:pPr>
        <w:numPr>
          <w:ilvl w:val="0"/>
          <w:numId w:val="7"/>
        </w:numPr>
        <w:rPr>
          <w:lang w:val="uk-UA"/>
        </w:rPr>
      </w:pPr>
      <w:r w:rsidRPr="00E45310">
        <w:rPr>
          <w:lang w:val="uk-UA"/>
        </w:rPr>
        <w:t xml:space="preserve">Для </w:t>
      </w:r>
      <w:r w:rsidR="00051457">
        <w:rPr>
          <w:lang w:val="uk-UA"/>
        </w:rPr>
        <w:t>серверів додатків</w:t>
      </w:r>
      <w:r w:rsidRPr="00E45310">
        <w:rPr>
          <w:lang w:val="uk-UA"/>
        </w:rPr>
        <w:t xml:space="preserve"> рекомендується використовувати 64-розрядні редакції операційної системи.</w:t>
      </w:r>
    </w:p>
    <w:p w14:paraId="164A7BA0" w14:textId="642A6C41" w:rsidR="0078042F" w:rsidRPr="00E45310" w:rsidRDefault="0078042F" w:rsidP="007A7EA2">
      <w:pPr>
        <w:numPr>
          <w:ilvl w:val="1"/>
          <w:numId w:val="7"/>
        </w:numPr>
        <w:rPr>
          <w:lang w:val="uk-UA"/>
        </w:rPr>
      </w:pPr>
      <w:r w:rsidRPr="00E45310">
        <w:rPr>
          <w:lang w:val="uk-UA"/>
        </w:rPr>
        <w:lastRenderedPageBreak/>
        <w:t xml:space="preserve">Для зв'язку сервера </w:t>
      </w:r>
      <w:r w:rsidR="00074814">
        <w:rPr>
          <w:lang w:val="uk-UA"/>
        </w:rPr>
        <w:t>додатків</w:t>
      </w:r>
      <w:r w:rsidRPr="00E45310">
        <w:rPr>
          <w:lang w:val="uk-UA"/>
        </w:rPr>
        <w:t xml:space="preserve"> із сервером баз даних SQL Server 201</w:t>
      </w:r>
      <w:r w:rsidR="006457F6">
        <w:rPr>
          <w:lang w:val="pl-PL"/>
        </w:rPr>
        <w:t>9</w:t>
      </w:r>
      <w:r w:rsidRPr="00E45310">
        <w:rPr>
          <w:lang w:val="uk-UA"/>
        </w:rPr>
        <w:t>/20</w:t>
      </w:r>
      <w:r w:rsidR="006457F6">
        <w:rPr>
          <w:lang w:val="pl-PL"/>
        </w:rPr>
        <w:t>22/2025</w:t>
      </w:r>
      <w:r w:rsidRPr="00E45310">
        <w:rPr>
          <w:lang w:val="uk-UA"/>
        </w:rPr>
        <w:t xml:space="preserve"> на сервері </w:t>
      </w:r>
      <w:r w:rsidR="00074814">
        <w:rPr>
          <w:lang w:val="uk-UA"/>
        </w:rPr>
        <w:t xml:space="preserve">додатків встановлюється драйвер </w:t>
      </w:r>
      <w:r w:rsidRPr="00074814">
        <w:rPr>
          <w:b/>
          <w:lang w:val="uk-UA"/>
        </w:rPr>
        <w:t>SQL Server</w:t>
      </w:r>
      <w:r w:rsidRPr="00E45310">
        <w:rPr>
          <w:lang w:val="uk-UA"/>
        </w:rPr>
        <w:t>.</w:t>
      </w:r>
    </w:p>
    <w:p w14:paraId="42755B54" w14:textId="1F7EAF95" w:rsidR="0078042F" w:rsidRPr="00E45310" w:rsidRDefault="002918B7" w:rsidP="007A7EA2">
      <w:pPr>
        <w:pStyle w:val="afe"/>
        <w:numPr>
          <w:ilvl w:val="1"/>
          <w:numId w:val="7"/>
        </w:numPr>
        <w:jc w:val="both"/>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Для зв'язку з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Database</w:t>
      </w:r>
      <w:proofErr w:type="spellEnd"/>
      <w:r w:rsidRPr="00E45310">
        <w:rPr>
          <w:rFonts w:ascii="Times New Roman" w:hAnsi="Times New Roman" w:cs="Times New Roman"/>
          <w:sz w:val="24"/>
          <w:szCs w:val="24"/>
          <w:lang w:val="uk-UA"/>
        </w:rPr>
        <w:t xml:space="preserve"> на сервері </w:t>
      </w:r>
      <w:r w:rsidR="00074814">
        <w:rPr>
          <w:rFonts w:ascii="Times New Roman" w:hAnsi="Times New Roman" w:cs="Times New Roman"/>
          <w:sz w:val="24"/>
          <w:szCs w:val="24"/>
          <w:lang w:val="uk-UA"/>
        </w:rPr>
        <w:t>додатків</w:t>
      </w:r>
      <w:r w:rsidRPr="00E45310">
        <w:rPr>
          <w:rFonts w:ascii="Times New Roman" w:hAnsi="Times New Roman" w:cs="Times New Roman"/>
          <w:sz w:val="24"/>
          <w:szCs w:val="24"/>
          <w:lang w:val="uk-UA"/>
        </w:rPr>
        <w:t xml:space="preserve"> має бути окремо встановлений 32-розрядний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Client</w:t>
      </w:r>
      <w:proofErr w:type="spellEnd"/>
      <w:r w:rsidRPr="00E45310">
        <w:rPr>
          <w:rFonts w:ascii="Times New Roman" w:hAnsi="Times New Roman" w:cs="Times New Roman"/>
          <w:sz w:val="24"/>
          <w:szCs w:val="24"/>
          <w:lang w:val="uk-UA"/>
        </w:rPr>
        <w:t xml:space="preserve">. Розрядність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Client</w:t>
      </w:r>
      <w:proofErr w:type="spellEnd"/>
      <w:r w:rsidRPr="00E45310">
        <w:rPr>
          <w:rFonts w:ascii="Times New Roman" w:hAnsi="Times New Roman" w:cs="Times New Roman"/>
          <w:sz w:val="24"/>
          <w:szCs w:val="24"/>
          <w:lang w:val="uk-UA"/>
        </w:rPr>
        <w:t xml:space="preserve"> завжди 32 біта, незалежно від розрядності операційної системи сервера додатків та розрядності сервера БД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Database</w:t>
      </w:r>
      <w:proofErr w:type="spellEnd"/>
      <w:r w:rsidRPr="00E45310">
        <w:rPr>
          <w:rFonts w:ascii="Times New Roman" w:hAnsi="Times New Roman" w:cs="Times New Roman"/>
          <w:sz w:val="24"/>
          <w:szCs w:val="24"/>
          <w:lang w:val="uk-UA"/>
        </w:rPr>
        <w:t xml:space="preserve">. Версія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Client</w:t>
      </w:r>
      <w:proofErr w:type="spellEnd"/>
      <w:r w:rsidRPr="00E45310">
        <w:rPr>
          <w:rFonts w:ascii="Times New Roman" w:hAnsi="Times New Roman" w:cs="Times New Roman"/>
          <w:sz w:val="24"/>
          <w:szCs w:val="24"/>
          <w:lang w:val="uk-UA"/>
        </w:rPr>
        <w:t xml:space="preserve"> – відповідна версія сервера. Якщо на сервері </w:t>
      </w:r>
      <w:r w:rsidR="00074814">
        <w:rPr>
          <w:rFonts w:ascii="Times New Roman" w:hAnsi="Times New Roman" w:cs="Times New Roman"/>
          <w:sz w:val="24"/>
          <w:szCs w:val="24"/>
          <w:lang w:val="uk-UA"/>
        </w:rPr>
        <w:t>додатків</w:t>
      </w:r>
      <w:r w:rsidRPr="00E45310">
        <w:rPr>
          <w:rFonts w:ascii="Times New Roman" w:hAnsi="Times New Roman" w:cs="Times New Roman"/>
          <w:sz w:val="24"/>
          <w:szCs w:val="24"/>
          <w:lang w:val="uk-UA"/>
        </w:rPr>
        <w:t xml:space="preserve"> встановлено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Client</w:t>
      </w:r>
      <w:proofErr w:type="spellEnd"/>
      <w:r w:rsidRPr="00E45310">
        <w:rPr>
          <w:rFonts w:ascii="Times New Roman" w:hAnsi="Times New Roman" w:cs="Times New Roman"/>
          <w:sz w:val="24"/>
          <w:szCs w:val="24"/>
          <w:lang w:val="uk-UA"/>
        </w:rPr>
        <w:t xml:space="preserve"> нижчої версії, його потрібно деінсталювати та встановити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Client</w:t>
      </w:r>
      <w:proofErr w:type="spellEnd"/>
      <w:r w:rsidRPr="00E45310">
        <w:rPr>
          <w:rFonts w:ascii="Times New Roman" w:hAnsi="Times New Roman" w:cs="Times New Roman"/>
          <w:sz w:val="24"/>
          <w:szCs w:val="24"/>
          <w:lang w:val="uk-UA"/>
        </w:rPr>
        <w:t xml:space="preserve"> потрібної версії. На 64-розрядній ОС повинен бути додатково встановлений </w:t>
      </w:r>
      <w:proofErr w:type="spellStart"/>
      <w:r w:rsidRPr="00E45310">
        <w:rPr>
          <w:rFonts w:ascii="Times New Roman" w:hAnsi="Times New Roman" w:cs="Times New Roman"/>
          <w:sz w:val="24"/>
          <w:szCs w:val="24"/>
          <w:lang w:val="uk-UA"/>
        </w:rPr>
        <w:t>Oracle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Client</w:t>
      </w:r>
      <w:proofErr w:type="spellEnd"/>
      <w:r w:rsidRPr="00E45310">
        <w:rPr>
          <w:rFonts w:ascii="Times New Roman" w:hAnsi="Times New Roman" w:cs="Times New Roman"/>
          <w:sz w:val="24"/>
          <w:szCs w:val="24"/>
          <w:lang w:val="uk-UA"/>
        </w:rPr>
        <w:t xml:space="preserve"> x64.</w:t>
      </w:r>
    </w:p>
    <w:p w14:paraId="2B3D73D1" w14:textId="77777777" w:rsidR="0078042F" w:rsidRPr="00E45310" w:rsidRDefault="0078042F" w:rsidP="000903C0">
      <w:pPr>
        <w:ind w:left="1800" w:firstLine="0"/>
        <w:rPr>
          <w:i/>
          <w:lang w:val="uk-UA"/>
        </w:rPr>
      </w:pPr>
      <w:r w:rsidRPr="00E45310">
        <w:rPr>
          <w:i/>
          <w:lang w:val="uk-UA"/>
        </w:rPr>
        <w:t>Примітка.</w:t>
      </w:r>
    </w:p>
    <w:p w14:paraId="6F90EBA5" w14:textId="77777777" w:rsidR="0078042F" w:rsidRPr="00E45310" w:rsidRDefault="0078042F" w:rsidP="000903C0">
      <w:pPr>
        <w:ind w:left="1800" w:firstLine="0"/>
        <w:rPr>
          <w:lang w:val="uk-UA"/>
        </w:rPr>
      </w:pPr>
      <w:r w:rsidRPr="00E45310">
        <w:rPr>
          <w:lang w:val="uk-UA"/>
        </w:rPr>
        <w:t xml:space="preserve">32-розрядні ODBC-драйвери на 64-розрядній Windows у реєстрі будуть відображатися в розділі HKLM\SOFTWARE\ </w:t>
      </w:r>
      <w:r w:rsidRPr="00E45310">
        <w:rPr>
          <w:b/>
          <w:lang w:val="uk-UA"/>
        </w:rPr>
        <w:t xml:space="preserve">Wow6432Node </w:t>
      </w:r>
      <w:r w:rsidRPr="00E45310">
        <w:rPr>
          <w:lang w:val="uk-UA"/>
        </w:rPr>
        <w:t>\ODBC.</w:t>
      </w:r>
    </w:p>
    <w:p w14:paraId="25AD072A" w14:textId="77777777" w:rsidR="00477527" w:rsidRPr="00E45310" w:rsidRDefault="003F64D3" w:rsidP="007A7EA2">
      <w:pPr>
        <w:numPr>
          <w:ilvl w:val="0"/>
          <w:numId w:val="7"/>
        </w:numPr>
        <w:rPr>
          <w:lang w:val="uk-UA"/>
        </w:rPr>
      </w:pPr>
      <w:r w:rsidRPr="00E45310">
        <w:rPr>
          <w:lang w:val="uk-UA"/>
        </w:rPr>
        <w:t>Для клієнтських станцій можна використовувати як 32, так і 64-розрядні операційні системи.</w:t>
      </w:r>
    </w:p>
    <w:p w14:paraId="79F89139" w14:textId="77777777" w:rsidR="00FB1AF4" w:rsidRPr="00E45310" w:rsidRDefault="00477527" w:rsidP="00477527">
      <w:pPr>
        <w:rPr>
          <w:lang w:val="uk-UA"/>
        </w:rPr>
      </w:pPr>
      <w:r w:rsidRPr="00E45310">
        <w:rPr>
          <w:lang w:val="uk-UA"/>
        </w:rPr>
        <w:t>У таблиці наводиться перелік працездатних комбінацій рівнів сервера баз даних та сервера додатків.</w:t>
      </w:r>
    </w:p>
    <w:p w14:paraId="4FE83609" w14:textId="77777777" w:rsidR="00C34CAD" w:rsidRPr="00E45310" w:rsidRDefault="00C34CAD" w:rsidP="00477527">
      <w:pPr>
        <w:rPr>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6"/>
        <w:gridCol w:w="2434"/>
        <w:gridCol w:w="3030"/>
      </w:tblGrid>
      <w:tr w:rsidR="00D61651" w:rsidRPr="00E45310" w14:paraId="75EC4B19" w14:textId="77777777" w:rsidTr="00764521">
        <w:trPr>
          <w:trHeight w:val="360"/>
          <w:jc w:val="center"/>
        </w:trPr>
        <w:tc>
          <w:tcPr>
            <w:tcW w:w="3826" w:type="dxa"/>
          </w:tcPr>
          <w:p w14:paraId="1A6DDAB4" w14:textId="77777777" w:rsidR="00D61651" w:rsidRPr="00E45310" w:rsidRDefault="00D61651" w:rsidP="00D61651">
            <w:pPr>
              <w:ind w:firstLine="0"/>
              <w:jc w:val="left"/>
              <w:rPr>
                <w:rFonts w:asciiTheme="minorHAnsi" w:hAnsiTheme="minorHAnsi" w:cstheme="minorHAnsi"/>
                <w:b/>
                <w:sz w:val="22"/>
                <w:szCs w:val="22"/>
                <w:lang w:val="uk-UA"/>
              </w:rPr>
            </w:pPr>
          </w:p>
        </w:tc>
        <w:tc>
          <w:tcPr>
            <w:tcW w:w="0" w:type="auto"/>
          </w:tcPr>
          <w:p w14:paraId="036BE04B" w14:textId="09072A3C" w:rsidR="00D61651" w:rsidRPr="00E45310" w:rsidRDefault="00CB7D97" w:rsidP="00D61651">
            <w:pPr>
              <w:ind w:firstLine="0"/>
              <w:jc w:val="center"/>
              <w:rPr>
                <w:rFonts w:asciiTheme="minorHAnsi" w:hAnsiTheme="minorHAnsi" w:cstheme="minorHAnsi"/>
                <w:b/>
                <w:sz w:val="22"/>
                <w:szCs w:val="22"/>
                <w:lang w:val="uk-UA"/>
              </w:rPr>
            </w:pPr>
            <w:r>
              <w:rPr>
                <w:rFonts w:asciiTheme="minorHAnsi" w:hAnsiTheme="minorHAnsi" w:cstheme="minorHAnsi"/>
                <w:b/>
                <w:sz w:val="22"/>
                <w:szCs w:val="22"/>
                <w:lang w:val="uk-UA"/>
              </w:rPr>
              <w:t>Сервер додатків</w:t>
            </w:r>
            <w:r w:rsidR="00D61651" w:rsidRPr="00E45310">
              <w:rPr>
                <w:rFonts w:asciiTheme="minorHAnsi" w:hAnsiTheme="minorHAnsi" w:cstheme="minorHAnsi"/>
                <w:b/>
                <w:sz w:val="22"/>
                <w:szCs w:val="22"/>
                <w:lang w:val="uk-UA"/>
              </w:rPr>
              <w:t xml:space="preserve"> Win32</w:t>
            </w:r>
          </w:p>
        </w:tc>
        <w:tc>
          <w:tcPr>
            <w:tcW w:w="0" w:type="auto"/>
          </w:tcPr>
          <w:p w14:paraId="5C8859DD" w14:textId="5FAFE3CF" w:rsidR="00D61651" w:rsidRPr="00E45310" w:rsidRDefault="00CB7D97" w:rsidP="00D61651">
            <w:pPr>
              <w:ind w:firstLine="0"/>
              <w:jc w:val="center"/>
              <w:rPr>
                <w:rFonts w:asciiTheme="minorHAnsi" w:hAnsiTheme="minorHAnsi" w:cstheme="minorHAnsi"/>
                <w:b/>
                <w:sz w:val="22"/>
                <w:szCs w:val="22"/>
                <w:lang w:val="uk-UA"/>
              </w:rPr>
            </w:pPr>
            <w:r>
              <w:rPr>
                <w:rFonts w:asciiTheme="minorHAnsi" w:hAnsiTheme="minorHAnsi" w:cstheme="minorHAnsi"/>
                <w:b/>
                <w:sz w:val="22"/>
                <w:szCs w:val="22"/>
                <w:lang w:val="uk-UA"/>
              </w:rPr>
              <w:t>Сервер додатків</w:t>
            </w:r>
            <w:r w:rsidR="00D61651" w:rsidRPr="00E45310">
              <w:rPr>
                <w:rFonts w:asciiTheme="minorHAnsi" w:hAnsiTheme="minorHAnsi" w:cstheme="minorHAnsi"/>
                <w:b/>
                <w:sz w:val="22"/>
                <w:szCs w:val="22"/>
                <w:lang w:val="uk-UA"/>
              </w:rPr>
              <w:t xml:space="preserve"> Win64</w:t>
            </w:r>
          </w:p>
        </w:tc>
      </w:tr>
      <w:tr w:rsidR="00D61651" w:rsidRPr="00E45310" w14:paraId="6896D8C0" w14:textId="77777777" w:rsidTr="00764521">
        <w:trPr>
          <w:trHeight w:val="360"/>
          <w:jc w:val="center"/>
        </w:trPr>
        <w:tc>
          <w:tcPr>
            <w:tcW w:w="3826" w:type="dxa"/>
            <w:vAlign w:val="center"/>
          </w:tcPr>
          <w:p w14:paraId="0509F9CB" w14:textId="75D0EC49" w:rsidR="00D61651" w:rsidRPr="00E45310" w:rsidRDefault="00D61651" w:rsidP="006A2EEC">
            <w:pPr>
              <w:ind w:firstLine="0"/>
              <w:jc w:val="left"/>
              <w:rPr>
                <w:rFonts w:asciiTheme="minorHAnsi" w:hAnsiTheme="minorHAnsi" w:cstheme="minorHAnsi"/>
                <w:b/>
                <w:sz w:val="22"/>
                <w:szCs w:val="22"/>
                <w:lang w:val="uk-UA"/>
              </w:rPr>
            </w:pPr>
            <w:r w:rsidRPr="00E45310">
              <w:rPr>
                <w:rFonts w:asciiTheme="minorHAnsi" w:hAnsiTheme="minorHAnsi" w:cstheme="minorHAnsi"/>
                <w:b/>
                <w:sz w:val="22"/>
                <w:szCs w:val="22"/>
                <w:lang w:val="uk-UA"/>
              </w:rPr>
              <w:t xml:space="preserve">SQL </w:t>
            </w:r>
            <w:r w:rsidRPr="004D6153">
              <w:rPr>
                <w:rFonts w:asciiTheme="minorHAnsi" w:hAnsiTheme="minorHAnsi" w:cstheme="minorHAnsi"/>
                <w:b/>
                <w:sz w:val="22"/>
                <w:szCs w:val="22"/>
                <w:lang w:val="uk-UA"/>
              </w:rPr>
              <w:t>2019</w:t>
            </w:r>
            <w:r w:rsidR="004D6153" w:rsidRPr="004D6153">
              <w:rPr>
                <w:rFonts w:asciiTheme="minorHAnsi" w:hAnsiTheme="minorHAnsi" w:cstheme="minorHAnsi"/>
                <w:b/>
                <w:sz w:val="22"/>
                <w:szCs w:val="22"/>
                <w:lang w:val="uk-UA"/>
              </w:rPr>
              <w:t>/2022</w:t>
            </w:r>
            <w:r w:rsidR="006457F6">
              <w:rPr>
                <w:rFonts w:asciiTheme="minorHAnsi" w:hAnsiTheme="minorHAnsi" w:cstheme="minorHAnsi"/>
                <w:b/>
                <w:sz w:val="22"/>
                <w:szCs w:val="22"/>
                <w:lang w:val="pl-PL"/>
              </w:rPr>
              <w:t>/2025</w:t>
            </w:r>
            <w:r w:rsidRPr="00E45310">
              <w:rPr>
                <w:rFonts w:asciiTheme="minorHAnsi" w:hAnsiTheme="minorHAnsi" w:cstheme="minorHAnsi"/>
                <w:b/>
                <w:sz w:val="22"/>
                <w:szCs w:val="22"/>
                <w:lang w:val="uk-UA"/>
              </w:rPr>
              <w:t xml:space="preserve"> 32-bit</w:t>
            </w:r>
          </w:p>
        </w:tc>
        <w:tc>
          <w:tcPr>
            <w:tcW w:w="0" w:type="auto"/>
            <w:vAlign w:val="center"/>
          </w:tcPr>
          <w:p w14:paraId="6AC09006" w14:textId="77777777" w:rsidR="00D61651" w:rsidRPr="00E45310" w:rsidRDefault="00D61651"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Так</w:t>
            </w:r>
          </w:p>
        </w:tc>
        <w:tc>
          <w:tcPr>
            <w:tcW w:w="0" w:type="auto"/>
            <w:vAlign w:val="center"/>
          </w:tcPr>
          <w:p w14:paraId="7862279E" w14:textId="77777777" w:rsidR="00D61651" w:rsidRPr="00E45310" w:rsidRDefault="00D61651"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Так</w:t>
            </w:r>
          </w:p>
        </w:tc>
      </w:tr>
      <w:tr w:rsidR="00D61651" w:rsidRPr="00E45310" w14:paraId="156F195E" w14:textId="77777777" w:rsidTr="00764521">
        <w:trPr>
          <w:trHeight w:val="360"/>
          <w:jc w:val="center"/>
        </w:trPr>
        <w:tc>
          <w:tcPr>
            <w:tcW w:w="3826" w:type="dxa"/>
            <w:vAlign w:val="center"/>
          </w:tcPr>
          <w:p w14:paraId="7E061D6E" w14:textId="4D06E91B" w:rsidR="00D61651" w:rsidRPr="00E45310" w:rsidRDefault="00D61651" w:rsidP="009A5DB5">
            <w:pPr>
              <w:ind w:firstLine="0"/>
              <w:jc w:val="left"/>
              <w:rPr>
                <w:rFonts w:asciiTheme="minorHAnsi" w:hAnsiTheme="minorHAnsi" w:cstheme="minorHAnsi"/>
                <w:b/>
                <w:sz w:val="22"/>
                <w:szCs w:val="22"/>
                <w:lang w:val="uk-UA"/>
              </w:rPr>
            </w:pPr>
            <w:r w:rsidRPr="00E45310">
              <w:rPr>
                <w:rFonts w:asciiTheme="minorHAnsi" w:hAnsiTheme="minorHAnsi" w:cstheme="minorHAnsi"/>
                <w:b/>
                <w:sz w:val="22"/>
                <w:szCs w:val="22"/>
                <w:lang w:val="uk-UA"/>
              </w:rPr>
              <w:t xml:space="preserve">SQL </w:t>
            </w:r>
            <w:r w:rsidRPr="004D6153">
              <w:rPr>
                <w:rFonts w:asciiTheme="minorHAnsi" w:hAnsiTheme="minorHAnsi" w:cstheme="minorHAnsi"/>
                <w:b/>
                <w:sz w:val="22"/>
                <w:szCs w:val="22"/>
                <w:lang w:val="uk-UA"/>
              </w:rPr>
              <w:t>2019</w:t>
            </w:r>
            <w:r w:rsidR="004D6153">
              <w:rPr>
                <w:rFonts w:asciiTheme="minorHAnsi" w:hAnsiTheme="minorHAnsi" w:cstheme="minorHAnsi"/>
                <w:b/>
                <w:sz w:val="22"/>
                <w:szCs w:val="22"/>
                <w:lang w:val="uk-UA"/>
              </w:rPr>
              <w:t>/2022</w:t>
            </w:r>
            <w:r w:rsidR="006457F6">
              <w:rPr>
                <w:rFonts w:asciiTheme="minorHAnsi" w:hAnsiTheme="minorHAnsi" w:cstheme="minorHAnsi"/>
                <w:b/>
                <w:sz w:val="22"/>
                <w:szCs w:val="22"/>
                <w:lang w:val="pl-PL"/>
              </w:rPr>
              <w:t>/2025</w:t>
            </w:r>
            <w:r w:rsidRPr="00E45310">
              <w:rPr>
                <w:rFonts w:asciiTheme="minorHAnsi" w:hAnsiTheme="minorHAnsi" w:cstheme="minorHAnsi"/>
                <w:b/>
                <w:sz w:val="22"/>
                <w:szCs w:val="22"/>
                <w:lang w:val="uk-UA"/>
              </w:rPr>
              <w:t xml:space="preserve"> 64-bit</w:t>
            </w:r>
          </w:p>
        </w:tc>
        <w:tc>
          <w:tcPr>
            <w:tcW w:w="0" w:type="auto"/>
            <w:vAlign w:val="center"/>
          </w:tcPr>
          <w:p w14:paraId="4BA40371" w14:textId="77777777" w:rsidR="00D61651" w:rsidRPr="00E45310" w:rsidRDefault="00D61651"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Так</w:t>
            </w:r>
          </w:p>
        </w:tc>
        <w:tc>
          <w:tcPr>
            <w:tcW w:w="0" w:type="auto"/>
            <w:vAlign w:val="center"/>
          </w:tcPr>
          <w:p w14:paraId="6E24D0E7" w14:textId="77777777" w:rsidR="00D61651" w:rsidRPr="00E45310" w:rsidRDefault="00D61651"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Так</w:t>
            </w:r>
          </w:p>
        </w:tc>
      </w:tr>
      <w:tr w:rsidR="00D61651" w:rsidRPr="00E45310" w14:paraId="71970646" w14:textId="77777777" w:rsidTr="00764521">
        <w:trPr>
          <w:trHeight w:val="360"/>
          <w:jc w:val="center"/>
        </w:trPr>
        <w:tc>
          <w:tcPr>
            <w:tcW w:w="3826" w:type="dxa"/>
            <w:vAlign w:val="center"/>
          </w:tcPr>
          <w:p w14:paraId="622CF0E8" w14:textId="77777777" w:rsidR="00D61651" w:rsidRPr="00E45310" w:rsidRDefault="00D61651" w:rsidP="00795408">
            <w:pPr>
              <w:ind w:firstLine="0"/>
              <w:jc w:val="left"/>
              <w:rPr>
                <w:rFonts w:asciiTheme="minorHAnsi" w:hAnsiTheme="minorHAnsi" w:cstheme="minorHAnsi"/>
                <w:b/>
                <w:sz w:val="22"/>
                <w:szCs w:val="22"/>
                <w:lang w:val="uk-UA"/>
              </w:rPr>
            </w:pPr>
            <w:proofErr w:type="spellStart"/>
            <w:r w:rsidRPr="00E45310">
              <w:rPr>
                <w:rFonts w:asciiTheme="minorHAnsi" w:hAnsiTheme="minorHAnsi" w:cstheme="minorHAnsi"/>
                <w:b/>
                <w:sz w:val="22"/>
                <w:szCs w:val="22"/>
                <w:lang w:val="uk-UA"/>
              </w:rPr>
              <w:t>Oracle</w:t>
            </w:r>
            <w:proofErr w:type="spellEnd"/>
            <w:r w:rsidRPr="00E45310">
              <w:rPr>
                <w:rFonts w:asciiTheme="minorHAnsi" w:hAnsiTheme="minorHAnsi" w:cstheme="minorHAnsi"/>
                <w:b/>
                <w:sz w:val="22"/>
                <w:szCs w:val="22"/>
                <w:lang w:val="uk-UA"/>
              </w:rPr>
              <w:t xml:space="preserve"> </w:t>
            </w:r>
            <w:proofErr w:type="spellStart"/>
            <w:r w:rsidRPr="00E45310">
              <w:rPr>
                <w:rFonts w:asciiTheme="minorHAnsi" w:hAnsiTheme="minorHAnsi" w:cstheme="minorHAnsi"/>
                <w:b/>
                <w:sz w:val="22"/>
                <w:szCs w:val="22"/>
                <w:lang w:val="uk-UA"/>
              </w:rPr>
              <w:t>Database</w:t>
            </w:r>
            <w:proofErr w:type="spellEnd"/>
            <w:r w:rsidRPr="00E45310">
              <w:rPr>
                <w:rFonts w:asciiTheme="minorHAnsi" w:hAnsiTheme="minorHAnsi" w:cstheme="minorHAnsi"/>
                <w:b/>
                <w:sz w:val="22"/>
                <w:szCs w:val="22"/>
                <w:lang w:val="uk-UA"/>
              </w:rPr>
              <w:t xml:space="preserve"> 32-bit</w:t>
            </w:r>
          </w:p>
        </w:tc>
        <w:tc>
          <w:tcPr>
            <w:tcW w:w="0" w:type="auto"/>
            <w:vAlign w:val="center"/>
          </w:tcPr>
          <w:p w14:paraId="7122D23D" w14:textId="77777777" w:rsidR="00D61651" w:rsidRPr="00E45310" w:rsidRDefault="00D61651"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Так</w:t>
            </w:r>
          </w:p>
        </w:tc>
        <w:tc>
          <w:tcPr>
            <w:tcW w:w="0" w:type="auto"/>
            <w:vAlign w:val="center"/>
          </w:tcPr>
          <w:p w14:paraId="5FE865D2" w14:textId="77777777" w:rsidR="00B1601B" w:rsidRPr="00E45310" w:rsidRDefault="00450BC3" w:rsidP="00B1601B">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Обидва клієнти </w:t>
            </w:r>
            <w:proofErr w:type="spellStart"/>
            <w:r w:rsidRPr="00E45310">
              <w:rPr>
                <w:rFonts w:asciiTheme="minorHAnsi" w:hAnsiTheme="minorHAnsi" w:cstheme="minorHAnsi"/>
                <w:sz w:val="22"/>
                <w:szCs w:val="22"/>
                <w:lang w:val="uk-UA"/>
              </w:rPr>
              <w:t>Oracle</w:t>
            </w:r>
            <w:proofErr w:type="spellEnd"/>
            <w:r w:rsidRPr="00E45310">
              <w:rPr>
                <w:rFonts w:asciiTheme="minorHAnsi" w:hAnsiTheme="minorHAnsi" w:cstheme="minorHAnsi"/>
                <w:sz w:val="22"/>
                <w:szCs w:val="22"/>
                <w:lang w:val="uk-UA"/>
              </w:rPr>
              <w:t xml:space="preserve"> (32, 64)</w:t>
            </w:r>
          </w:p>
        </w:tc>
      </w:tr>
      <w:tr w:rsidR="00D61651" w:rsidRPr="00E45310" w14:paraId="41E37923" w14:textId="77777777" w:rsidTr="00764521">
        <w:trPr>
          <w:trHeight w:val="360"/>
          <w:jc w:val="center"/>
        </w:trPr>
        <w:tc>
          <w:tcPr>
            <w:tcW w:w="3826" w:type="dxa"/>
            <w:vAlign w:val="center"/>
          </w:tcPr>
          <w:p w14:paraId="49D8953A" w14:textId="77777777" w:rsidR="00D61651" w:rsidRPr="00E45310" w:rsidRDefault="00D61651" w:rsidP="00795408">
            <w:pPr>
              <w:ind w:firstLine="0"/>
              <w:jc w:val="left"/>
              <w:rPr>
                <w:rFonts w:asciiTheme="minorHAnsi" w:hAnsiTheme="minorHAnsi" w:cstheme="minorHAnsi"/>
                <w:b/>
                <w:sz w:val="22"/>
                <w:szCs w:val="22"/>
                <w:lang w:val="uk-UA"/>
              </w:rPr>
            </w:pPr>
            <w:proofErr w:type="spellStart"/>
            <w:r w:rsidRPr="00E45310">
              <w:rPr>
                <w:rFonts w:asciiTheme="minorHAnsi" w:hAnsiTheme="minorHAnsi" w:cstheme="minorHAnsi"/>
                <w:b/>
                <w:sz w:val="22"/>
                <w:szCs w:val="22"/>
                <w:lang w:val="uk-UA"/>
              </w:rPr>
              <w:t>Oracle</w:t>
            </w:r>
            <w:proofErr w:type="spellEnd"/>
            <w:r w:rsidRPr="00E45310">
              <w:rPr>
                <w:rFonts w:asciiTheme="minorHAnsi" w:hAnsiTheme="minorHAnsi" w:cstheme="minorHAnsi"/>
                <w:b/>
                <w:sz w:val="22"/>
                <w:szCs w:val="22"/>
                <w:lang w:val="uk-UA"/>
              </w:rPr>
              <w:t xml:space="preserve"> </w:t>
            </w:r>
            <w:proofErr w:type="spellStart"/>
            <w:r w:rsidRPr="00E45310">
              <w:rPr>
                <w:rFonts w:asciiTheme="minorHAnsi" w:hAnsiTheme="minorHAnsi" w:cstheme="minorHAnsi"/>
                <w:b/>
                <w:sz w:val="22"/>
                <w:szCs w:val="22"/>
                <w:lang w:val="uk-UA"/>
              </w:rPr>
              <w:t>Database</w:t>
            </w:r>
            <w:proofErr w:type="spellEnd"/>
            <w:r w:rsidRPr="00E45310">
              <w:rPr>
                <w:rFonts w:asciiTheme="minorHAnsi" w:hAnsiTheme="minorHAnsi" w:cstheme="minorHAnsi"/>
                <w:b/>
                <w:sz w:val="22"/>
                <w:szCs w:val="22"/>
                <w:lang w:val="uk-UA"/>
              </w:rPr>
              <w:t xml:space="preserve"> 64-bit</w:t>
            </w:r>
          </w:p>
        </w:tc>
        <w:tc>
          <w:tcPr>
            <w:tcW w:w="0" w:type="auto"/>
            <w:vAlign w:val="center"/>
          </w:tcPr>
          <w:p w14:paraId="14E1BE32" w14:textId="77777777" w:rsidR="00D61651" w:rsidRPr="00E45310" w:rsidRDefault="00D61651"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Так</w:t>
            </w:r>
          </w:p>
        </w:tc>
        <w:tc>
          <w:tcPr>
            <w:tcW w:w="0" w:type="auto"/>
            <w:vAlign w:val="center"/>
          </w:tcPr>
          <w:p w14:paraId="334A3BC3" w14:textId="77777777" w:rsidR="00D61651" w:rsidRPr="00E45310" w:rsidRDefault="00450BC3" w:rsidP="00D61651">
            <w:pPr>
              <w:ind w:firstLine="0"/>
              <w:jc w:val="center"/>
              <w:rPr>
                <w:rFonts w:asciiTheme="minorHAnsi" w:hAnsiTheme="minorHAnsi" w:cstheme="minorHAnsi"/>
                <w:sz w:val="22"/>
                <w:szCs w:val="22"/>
                <w:lang w:val="uk-UA"/>
              </w:rPr>
            </w:pPr>
            <w:r w:rsidRPr="00E45310">
              <w:rPr>
                <w:rFonts w:asciiTheme="minorHAnsi" w:hAnsiTheme="minorHAnsi" w:cstheme="minorHAnsi"/>
                <w:sz w:val="22"/>
                <w:szCs w:val="22"/>
                <w:lang w:val="uk-UA"/>
              </w:rPr>
              <w:t xml:space="preserve">Обидва клієнти </w:t>
            </w:r>
            <w:proofErr w:type="spellStart"/>
            <w:r w:rsidRPr="00E45310">
              <w:rPr>
                <w:rFonts w:asciiTheme="minorHAnsi" w:hAnsiTheme="minorHAnsi" w:cstheme="minorHAnsi"/>
                <w:sz w:val="22"/>
                <w:szCs w:val="22"/>
                <w:lang w:val="uk-UA"/>
              </w:rPr>
              <w:t>Oracle</w:t>
            </w:r>
            <w:proofErr w:type="spellEnd"/>
            <w:r w:rsidRPr="00E45310">
              <w:rPr>
                <w:rFonts w:asciiTheme="minorHAnsi" w:hAnsiTheme="minorHAnsi" w:cstheme="minorHAnsi"/>
                <w:sz w:val="22"/>
                <w:szCs w:val="22"/>
                <w:lang w:val="uk-UA"/>
              </w:rPr>
              <w:t xml:space="preserve"> (32, 64)</w:t>
            </w:r>
          </w:p>
        </w:tc>
      </w:tr>
    </w:tbl>
    <w:p w14:paraId="4EAB10A0" w14:textId="77777777" w:rsidR="00075AA0" w:rsidRPr="00E45310" w:rsidRDefault="00075AA0" w:rsidP="00075AA0">
      <w:pPr>
        <w:rPr>
          <w:lang w:val="uk-UA"/>
        </w:rPr>
      </w:pPr>
      <w:bookmarkStart w:id="88" w:name="_Ref176753227"/>
      <w:bookmarkStart w:id="89" w:name="_Ref176753349"/>
    </w:p>
    <w:p w14:paraId="13A9ACF5" w14:textId="77777777" w:rsidR="005A5976" w:rsidRPr="00E45310" w:rsidRDefault="00723200" w:rsidP="00723200">
      <w:pPr>
        <w:pStyle w:val="2"/>
        <w:rPr>
          <w:lang w:val="uk-UA"/>
        </w:rPr>
      </w:pPr>
      <w:bookmarkStart w:id="90" w:name="_Toc317256125"/>
      <w:bookmarkStart w:id="91" w:name="_Toc211850686"/>
      <w:bookmarkEnd w:id="75"/>
      <w:bookmarkEnd w:id="76"/>
      <w:bookmarkEnd w:id="88"/>
      <w:bookmarkEnd w:id="89"/>
      <w:r w:rsidRPr="00E45310">
        <w:rPr>
          <w:lang w:val="uk-UA"/>
        </w:rPr>
        <w:t xml:space="preserve">Вибір редакції SQL Server: Standard або </w:t>
      </w:r>
      <w:proofErr w:type="spellStart"/>
      <w:r w:rsidRPr="00E45310">
        <w:rPr>
          <w:lang w:val="uk-UA"/>
        </w:rPr>
        <w:t>Enterprise</w:t>
      </w:r>
      <w:bookmarkEnd w:id="90"/>
      <w:bookmarkEnd w:id="91"/>
      <w:proofErr w:type="spellEnd"/>
    </w:p>
    <w:p w14:paraId="6F5CFCE1" w14:textId="56EB4510" w:rsidR="00723200" w:rsidRPr="00E45310" w:rsidRDefault="00723200" w:rsidP="00723200">
      <w:pPr>
        <w:rPr>
          <w:szCs w:val="24"/>
          <w:lang w:val="uk-UA"/>
        </w:rPr>
      </w:pPr>
      <w:r w:rsidRPr="00E45310">
        <w:rPr>
          <w:szCs w:val="24"/>
          <w:lang w:val="uk-UA"/>
        </w:rPr>
        <w:t xml:space="preserve">Робота системи підтримується на двох основних редакціях SQL Server: Standard та </w:t>
      </w:r>
      <w:proofErr w:type="spellStart"/>
      <w:r w:rsidRPr="00E45310">
        <w:rPr>
          <w:szCs w:val="24"/>
          <w:lang w:val="uk-UA"/>
        </w:rPr>
        <w:t>Enterprise</w:t>
      </w:r>
      <w:proofErr w:type="spellEnd"/>
      <w:r w:rsidRPr="00E45310">
        <w:rPr>
          <w:szCs w:val="24"/>
          <w:lang w:val="uk-UA"/>
        </w:rPr>
        <w:t>.</w:t>
      </w:r>
    </w:p>
    <w:p w14:paraId="5D5E47AF" w14:textId="77777777" w:rsidR="005A5976" w:rsidRPr="00E45310" w:rsidRDefault="005A5976" w:rsidP="005A5976">
      <w:pPr>
        <w:rPr>
          <w:lang w:val="uk-UA"/>
        </w:rPr>
      </w:pPr>
      <w:r w:rsidRPr="00E45310">
        <w:rPr>
          <w:lang w:val="uk-UA"/>
        </w:rPr>
        <w:t xml:space="preserve">Редакція Standard має базовий функціонал, редакція </w:t>
      </w:r>
      <w:proofErr w:type="spellStart"/>
      <w:r w:rsidRPr="00E45310">
        <w:rPr>
          <w:lang w:val="uk-UA"/>
        </w:rPr>
        <w:t>Enterprise</w:t>
      </w:r>
      <w:proofErr w:type="spellEnd"/>
      <w:r w:rsidRPr="00E45310">
        <w:rPr>
          <w:lang w:val="uk-UA"/>
        </w:rPr>
        <w:t xml:space="preserve"> має максимально розширений функціонал, найбільші можливості щодо побудови </w:t>
      </w:r>
      <w:proofErr w:type="spellStart"/>
      <w:r w:rsidRPr="00E45310">
        <w:rPr>
          <w:lang w:val="uk-UA"/>
        </w:rPr>
        <w:t>відмовостійких</w:t>
      </w:r>
      <w:proofErr w:type="spellEnd"/>
      <w:r w:rsidRPr="00E45310">
        <w:rPr>
          <w:lang w:val="uk-UA"/>
        </w:rPr>
        <w:t xml:space="preserve"> та високопродуктивних систем. Якщо використовувати редакцію Standard, це накладає обмеження на максимальну кількість процесорів і </w:t>
      </w:r>
      <w:proofErr w:type="spellStart"/>
      <w:r w:rsidRPr="00E45310">
        <w:rPr>
          <w:lang w:val="uk-UA"/>
        </w:rPr>
        <w:t>ядер</w:t>
      </w:r>
      <w:proofErr w:type="spellEnd"/>
      <w:r w:rsidRPr="00E45310">
        <w:rPr>
          <w:lang w:val="uk-UA"/>
        </w:rPr>
        <w:t>, і навіть максимальний обсяг оперативної пам'яті, які можна використовувати роботи.</w:t>
      </w:r>
    </w:p>
    <w:p w14:paraId="04F0FFD6" w14:textId="5E114D57" w:rsidR="005A5976" w:rsidRPr="00E45310" w:rsidRDefault="005D195F" w:rsidP="005A5976">
      <w:pPr>
        <w:rPr>
          <w:lang w:val="uk-UA"/>
        </w:rPr>
      </w:pPr>
      <w:r w:rsidRPr="00E45310">
        <w:rPr>
          <w:lang w:val="uk-UA"/>
        </w:rPr>
        <w:t xml:space="preserve">Windows Server 2019 </w:t>
      </w:r>
      <w:r w:rsidR="004D6153">
        <w:rPr>
          <w:lang w:val="uk-UA"/>
        </w:rPr>
        <w:t xml:space="preserve">/ 2022 </w:t>
      </w:r>
      <w:r w:rsidRPr="00E45310">
        <w:rPr>
          <w:lang w:val="uk-UA"/>
        </w:rPr>
        <w:t xml:space="preserve">та SQL 2019 </w:t>
      </w:r>
      <w:r w:rsidR="004D6153">
        <w:rPr>
          <w:lang w:val="uk-UA"/>
        </w:rPr>
        <w:t xml:space="preserve">/ 2022 </w:t>
      </w:r>
      <w:r w:rsidR="003F4BBC">
        <w:rPr>
          <w:lang w:val="pl-PL"/>
        </w:rPr>
        <w:t xml:space="preserve">/ 2025 </w:t>
      </w:r>
      <w:r w:rsidRPr="00E45310">
        <w:rPr>
          <w:lang w:val="uk-UA"/>
        </w:rPr>
        <w:t>доступні в 32/64-розрядному варіанті. Рекомендується використовувати 64-розрядні версії продуктів.</w:t>
      </w:r>
    </w:p>
    <w:p w14:paraId="2CE9EB56" w14:textId="77777777" w:rsidR="000B1621" w:rsidRPr="00E45310" w:rsidRDefault="000B1621" w:rsidP="005A5976">
      <w:pPr>
        <w:rPr>
          <w:lang w:val="uk-UA"/>
        </w:rPr>
      </w:pPr>
    </w:p>
    <w:p w14:paraId="3490A59A" w14:textId="02FCFC2A" w:rsidR="006E698F" w:rsidRPr="00E45310" w:rsidRDefault="00723200" w:rsidP="006E698F">
      <w:pPr>
        <w:rPr>
          <w:szCs w:val="24"/>
          <w:lang w:val="uk-UA"/>
        </w:rPr>
      </w:pPr>
      <w:r w:rsidRPr="00E45310">
        <w:rPr>
          <w:szCs w:val="24"/>
          <w:lang w:val="uk-UA"/>
        </w:rPr>
        <w:t xml:space="preserve">Далі наведені корисні функції SQL Server, які є лише в </w:t>
      </w:r>
      <w:proofErr w:type="spellStart"/>
      <w:r w:rsidRPr="00E45310">
        <w:rPr>
          <w:szCs w:val="24"/>
          <w:lang w:val="uk-UA"/>
        </w:rPr>
        <w:t>Enterprise</w:t>
      </w:r>
      <w:proofErr w:type="spellEnd"/>
      <w:r w:rsidRPr="00E45310">
        <w:rPr>
          <w:szCs w:val="24"/>
          <w:lang w:val="uk-UA"/>
        </w:rPr>
        <w:t xml:space="preserve"> редакції. Серед усіх функцій особливо хочеться виділити функції забезпечення високої надійності та високої швидкодії, які використовуються в </w:t>
      </w:r>
      <w:r w:rsidR="000F5796">
        <w:rPr>
          <w:szCs w:val="24"/>
          <w:lang w:val="uk-UA"/>
        </w:rPr>
        <w:t>системі</w:t>
      </w:r>
      <w:r w:rsidRPr="00E45310">
        <w:rPr>
          <w:szCs w:val="24"/>
          <w:lang w:val="uk-UA"/>
        </w:rPr>
        <w:t>:</w:t>
      </w:r>
    </w:p>
    <w:p w14:paraId="2C2DCD41" w14:textId="77777777" w:rsidR="006E698F" w:rsidRPr="00E45310" w:rsidRDefault="006E698F"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Підтримка більшої кількості процесорів і ОЗУ на кожен вузол, гладка адресація пам'яті, додавання пам'яті в гарячому режимі, підтримка більш ніж 2-вузлових кластерів</w:t>
      </w:r>
    </w:p>
    <w:p w14:paraId="7427F4F3" w14:textId="77777777" w:rsidR="005A5976" w:rsidRPr="00E45310" w:rsidRDefault="005A5976"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Підтримка секціонування (</w:t>
      </w:r>
      <w:proofErr w:type="spellStart"/>
      <w:r w:rsidRPr="00E45310">
        <w:rPr>
          <w:rFonts w:ascii="Times New Roman" w:hAnsi="Times New Roman" w:cs="Times New Roman"/>
          <w:sz w:val="24"/>
          <w:szCs w:val="24"/>
          <w:lang w:val="uk-UA"/>
        </w:rPr>
        <w:t>Partitioning</w:t>
      </w:r>
      <w:proofErr w:type="spellEnd"/>
      <w:r w:rsidRPr="00E45310">
        <w:rPr>
          <w:rFonts w:ascii="Times New Roman" w:hAnsi="Times New Roman" w:cs="Times New Roman"/>
          <w:sz w:val="24"/>
          <w:szCs w:val="24"/>
          <w:lang w:val="uk-UA"/>
        </w:rPr>
        <w:t>) – можливість поділу даних, у тому числі даних та індексів однієї таблиці на частини для розміщення на паралельних дискових пристроях</w:t>
      </w:r>
    </w:p>
    <w:p w14:paraId="3BED1347" w14:textId="77777777" w:rsidR="006E698F" w:rsidRPr="00E45310" w:rsidRDefault="006E698F"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lastRenderedPageBreak/>
        <w:t>Стиснення даних (</w:t>
      </w:r>
      <w:proofErr w:type="spellStart"/>
      <w:r w:rsidRPr="00E45310">
        <w:rPr>
          <w:rFonts w:ascii="Times New Roman" w:hAnsi="Times New Roman" w:cs="Times New Roman"/>
          <w:sz w:val="24"/>
          <w:szCs w:val="24"/>
          <w:lang w:val="uk-UA"/>
        </w:rPr>
        <w:t>Data</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Compression</w:t>
      </w:r>
      <w:proofErr w:type="spellEnd"/>
      <w:r w:rsidRPr="00E45310">
        <w:rPr>
          <w:rFonts w:ascii="Times New Roman" w:hAnsi="Times New Roman" w:cs="Times New Roman"/>
          <w:sz w:val="24"/>
          <w:szCs w:val="24"/>
          <w:lang w:val="uk-UA"/>
        </w:rPr>
        <w:t>) – зберігання даних в оптимізованому вигляді (замість N копій однакових даних – 1 копія та N посилань на неї)</w:t>
      </w:r>
    </w:p>
    <w:p w14:paraId="11094E28" w14:textId="77777777" w:rsidR="006E698F" w:rsidRPr="00E45310" w:rsidRDefault="006E698F"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Підтримка асинхронного </w:t>
      </w:r>
      <w:proofErr w:type="spellStart"/>
      <w:r w:rsidRPr="00E45310">
        <w:rPr>
          <w:rFonts w:ascii="Times New Roman" w:hAnsi="Times New Roman" w:cs="Times New Roman"/>
          <w:sz w:val="24"/>
          <w:szCs w:val="24"/>
          <w:lang w:val="uk-UA"/>
        </w:rPr>
        <w:t>дзеркалювання</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Mirroring</w:t>
      </w:r>
      <w:proofErr w:type="spellEnd"/>
      <w:r w:rsidRPr="00E45310">
        <w:rPr>
          <w:rFonts w:ascii="Times New Roman" w:hAnsi="Times New Roman" w:cs="Times New Roman"/>
          <w:sz w:val="24"/>
          <w:szCs w:val="24"/>
          <w:lang w:val="uk-UA"/>
        </w:rPr>
        <w:t>) – отримання повної копії бази у час часу без затримок проведення команд у базі. Автоматичне відновлення зіпсованих сторінок на льоту в оригіналі з копії (або навпаки в копії з оригіналу)</w:t>
      </w:r>
    </w:p>
    <w:p w14:paraId="2D081353" w14:textId="77777777" w:rsidR="00D84AA5" w:rsidRPr="00E45310" w:rsidRDefault="00D84AA5"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Підтримка асинхронних операцій «лагодження» бази (DBCC </w:t>
      </w:r>
      <w:proofErr w:type="spellStart"/>
      <w:r w:rsidRPr="00E45310">
        <w:rPr>
          <w:rFonts w:ascii="Times New Roman" w:hAnsi="Times New Roman" w:cs="Times New Roman"/>
          <w:sz w:val="24"/>
          <w:szCs w:val="24"/>
          <w:lang w:val="uk-UA"/>
        </w:rPr>
        <w:t>Check</w:t>
      </w:r>
      <w:proofErr w:type="spellEnd"/>
      <w:r w:rsidRPr="00E45310">
        <w:rPr>
          <w:rFonts w:ascii="Times New Roman" w:hAnsi="Times New Roman" w:cs="Times New Roman"/>
          <w:sz w:val="24"/>
          <w:szCs w:val="24"/>
          <w:lang w:val="uk-UA"/>
        </w:rPr>
        <w:t>)</w:t>
      </w:r>
    </w:p>
    <w:p w14:paraId="29DA12DF" w14:textId="77777777" w:rsidR="005A5976" w:rsidRPr="00E45310" w:rsidRDefault="006E698F"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Резервне копіювання зі стисненням (</w:t>
      </w:r>
      <w:proofErr w:type="spellStart"/>
      <w:r w:rsidRPr="00E45310">
        <w:rPr>
          <w:rFonts w:ascii="Times New Roman" w:hAnsi="Times New Roman" w:cs="Times New Roman"/>
          <w:sz w:val="24"/>
          <w:szCs w:val="24"/>
          <w:lang w:val="uk-UA"/>
        </w:rPr>
        <w:t>Backup</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with</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compression</w:t>
      </w:r>
      <w:proofErr w:type="spellEnd"/>
      <w:r w:rsidRPr="00E45310">
        <w:rPr>
          <w:rFonts w:ascii="Times New Roman" w:hAnsi="Times New Roman" w:cs="Times New Roman"/>
          <w:sz w:val="24"/>
          <w:szCs w:val="24"/>
          <w:lang w:val="uk-UA"/>
        </w:rPr>
        <w:t>) – швидше отримання копії у стислому вигляді без необхідності архівації</w:t>
      </w:r>
    </w:p>
    <w:p w14:paraId="2E12C5F0" w14:textId="77777777" w:rsidR="00D84AA5" w:rsidRPr="00E45310" w:rsidRDefault="00D84AA5"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 xml:space="preserve">Більш оптимальна побудова планів запитів, функції запобіжного читання, націленість на максимальну швидкодію систем великого обсягу тощо. За документацією Microsoft (це складно перевірити на практиці) в </w:t>
      </w:r>
      <w:proofErr w:type="spellStart"/>
      <w:r w:rsidRPr="00E45310">
        <w:rPr>
          <w:rFonts w:ascii="Times New Roman" w:hAnsi="Times New Roman" w:cs="Times New Roman"/>
          <w:sz w:val="24"/>
          <w:szCs w:val="24"/>
          <w:lang w:val="uk-UA"/>
        </w:rPr>
        <w:t>Enterprise</w:t>
      </w:r>
      <w:proofErr w:type="spellEnd"/>
      <w:r w:rsidRPr="00E45310">
        <w:rPr>
          <w:rFonts w:ascii="Times New Roman" w:hAnsi="Times New Roman" w:cs="Times New Roman"/>
          <w:sz w:val="24"/>
          <w:szCs w:val="24"/>
          <w:lang w:val="uk-UA"/>
        </w:rPr>
        <w:t xml:space="preserve">-редакції застосовуються досконаліші алгоритми, СУБД налаштована на обробку великих обсягів інформації на продуктивному </w:t>
      </w:r>
      <w:proofErr w:type="spellStart"/>
      <w:r w:rsidRPr="00E45310">
        <w:rPr>
          <w:rFonts w:ascii="Times New Roman" w:hAnsi="Times New Roman" w:cs="Times New Roman"/>
          <w:sz w:val="24"/>
          <w:szCs w:val="24"/>
          <w:lang w:val="uk-UA"/>
        </w:rPr>
        <w:t>hardware</w:t>
      </w:r>
      <w:proofErr w:type="spellEnd"/>
      <w:r w:rsidRPr="00E45310">
        <w:rPr>
          <w:rFonts w:ascii="Times New Roman" w:hAnsi="Times New Roman" w:cs="Times New Roman"/>
          <w:sz w:val="24"/>
          <w:szCs w:val="24"/>
          <w:lang w:val="uk-UA"/>
        </w:rPr>
        <w:t>. Тут можна провести аналогію з серверними та клієнтськими ОС. Незважаючи на те, що ядро обох ОС єдине, налаштування параметрів серверної ОС передбачає велике навантаження та обробку запитів, що конкурують. У клієнтській ОС у разі підвищення навантаження періодично виникають проблеми із виділенням пам'яті, з необхідністю додаткових налаштувань у реєстрі, коригуванні коефіцієнтів розподілу ресурсів тощо.</w:t>
      </w:r>
    </w:p>
    <w:p w14:paraId="21404242" w14:textId="77777777" w:rsidR="006E698F" w:rsidRPr="00E45310" w:rsidRDefault="00ED1332" w:rsidP="007A7EA2">
      <w:pPr>
        <w:pStyle w:val="afe"/>
        <w:numPr>
          <w:ilvl w:val="0"/>
          <w:numId w:val="13"/>
        </w:numPr>
        <w:rPr>
          <w:rFonts w:ascii="Times New Roman" w:hAnsi="Times New Roman" w:cs="Times New Roman"/>
          <w:sz w:val="24"/>
          <w:szCs w:val="24"/>
          <w:lang w:val="uk-UA"/>
        </w:rPr>
      </w:pPr>
      <w:r w:rsidRPr="00E45310">
        <w:rPr>
          <w:rFonts w:ascii="Times New Roman" w:hAnsi="Times New Roman" w:cs="Times New Roman"/>
          <w:sz w:val="24"/>
          <w:szCs w:val="24"/>
          <w:lang w:val="uk-UA"/>
        </w:rPr>
        <w:t>Розвинені механізми для адміністратора, призначені для оптимальної експлуатації великих баз даних</w:t>
      </w:r>
    </w:p>
    <w:p w14:paraId="393AAF0D" w14:textId="77777777" w:rsidR="00ED1332" w:rsidRPr="00E45310" w:rsidRDefault="00ED1332" w:rsidP="007A7EA2">
      <w:pPr>
        <w:pStyle w:val="afe"/>
        <w:numPr>
          <w:ilvl w:val="1"/>
          <w:numId w:val="13"/>
        </w:numPr>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Data</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Audit</w:t>
      </w:r>
      <w:proofErr w:type="spellEnd"/>
      <w:r w:rsidRPr="00E45310">
        <w:rPr>
          <w:rFonts w:ascii="Times New Roman" w:hAnsi="Times New Roman" w:cs="Times New Roman"/>
          <w:sz w:val="24"/>
          <w:szCs w:val="24"/>
          <w:lang w:val="uk-UA"/>
        </w:rPr>
        <w:t xml:space="preserve"> – аудит даних. Хто читав/модифікував дані, вхід/вихід користувача тощо. лише на рівні сервера. Наприклад, можна відстежити всі </w:t>
      </w:r>
      <w:proofErr w:type="spellStart"/>
      <w:r w:rsidRPr="00E45310">
        <w:rPr>
          <w:rFonts w:ascii="Times New Roman" w:hAnsi="Times New Roman" w:cs="Times New Roman"/>
          <w:sz w:val="24"/>
          <w:szCs w:val="24"/>
          <w:lang w:val="uk-UA"/>
        </w:rPr>
        <w:t>select</w:t>
      </w:r>
      <w:proofErr w:type="spellEnd"/>
      <w:r w:rsidRPr="00E45310">
        <w:rPr>
          <w:rFonts w:ascii="Times New Roman" w:hAnsi="Times New Roman" w:cs="Times New Roman"/>
          <w:sz w:val="24"/>
          <w:szCs w:val="24"/>
          <w:lang w:val="uk-UA"/>
        </w:rPr>
        <w:t>-и до певних рядків заданої таблиці</w:t>
      </w:r>
    </w:p>
    <w:p w14:paraId="1B5A4DBB" w14:textId="77777777" w:rsidR="00ED1332" w:rsidRPr="00E45310" w:rsidRDefault="00ED1332" w:rsidP="007A7EA2">
      <w:pPr>
        <w:pStyle w:val="afe"/>
        <w:numPr>
          <w:ilvl w:val="1"/>
          <w:numId w:val="13"/>
        </w:numPr>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Change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Data</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Capture</w:t>
      </w:r>
      <w:proofErr w:type="spellEnd"/>
      <w:r w:rsidRPr="00E45310">
        <w:rPr>
          <w:rFonts w:ascii="Times New Roman" w:hAnsi="Times New Roman" w:cs="Times New Roman"/>
          <w:sz w:val="24"/>
          <w:szCs w:val="24"/>
          <w:lang w:val="uk-UA"/>
        </w:rPr>
        <w:t xml:space="preserve"> – збереження історичних даних. Асинхронно в окремих таблицях зберігаються дані на заданий діапазон часу</w:t>
      </w:r>
    </w:p>
    <w:p w14:paraId="7264C7C3" w14:textId="77777777" w:rsidR="00ED1332" w:rsidRPr="00E45310" w:rsidRDefault="00ED1332" w:rsidP="007A7EA2">
      <w:pPr>
        <w:pStyle w:val="afe"/>
        <w:numPr>
          <w:ilvl w:val="1"/>
          <w:numId w:val="13"/>
        </w:numPr>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Resource</w:t>
      </w:r>
      <w:proofErr w:type="spellEnd"/>
      <w:r w:rsidRPr="00E45310">
        <w:rPr>
          <w:rFonts w:ascii="Times New Roman" w:hAnsi="Times New Roman" w:cs="Times New Roman"/>
          <w:sz w:val="24"/>
          <w:szCs w:val="24"/>
          <w:lang w:val="uk-UA"/>
        </w:rPr>
        <w:t xml:space="preserve"> </w:t>
      </w:r>
      <w:proofErr w:type="spellStart"/>
      <w:r w:rsidRPr="00E45310">
        <w:rPr>
          <w:rFonts w:ascii="Times New Roman" w:hAnsi="Times New Roman" w:cs="Times New Roman"/>
          <w:sz w:val="24"/>
          <w:szCs w:val="24"/>
          <w:lang w:val="uk-UA"/>
        </w:rPr>
        <w:t>Governor</w:t>
      </w:r>
      <w:proofErr w:type="spellEnd"/>
      <w:r w:rsidRPr="00E45310">
        <w:rPr>
          <w:rFonts w:ascii="Times New Roman" w:hAnsi="Times New Roman" w:cs="Times New Roman"/>
          <w:sz w:val="24"/>
          <w:szCs w:val="24"/>
          <w:lang w:val="uk-UA"/>
        </w:rPr>
        <w:t xml:space="preserve"> – розділення ресурсів сервера між користувачами. Наприклад, виділення привілейованих користувачів, запити яких обробляються швидше</w:t>
      </w:r>
    </w:p>
    <w:p w14:paraId="1F5072F6" w14:textId="77777777" w:rsidR="00ED1332" w:rsidRPr="00E45310" w:rsidRDefault="00ED1332" w:rsidP="007A7EA2">
      <w:pPr>
        <w:pStyle w:val="afe"/>
        <w:numPr>
          <w:ilvl w:val="1"/>
          <w:numId w:val="13"/>
        </w:numPr>
        <w:rPr>
          <w:rFonts w:ascii="Times New Roman" w:hAnsi="Times New Roman" w:cs="Times New Roman"/>
          <w:sz w:val="24"/>
          <w:szCs w:val="24"/>
          <w:lang w:val="uk-UA"/>
        </w:rPr>
      </w:pPr>
      <w:proofErr w:type="spellStart"/>
      <w:r w:rsidRPr="00E45310">
        <w:rPr>
          <w:rFonts w:ascii="Times New Roman" w:hAnsi="Times New Roman" w:cs="Times New Roman"/>
          <w:sz w:val="24"/>
          <w:szCs w:val="24"/>
          <w:lang w:val="uk-UA"/>
        </w:rPr>
        <w:t>Encrypting</w:t>
      </w:r>
      <w:proofErr w:type="spellEnd"/>
      <w:r w:rsidRPr="00E45310">
        <w:rPr>
          <w:rFonts w:ascii="Times New Roman" w:hAnsi="Times New Roman" w:cs="Times New Roman"/>
          <w:sz w:val="24"/>
          <w:szCs w:val="24"/>
          <w:lang w:val="uk-UA"/>
        </w:rPr>
        <w:t xml:space="preserve"> – прозоре шифрування бази даних. Розшифровка під час читання сторінки в пам'ять. Зовнішні ключі для шифрування бази даних зберігаються окремо</w:t>
      </w:r>
    </w:p>
    <w:p w14:paraId="076B66CB" w14:textId="77777777" w:rsidR="00441260" w:rsidRPr="00E45310" w:rsidRDefault="00441260" w:rsidP="00441260">
      <w:pPr>
        <w:rPr>
          <w:lang w:val="uk-UA"/>
        </w:rPr>
      </w:pPr>
    </w:p>
    <w:sectPr w:rsidR="00441260" w:rsidRPr="00E45310" w:rsidSect="002F5092">
      <w:pgSz w:w="11907" w:h="16840" w:code="9"/>
      <w:pgMar w:top="1418" w:right="851" w:bottom="1418" w:left="1418" w:header="709" w:footer="709"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D6D4D" w14:textId="77777777" w:rsidR="003F3BD8" w:rsidRDefault="003F3BD8">
      <w:r>
        <w:separator/>
      </w:r>
    </w:p>
  </w:endnote>
  <w:endnote w:type="continuationSeparator" w:id="0">
    <w:p w14:paraId="50C3B4CD" w14:textId="77777777" w:rsidR="003F3BD8" w:rsidRDefault="003F3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Roboto">
    <w:altName w:val="Times New Roman"/>
    <w:charset w:val="00"/>
    <w:family w:val="auto"/>
    <w:pitch w:val="variable"/>
    <w:sig w:usb0="E0000AFF" w:usb1="5000217F" w:usb2="00000021" w:usb3="00000000" w:csb0="0000019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1AAC" w14:textId="3FA650D1" w:rsidR="00A30E4D" w:rsidRPr="00940EC2" w:rsidRDefault="00A30E4D" w:rsidP="000572DA">
    <w:pPr>
      <w:pStyle w:val="ab"/>
      <w:pBdr>
        <w:top w:val="single" w:sz="4" w:space="1" w:color="auto"/>
      </w:pBdr>
      <w:ind w:firstLine="0"/>
      <w:jc w:val="right"/>
      <w:rPr>
        <w:i/>
        <w:sz w:val="20"/>
      </w:rPr>
    </w:pPr>
    <w:r w:rsidRPr="00470E0E">
      <w:rPr>
        <w:i/>
        <w:sz w:val="20"/>
        <w:lang w:val="en-US"/>
      </w:rPr>
      <w:t>IT</w:t>
    </w:r>
    <w:r w:rsidRPr="00470E0E">
      <w:rPr>
        <w:i/>
        <w:sz w:val="20"/>
      </w:rPr>
      <w:t>-</w:t>
    </w:r>
    <w:r w:rsidRPr="00470E0E">
      <w:rPr>
        <w:i/>
        <w:sz w:val="20"/>
        <w:lang w:val="en-US"/>
      </w:rPr>
      <w:t>Enterprise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912" w14:textId="443F6114" w:rsidR="00A30E4D" w:rsidRPr="00E45310" w:rsidRDefault="00A30E4D">
    <w:pPr>
      <w:pStyle w:val="ab"/>
      <w:jc w:val="right"/>
      <w:rPr>
        <w:lang w:val="uk-UA"/>
      </w:rPr>
    </w:pPr>
    <w:r>
      <w:rPr>
        <w:rFonts w:ascii="Verdana" w:hAnsi="Verdana"/>
        <w:b/>
        <w:spacing w:val="20"/>
      </w:rPr>
      <w:t xml:space="preserve">Київ. Жовтень </w:t>
    </w:r>
    <w:r>
      <w:rPr>
        <w:rFonts w:ascii="Verdana" w:hAnsi="Verdana"/>
        <w:b/>
        <w:lang w:val="en-US"/>
      </w:rPr>
      <w:t>20</w:t>
    </w:r>
    <w:r>
      <w:rPr>
        <w:rFonts w:ascii="Verdana" w:hAnsi="Verdana"/>
        <w:b/>
        <w:lang w:val="uk-UA"/>
      </w:rPr>
      <w:t>2</w:t>
    </w:r>
    <w:r w:rsidR="005A45B0">
      <w:rPr>
        <w:rFonts w:ascii="Verdana" w:hAnsi="Verdana"/>
        <w:b/>
        <w:lang w:val="uk-UA"/>
      </w:rPr>
      <w:t>5</w:t>
    </w:r>
  </w:p>
  <w:p w14:paraId="4BA23143" w14:textId="77777777" w:rsidR="00A30E4D" w:rsidRDefault="00A30E4D">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4053" w14:textId="77777777" w:rsidR="00A30E4D" w:rsidRDefault="00A30E4D">
    <w:pPr>
      <w:pStyle w:val="ab"/>
      <w:jc w:val="right"/>
      <w:rPr>
        <w:lang w:val="en-US"/>
      </w:rPr>
    </w:pPr>
  </w:p>
  <w:p w14:paraId="3F365757" w14:textId="77777777" w:rsidR="00A30E4D" w:rsidRDefault="00A30E4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5C0E9" w14:textId="77777777" w:rsidR="003F3BD8" w:rsidRDefault="003F3BD8">
      <w:r>
        <w:separator/>
      </w:r>
    </w:p>
  </w:footnote>
  <w:footnote w:type="continuationSeparator" w:id="0">
    <w:p w14:paraId="1DD08515" w14:textId="77777777" w:rsidR="003F3BD8" w:rsidRDefault="003F3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2FE9" w14:textId="159B03C3" w:rsidR="00A30E4D" w:rsidRDefault="00A30E4D">
    <w:pPr>
      <w:pStyle w:val="a9"/>
      <w:framePr w:wrap="auto" w:vAnchor="text" w:hAnchor="margin" w:xAlign="right" w:y="1"/>
      <w:rPr>
        <w:rStyle w:val="aa"/>
        <w:b/>
        <w:i/>
      </w:rPr>
    </w:pPr>
    <w:r>
      <w:rPr>
        <w:rStyle w:val="aa"/>
        <w:b/>
        <w:i/>
        <w:sz w:val="20"/>
      </w:rPr>
      <w:fldChar w:fldCharType="begin"/>
    </w:r>
    <w:r>
      <w:rPr>
        <w:rStyle w:val="aa"/>
        <w:b/>
        <w:i/>
        <w:sz w:val="20"/>
      </w:rPr>
      <w:instrText xml:space="preserve">PAGE  </w:instrText>
    </w:r>
    <w:r>
      <w:rPr>
        <w:rStyle w:val="aa"/>
        <w:b/>
        <w:i/>
        <w:sz w:val="20"/>
      </w:rPr>
      <w:fldChar w:fldCharType="separate"/>
    </w:r>
    <w:r w:rsidR="005A45B0">
      <w:rPr>
        <w:rStyle w:val="aa"/>
        <w:b/>
        <w:i/>
        <w:noProof/>
        <w:sz w:val="20"/>
      </w:rPr>
      <w:t>3</w:t>
    </w:r>
    <w:r>
      <w:rPr>
        <w:rStyle w:val="aa"/>
        <w:b/>
        <w:i/>
        <w:sz w:val="20"/>
      </w:rPr>
      <w:fldChar w:fldCharType="end"/>
    </w:r>
  </w:p>
  <w:p w14:paraId="5900DBFA" w14:textId="0CA670C4" w:rsidR="00A30E4D" w:rsidRPr="00E45310" w:rsidRDefault="00A30E4D">
    <w:pPr>
      <w:pStyle w:val="a9"/>
      <w:pBdr>
        <w:bottom w:val="single" w:sz="6" w:space="1" w:color="auto"/>
      </w:pBdr>
      <w:ind w:right="357" w:firstLine="0"/>
      <w:rPr>
        <w:i/>
        <w:sz w:val="20"/>
        <w:lang w:val="uk-UA"/>
      </w:rPr>
    </w:pPr>
    <w:r w:rsidRPr="00E45310">
      <w:rPr>
        <w:i/>
        <w:sz w:val="20"/>
        <w:lang w:val="uk-UA"/>
      </w:rPr>
      <w:t>Адміністрування системи. Вимоги до технічного та програмного забезпечення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EFBB" w14:textId="77777777" w:rsidR="00A30E4D" w:rsidRDefault="00A30E4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420DEBE"/>
    <w:lvl w:ilvl="0">
      <w:start w:val="1"/>
      <w:numFmt w:val="decimal"/>
      <w:pStyle w:val="1"/>
      <w:lvlText w:val="%1."/>
      <w:legacy w:legacy="1" w:legacySpace="0" w:legacyIndent="0"/>
      <w:lvlJc w:val="left"/>
    </w:lvl>
    <w:lvl w:ilvl="1">
      <w:start w:val="1"/>
      <w:numFmt w:val="decimal"/>
      <w:pStyle w:val="2"/>
      <w:lvlText w:val="%1.%2."/>
      <w:legacy w:legacy="1" w:legacySpace="0" w:legacyIndent="0"/>
      <w:lvlJc w:val="left"/>
    </w:lvl>
    <w:lvl w:ilvl="2">
      <w:start w:val="1"/>
      <w:numFmt w:val="decimal"/>
      <w:pStyle w:val="3"/>
      <w:lvlText w:val="%1.%2.%3."/>
      <w:legacy w:legacy="1" w:legacySpace="0" w:legacyIndent="0"/>
      <w:lvlJc w:val="left"/>
      <w:rPr>
        <w:lang w:val="ru-RU"/>
      </w:rPr>
    </w:lvl>
    <w:lvl w:ilvl="3">
      <w:start w:val="1"/>
      <w:numFmt w:val="decimal"/>
      <w:pStyle w:val="4"/>
      <w:lvlText w:val="%1.%2.%3.%4"/>
      <w:legacy w:legacy="1" w:legacySpace="0" w:legacyIndent="0"/>
      <w:lvlJc w:val="left"/>
    </w:lvl>
    <w:lvl w:ilvl="4">
      <w:start w:val="1"/>
      <w:numFmt w:val="decimal"/>
      <w:pStyle w:val="5"/>
      <w:lvlText w:val="%1.%2.%3.%4.%5"/>
      <w:legacy w:legacy="1" w:legacySpace="0" w:legacyIndent="0"/>
      <w:lvlJc w:val="left"/>
    </w:lvl>
    <w:lvl w:ilvl="5">
      <w:start w:val="1"/>
      <w:numFmt w:val="decimal"/>
      <w:pStyle w:val="6"/>
      <w:lvlText w:val="%1.%2.%3.%4.%5.%6"/>
      <w:legacy w:legacy="1" w:legacySpace="0" w:legacyIndent="0"/>
      <w:lvlJc w:val="left"/>
    </w:lvl>
    <w:lvl w:ilvl="6">
      <w:start w:val="1"/>
      <w:numFmt w:val="decimal"/>
      <w:pStyle w:val="7"/>
      <w:lvlText w:val="%1.%2.%3.%4.%5.%6.%7"/>
      <w:legacy w:legacy="1" w:legacySpace="0" w:legacyIndent="0"/>
      <w:lvlJc w:val="left"/>
    </w:lvl>
    <w:lvl w:ilvl="7">
      <w:start w:val="1"/>
      <w:numFmt w:val="decimal"/>
      <w:pStyle w:val="8"/>
      <w:lvlText w:val="%1.%2.%3.%4.%5.%6.%7.%8"/>
      <w:legacy w:legacy="1" w:legacySpace="0" w:legacyIndent="0"/>
      <w:lvlJc w:val="left"/>
    </w:lvl>
    <w:lvl w:ilvl="8">
      <w:start w:val="1"/>
      <w:numFmt w:val="decimal"/>
      <w:pStyle w:val="9"/>
      <w:lvlText w:val="%1.%2.%3.%4.%5.%6.%7.%8.%9"/>
      <w:legacy w:legacy="1" w:legacySpace="0" w:legacyIndent="0"/>
      <w:lvlJc w:val="left"/>
    </w:lvl>
  </w:abstractNum>
  <w:abstractNum w:abstractNumId="1" w15:restartNumberingAfterBreak="0">
    <w:nsid w:val="00000001"/>
    <w:multiLevelType w:val="singleLevel"/>
    <w:tmpl w:val="00000001"/>
    <w:name w:val="WW8Num4"/>
    <w:lvl w:ilvl="0">
      <w:start w:val="1"/>
      <w:numFmt w:val="bullet"/>
      <w:lvlText w:val="·"/>
      <w:lvlJc w:val="left"/>
      <w:pPr>
        <w:tabs>
          <w:tab w:val="num" w:pos="1426"/>
        </w:tabs>
        <w:ind w:left="1426" w:hanging="360"/>
      </w:pPr>
      <w:rPr>
        <w:rFonts w:ascii="Symbol" w:hAnsi="Symbol"/>
      </w:rPr>
    </w:lvl>
  </w:abstractNum>
  <w:abstractNum w:abstractNumId="2" w15:restartNumberingAfterBreak="0">
    <w:nsid w:val="04172814"/>
    <w:multiLevelType w:val="singleLevel"/>
    <w:tmpl w:val="26C49D54"/>
    <w:lvl w:ilvl="0">
      <w:start w:val="1"/>
      <w:numFmt w:val="bullet"/>
      <w:pStyle w:val="20"/>
      <w:lvlText w:val=""/>
      <w:lvlJc w:val="left"/>
      <w:pPr>
        <w:tabs>
          <w:tab w:val="num" w:pos="360"/>
        </w:tabs>
        <w:ind w:left="360" w:hanging="360"/>
      </w:pPr>
      <w:rPr>
        <w:rFonts w:ascii="Symbol" w:hAnsi="Symbol" w:hint="default"/>
      </w:rPr>
    </w:lvl>
  </w:abstractNum>
  <w:abstractNum w:abstractNumId="3" w15:restartNumberingAfterBreak="0">
    <w:nsid w:val="08EE52AD"/>
    <w:multiLevelType w:val="hybridMultilevel"/>
    <w:tmpl w:val="1A129A86"/>
    <w:lvl w:ilvl="0" w:tplc="04190001">
      <w:start w:val="1"/>
      <w:numFmt w:val="bullet"/>
      <w:lvlText w:val=""/>
      <w:lvlJc w:val="left"/>
      <w:pPr>
        <w:tabs>
          <w:tab w:val="num" w:pos="1080"/>
        </w:tabs>
        <w:ind w:left="1080" w:hanging="360"/>
      </w:pPr>
      <w:rPr>
        <w:rFonts w:ascii="Symbol" w:hAnsi="Symbol" w:hint="default"/>
      </w:rPr>
    </w:lvl>
    <w:lvl w:ilvl="1" w:tplc="2364FEB6">
      <w:start w:val="1"/>
      <w:numFmt w:val="bullet"/>
      <w:pStyle w:val="30"/>
      <w:lvlText w:val=""/>
      <w:lvlJc w:val="left"/>
      <w:pPr>
        <w:tabs>
          <w:tab w:val="num" w:pos="1800"/>
        </w:tabs>
        <w:ind w:left="1797" w:hanging="357"/>
      </w:pPr>
      <w:rPr>
        <w:rFonts w:ascii="Symbol" w:hAnsi="Symbol"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BDB7F33"/>
    <w:multiLevelType w:val="hybridMultilevel"/>
    <w:tmpl w:val="2F5EB42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E950A14"/>
    <w:multiLevelType w:val="hybridMultilevel"/>
    <w:tmpl w:val="96FCB3A0"/>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3D17F14"/>
    <w:multiLevelType w:val="hybridMultilevel"/>
    <w:tmpl w:val="12BE4738"/>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6C243A1"/>
    <w:multiLevelType w:val="hybridMultilevel"/>
    <w:tmpl w:val="78B667D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BD65A6"/>
    <w:multiLevelType w:val="hybridMultilevel"/>
    <w:tmpl w:val="B524BAF0"/>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98A66AA"/>
    <w:multiLevelType w:val="hybridMultilevel"/>
    <w:tmpl w:val="A1C8E77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B9F69F2"/>
    <w:multiLevelType w:val="hybridMultilevel"/>
    <w:tmpl w:val="D9D68DE4"/>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1DF03245"/>
    <w:multiLevelType w:val="hybridMultilevel"/>
    <w:tmpl w:val="845641B4"/>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7342115"/>
    <w:multiLevelType w:val="hybridMultilevel"/>
    <w:tmpl w:val="AEB023EA"/>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76917DB"/>
    <w:multiLevelType w:val="hybridMultilevel"/>
    <w:tmpl w:val="68B67432"/>
    <w:lvl w:ilvl="0" w:tplc="62C466A6">
      <w:numFmt w:val="bullet"/>
      <w:lvlText w:val=""/>
      <w:lvlJc w:val="left"/>
      <w:pPr>
        <w:ind w:left="1080" w:hanging="360"/>
      </w:pPr>
      <w:rPr>
        <w:rFonts w:ascii="Symbol" w:eastAsia="Times New Roman" w:hAnsi="Symbol"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4" w15:restartNumberingAfterBreak="0">
    <w:nsid w:val="2B162EE1"/>
    <w:multiLevelType w:val="hybridMultilevel"/>
    <w:tmpl w:val="5C52424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2C97639D"/>
    <w:multiLevelType w:val="hybridMultilevel"/>
    <w:tmpl w:val="8ABE244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32494F4A"/>
    <w:multiLevelType w:val="hybridMultilevel"/>
    <w:tmpl w:val="372882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335F00FA"/>
    <w:multiLevelType w:val="hybridMultilevel"/>
    <w:tmpl w:val="27A8D1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347A79E1"/>
    <w:multiLevelType w:val="hybridMultilevel"/>
    <w:tmpl w:val="0CEE8368"/>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3B6849F9"/>
    <w:multiLevelType w:val="hybridMultilevel"/>
    <w:tmpl w:val="13BED4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3C9613EC"/>
    <w:multiLevelType w:val="hybridMultilevel"/>
    <w:tmpl w:val="ED30143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3D8734B7"/>
    <w:multiLevelType w:val="hybridMultilevel"/>
    <w:tmpl w:val="0F5A4A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3F891C0E"/>
    <w:multiLevelType w:val="hybridMultilevel"/>
    <w:tmpl w:val="91981756"/>
    <w:lvl w:ilvl="0" w:tplc="6DC6E834">
      <w:numFmt w:val="bullet"/>
      <w:lvlText w:val=""/>
      <w:lvlJc w:val="left"/>
      <w:pPr>
        <w:ind w:left="1080" w:hanging="360"/>
      </w:pPr>
      <w:rPr>
        <w:rFonts w:ascii="Symbol" w:eastAsia="Times New Roman" w:hAnsi="Symbol"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3" w15:restartNumberingAfterBreak="0">
    <w:nsid w:val="40C7558B"/>
    <w:multiLevelType w:val="hybridMultilevel"/>
    <w:tmpl w:val="04349E74"/>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45F624AF"/>
    <w:multiLevelType w:val="hybridMultilevel"/>
    <w:tmpl w:val="0A44562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49ED549A"/>
    <w:multiLevelType w:val="hybridMultilevel"/>
    <w:tmpl w:val="994C822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4E7B02D3"/>
    <w:multiLevelType w:val="hybridMultilevel"/>
    <w:tmpl w:val="20248F3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ED62071"/>
    <w:multiLevelType w:val="hybridMultilevel"/>
    <w:tmpl w:val="9B185E28"/>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2710341"/>
    <w:multiLevelType w:val="hybridMultilevel"/>
    <w:tmpl w:val="EE840172"/>
    <w:lvl w:ilvl="0" w:tplc="C0783508">
      <w:numFmt w:val="bullet"/>
      <w:lvlText w:val=""/>
      <w:lvlJc w:val="left"/>
      <w:pPr>
        <w:ind w:left="1080" w:hanging="360"/>
      </w:pPr>
      <w:rPr>
        <w:rFonts w:ascii="Symbol" w:eastAsia="Times New Roman" w:hAnsi="Symbol" w:cs="Times New Roman"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9" w15:restartNumberingAfterBreak="0">
    <w:nsid w:val="579A059B"/>
    <w:multiLevelType w:val="hybridMultilevel"/>
    <w:tmpl w:val="56CE8870"/>
    <w:lvl w:ilvl="0" w:tplc="A230ADC2">
      <w:start w:val="1"/>
      <w:numFmt w:val="bullet"/>
      <w:lvlText w:val="o"/>
      <w:lvlJc w:val="left"/>
      <w:pPr>
        <w:tabs>
          <w:tab w:val="num" w:pos="720"/>
        </w:tabs>
        <w:ind w:left="720" w:hanging="360"/>
      </w:pPr>
      <w:rPr>
        <w:rFonts w:ascii="Courier New" w:hAnsi="Courier New" w:hint="default"/>
      </w:rPr>
    </w:lvl>
    <w:lvl w:ilvl="1" w:tplc="5FCA5C8E" w:tentative="1">
      <w:start w:val="1"/>
      <w:numFmt w:val="bullet"/>
      <w:lvlText w:val="o"/>
      <w:lvlJc w:val="left"/>
      <w:pPr>
        <w:tabs>
          <w:tab w:val="num" w:pos="1440"/>
        </w:tabs>
        <w:ind w:left="1440" w:hanging="360"/>
      </w:pPr>
      <w:rPr>
        <w:rFonts w:ascii="Courier New" w:hAnsi="Courier New" w:hint="default"/>
      </w:rPr>
    </w:lvl>
    <w:lvl w:ilvl="2" w:tplc="11A8A3A0" w:tentative="1">
      <w:start w:val="1"/>
      <w:numFmt w:val="bullet"/>
      <w:lvlText w:val="o"/>
      <w:lvlJc w:val="left"/>
      <w:pPr>
        <w:tabs>
          <w:tab w:val="num" w:pos="2160"/>
        </w:tabs>
        <w:ind w:left="2160" w:hanging="360"/>
      </w:pPr>
      <w:rPr>
        <w:rFonts w:ascii="Courier New" w:hAnsi="Courier New" w:hint="default"/>
      </w:rPr>
    </w:lvl>
    <w:lvl w:ilvl="3" w:tplc="A8FE89D4" w:tentative="1">
      <w:start w:val="1"/>
      <w:numFmt w:val="bullet"/>
      <w:lvlText w:val="o"/>
      <w:lvlJc w:val="left"/>
      <w:pPr>
        <w:tabs>
          <w:tab w:val="num" w:pos="2880"/>
        </w:tabs>
        <w:ind w:left="2880" w:hanging="360"/>
      </w:pPr>
      <w:rPr>
        <w:rFonts w:ascii="Courier New" w:hAnsi="Courier New" w:hint="default"/>
      </w:rPr>
    </w:lvl>
    <w:lvl w:ilvl="4" w:tplc="310635E2" w:tentative="1">
      <w:start w:val="1"/>
      <w:numFmt w:val="bullet"/>
      <w:lvlText w:val="o"/>
      <w:lvlJc w:val="left"/>
      <w:pPr>
        <w:tabs>
          <w:tab w:val="num" w:pos="3600"/>
        </w:tabs>
        <w:ind w:left="3600" w:hanging="360"/>
      </w:pPr>
      <w:rPr>
        <w:rFonts w:ascii="Courier New" w:hAnsi="Courier New" w:hint="default"/>
      </w:rPr>
    </w:lvl>
    <w:lvl w:ilvl="5" w:tplc="AFC0C3EC" w:tentative="1">
      <w:start w:val="1"/>
      <w:numFmt w:val="bullet"/>
      <w:lvlText w:val="o"/>
      <w:lvlJc w:val="left"/>
      <w:pPr>
        <w:tabs>
          <w:tab w:val="num" w:pos="4320"/>
        </w:tabs>
        <w:ind w:left="4320" w:hanging="360"/>
      </w:pPr>
      <w:rPr>
        <w:rFonts w:ascii="Courier New" w:hAnsi="Courier New" w:hint="default"/>
      </w:rPr>
    </w:lvl>
    <w:lvl w:ilvl="6" w:tplc="CB5C0BA6" w:tentative="1">
      <w:start w:val="1"/>
      <w:numFmt w:val="bullet"/>
      <w:lvlText w:val="o"/>
      <w:lvlJc w:val="left"/>
      <w:pPr>
        <w:tabs>
          <w:tab w:val="num" w:pos="5040"/>
        </w:tabs>
        <w:ind w:left="5040" w:hanging="360"/>
      </w:pPr>
      <w:rPr>
        <w:rFonts w:ascii="Courier New" w:hAnsi="Courier New" w:hint="default"/>
      </w:rPr>
    </w:lvl>
    <w:lvl w:ilvl="7" w:tplc="1B9A3B64" w:tentative="1">
      <w:start w:val="1"/>
      <w:numFmt w:val="bullet"/>
      <w:lvlText w:val="o"/>
      <w:lvlJc w:val="left"/>
      <w:pPr>
        <w:tabs>
          <w:tab w:val="num" w:pos="5760"/>
        </w:tabs>
        <w:ind w:left="5760" w:hanging="360"/>
      </w:pPr>
      <w:rPr>
        <w:rFonts w:ascii="Courier New" w:hAnsi="Courier New" w:hint="default"/>
      </w:rPr>
    </w:lvl>
    <w:lvl w:ilvl="8" w:tplc="DB08721C" w:tentative="1">
      <w:start w:val="1"/>
      <w:numFmt w:val="bullet"/>
      <w:lvlText w:val="o"/>
      <w:lvlJc w:val="left"/>
      <w:pPr>
        <w:tabs>
          <w:tab w:val="num" w:pos="6480"/>
        </w:tabs>
        <w:ind w:left="6480" w:hanging="360"/>
      </w:pPr>
      <w:rPr>
        <w:rFonts w:ascii="Courier New" w:hAnsi="Courier New" w:hint="default"/>
      </w:rPr>
    </w:lvl>
  </w:abstractNum>
  <w:abstractNum w:abstractNumId="30" w15:restartNumberingAfterBreak="0">
    <w:nsid w:val="5F1F7525"/>
    <w:multiLevelType w:val="hybridMultilevel"/>
    <w:tmpl w:val="D70A4F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5F865CD5"/>
    <w:multiLevelType w:val="hybridMultilevel"/>
    <w:tmpl w:val="2690ED5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60A6021D"/>
    <w:multiLevelType w:val="hybridMultilevel"/>
    <w:tmpl w:val="7EEA6B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64C0633C"/>
    <w:multiLevelType w:val="hybridMultilevel"/>
    <w:tmpl w:val="A47A5F9E"/>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5CE4E2F"/>
    <w:multiLevelType w:val="hybridMultilevel"/>
    <w:tmpl w:val="4D1ED9D8"/>
    <w:lvl w:ilvl="0" w:tplc="04190011">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67AA36F8"/>
    <w:multiLevelType w:val="hybridMultilevel"/>
    <w:tmpl w:val="0C1CD864"/>
    <w:lvl w:ilvl="0" w:tplc="0C000001">
      <w:start w:val="1"/>
      <w:numFmt w:val="bullet"/>
      <w:lvlText w:val=""/>
      <w:lvlJc w:val="left"/>
      <w:pPr>
        <w:ind w:left="1080" w:hanging="360"/>
      </w:pPr>
      <w:rPr>
        <w:rFonts w:ascii="Symbol" w:hAnsi="Symbol" w:hint="default"/>
      </w:rPr>
    </w:lvl>
    <w:lvl w:ilvl="1" w:tplc="0C000003">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6" w15:restartNumberingAfterBreak="0">
    <w:nsid w:val="7294588F"/>
    <w:multiLevelType w:val="hybridMultilevel"/>
    <w:tmpl w:val="61DEDF36"/>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74801C51"/>
    <w:multiLevelType w:val="hybridMultilevel"/>
    <w:tmpl w:val="3B8E42EC"/>
    <w:lvl w:ilvl="0" w:tplc="21E810E4">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748B46E5"/>
    <w:multiLevelType w:val="hybridMultilevel"/>
    <w:tmpl w:val="E6A00CF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77641515"/>
    <w:multiLevelType w:val="hybridMultilevel"/>
    <w:tmpl w:val="732A7DE0"/>
    <w:lvl w:ilvl="0" w:tplc="235E4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831264"/>
    <w:multiLevelType w:val="hybridMultilevel"/>
    <w:tmpl w:val="59FA2C0E"/>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7F4604F5"/>
    <w:multiLevelType w:val="singleLevel"/>
    <w:tmpl w:val="7BAAA55A"/>
    <w:lvl w:ilvl="0">
      <w:start w:val="1"/>
      <w:numFmt w:val="bullet"/>
      <w:pStyle w:val="a"/>
      <w:lvlText w:val=""/>
      <w:lvlJc w:val="left"/>
      <w:pPr>
        <w:tabs>
          <w:tab w:val="num" w:pos="360"/>
        </w:tabs>
        <w:ind w:left="360" w:hanging="360"/>
      </w:pPr>
      <w:rPr>
        <w:rFonts w:ascii="Symbol" w:hAnsi="Symbol" w:hint="default"/>
      </w:rPr>
    </w:lvl>
  </w:abstractNum>
  <w:num w:numId="1" w16cid:durableId="663361541">
    <w:abstractNumId w:val="0"/>
  </w:num>
  <w:num w:numId="2" w16cid:durableId="862012051">
    <w:abstractNumId w:val="3"/>
  </w:num>
  <w:num w:numId="3" w16cid:durableId="807016970">
    <w:abstractNumId w:val="41"/>
  </w:num>
  <w:num w:numId="4" w16cid:durableId="684359674">
    <w:abstractNumId w:val="2"/>
  </w:num>
  <w:num w:numId="5" w16cid:durableId="593171399">
    <w:abstractNumId w:val="8"/>
  </w:num>
  <w:num w:numId="6" w16cid:durableId="1421373306">
    <w:abstractNumId w:val="11"/>
  </w:num>
  <w:num w:numId="7" w16cid:durableId="1284658377">
    <w:abstractNumId w:val="33"/>
  </w:num>
  <w:num w:numId="8" w16cid:durableId="827594656">
    <w:abstractNumId w:val="5"/>
  </w:num>
  <w:num w:numId="9" w16cid:durableId="2008894982">
    <w:abstractNumId w:val="25"/>
  </w:num>
  <w:num w:numId="10" w16cid:durableId="242839341">
    <w:abstractNumId w:val="36"/>
  </w:num>
  <w:num w:numId="11" w16cid:durableId="1341853617">
    <w:abstractNumId w:val="15"/>
  </w:num>
  <w:num w:numId="12" w16cid:durableId="670177166">
    <w:abstractNumId w:val="19"/>
  </w:num>
  <w:num w:numId="13" w16cid:durableId="394862705">
    <w:abstractNumId w:val="12"/>
  </w:num>
  <w:num w:numId="14" w16cid:durableId="2084254201">
    <w:abstractNumId w:val="40"/>
  </w:num>
  <w:num w:numId="15" w16cid:durableId="633294266">
    <w:abstractNumId w:val="20"/>
  </w:num>
  <w:num w:numId="16" w16cid:durableId="402292304">
    <w:abstractNumId w:val="18"/>
  </w:num>
  <w:num w:numId="17" w16cid:durableId="1880391067">
    <w:abstractNumId w:val="4"/>
  </w:num>
  <w:num w:numId="18" w16cid:durableId="1933395766">
    <w:abstractNumId w:val="16"/>
  </w:num>
  <w:num w:numId="19" w16cid:durableId="75179282">
    <w:abstractNumId w:val="9"/>
  </w:num>
  <w:num w:numId="20" w16cid:durableId="1693654406">
    <w:abstractNumId w:val="37"/>
  </w:num>
  <w:num w:numId="21" w16cid:durableId="1013262510">
    <w:abstractNumId w:val="21"/>
  </w:num>
  <w:num w:numId="22" w16cid:durableId="594629234">
    <w:abstractNumId w:val="14"/>
  </w:num>
  <w:num w:numId="23" w16cid:durableId="147212152">
    <w:abstractNumId w:val="7"/>
  </w:num>
  <w:num w:numId="24" w16cid:durableId="563485905">
    <w:abstractNumId w:val="6"/>
  </w:num>
  <w:num w:numId="25" w16cid:durableId="587471534">
    <w:abstractNumId w:val="24"/>
  </w:num>
  <w:num w:numId="26" w16cid:durableId="1192034410">
    <w:abstractNumId w:val="31"/>
  </w:num>
  <w:num w:numId="27" w16cid:durableId="1357077016">
    <w:abstractNumId w:val="38"/>
  </w:num>
  <w:num w:numId="28" w16cid:durableId="35550013">
    <w:abstractNumId w:val="30"/>
  </w:num>
  <w:num w:numId="29" w16cid:durableId="2023968103">
    <w:abstractNumId w:val="26"/>
  </w:num>
  <w:num w:numId="30" w16cid:durableId="629634646">
    <w:abstractNumId w:val="17"/>
  </w:num>
  <w:num w:numId="31" w16cid:durableId="681470501">
    <w:abstractNumId w:val="32"/>
  </w:num>
  <w:num w:numId="32" w16cid:durableId="428619055">
    <w:abstractNumId w:val="27"/>
  </w:num>
  <w:num w:numId="33" w16cid:durableId="151025282">
    <w:abstractNumId w:val="23"/>
  </w:num>
  <w:num w:numId="34" w16cid:durableId="316498563">
    <w:abstractNumId w:val="10"/>
  </w:num>
  <w:num w:numId="35" w16cid:durableId="2105177825">
    <w:abstractNumId w:val="34"/>
  </w:num>
  <w:num w:numId="36" w16cid:durableId="772240423">
    <w:abstractNumId w:val="35"/>
  </w:num>
  <w:num w:numId="37" w16cid:durableId="2009013026">
    <w:abstractNumId w:val="29"/>
  </w:num>
  <w:num w:numId="38" w16cid:durableId="2111392510">
    <w:abstractNumId w:val="39"/>
  </w:num>
  <w:num w:numId="39" w16cid:durableId="565649591">
    <w:abstractNumId w:val="0"/>
  </w:num>
  <w:num w:numId="40" w16cid:durableId="1024936655">
    <w:abstractNumId w:val="0"/>
  </w:num>
  <w:num w:numId="41" w16cid:durableId="400179146">
    <w:abstractNumId w:val="0"/>
  </w:num>
  <w:num w:numId="42" w16cid:durableId="1820688373">
    <w:abstractNumId w:val="0"/>
  </w:num>
  <w:num w:numId="43" w16cid:durableId="12023540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5436870">
    <w:abstractNumId w:val="13"/>
  </w:num>
  <w:num w:numId="45" w16cid:durableId="918952454">
    <w:abstractNumId w:val="22"/>
  </w:num>
  <w:num w:numId="46" w16cid:durableId="78791797">
    <w:abstractNumId w:val="28"/>
  </w:num>
  <w:num w:numId="47" w16cid:durableId="1094669084">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ru-R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16385">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336"/>
    <w:rsid w:val="00001908"/>
    <w:rsid w:val="0000239C"/>
    <w:rsid w:val="00003245"/>
    <w:rsid w:val="00005610"/>
    <w:rsid w:val="00005744"/>
    <w:rsid w:val="0000592D"/>
    <w:rsid w:val="00005B3A"/>
    <w:rsid w:val="00005FA5"/>
    <w:rsid w:val="00007150"/>
    <w:rsid w:val="00014269"/>
    <w:rsid w:val="000146F3"/>
    <w:rsid w:val="000152BF"/>
    <w:rsid w:val="00015460"/>
    <w:rsid w:val="00015757"/>
    <w:rsid w:val="000158C7"/>
    <w:rsid w:val="00015B9E"/>
    <w:rsid w:val="0001719E"/>
    <w:rsid w:val="00017898"/>
    <w:rsid w:val="00017CC6"/>
    <w:rsid w:val="00020DAF"/>
    <w:rsid w:val="000217ED"/>
    <w:rsid w:val="00022276"/>
    <w:rsid w:val="00022F6F"/>
    <w:rsid w:val="000230C8"/>
    <w:rsid w:val="0002394B"/>
    <w:rsid w:val="000253B4"/>
    <w:rsid w:val="00027B6D"/>
    <w:rsid w:val="000303B4"/>
    <w:rsid w:val="00030703"/>
    <w:rsid w:val="0003184B"/>
    <w:rsid w:val="00031CAD"/>
    <w:rsid w:val="0003339A"/>
    <w:rsid w:val="00034043"/>
    <w:rsid w:val="0003404A"/>
    <w:rsid w:val="000340D9"/>
    <w:rsid w:val="0003505F"/>
    <w:rsid w:val="00035983"/>
    <w:rsid w:val="00035EA0"/>
    <w:rsid w:val="00036842"/>
    <w:rsid w:val="000376A6"/>
    <w:rsid w:val="00040189"/>
    <w:rsid w:val="00040A33"/>
    <w:rsid w:val="00040E14"/>
    <w:rsid w:val="0004339F"/>
    <w:rsid w:val="00043A06"/>
    <w:rsid w:val="00043E14"/>
    <w:rsid w:val="00044099"/>
    <w:rsid w:val="000456D6"/>
    <w:rsid w:val="00045700"/>
    <w:rsid w:val="00045A04"/>
    <w:rsid w:val="00046077"/>
    <w:rsid w:val="000502F9"/>
    <w:rsid w:val="00051457"/>
    <w:rsid w:val="0005200A"/>
    <w:rsid w:val="000531AD"/>
    <w:rsid w:val="000533B3"/>
    <w:rsid w:val="0005386A"/>
    <w:rsid w:val="00054593"/>
    <w:rsid w:val="00054627"/>
    <w:rsid w:val="00054745"/>
    <w:rsid w:val="000549CD"/>
    <w:rsid w:val="00055CC8"/>
    <w:rsid w:val="000572DA"/>
    <w:rsid w:val="00057728"/>
    <w:rsid w:val="00057C33"/>
    <w:rsid w:val="00060BAF"/>
    <w:rsid w:val="00061242"/>
    <w:rsid w:val="000619B9"/>
    <w:rsid w:val="00063D7F"/>
    <w:rsid w:val="00064BE0"/>
    <w:rsid w:val="00064C17"/>
    <w:rsid w:val="00066068"/>
    <w:rsid w:val="0006633A"/>
    <w:rsid w:val="0006732A"/>
    <w:rsid w:val="00067C8A"/>
    <w:rsid w:val="000709DC"/>
    <w:rsid w:val="00070B53"/>
    <w:rsid w:val="00071AA6"/>
    <w:rsid w:val="0007219A"/>
    <w:rsid w:val="00072719"/>
    <w:rsid w:val="0007331D"/>
    <w:rsid w:val="000735B0"/>
    <w:rsid w:val="00074814"/>
    <w:rsid w:val="0007557C"/>
    <w:rsid w:val="00075A30"/>
    <w:rsid w:val="00075AA0"/>
    <w:rsid w:val="00077265"/>
    <w:rsid w:val="000811A1"/>
    <w:rsid w:val="00082E58"/>
    <w:rsid w:val="000840AB"/>
    <w:rsid w:val="000850C4"/>
    <w:rsid w:val="000872EE"/>
    <w:rsid w:val="00087453"/>
    <w:rsid w:val="00087EB8"/>
    <w:rsid w:val="000903C0"/>
    <w:rsid w:val="00090987"/>
    <w:rsid w:val="000918B6"/>
    <w:rsid w:val="00091C1F"/>
    <w:rsid w:val="00091C77"/>
    <w:rsid w:val="00093CE9"/>
    <w:rsid w:val="000945B1"/>
    <w:rsid w:val="00094957"/>
    <w:rsid w:val="000A102B"/>
    <w:rsid w:val="000A2168"/>
    <w:rsid w:val="000A45A1"/>
    <w:rsid w:val="000A59D6"/>
    <w:rsid w:val="000A65D3"/>
    <w:rsid w:val="000A6CED"/>
    <w:rsid w:val="000B087B"/>
    <w:rsid w:val="000B1621"/>
    <w:rsid w:val="000B1DAE"/>
    <w:rsid w:val="000B1EE1"/>
    <w:rsid w:val="000B1FEB"/>
    <w:rsid w:val="000B2132"/>
    <w:rsid w:val="000B2305"/>
    <w:rsid w:val="000B27DD"/>
    <w:rsid w:val="000B2A7F"/>
    <w:rsid w:val="000B2E96"/>
    <w:rsid w:val="000B7672"/>
    <w:rsid w:val="000C090C"/>
    <w:rsid w:val="000C090E"/>
    <w:rsid w:val="000C3227"/>
    <w:rsid w:val="000C33BB"/>
    <w:rsid w:val="000C4C40"/>
    <w:rsid w:val="000C6355"/>
    <w:rsid w:val="000C65FC"/>
    <w:rsid w:val="000C6612"/>
    <w:rsid w:val="000C6EC5"/>
    <w:rsid w:val="000C76E5"/>
    <w:rsid w:val="000D0318"/>
    <w:rsid w:val="000D32AE"/>
    <w:rsid w:val="000D407F"/>
    <w:rsid w:val="000D4BDD"/>
    <w:rsid w:val="000D64FB"/>
    <w:rsid w:val="000D7DF9"/>
    <w:rsid w:val="000E02A6"/>
    <w:rsid w:val="000E0BF8"/>
    <w:rsid w:val="000E0CAF"/>
    <w:rsid w:val="000E1FCF"/>
    <w:rsid w:val="000E3802"/>
    <w:rsid w:val="000E3AF3"/>
    <w:rsid w:val="000E5FEF"/>
    <w:rsid w:val="000E653B"/>
    <w:rsid w:val="000F062F"/>
    <w:rsid w:val="000F087E"/>
    <w:rsid w:val="000F1A0E"/>
    <w:rsid w:val="000F1FAB"/>
    <w:rsid w:val="000F3AC7"/>
    <w:rsid w:val="000F40C5"/>
    <w:rsid w:val="000F43E5"/>
    <w:rsid w:val="000F4E60"/>
    <w:rsid w:val="000F534D"/>
    <w:rsid w:val="000F5796"/>
    <w:rsid w:val="000F5DB4"/>
    <w:rsid w:val="000F61A3"/>
    <w:rsid w:val="000F734F"/>
    <w:rsid w:val="000F77C0"/>
    <w:rsid w:val="001001A4"/>
    <w:rsid w:val="0010028F"/>
    <w:rsid w:val="00103520"/>
    <w:rsid w:val="00103CBE"/>
    <w:rsid w:val="001040C7"/>
    <w:rsid w:val="00105B6C"/>
    <w:rsid w:val="001061BA"/>
    <w:rsid w:val="00110879"/>
    <w:rsid w:val="00111BF5"/>
    <w:rsid w:val="001140B0"/>
    <w:rsid w:val="00114953"/>
    <w:rsid w:val="0011706A"/>
    <w:rsid w:val="00117A6F"/>
    <w:rsid w:val="0012050F"/>
    <w:rsid w:val="00120AB1"/>
    <w:rsid w:val="0012296D"/>
    <w:rsid w:val="00124415"/>
    <w:rsid w:val="001247E6"/>
    <w:rsid w:val="001252B5"/>
    <w:rsid w:val="00126833"/>
    <w:rsid w:val="00127795"/>
    <w:rsid w:val="00127834"/>
    <w:rsid w:val="0013048F"/>
    <w:rsid w:val="00130A63"/>
    <w:rsid w:val="00131EE4"/>
    <w:rsid w:val="0013763B"/>
    <w:rsid w:val="00137AFE"/>
    <w:rsid w:val="00141724"/>
    <w:rsid w:val="0014210C"/>
    <w:rsid w:val="001426A3"/>
    <w:rsid w:val="00142D78"/>
    <w:rsid w:val="00147A28"/>
    <w:rsid w:val="00147F14"/>
    <w:rsid w:val="00152A89"/>
    <w:rsid w:val="0015498E"/>
    <w:rsid w:val="00155281"/>
    <w:rsid w:val="00156268"/>
    <w:rsid w:val="00156459"/>
    <w:rsid w:val="00156890"/>
    <w:rsid w:val="001569C8"/>
    <w:rsid w:val="001573CB"/>
    <w:rsid w:val="00157669"/>
    <w:rsid w:val="001601A1"/>
    <w:rsid w:val="00161FAC"/>
    <w:rsid w:val="00162157"/>
    <w:rsid w:val="0016233C"/>
    <w:rsid w:val="001643DD"/>
    <w:rsid w:val="0016448D"/>
    <w:rsid w:val="00164689"/>
    <w:rsid w:val="00164C02"/>
    <w:rsid w:val="00164FAE"/>
    <w:rsid w:val="0016677A"/>
    <w:rsid w:val="001672E1"/>
    <w:rsid w:val="001678EA"/>
    <w:rsid w:val="00171009"/>
    <w:rsid w:val="001715ED"/>
    <w:rsid w:val="00172723"/>
    <w:rsid w:val="001727E9"/>
    <w:rsid w:val="00172EC0"/>
    <w:rsid w:val="00175ABF"/>
    <w:rsid w:val="001775AE"/>
    <w:rsid w:val="001779D5"/>
    <w:rsid w:val="0018044C"/>
    <w:rsid w:val="00182114"/>
    <w:rsid w:val="00182244"/>
    <w:rsid w:val="00182E80"/>
    <w:rsid w:val="0018337D"/>
    <w:rsid w:val="00183724"/>
    <w:rsid w:val="00184F15"/>
    <w:rsid w:val="00186BF1"/>
    <w:rsid w:val="001872E2"/>
    <w:rsid w:val="00190232"/>
    <w:rsid w:val="00190C23"/>
    <w:rsid w:val="00191915"/>
    <w:rsid w:val="001937AB"/>
    <w:rsid w:val="001938F4"/>
    <w:rsid w:val="00193F4A"/>
    <w:rsid w:val="00193FDB"/>
    <w:rsid w:val="0019446F"/>
    <w:rsid w:val="001975B4"/>
    <w:rsid w:val="001A055B"/>
    <w:rsid w:val="001A071D"/>
    <w:rsid w:val="001A0AC6"/>
    <w:rsid w:val="001A0C1A"/>
    <w:rsid w:val="001A3D76"/>
    <w:rsid w:val="001A6C40"/>
    <w:rsid w:val="001A71FF"/>
    <w:rsid w:val="001A7938"/>
    <w:rsid w:val="001A7B33"/>
    <w:rsid w:val="001A7C77"/>
    <w:rsid w:val="001A7EBE"/>
    <w:rsid w:val="001A7F6F"/>
    <w:rsid w:val="001B0742"/>
    <w:rsid w:val="001B325D"/>
    <w:rsid w:val="001B3377"/>
    <w:rsid w:val="001B3B21"/>
    <w:rsid w:val="001B3E86"/>
    <w:rsid w:val="001B53FF"/>
    <w:rsid w:val="001B55F2"/>
    <w:rsid w:val="001B580D"/>
    <w:rsid w:val="001B5DD1"/>
    <w:rsid w:val="001B663B"/>
    <w:rsid w:val="001B6915"/>
    <w:rsid w:val="001B6B5A"/>
    <w:rsid w:val="001B6E10"/>
    <w:rsid w:val="001B7AF8"/>
    <w:rsid w:val="001C04D6"/>
    <w:rsid w:val="001C1E43"/>
    <w:rsid w:val="001C3209"/>
    <w:rsid w:val="001C3BA0"/>
    <w:rsid w:val="001C3F41"/>
    <w:rsid w:val="001C4234"/>
    <w:rsid w:val="001C50BA"/>
    <w:rsid w:val="001C517E"/>
    <w:rsid w:val="001C6112"/>
    <w:rsid w:val="001C690D"/>
    <w:rsid w:val="001C7736"/>
    <w:rsid w:val="001D0092"/>
    <w:rsid w:val="001D263E"/>
    <w:rsid w:val="001D2B42"/>
    <w:rsid w:val="001D339E"/>
    <w:rsid w:val="001D3977"/>
    <w:rsid w:val="001D416E"/>
    <w:rsid w:val="001D43B6"/>
    <w:rsid w:val="001D4D40"/>
    <w:rsid w:val="001D514F"/>
    <w:rsid w:val="001D58C1"/>
    <w:rsid w:val="001D7161"/>
    <w:rsid w:val="001D7934"/>
    <w:rsid w:val="001E3C51"/>
    <w:rsid w:val="001E3C94"/>
    <w:rsid w:val="001E5711"/>
    <w:rsid w:val="001E5D18"/>
    <w:rsid w:val="001E6110"/>
    <w:rsid w:val="001E69AF"/>
    <w:rsid w:val="001F1C0D"/>
    <w:rsid w:val="001F1C88"/>
    <w:rsid w:val="001F2020"/>
    <w:rsid w:val="001F2640"/>
    <w:rsid w:val="001F49B9"/>
    <w:rsid w:val="001F531B"/>
    <w:rsid w:val="001F543D"/>
    <w:rsid w:val="001F609A"/>
    <w:rsid w:val="001F69D5"/>
    <w:rsid w:val="001F7579"/>
    <w:rsid w:val="001F7931"/>
    <w:rsid w:val="001F7EA1"/>
    <w:rsid w:val="00204083"/>
    <w:rsid w:val="00205913"/>
    <w:rsid w:val="00205B5A"/>
    <w:rsid w:val="00206549"/>
    <w:rsid w:val="002076F3"/>
    <w:rsid w:val="002110D3"/>
    <w:rsid w:val="00211333"/>
    <w:rsid w:val="00211CFB"/>
    <w:rsid w:val="00214079"/>
    <w:rsid w:val="0021458A"/>
    <w:rsid w:val="002151EB"/>
    <w:rsid w:val="002161C7"/>
    <w:rsid w:val="0021778D"/>
    <w:rsid w:val="002178CE"/>
    <w:rsid w:val="00217A2C"/>
    <w:rsid w:val="00220CB4"/>
    <w:rsid w:val="002214DE"/>
    <w:rsid w:val="002226FF"/>
    <w:rsid w:val="00224388"/>
    <w:rsid w:val="00224575"/>
    <w:rsid w:val="0022476D"/>
    <w:rsid w:val="0022485B"/>
    <w:rsid w:val="002278BC"/>
    <w:rsid w:val="00230593"/>
    <w:rsid w:val="00230C6E"/>
    <w:rsid w:val="0023160B"/>
    <w:rsid w:val="00231894"/>
    <w:rsid w:val="00231D1D"/>
    <w:rsid w:val="002328F7"/>
    <w:rsid w:val="00232E40"/>
    <w:rsid w:val="00233127"/>
    <w:rsid w:val="0023342A"/>
    <w:rsid w:val="00233D4F"/>
    <w:rsid w:val="00234D68"/>
    <w:rsid w:val="00235041"/>
    <w:rsid w:val="002355B7"/>
    <w:rsid w:val="00235F33"/>
    <w:rsid w:val="0023605E"/>
    <w:rsid w:val="0023675D"/>
    <w:rsid w:val="0023781B"/>
    <w:rsid w:val="0023791E"/>
    <w:rsid w:val="00240A35"/>
    <w:rsid w:val="00241972"/>
    <w:rsid w:val="00242E64"/>
    <w:rsid w:val="00243DCC"/>
    <w:rsid w:val="00244912"/>
    <w:rsid w:val="00245AE5"/>
    <w:rsid w:val="00250E80"/>
    <w:rsid w:val="00255BC2"/>
    <w:rsid w:val="002565FC"/>
    <w:rsid w:val="00256718"/>
    <w:rsid w:val="00260870"/>
    <w:rsid w:val="002624AE"/>
    <w:rsid w:val="00262948"/>
    <w:rsid w:val="0026360A"/>
    <w:rsid w:val="00263DC6"/>
    <w:rsid w:val="00263DFD"/>
    <w:rsid w:val="0026502B"/>
    <w:rsid w:val="00265339"/>
    <w:rsid w:val="002655C0"/>
    <w:rsid w:val="00265B17"/>
    <w:rsid w:val="00265D7C"/>
    <w:rsid w:val="00267248"/>
    <w:rsid w:val="00267497"/>
    <w:rsid w:val="0026778A"/>
    <w:rsid w:val="00267D07"/>
    <w:rsid w:val="00267F89"/>
    <w:rsid w:val="00270828"/>
    <w:rsid w:val="002710FB"/>
    <w:rsid w:val="00271311"/>
    <w:rsid w:val="002729DC"/>
    <w:rsid w:val="002734EB"/>
    <w:rsid w:val="002740BA"/>
    <w:rsid w:val="002769B9"/>
    <w:rsid w:val="00277526"/>
    <w:rsid w:val="00281BB2"/>
    <w:rsid w:val="00282956"/>
    <w:rsid w:val="00284C4C"/>
    <w:rsid w:val="0028531B"/>
    <w:rsid w:val="00286CAD"/>
    <w:rsid w:val="00287714"/>
    <w:rsid w:val="0029098C"/>
    <w:rsid w:val="002918B7"/>
    <w:rsid w:val="00294A97"/>
    <w:rsid w:val="00295DA0"/>
    <w:rsid w:val="00297178"/>
    <w:rsid w:val="002A1379"/>
    <w:rsid w:val="002A22A1"/>
    <w:rsid w:val="002A244F"/>
    <w:rsid w:val="002A4548"/>
    <w:rsid w:val="002A4F68"/>
    <w:rsid w:val="002A51CC"/>
    <w:rsid w:val="002A52AF"/>
    <w:rsid w:val="002A5476"/>
    <w:rsid w:val="002A5527"/>
    <w:rsid w:val="002A570B"/>
    <w:rsid w:val="002A5E27"/>
    <w:rsid w:val="002A6E1F"/>
    <w:rsid w:val="002A6FF8"/>
    <w:rsid w:val="002A7453"/>
    <w:rsid w:val="002B0479"/>
    <w:rsid w:val="002B1262"/>
    <w:rsid w:val="002B1808"/>
    <w:rsid w:val="002B2453"/>
    <w:rsid w:val="002B43A8"/>
    <w:rsid w:val="002B527C"/>
    <w:rsid w:val="002B5768"/>
    <w:rsid w:val="002B5959"/>
    <w:rsid w:val="002B6597"/>
    <w:rsid w:val="002B6D42"/>
    <w:rsid w:val="002C11DE"/>
    <w:rsid w:val="002C34F1"/>
    <w:rsid w:val="002C5B7E"/>
    <w:rsid w:val="002C6007"/>
    <w:rsid w:val="002C69A4"/>
    <w:rsid w:val="002D1FF0"/>
    <w:rsid w:val="002D22AF"/>
    <w:rsid w:val="002D2B4D"/>
    <w:rsid w:val="002D3577"/>
    <w:rsid w:val="002D47D3"/>
    <w:rsid w:val="002D6B0C"/>
    <w:rsid w:val="002E110D"/>
    <w:rsid w:val="002E224B"/>
    <w:rsid w:val="002E265A"/>
    <w:rsid w:val="002E474C"/>
    <w:rsid w:val="002E4FA0"/>
    <w:rsid w:val="002F002C"/>
    <w:rsid w:val="002F076C"/>
    <w:rsid w:val="002F0CA8"/>
    <w:rsid w:val="002F1421"/>
    <w:rsid w:val="002F22AB"/>
    <w:rsid w:val="002F2A50"/>
    <w:rsid w:val="002F34FC"/>
    <w:rsid w:val="002F46DC"/>
    <w:rsid w:val="002F5092"/>
    <w:rsid w:val="002F6094"/>
    <w:rsid w:val="002F681C"/>
    <w:rsid w:val="002F69A7"/>
    <w:rsid w:val="002F7AB6"/>
    <w:rsid w:val="002F7C62"/>
    <w:rsid w:val="00301980"/>
    <w:rsid w:val="003038A4"/>
    <w:rsid w:val="003057D8"/>
    <w:rsid w:val="00306477"/>
    <w:rsid w:val="0030664E"/>
    <w:rsid w:val="003068FA"/>
    <w:rsid w:val="003115D3"/>
    <w:rsid w:val="00311C8B"/>
    <w:rsid w:val="00313066"/>
    <w:rsid w:val="0031344F"/>
    <w:rsid w:val="00313934"/>
    <w:rsid w:val="00315400"/>
    <w:rsid w:val="003160CF"/>
    <w:rsid w:val="00321FFC"/>
    <w:rsid w:val="003300DC"/>
    <w:rsid w:val="003306A4"/>
    <w:rsid w:val="00330EC9"/>
    <w:rsid w:val="003331A6"/>
    <w:rsid w:val="00333913"/>
    <w:rsid w:val="003358FB"/>
    <w:rsid w:val="003362F9"/>
    <w:rsid w:val="00341A42"/>
    <w:rsid w:val="003439F9"/>
    <w:rsid w:val="00343FE2"/>
    <w:rsid w:val="00344342"/>
    <w:rsid w:val="003460A9"/>
    <w:rsid w:val="003461C6"/>
    <w:rsid w:val="00346285"/>
    <w:rsid w:val="0034710A"/>
    <w:rsid w:val="00352C85"/>
    <w:rsid w:val="00353808"/>
    <w:rsid w:val="00357330"/>
    <w:rsid w:val="00360C3A"/>
    <w:rsid w:val="0036135F"/>
    <w:rsid w:val="00361767"/>
    <w:rsid w:val="00361BC3"/>
    <w:rsid w:val="00361CCF"/>
    <w:rsid w:val="00362768"/>
    <w:rsid w:val="003636BE"/>
    <w:rsid w:val="00363D53"/>
    <w:rsid w:val="00364380"/>
    <w:rsid w:val="003647C9"/>
    <w:rsid w:val="003649E5"/>
    <w:rsid w:val="00364C74"/>
    <w:rsid w:val="00365506"/>
    <w:rsid w:val="00365E1F"/>
    <w:rsid w:val="003662C8"/>
    <w:rsid w:val="0036638B"/>
    <w:rsid w:val="00366739"/>
    <w:rsid w:val="00367396"/>
    <w:rsid w:val="003676DB"/>
    <w:rsid w:val="003704D2"/>
    <w:rsid w:val="003707DC"/>
    <w:rsid w:val="003710A2"/>
    <w:rsid w:val="00372033"/>
    <w:rsid w:val="003726A9"/>
    <w:rsid w:val="00372ACF"/>
    <w:rsid w:val="00373578"/>
    <w:rsid w:val="003740AA"/>
    <w:rsid w:val="00375E7D"/>
    <w:rsid w:val="00376043"/>
    <w:rsid w:val="00377468"/>
    <w:rsid w:val="00377CD2"/>
    <w:rsid w:val="003811CA"/>
    <w:rsid w:val="00381951"/>
    <w:rsid w:val="00385D90"/>
    <w:rsid w:val="00386101"/>
    <w:rsid w:val="00386AF8"/>
    <w:rsid w:val="003870D7"/>
    <w:rsid w:val="0039047F"/>
    <w:rsid w:val="003917E4"/>
    <w:rsid w:val="00391DF2"/>
    <w:rsid w:val="003936C1"/>
    <w:rsid w:val="00393A76"/>
    <w:rsid w:val="00394692"/>
    <w:rsid w:val="00396728"/>
    <w:rsid w:val="00397B77"/>
    <w:rsid w:val="003A1490"/>
    <w:rsid w:val="003A1FAF"/>
    <w:rsid w:val="003A27B8"/>
    <w:rsid w:val="003A3001"/>
    <w:rsid w:val="003A416C"/>
    <w:rsid w:val="003A5CBA"/>
    <w:rsid w:val="003A6765"/>
    <w:rsid w:val="003A7A11"/>
    <w:rsid w:val="003B1BD5"/>
    <w:rsid w:val="003B27CB"/>
    <w:rsid w:val="003B543E"/>
    <w:rsid w:val="003B631D"/>
    <w:rsid w:val="003C13F3"/>
    <w:rsid w:val="003C3813"/>
    <w:rsid w:val="003C424C"/>
    <w:rsid w:val="003C42D7"/>
    <w:rsid w:val="003C56D7"/>
    <w:rsid w:val="003C5A38"/>
    <w:rsid w:val="003C6573"/>
    <w:rsid w:val="003D0305"/>
    <w:rsid w:val="003D123B"/>
    <w:rsid w:val="003D12B6"/>
    <w:rsid w:val="003D19E0"/>
    <w:rsid w:val="003D2B1D"/>
    <w:rsid w:val="003D2CF0"/>
    <w:rsid w:val="003D4E6E"/>
    <w:rsid w:val="003D545B"/>
    <w:rsid w:val="003D6CBD"/>
    <w:rsid w:val="003D757D"/>
    <w:rsid w:val="003E0414"/>
    <w:rsid w:val="003E05DE"/>
    <w:rsid w:val="003E09B6"/>
    <w:rsid w:val="003E1971"/>
    <w:rsid w:val="003E27E3"/>
    <w:rsid w:val="003E2969"/>
    <w:rsid w:val="003E35BB"/>
    <w:rsid w:val="003E3DE9"/>
    <w:rsid w:val="003E421E"/>
    <w:rsid w:val="003E4BE0"/>
    <w:rsid w:val="003E54DE"/>
    <w:rsid w:val="003E6055"/>
    <w:rsid w:val="003E668E"/>
    <w:rsid w:val="003E69E2"/>
    <w:rsid w:val="003E6E60"/>
    <w:rsid w:val="003F147F"/>
    <w:rsid w:val="003F196B"/>
    <w:rsid w:val="003F2A0A"/>
    <w:rsid w:val="003F3BD8"/>
    <w:rsid w:val="003F44B3"/>
    <w:rsid w:val="003F4BBC"/>
    <w:rsid w:val="003F4DC2"/>
    <w:rsid w:val="003F649C"/>
    <w:rsid w:val="003F64D3"/>
    <w:rsid w:val="004000EF"/>
    <w:rsid w:val="0040136E"/>
    <w:rsid w:val="0040168B"/>
    <w:rsid w:val="00401E96"/>
    <w:rsid w:val="00402232"/>
    <w:rsid w:val="00402432"/>
    <w:rsid w:val="00402561"/>
    <w:rsid w:val="00403385"/>
    <w:rsid w:val="00403DB8"/>
    <w:rsid w:val="00404525"/>
    <w:rsid w:val="00405C1F"/>
    <w:rsid w:val="00405D8D"/>
    <w:rsid w:val="004075EE"/>
    <w:rsid w:val="004138BB"/>
    <w:rsid w:val="00414CDA"/>
    <w:rsid w:val="004156CB"/>
    <w:rsid w:val="00416547"/>
    <w:rsid w:val="00416FCB"/>
    <w:rsid w:val="004179C7"/>
    <w:rsid w:val="00420098"/>
    <w:rsid w:val="00420139"/>
    <w:rsid w:val="00421F60"/>
    <w:rsid w:val="00421FEC"/>
    <w:rsid w:val="0042253D"/>
    <w:rsid w:val="004234E9"/>
    <w:rsid w:val="004237DF"/>
    <w:rsid w:val="0042388E"/>
    <w:rsid w:val="00423DB3"/>
    <w:rsid w:val="00423F67"/>
    <w:rsid w:val="004244C1"/>
    <w:rsid w:val="004249C1"/>
    <w:rsid w:val="0042604F"/>
    <w:rsid w:val="004264C3"/>
    <w:rsid w:val="004266C6"/>
    <w:rsid w:val="00431DE2"/>
    <w:rsid w:val="00433D26"/>
    <w:rsid w:val="0043436F"/>
    <w:rsid w:val="00434A9B"/>
    <w:rsid w:val="00434B79"/>
    <w:rsid w:val="004359F5"/>
    <w:rsid w:val="00435CAE"/>
    <w:rsid w:val="004361C6"/>
    <w:rsid w:val="004362E2"/>
    <w:rsid w:val="004374BD"/>
    <w:rsid w:val="00441260"/>
    <w:rsid w:val="00443652"/>
    <w:rsid w:val="00444028"/>
    <w:rsid w:val="0044721F"/>
    <w:rsid w:val="00450BC3"/>
    <w:rsid w:val="00452481"/>
    <w:rsid w:val="00452998"/>
    <w:rsid w:val="004529EE"/>
    <w:rsid w:val="0045311B"/>
    <w:rsid w:val="00454DA3"/>
    <w:rsid w:val="0045669E"/>
    <w:rsid w:val="004600E9"/>
    <w:rsid w:val="00460D27"/>
    <w:rsid w:val="00462C11"/>
    <w:rsid w:val="004642B2"/>
    <w:rsid w:val="00464686"/>
    <w:rsid w:val="00466FE2"/>
    <w:rsid w:val="00470161"/>
    <w:rsid w:val="00470D13"/>
    <w:rsid w:val="00470E0E"/>
    <w:rsid w:val="004717FF"/>
    <w:rsid w:val="00471F43"/>
    <w:rsid w:val="00471FB1"/>
    <w:rsid w:val="004743BE"/>
    <w:rsid w:val="00476369"/>
    <w:rsid w:val="004765CD"/>
    <w:rsid w:val="00476B7A"/>
    <w:rsid w:val="00477527"/>
    <w:rsid w:val="00481059"/>
    <w:rsid w:val="0048186B"/>
    <w:rsid w:val="00481ECE"/>
    <w:rsid w:val="00481FB1"/>
    <w:rsid w:val="0048217F"/>
    <w:rsid w:val="00482AAD"/>
    <w:rsid w:val="0048422A"/>
    <w:rsid w:val="0048558E"/>
    <w:rsid w:val="0048614A"/>
    <w:rsid w:val="00490724"/>
    <w:rsid w:val="00491B8A"/>
    <w:rsid w:val="004931C8"/>
    <w:rsid w:val="004932A0"/>
    <w:rsid w:val="00493A5E"/>
    <w:rsid w:val="00495CA5"/>
    <w:rsid w:val="00495F7E"/>
    <w:rsid w:val="00497028"/>
    <w:rsid w:val="004A0662"/>
    <w:rsid w:val="004A12F8"/>
    <w:rsid w:val="004A14C0"/>
    <w:rsid w:val="004A1A85"/>
    <w:rsid w:val="004A2524"/>
    <w:rsid w:val="004A4EA5"/>
    <w:rsid w:val="004A5AA1"/>
    <w:rsid w:val="004A5F38"/>
    <w:rsid w:val="004A6680"/>
    <w:rsid w:val="004B418B"/>
    <w:rsid w:val="004B505A"/>
    <w:rsid w:val="004B5679"/>
    <w:rsid w:val="004B5913"/>
    <w:rsid w:val="004B67E1"/>
    <w:rsid w:val="004C080E"/>
    <w:rsid w:val="004C178A"/>
    <w:rsid w:val="004C1EED"/>
    <w:rsid w:val="004C2681"/>
    <w:rsid w:val="004C2D6E"/>
    <w:rsid w:val="004C38FA"/>
    <w:rsid w:val="004C4EFD"/>
    <w:rsid w:val="004C72DB"/>
    <w:rsid w:val="004C7A14"/>
    <w:rsid w:val="004D12F5"/>
    <w:rsid w:val="004D1AEF"/>
    <w:rsid w:val="004D2A8D"/>
    <w:rsid w:val="004D4156"/>
    <w:rsid w:val="004D4350"/>
    <w:rsid w:val="004D4A70"/>
    <w:rsid w:val="004D4F75"/>
    <w:rsid w:val="004D5140"/>
    <w:rsid w:val="004D5BCB"/>
    <w:rsid w:val="004D6153"/>
    <w:rsid w:val="004D7BB6"/>
    <w:rsid w:val="004E011D"/>
    <w:rsid w:val="004E1E30"/>
    <w:rsid w:val="004E1FF1"/>
    <w:rsid w:val="004E35CF"/>
    <w:rsid w:val="004E3B58"/>
    <w:rsid w:val="004E5F40"/>
    <w:rsid w:val="004E60C2"/>
    <w:rsid w:val="004E60C7"/>
    <w:rsid w:val="004E643E"/>
    <w:rsid w:val="004E65E1"/>
    <w:rsid w:val="004E6E01"/>
    <w:rsid w:val="004E7270"/>
    <w:rsid w:val="004F0B45"/>
    <w:rsid w:val="004F1113"/>
    <w:rsid w:val="004F1A0B"/>
    <w:rsid w:val="004F1EC4"/>
    <w:rsid w:val="004F2728"/>
    <w:rsid w:val="004F2D28"/>
    <w:rsid w:val="004F3B66"/>
    <w:rsid w:val="004F4E7B"/>
    <w:rsid w:val="004F53AD"/>
    <w:rsid w:val="004F6473"/>
    <w:rsid w:val="00500DBD"/>
    <w:rsid w:val="00505516"/>
    <w:rsid w:val="00507057"/>
    <w:rsid w:val="00510C27"/>
    <w:rsid w:val="005116E5"/>
    <w:rsid w:val="00512801"/>
    <w:rsid w:val="0051367F"/>
    <w:rsid w:val="00514ABE"/>
    <w:rsid w:val="00514F8F"/>
    <w:rsid w:val="0051648B"/>
    <w:rsid w:val="00520211"/>
    <w:rsid w:val="00520696"/>
    <w:rsid w:val="005207A5"/>
    <w:rsid w:val="00520A06"/>
    <w:rsid w:val="00524489"/>
    <w:rsid w:val="00524DA2"/>
    <w:rsid w:val="00524EBF"/>
    <w:rsid w:val="0052515F"/>
    <w:rsid w:val="0052516D"/>
    <w:rsid w:val="00526256"/>
    <w:rsid w:val="00530A80"/>
    <w:rsid w:val="0053194E"/>
    <w:rsid w:val="00533BFA"/>
    <w:rsid w:val="00533DDC"/>
    <w:rsid w:val="00534AB5"/>
    <w:rsid w:val="00535091"/>
    <w:rsid w:val="005369FA"/>
    <w:rsid w:val="00537990"/>
    <w:rsid w:val="0054248A"/>
    <w:rsid w:val="00542B75"/>
    <w:rsid w:val="005434D5"/>
    <w:rsid w:val="0054526D"/>
    <w:rsid w:val="0054559E"/>
    <w:rsid w:val="005469F7"/>
    <w:rsid w:val="00546AEE"/>
    <w:rsid w:val="00547D39"/>
    <w:rsid w:val="005513D1"/>
    <w:rsid w:val="005517A3"/>
    <w:rsid w:val="00551ADA"/>
    <w:rsid w:val="00552470"/>
    <w:rsid w:val="005558D0"/>
    <w:rsid w:val="00557284"/>
    <w:rsid w:val="005632A7"/>
    <w:rsid w:val="00563478"/>
    <w:rsid w:val="00564927"/>
    <w:rsid w:val="00564AF2"/>
    <w:rsid w:val="00566B40"/>
    <w:rsid w:val="00571F81"/>
    <w:rsid w:val="005721CC"/>
    <w:rsid w:val="005722A0"/>
    <w:rsid w:val="00572391"/>
    <w:rsid w:val="00573134"/>
    <w:rsid w:val="0057369C"/>
    <w:rsid w:val="0057507F"/>
    <w:rsid w:val="005752E7"/>
    <w:rsid w:val="005753C7"/>
    <w:rsid w:val="00575D39"/>
    <w:rsid w:val="00576B6D"/>
    <w:rsid w:val="0058197C"/>
    <w:rsid w:val="005820D7"/>
    <w:rsid w:val="0058289A"/>
    <w:rsid w:val="00583983"/>
    <w:rsid w:val="00584414"/>
    <w:rsid w:val="005848B5"/>
    <w:rsid w:val="00584EF1"/>
    <w:rsid w:val="005850F1"/>
    <w:rsid w:val="00585542"/>
    <w:rsid w:val="005859B9"/>
    <w:rsid w:val="0058651F"/>
    <w:rsid w:val="00587F68"/>
    <w:rsid w:val="00593F0C"/>
    <w:rsid w:val="0059478D"/>
    <w:rsid w:val="00597404"/>
    <w:rsid w:val="005A0B90"/>
    <w:rsid w:val="005A204F"/>
    <w:rsid w:val="005A3EF5"/>
    <w:rsid w:val="005A45B0"/>
    <w:rsid w:val="005A5976"/>
    <w:rsid w:val="005A7960"/>
    <w:rsid w:val="005B3F5E"/>
    <w:rsid w:val="005B3FCA"/>
    <w:rsid w:val="005B42A8"/>
    <w:rsid w:val="005B7151"/>
    <w:rsid w:val="005C2FCC"/>
    <w:rsid w:val="005C4551"/>
    <w:rsid w:val="005C5EC0"/>
    <w:rsid w:val="005C6EBC"/>
    <w:rsid w:val="005D0E3F"/>
    <w:rsid w:val="005D1105"/>
    <w:rsid w:val="005D195F"/>
    <w:rsid w:val="005D49D1"/>
    <w:rsid w:val="005D5227"/>
    <w:rsid w:val="005D5620"/>
    <w:rsid w:val="005D5B90"/>
    <w:rsid w:val="005D5FDA"/>
    <w:rsid w:val="005D71A0"/>
    <w:rsid w:val="005E09F9"/>
    <w:rsid w:val="005E3969"/>
    <w:rsid w:val="005E503B"/>
    <w:rsid w:val="005E6180"/>
    <w:rsid w:val="005E66FA"/>
    <w:rsid w:val="005E68A9"/>
    <w:rsid w:val="005E6949"/>
    <w:rsid w:val="005F0C9B"/>
    <w:rsid w:val="005F153D"/>
    <w:rsid w:val="005F1BEF"/>
    <w:rsid w:val="005F25CE"/>
    <w:rsid w:val="005F34B5"/>
    <w:rsid w:val="005F4DAF"/>
    <w:rsid w:val="00600273"/>
    <w:rsid w:val="00600CF9"/>
    <w:rsid w:val="00600F16"/>
    <w:rsid w:val="006014C4"/>
    <w:rsid w:val="006029C2"/>
    <w:rsid w:val="00603186"/>
    <w:rsid w:val="00603823"/>
    <w:rsid w:val="00605951"/>
    <w:rsid w:val="00605AB0"/>
    <w:rsid w:val="00606411"/>
    <w:rsid w:val="00606EAA"/>
    <w:rsid w:val="00607E42"/>
    <w:rsid w:val="006101DD"/>
    <w:rsid w:val="0061061B"/>
    <w:rsid w:val="00610693"/>
    <w:rsid w:val="00611A1E"/>
    <w:rsid w:val="00611FE2"/>
    <w:rsid w:val="00612050"/>
    <w:rsid w:val="006138DC"/>
    <w:rsid w:val="00613DD5"/>
    <w:rsid w:val="00614F0E"/>
    <w:rsid w:val="0061659C"/>
    <w:rsid w:val="0061681B"/>
    <w:rsid w:val="00616B7E"/>
    <w:rsid w:val="006174B1"/>
    <w:rsid w:val="006212D2"/>
    <w:rsid w:val="0062178D"/>
    <w:rsid w:val="00621FAD"/>
    <w:rsid w:val="00622323"/>
    <w:rsid w:val="00622EDE"/>
    <w:rsid w:val="0062407F"/>
    <w:rsid w:val="00630D24"/>
    <w:rsid w:val="006312FC"/>
    <w:rsid w:val="006313C5"/>
    <w:rsid w:val="00631D10"/>
    <w:rsid w:val="006334B4"/>
    <w:rsid w:val="00634166"/>
    <w:rsid w:val="0063595C"/>
    <w:rsid w:val="00636674"/>
    <w:rsid w:val="006403DB"/>
    <w:rsid w:val="006414ED"/>
    <w:rsid w:val="00641B4B"/>
    <w:rsid w:val="00642F10"/>
    <w:rsid w:val="006457F6"/>
    <w:rsid w:val="0064671A"/>
    <w:rsid w:val="00646AA6"/>
    <w:rsid w:val="00652690"/>
    <w:rsid w:val="00652E41"/>
    <w:rsid w:val="00655E9D"/>
    <w:rsid w:val="00657791"/>
    <w:rsid w:val="006613F3"/>
    <w:rsid w:val="00662E54"/>
    <w:rsid w:val="00662EB4"/>
    <w:rsid w:val="006636EA"/>
    <w:rsid w:val="00664D0B"/>
    <w:rsid w:val="0066585F"/>
    <w:rsid w:val="006675BE"/>
    <w:rsid w:val="00667C1D"/>
    <w:rsid w:val="00672AD2"/>
    <w:rsid w:val="00673E02"/>
    <w:rsid w:val="00673EE2"/>
    <w:rsid w:val="00675235"/>
    <w:rsid w:val="0067591C"/>
    <w:rsid w:val="00676345"/>
    <w:rsid w:val="006768B2"/>
    <w:rsid w:val="00677379"/>
    <w:rsid w:val="00677C7B"/>
    <w:rsid w:val="006809EC"/>
    <w:rsid w:val="00680ECC"/>
    <w:rsid w:val="00682977"/>
    <w:rsid w:val="0068392A"/>
    <w:rsid w:val="00683F6C"/>
    <w:rsid w:val="00684C95"/>
    <w:rsid w:val="006858CA"/>
    <w:rsid w:val="00685BF0"/>
    <w:rsid w:val="00685D6F"/>
    <w:rsid w:val="0068688F"/>
    <w:rsid w:val="00686CCB"/>
    <w:rsid w:val="0068789D"/>
    <w:rsid w:val="0069027A"/>
    <w:rsid w:val="00690400"/>
    <w:rsid w:val="00690693"/>
    <w:rsid w:val="00690C98"/>
    <w:rsid w:val="006918D0"/>
    <w:rsid w:val="006939FC"/>
    <w:rsid w:val="006949E2"/>
    <w:rsid w:val="0069570B"/>
    <w:rsid w:val="0069687E"/>
    <w:rsid w:val="006A0B12"/>
    <w:rsid w:val="006A0F4F"/>
    <w:rsid w:val="006A1582"/>
    <w:rsid w:val="006A2EEC"/>
    <w:rsid w:val="006A3F34"/>
    <w:rsid w:val="006A3F4D"/>
    <w:rsid w:val="006A46AF"/>
    <w:rsid w:val="006A53FC"/>
    <w:rsid w:val="006A73DB"/>
    <w:rsid w:val="006A7F29"/>
    <w:rsid w:val="006B03B4"/>
    <w:rsid w:val="006B1ABB"/>
    <w:rsid w:val="006B307E"/>
    <w:rsid w:val="006B394F"/>
    <w:rsid w:val="006B63FE"/>
    <w:rsid w:val="006B6CFF"/>
    <w:rsid w:val="006B74B1"/>
    <w:rsid w:val="006B7AC2"/>
    <w:rsid w:val="006C0EE5"/>
    <w:rsid w:val="006C130D"/>
    <w:rsid w:val="006C1BFD"/>
    <w:rsid w:val="006C3643"/>
    <w:rsid w:val="006C66C1"/>
    <w:rsid w:val="006C6BAB"/>
    <w:rsid w:val="006C7974"/>
    <w:rsid w:val="006D0066"/>
    <w:rsid w:val="006D0AC0"/>
    <w:rsid w:val="006D165D"/>
    <w:rsid w:val="006D1860"/>
    <w:rsid w:val="006D1C9E"/>
    <w:rsid w:val="006D24F0"/>
    <w:rsid w:val="006D2B49"/>
    <w:rsid w:val="006D2F08"/>
    <w:rsid w:val="006D347B"/>
    <w:rsid w:val="006D5662"/>
    <w:rsid w:val="006D59A1"/>
    <w:rsid w:val="006D5B81"/>
    <w:rsid w:val="006D630F"/>
    <w:rsid w:val="006E0127"/>
    <w:rsid w:val="006E17CE"/>
    <w:rsid w:val="006E1913"/>
    <w:rsid w:val="006E1A17"/>
    <w:rsid w:val="006E1B22"/>
    <w:rsid w:val="006E2158"/>
    <w:rsid w:val="006E250B"/>
    <w:rsid w:val="006E3CAC"/>
    <w:rsid w:val="006E46F9"/>
    <w:rsid w:val="006E5073"/>
    <w:rsid w:val="006E5513"/>
    <w:rsid w:val="006E698F"/>
    <w:rsid w:val="006E7126"/>
    <w:rsid w:val="006F08D8"/>
    <w:rsid w:val="006F09E6"/>
    <w:rsid w:val="006F1351"/>
    <w:rsid w:val="006F1F7E"/>
    <w:rsid w:val="006F41AB"/>
    <w:rsid w:val="006F5D65"/>
    <w:rsid w:val="006F5D9B"/>
    <w:rsid w:val="006F672B"/>
    <w:rsid w:val="006F6B58"/>
    <w:rsid w:val="00700D0C"/>
    <w:rsid w:val="00703AE9"/>
    <w:rsid w:val="00704F47"/>
    <w:rsid w:val="007052BD"/>
    <w:rsid w:val="0070608E"/>
    <w:rsid w:val="00706F1D"/>
    <w:rsid w:val="00707063"/>
    <w:rsid w:val="00710AFC"/>
    <w:rsid w:val="00713C86"/>
    <w:rsid w:val="007144E1"/>
    <w:rsid w:val="00716E3C"/>
    <w:rsid w:val="00717041"/>
    <w:rsid w:val="00720AFC"/>
    <w:rsid w:val="00720C27"/>
    <w:rsid w:val="00720E6B"/>
    <w:rsid w:val="00721957"/>
    <w:rsid w:val="00721B55"/>
    <w:rsid w:val="00723200"/>
    <w:rsid w:val="007246C0"/>
    <w:rsid w:val="00724795"/>
    <w:rsid w:val="00724B57"/>
    <w:rsid w:val="00724C14"/>
    <w:rsid w:val="00724D00"/>
    <w:rsid w:val="00725CF3"/>
    <w:rsid w:val="00726D82"/>
    <w:rsid w:val="00727522"/>
    <w:rsid w:val="00730541"/>
    <w:rsid w:val="007307ED"/>
    <w:rsid w:val="00731460"/>
    <w:rsid w:val="00733228"/>
    <w:rsid w:val="00733C9C"/>
    <w:rsid w:val="007342BA"/>
    <w:rsid w:val="00735155"/>
    <w:rsid w:val="0073641D"/>
    <w:rsid w:val="00736AD6"/>
    <w:rsid w:val="00737A45"/>
    <w:rsid w:val="00737F71"/>
    <w:rsid w:val="00741610"/>
    <w:rsid w:val="00741BBE"/>
    <w:rsid w:val="007431E9"/>
    <w:rsid w:val="00743D72"/>
    <w:rsid w:val="00743E2C"/>
    <w:rsid w:val="00744B8B"/>
    <w:rsid w:val="007468FF"/>
    <w:rsid w:val="00746B2C"/>
    <w:rsid w:val="00746D94"/>
    <w:rsid w:val="007472AB"/>
    <w:rsid w:val="0075056F"/>
    <w:rsid w:val="00750DCD"/>
    <w:rsid w:val="00751766"/>
    <w:rsid w:val="00753736"/>
    <w:rsid w:val="00753A44"/>
    <w:rsid w:val="00754327"/>
    <w:rsid w:val="00754681"/>
    <w:rsid w:val="00755CF3"/>
    <w:rsid w:val="00755EFB"/>
    <w:rsid w:val="0075660D"/>
    <w:rsid w:val="00756709"/>
    <w:rsid w:val="00757A40"/>
    <w:rsid w:val="0076038A"/>
    <w:rsid w:val="00762106"/>
    <w:rsid w:val="007626BD"/>
    <w:rsid w:val="007644A6"/>
    <w:rsid w:val="00764521"/>
    <w:rsid w:val="007664F7"/>
    <w:rsid w:val="00766B4B"/>
    <w:rsid w:val="007676A3"/>
    <w:rsid w:val="0077018A"/>
    <w:rsid w:val="0077035C"/>
    <w:rsid w:val="00772372"/>
    <w:rsid w:val="00772475"/>
    <w:rsid w:val="00772977"/>
    <w:rsid w:val="0077314B"/>
    <w:rsid w:val="0077317B"/>
    <w:rsid w:val="00773662"/>
    <w:rsid w:val="00774536"/>
    <w:rsid w:val="0077458B"/>
    <w:rsid w:val="00774662"/>
    <w:rsid w:val="007765BA"/>
    <w:rsid w:val="0077712E"/>
    <w:rsid w:val="007772F2"/>
    <w:rsid w:val="0078042F"/>
    <w:rsid w:val="007811AA"/>
    <w:rsid w:val="00782C81"/>
    <w:rsid w:val="007831F4"/>
    <w:rsid w:val="00783C46"/>
    <w:rsid w:val="00784173"/>
    <w:rsid w:val="00785BBF"/>
    <w:rsid w:val="007872D5"/>
    <w:rsid w:val="007872EB"/>
    <w:rsid w:val="007873C5"/>
    <w:rsid w:val="007877CB"/>
    <w:rsid w:val="00787952"/>
    <w:rsid w:val="007909FD"/>
    <w:rsid w:val="00790CEE"/>
    <w:rsid w:val="00791E64"/>
    <w:rsid w:val="007926A2"/>
    <w:rsid w:val="0079292F"/>
    <w:rsid w:val="00792CF4"/>
    <w:rsid w:val="0079481E"/>
    <w:rsid w:val="00795408"/>
    <w:rsid w:val="00795AB4"/>
    <w:rsid w:val="00795BEC"/>
    <w:rsid w:val="007A0CC8"/>
    <w:rsid w:val="007A1319"/>
    <w:rsid w:val="007A1BDE"/>
    <w:rsid w:val="007A2C4F"/>
    <w:rsid w:val="007A3812"/>
    <w:rsid w:val="007A5095"/>
    <w:rsid w:val="007A6FDC"/>
    <w:rsid w:val="007A7EA2"/>
    <w:rsid w:val="007B058A"/>
    <w:rsid w:val="007B0697"/>
    <w:rsid w:val="007B0823"/>
    <w:rsid w:val="007B0E03"/>
    <w:rsid w:val="007B0FA9"/>
    <w:rsid w:val="007B1B65"/>
    <w:rsid w:val="007B1EBF"/>
    <w:rsid w:val="007B2667"/>
    <w:rsid w:val="007B28CC"/>
    <w:rsid w:val="007B2C73"/>
    <w:rsid w:val="007B3DC0"/>
    <w:rsid w:val="007B6864"/>
    <w:rsid w:val="007C0FC3"/>
    <w:rsid w:val="007C10B8"/>
    <w:rsid w:val="007C11EE"/>
    <w:rsid w:val="007C12D4"/>
    <w:rsid w:val="007C2C54"/>
    <w:rsid w:val="007C5758"/>
    <w:rsid w:val="007C693F"/>
    <w:rsid w:val="007D0206"/>
    <w:rsid w:val="007D42C9"/>
    <w:rsid w:val="007D4301"/>
    <w:rsid w:val="007D51EC"/>
    <w:rsid w:val="007E172C"/>
    <w:rsid w:val="007E3448"/>
    <w:rsid w:val="007E4598"/>
    <w:rsid w:val="007E7453"/>
    <w:rsid w:val="007F0DF2"/>
    <w:rsid w:val="007F1378"/>
    <w:rsid w:val="007F2026"/>
    <w:rsid w:val="007F2878"/>
    <w:rsid w:val="007F4023"/>
    <w:rsid w:val="007F45A1"/>
    <w:rsid w:val="0080018A"/>
    <w:rsid w:val="00801CD2"/>
    <w:rsid w:val="00803581"/>
    <w:rsid w:val="00804077"/>
    <w:rsid w:val="008046A2"/>
    <w:rsid w:val="008064CC"/>
    <w:rsid w:val="0080753B"/>
    <w:rsid w:val="00807AE9"/>
    <w:rsid w:val="008114BF"/>
    <w:rsid w:val="0081206E"/>
    <w:rsid w:val="0081254B"/>
    <w:rsid w:val="00815513"/>
    <w:rsid w:val="00816CF5"/>
    <w:rsid w:val="00820A01"/>
    <w:rsid w:val="00820D46"/>
    <w:rsid w:val="008212BF"/>
    <w:rsid w:val="00822E50"/>
    <w:rsid w:val="00823339"/>
    <w:rsid w:val="0082419B"/>
    <w:rsid w:val="008242AB"/>
    <w:rsid w:val="00826F42"/>
    <w:rsid w:val="00827489"/>
    <w:rsid w:val="0083027D"/>
    <w:rsid w:val="008304D6"/>
    <w:rsid w:val="008319EA"/>
    <w:rsid w:val="00831F7D"/>
    <w:rsid w:val="00833774"/>
    <w:rsid w:val="008343A6"/>
    <w:rsid w:val="00835C55"/>
    <w:rsid w:val="008373FB"/>
    <w:rsid w:val="00837EBA"/>
    <w:rsid w:val="008400B0"/>
    <w:rsid w:val="00840332"/>
    <w:rsid w:val="008433C9"/>
    <w:rsid w:val="00851CF7"/>
    <w:rsid w:val="008520A7"/>
    <w:rsid w:val="0085324D"/>
    <w:rsid w:val="00854D1B"/>
    <w:rsid w:val="00854D50"/>
    <w:rsid w:val="00855A31"/>
    <w:rsid w:val="008570A9"/>
    <w:rsid w:val="0085774A"/>
    <w:rsid w:val="0086142B"/>
    <w:rsid w:val="008614F7"/>
    <w:rsid w:val="0086184A"/>
    <w:rsid w:val="00861E39"/>
    <w:rsid w:val="00861E9F"/>
    <w:rsid w:val="0086217A"/>
    <w:rsid w:val="0086303B"/>
    <w:rsid w:val="00863EEE"/>
    <w:rsid w:val="0086407E"/>
    <w:rsid w:val="008653A7"/>
    <w:rsid w:val="00865A1A"/>
    <w:rsid w:val="00866CE8"/>
    <w:rsid w:val="00867799"/>
    <w:rsid w:val="00870185"/>
    <w:rsid w:val="008701F1"/>
    <w:rsid w:val="008704F5"/>
    <w:rsid w:val="00870F16"/>
    <w:rsid w:val="00872AFB"/>
    <w:rsid w:val="0087597A"/>
    <w:rsid w:val="00875EE9"/>
    <w:rsid w:val="00875FBC"/>
    <w:rsid w:val="008763C1"/>
    <w:rsid w:val="008770DC"/>
    <w:rsid w:val="0087731C"/>
    <w:rsid w:val="00877470"/>
    <w:rsid w:val="00877B23"/>
    <w:rsid w:val="00877E64"/>
    <w:rsid w:val="008832A2"/>
    <w:rsid w:val="0088346D"/>
    <w:rsid w:val="00884FDB"/>
    <w:rsid w:val="00885D97"/>
    <w:rsid w:val="0088632B"/>
    <w:rsid w:val="0088678D"/>
    <w:rsid w:val="00886C09"/>
    <w:rsid w:val="00887160"/>
    <w:rsid w:val="00891204"/>
    <w:rsid w:val="008914EC"/>
    <w:rsid w:val="00891CC8"/>
    <w:rsid w:val="00896EE8"/>
    <w:rsid w:val="008979CA"/>
    <w:rsid w:val="008A0384"/>
    <w:rsid w:val="008A0EB0"/>
    <w:rsid w:val="008A1C74"/>
    <w:rsid w:val="008A1E56"/>
    <w:rsid w:val="008A2521"/>
    <w:rsid w:val="008A30F4"/>
    <w:rsid w:val="008A3977"/>
    <w:rsid w:val="008A3ABC"/>
    <w:rsid w:val="008A6269"/>
    <w:rsid w:val="008A6522"/>
    <w:rsid w:val="008A6B21"/>
    <w:rsid w:val="008A7E9A"/>
    <w:rsid w:val="008A7F03"/>
    <w:rsid w:val="008B040A"/>
    <w:rsid w:val="008B1097"/>
    <w:rsid w:val="008B3ABB"/>
    <w:rsid w:val="008B44D2"/>
    <w:rsid w:val="008B467C"/>
    <w:rsid w:val="008B5563"/>
    <w:rsid w:val="008B61AF"/>
    <w:rsid w:val="008B664B"/>
    <w:rsid w:val="008B7185"/>
    <w:rsid w:val="008C0340"/>
    <w:rsid w:val="008C05C5"/>
    <w:rsid w:val="008C1571"/>
    <w:rsid w:val="008C1FFF"/>
    <w:rsid w:val="008C2C80"/>
    <w:rsid w:val="008C2CA4"/>
    <w:rsid w:val="008C4921"/>
    <w:rsid w:val="008C58FD"/>
    <w:rsid w:val="008C5B9C"/>
    <w:rsid w:val="008C7566"/>
    <w:rsid w:val="008C7BB9"/>
    <w:rsid w:val="008D1093"/>
    <w:rsid w:val="008D149A"/>
    <w:rsid w:val="008D4570"/>
    <w:rsid w:val="008D53FB"/>
    <w:rsid w:val="008D5E61"/>
    <w:rsid w:val="008D6A50"/>
    <w:rsid w:val="008D6EA9"/>
    <w:rsid w:val="008D71D4"/>
    <w:rsid w:val="008D77DC"/>
    <w:rsid w:val="008D78A0"/>
    <w:rsid w:val="008D7CDD"/>
    <w:rsid w:val="008D7E82"/>
    <w:rsid w:val="008E27B6"/>
    <w:rsid w:val="008E46E7"/>
    <w:rsid w:val="008E55DB"/>
    <w:rsid w:val="008E6A53"/>
    <w:rsid w:val="008E6C9C"/>
    <w:rsid w:val="008E7B9C"/>
    <w:rsid w:val="008F0CF0"/>
    <w:rsid w:val="008F2BFB"/>
    <w:rsid w:val="008F3122"/>
    <w:rsid w:val="008F3E3B"/>
    <w:rsid w:val="008F4522"/>
    <w:rsid w:val="008F5D4C"/>
    <w:rsid w:val="008F6048"/>
    <w:rsid w:val="008F6407"/>
    <w:rsid w:val="008F74EE"/>
    <w:rsid w:val="00900FC6"/>
    <w:rsid w:val="009010D6"/>
    <w:rsid w:val="009039AD"/>
    <w:rsid w:val="00903BC0"/>
    <w:rsid w:val="00904AE2"/>
    <w:rsid w:val="009054F3"/>
    <w:rsid w:val="00906C85"/>
    <w:rsid w:val="0090725C"/>
    <w:rsid w:val="00907288"/>
    <w:rsid w:val="009078A5"/>
    <w:rsid w:val="00910A58"/>
    <w:rsid w:val="00911761"/>
    <w:rsid w:val="00911BCF"/>
    <w:rsid w:val="00912404"/>
    <w:rsid w:val="00912F20"/>
    <w:rsid w:val="00913ACD"/>
    <w:rsid w:val="00914713"/>
    <w:rsid w:val="00914D2A"/>
    <w:rsid w:val="009165E3"/>
    <w:rsid w:val="00916E31"/>
    <w:rsid w:val="009176EE"/>
    <w:rsid w:val="00920DC6"/>
    <w:rsid w:val="009210DF"/>
    <w:rsid w:val="00921955"/>
    <w:rsid w:val="009224F9"/>
    <w:rsid w:val="009239FD"/>
    <w:rsid w:val="00924A4E"/>
    <w:rsid w:val="00925510"/>
    <w:rsid w:val="0092668F"/>
    <w:rsid w:val="00926A36"/>
    <w:rsid w:val="00930138"/>
    <w:rsid w:val="00931478"/>
    <w:rsid w:val="009314C1"/>
    <w:rsid w:val="009326B3"/>
    <w:rsid w:val="00935572"/>
    <w:rsid w:val="009360D8"/>
    <w:rsid w:val="00937C0F"/>
    <w:rsid w:val="009409FB"/>
    <w:rsid w:val="00940EC2"/>
    <w:rsid w:val="00942A27"/>
    <w:rsid w:val="009437AD"/>
    <w:rsid w:val="00944442"/>
    <w:rsid w:val="0094569C"/>
    <w:rsid w:val="0094706F"/>
    <w:rsid w:val="00952E7C"/>
    <w:rsid w:val="00954B27"/>
    <w:rsid w:val="00956484"/>
    <w:rsid w:val="00961AB8"/>
    <w:rsid w:val="009622B8"/>
    <w:rsid w:val="00963145"/>
    <w:rsid w:val="009639EC"/>
    <w:rsid w:val="00963B93"/>
    <w:rsid w:val="0096705C"/>
    <w:rsid w:val="0096730D"/>
    <w:rsid w:val="009700EF"/>
    <w:rsid w:val="00971070"/>
    <w:rsid w:val="00972981"/>
    <w:rsid w:val="0097416E"/>
    <w:rsid w:val="00976F3A"/>
    <w:rsid w:val="00977D82"/>
    <w:rsid w:val="00980BE6"/>
    <w:rsid w:val="0098209E"/>
    <w:rsid w:val="00983A62"/>
    <w:rsid w:val="00983A99"/>
    <w:rsid w:val="00986099"/>
    <w:rsid w:val="00986892"/>
    <w:rsid w:val="009868E7"/>
    <w:rsid w:val="00987457"/>
    <w:rsid w:val="00987647"/>
    <w:rsid w:val="00987832"/>
    <w:rsid w:val="00987B69"/>
    <w:rsid w:val="00987D44"/>
    <w:rsid w:val="009901A4"/>
    <w:rsid w:val="00990267"/>
    <w:rsid w:val="00990471"/>
    <w:rsid w:val="009907C2"/>
    <w:rsid w:val="00991496"/>
    <w:rsid w:val="00994957"/>
    <w:rsid w:val="00994B9B"/>
    <w:rsid w:val="0099502C"/>
    <w:rsid w:val="009956E4"/>
    <w:rsid w:val="00995D5F"/>
    <w:rsid w:val="009960CB"/>
    <w:rsid w:val="00996135"/>
    <w:rsid w:val="00996733"/>
    <w:rsid w:val="0099728A"/>
    <w:rsid w:val="009A1AA6"/>
    <w:rsid w:val="009A1DD0"/>
    <w:rsid w:val="009A20F6"/>
    <w:rsid w:val="009A378F"/>
    <w:rsid w:val="009A45C6"/>
    <w:rsid w:val="009A5DB5"/>
    <w:rsid w:val="009A6242"/>
    <w:rsid w:val="009A7129"/>
    <w:rsid w:val="009A7C80"/>
    <w:rsid w:val="009B0250"/>
    <w:rsid w:val="009B153E"/>
    <w:rsid w:val="009B1B74"/>
    <w:rsid w:val="009B3798"/>
    <w:rsid w:val="009B3FE2"/>
    <w:rsid w:val="009B4C5D"/>
    <w:rsid w:val="009B58E2"/>
    <w:rsid w:val="009B637A"/>
    <w:rsid w:val="009C1953"/>
    <w:rsid w:val="009C1C82"/>
    <w:rsid w:val="009C2D0A"/>
    <w:rsid w:val="009C2E29"/>
    <w:rsid w:val="009C54B1"/>
    <w:rsid w:val="009C59F1"/>
    <w:rsid w:val="009C6F65"/>
    <w:rsid w:val="009C7DBF"/>
    <w:rsid w:val="009D05B5"/>
    <w:rsid w:val="009D3540"/>
    <w:rsid w:val="009D3E51"/>
    <w:rsid w:val="009D4028"/>
    <w:rsid w:val="009D4E2E"/>
    <w:rsid w:val="009D7642"/>
    <w:rsid w:val="009E092A"/>
    <w:rsid w:val="009E3535"/>
    <w:rsid w:val="009E3C59"/>
    <w:rsid w:val="009E3D8C"/>
    <w:rsid w:val="009E4970"/>
    <w:rsid w:val="009E678A"/>
    <w:rsid w:val="009E6ADB"/>
    <w:rsid w:val="009E7E71"/>
    <w:rsid w:val="009E7EF6"/>
    <w:rsid w:val="009F000F"/>
    <w:rsid w:val="009F0FE8"/>
    <w:rsid w:val="009F1839"/>
    <w:rsid w:val="009F30FE"/>
    <w:rsid w:val="009F3420"/>
    <w:rsid w:val="009F3D87"/>
    <w:rsid w:val="009F3E56"/>
    <w:rsid w:val="009F423A"/>
    <w:rsid w:val="009F5485"/>
    <w:rsid w:val="009F5F93"/>
    <w:rsid w:val="009F61DE"/>
    <w:rsid w:val="00A00742"/>
    <w:rsid w:val="00A00E85"/>
    <w:rsid w:val="00A00FC2"/>
    <w:rsid w:val="00A04296"/>
    <w:rsid w:val="00A05BF8"/>
    <w:rsid w:val="00A05EE9"/>
    <w:rsid w:val="00A07A40"/>
    <w:rsid w:val="00A111D2"/>
    <w:rsid w:val="00A134D7"/>
    <w:rsid w:val="00A1465B"/>
    <w:rsid w:val="00A151F9"/>
    <w:rsid w:val="00A15A5A"/>
    <w:rsid w:val="00A15BFF"/>
    <w:rsid w:val="00A1613D"/>
    <w:rsid w:val="00A164AD"/>
    <w:rsid w:val="00A171F5"/>
    <w:rsid w:val="00A1765E"/>
    <w:rsid w:val="00A17CEC"/>
    <w:rsid w:val="00A2020C"/>
    <w:rsid w:val="00A23CC9"/>
    <w:rsid w:val="00A30E4D"/>
    <w:rsid w:val="00A32888"/>
    <w:rsid w:val="00A33E64"/>
    <w:rsid w:val="00A34076"/>
    <w:rsid w:val="00A34DB2"/>
    <w:rsid w:val="00A35703"/>
    <w:rsid w:val="00A35782"/>
    <w:rsid w:val="00A36E38"/>
    <w:rsid w:val="00A37FE4"/>
    <w:rsid w:val="00A421E1"/>
    <w:rsid w:val="00A42784"/>
    <w:rsid w:val="00A433F6"/>
    <w:rsid w:val="00A4431E"/>
    <w:rsid w:val="00A47626"/>
    <w:rsid w:val="00A479C5"/>
    <w:rsid w:val="00A54594"/>
    <w:rsid w:val="00A549EC"/>
    <w:rsid w:val="00A57EE2"/>
    <w:rsid w:val="00A6118A"/>
    <w:rsid w:val="00A6214D"/>
    <w:rsid w:val="00A621C0"/>
    <w:rsid w:val="00A6281B"/>
    <w:rsid w:val="00A65451"/>
    <w:rsid w:val="00A66418"/>
    <w:rsid w:val="00A6748B"/>
    <w:rsid w:val="00A72038"/>
    <w:rsid w:val="00A72A6A"/>
    <w:rsid w:val="00A7516B"/>
    <w:rsid w:val="00A80027"/>
    <w:rsid w:val="00A80BC1"/>
    <w:rsid w:val="00A80BD9"/>
    <w:rsid w:val="00A825AF"/>
    <w:rsid w:val="00A82813"/>
    <w:rsid w:val="00A82D5C"/>
    <w:rsid w:val="00A87ED3"/>
    <w:rsid w:val="00A9187F"/>
    <w:rsid w:val="00A91B53"/>
    <w:rsid w:val="00A91BAF"/>
    <w:rsid w:val="00A92FC3"/>
    <w:rsid w:val="00A935C6"/>
    <w:rsid w:val="00A941A7"/>
    <w:rsid w:val="00A942F1"/>
    <w:rsid w:val="00A94382"/>
    <w:rsid w:val="00A96978"/>
    <w:rsid w:val="00A96C09"/>
    <w:rsid w:val="00AA03BD"/>
    <w:rsid w:val="00AA31CC"/>
    <w:rsid w:val="00AA42B0"/>
    <w:rsid w:val="00AA4A09"/>
    <w:rsid w:val="00AA6628"/>
    <w:rsid w:val="00AB2C39"/>
    <w:rsid w:val="00AB2F5E"/>
    <w:rsid w:val="00AB2F85"/>
    <w:rsid w:val="00AB3038"/>
    <w:rsid w:val="00AB305C"/>
    <w:rsid w:val="00AB3C5C"/>
    <w:rsid w:val="00AB67C9"/>
    <w:rsid w:val="00AB6CD4"/>
    <w:rsid w:val="00AC0354"/>
    <w:rsid w:val="00AC0F1E"/>
    <w:rsid w:val="00AC1446"/>
    <w:rsid w:val="00AC43D0"/>
    <w:rsid w:val="00AC4646"/>
    <w:rsid w:val="00AC5941"/>
    <w:rsid w:val="00AC75B2"/>
    <w:rsid w:val="00AC76A2"/>
    <w:rsid w:val="00AD06DD"/>
    <w:rsid w:val="00AD2726"/>
    <w:rsid w:val="00AD3676"/>
    <w:rsid w:val="00AD5A0D"/>
    <w:rsid w:val="00AD7545"/>
    <w:rsid w:val="00AE087B"/>
    <w:rsid w:val="00AE0F21"/>
    <w:rsid w:val="00AE1077"/>
    <w:rsid w:val="00AE4BEF"/>
    <w:rsid w:val="00AE4F03"/>
    <w:rsid w:val="00AE6AFC"/>
    <w:rsid w:val="00AE77B2"/>
    <w:rsid w:val="00AE79F0"/>
    <w:rsid w:val="00AE7C7B"/>
    <w:rsid w:val="00AE7DE0"/>
    <w:rsid w:val="00AF08A4"/>
    <w:rsid w:val="00AF2042"/>
    <w:rsid w:val="00AF2CCE"/>
    <w:rsid w:val="00AF3561"/>
    <w:rsid w:val="00AF4660"/>
    <w:rsid w:val="00AF63BC"/>
    <w:rsid w:val="00AF6C77"/>
    <w:rsid w:val="00AF6DF2"/>
    <w:rsid w:val="00AF75C0"/>
    <w:rsid w:val="00B02612"/>
    <w:rsid w:val="00B027F6"/>
    <w:rsid w:val="00B034B4"/>
    <w:rsid w:val="00B034C6"/>
    <w:rsid w:val="00B0506E"/>
    <w:rsid w:val="00B0568F"/>
    <w:rsid w:val="00B06D8F"/>
    <w:rsid w:val="00B07C8C"/>
    <w:rsid w:val="00B07C8E"/>
    <w:rsid w:val="00B07DA6"/>
    <w:rsid w:val="00B10E33"/>
    <w:rsid w:val="00B10F58"/>
    <w:rsid w:val="00B11B3C"/>
    <w:rsid w:val="00B11D7C"/>
    <w:rsid w:val="00B12D98"/>
    <w:rsid w:val="00B130B0"/>
    <w:rsid w:val="00B1341B"/>
    <w:rsid w:val="00B14C0A"/>
    <w:rsid w:val="00B15E00"/>
    <w:rsid w:val="00B1601B"/>
    <w:rsid w:val="00B21336"/>
    <w:rsid w:val="00B21FCF"/>
    <w:rsid w:val="00B228A2"/>
    <w:rsid w:val="00B24A9B"/>
    <w:rsid w:val="00B27369"/>
    <w:rsid w:val="00B2786F"/>
    <w:rsid w:val="00B305F4"/>
    <w:rsid w:val="00B311D0"/>
    <w:rsid w:val="00B3133E"/>
    <w:rsid w:val="00B317B6"/>
    <w:rsid w:val="00B3234D"/>
    <w:rsid w:val="00B33468"/>
    <w:rsid w:val="00B33A31"/>
    <w:rsid w:val="00B34F99"/>
    <w:rsid w:val="00B3513B"/>
    <w:rsid w:val="00B3583E"/>
    <w:rsid w:val="00B40AB2"/>
    <w:rsid w:val="00B42C86"/>
    <w:rsid w:val="00B42DC2"/>
    <w:rsid w:val="00B44821"/>
    <w:rsid w:val="00B469C0"/>
    <w:rsid w:val="00B46DC2"/>
    <w:rsid w:val="00B47574"/>
    <w:rsid w:val="00B501ED"/>
    <w:rsid w:val="00B52A73"/>
    <w:rsid w:val="00B52D8C"/>
    <w:rsid w:val="00B52EDE"/>
    <w:rsid w:val="00B55EF1"/>
    <w:rsid w:val="00B568C9"/>
    <w:rsid w:val="00B57507"/>
    <w:rsid w:val="00B57DA8"/>
    <w:rsid w:val="00B6028D"/>
    <w:rsid w:val="00B6037E"/>
    <w:rsid w:val="00B61145"/>
    <w:rsid w:val="00B61608"/>
    <w:rsid w:val="00B61DFF"/>
    <w:rsid w:val="00B6217D"/>
    <w:rsid w:val="00B628B9"/>
    <w:rsid w:val="00B63B48"/>
    <w:rsid w:val="00B641B5"/>
    <w:rsid w:val="00B64BF3"/>
    <w:rsid w:val="00B64F0F"/>
    <w:rsid w:val="00B660C4"/>
    <w:rsid w:val="00B66962"/>
    <w:rsid w:val="00B70330"/>
    <w:rsid w:val="00B703E3"/>
    <w:rsid w:val="00B70479"/>
    <w:rsid w:val="00B70672"/>
    <w:rsid w:val="00B72025"/>
    <w:rsid w:val="00B7454B"/>
    <w:rsid w:val="00B75A16"/>
    <w:rsid w:val="00B7659E"/>
    <w:rsid w:val="00B80639"/>
    <w:rsid w:val="00B82F03"/>
    <w:rsid w:val="00B83EF8"/>
    <w:rsid w:val="00B85A41"/>
    <w:rsid w:val="00B86582"/>
    <w:rsid w:val="00B87133"/>
    <w:rsid w:val="00B90EFC"/>
    <w:rsid w:val="00B91E0E"/>
    <w:rsid w:val="00B92080"/>
    <w:rsid w:val="00B92828"/>
    <w:rsid w:val="00B9567E"/>
    <w:rsid w:val="00B959DD"/>
    <w:rsid w:val="00B96D5C"/>
    <w:rsid w:val="00BA1DB6"/>
    <w:rsid w:val="00BA2EB0"/>
    <w:rsid w:val="00BA32A6"/>
    <w:rsid w:val="00BA5AD1"/>
    <w:rsid w:val="00BA7154"/>
    <w:rsid w:val="00BB06E9"/>
    <w:rsid w:val="00BB2A34"/>
    <w:rsid w:val="00BB635B"/>
    <w:rsid w:val="00BB6CC8"/>
    <w:rsid w:val="00BB71D9"/>
    <w:rsid w:val="00BC075E"/>
    <w:rsid w:val="00BC0AC9"/>
    <w:rsid w:val="00BC4A61"/>
    <w:rsid w:val="00BC585A"/>
    <w:rsid w:val="00BC60B2"/>
    <w:rsid w:val="00BC7F40"/>
    <w:rsid w:val="00BD0AFD"/>
    <w:rsid w:val="00BD0BB0"/>
    <w:rsid w:val="00BD1BD9"/>
    <w:rsid w:val="00BD1DF8"/>
    <w:rsid w:val="00BD26A8"/>
    <w:rsid w:val="00BD2C50"/>
    <w:rsid w:val="00BD4CD7"/>
    <w:rsid w:val="00BD4CE0"/>
    <w:rsid w:val="00BD4E54"/>
    <w:rsid w:val="00BD78A3"/>
    <w:rsid w:val="00BE1FC2"/>
    <w:rsid w:val="00BE2237"/>
    <w:rsid w:val="00BE323D"/>
    <w:rsid w:val="00BE38C9"/>
    <w:rsid w:val="00BE3D14"/>
    <w:rsid w:val="00BE463F"/>
    <w:rsid w:val="00BF053A"/>
    <w:rsid w:val="00BF1955"/>
    <w:rsid w:val="00BF2D8C"/>
    <w:rsid w:val="00BF38A9"/>
    <w:rsid w:val="00BF4D49"/>
    <w:rsid w:val="00BF5A0A"/>
    <w:rsid w:val="00BF6A8C"/>
    <w:rsid w:val="00BF7B8C"/>
    <w:rsid w:val="00C0027E"/>
    <w:rsid w:val="00C0050F"/>
    <w:rsid w:val="00C00A52"/>
    <w:rsid w:val="00C00F60"/>
    <w:rsid w:val="00C02005"/>
    <w:rsid w:val="00C02260"/>
    <w:rsid w:val="00C02385"/>
    <w:rsid w:val="00C02705"/>
    <w:rsid w:val="00C02BE7"/>
    <w:rsid w:val="00C03351"/>
    <w:rsid w:val="00C074F9"/>
    <w:rsid w:val="00C105AC"/>
    <w:rsid w:val="00C1081B"/>
    <w:rsid w:val="00C123A6"/>
    <w:rsid w:val="00C1326A"/>
    <w:rsid w:val="00C13BAB"/>
    <w:rsid w:val="00C14307"/>
    <w:rsid w:val="00C153B3"/>
    <w:rsid w:val="00C15D4D"/>
    <w:rsid w:val="00C16EC6"/>
    <w:rsid w:val="00C17500"/>
    <w:rsid w:val="00C17648"/>
    <w:rsid w:val="00C20614"/>
    <w:rsid w:val="00C20774"/>
    <w:rsid w:val="00C21B88"/>
    <w:rsid w:val="00C22050"/>
    <w:rsid w:val="00C22586"/>
    <w:rsid w:val="00C24A7C"/>
    <w:rsid w:val="00C2522C"/>
    <w:rsid w:val="00C26FBE"/>
    <w:rsid w:val="00C30020"/>
    <w:rsid w:val="00C31872"/>
    <w:rsid w:val="00C3193D"/>
    <w:rsid w:val="00C31E0B"/>
    <w:rsid w:val="00C332B2"/>
    <w:rsid w:val="00C33493"/>
    <w:rsid w:val="00C34CAD"/>
    <w:rsid w:val="00C3660A"/>
    <w:rsid w:val="00C3696D"/>
    <w:rsid w:val="00C36A6F"/>
    <w:rsid w:val="00C402F1"/>
    <w:rsid w:val="00C405E8"/>
    <w:rsid w:val="00C40775"/>
    <w:rsid w:val="00C419FD"/>
    <w:rsid w:val="00C41B2B"/>
    <w:rsid w:val="00C43451"/>
    <w:rsid w:val="00C43827"/>
    <w:rsid w:val="00C4446E"/>
    <w:rsid w:val="00C448BA"/>
    <w:rsid w:val="00C44C35"/>
    <w:rsid w:val="00C453C9"/>
    <w:rsid w:val="00C45AAE"/>
    <w:rsid w:val="00C45BF1"/>
    <w:rsid w:val="00C51CE3"/>
    <w:rsid w:val="00C549D0"/>
    <w:rsid w:val="00C54C63"/>
    <w:rsid w:val="00C54CDF"/>
    <w:rsid w:val="00C55197"/>
    <w:rsid w:val="00C55321"/>
    <w:rsid w:val="00C553E9"/>
    <w:rsid w:val="00C55F5E"/>
    <w:rsid w:val="00C55FE6"/>
    <w:rsid w:val="00C63813"/>
    <w:rsid w:val="00C63FBD"/>
    <w:rsid w:val="00C653C7"/>
    <w:rsid w:val="00C6540C"/>
    <w:rsid w:val="00C65FDD"/>
    <w:rsid w:val="00C66D15"/>
    <w:rsid w:val="00C6712C"/>
    <w:rsid w:val="00C67AE7"/>
    <w:rsid w:val="00C70250"/>
    <w:rsid w:val="00C70625"/>
    <w:rsid w:val="00C7211A"/>
    <w:rsid w:val="00C72397"/>
    <w:rsid w:val="00C7299E"/>
    <w:rsid w:val="00C74A49"/>
    <w:rsid w:val="00C750C5"/>
    <w:rsid w:val="00C764DC"/>
    <w:rsid w:val="00C80C43"/>
    <w:rsid w:val="00C81198"/>
    <w:rsid w:val="00C81D2F"/>
    <w:rsid w:val="00C824D9"/>
    <w:rsid w:val="00C82F17"/>
    <w:rsid w:val="00C83214"/>
    <w:rsid w:val="00C83744"/>
    <w:rsid w:val="00C9021B"/>
    <w:rsid w:val="00C90803"/>
    <w:rsid w:val="00C90C63"/>
    <w:rsid w:val="00C93D61"/>
    <w:rsid w:val="00C9475C"/>
    <w:rsid w:val="00C94AE1"/>
    <w:rsid w:val="00C94DC1"/>
    <w:rsid w:val="00C94E46"/>
    <w:rsid w:val="00C95C04"/>
    <w:rsid w:val="00CA01B2"/>
    <w:rsid w:val="00CA05BD"/>
    <w:rsid w:val="00CA18F2"/>
    <w:rsid w:val="00CA1DF3"/>
    <w:rsid w:val="00CA23C3"/>
    <w:rsid w:val="00CA28A1"/>
    <w:rsid w:val="00CA2CBB"/>
    <w:rsid w:val="00CA2E6C"/>
    <w:rsid w:val="00CA35FD"/>
    <w:rsid w:val="00CA5148"/>
    <w:rsid w:val="00CA54A4"/>
    <w:rsid w:val="00CA5C6C"/>
    <w:rsid w:val="00CA7692"/>
    <w:rsid w:val="00CA7C97"/>
    <w:rsid w:val="00CB000E"/>
    <w:rsid w:val="00CB05D4"/>
    <w:rsid w:val="00CB22DD"/>
    <w:rsid w:val="00CB4220"/>
    <w:rsid w:val="00CB476F"/>
    <w:rsid w:val="00CB49C0"/>
    <w:rsid w:val="00CB5847"/>
    <w:rsid w:val="00CB5C2C"/>
    <w:rsid w:val="00CB6E39"/>
    <w:rsid w:val="00CB7D97"/>
    <w:rsid w:val="00CB7F25"/>
    <w:rsid w:val="00CC238A"/>
    <w:rsid w:val="00CC26D5"/>
    <w:rsid w:val="00CC2CE8"/>
    <w:rsid w:val="00CC2D2B"/>
    <w:rsid w:val="00CC44ED"/>
    <w:rsid w:val="00CC4EB9"/>
    <w:rsid w:val="00CC531C"/>
    <w:rsid w:val="00CC6FAD"/>
    <w:rsid w:val="00CC70DC"/>
    <w:rsid w:val="00CC7152"/>
    <w:rsid w:val="00CC7241"/>
    <w:rsid w:val="00CD00CF"/>
    <w:rsid w:val="00CD0502"/>
    <w:rsid w:val="00CD17E4"/>
    <w:rsid w:val="00CD18C1"/>
    <w:rsid w:val="00CD23BF"/>
    <w:rsid w:val="00CD3ABD"/>
    <w:rsid w:val="00CD3F17"/>
    <w:rsid w:val="00CD40C5"/>
    <w:rsid w:val="00CD43D7"/>
    <w:rsid w:val="00CD4797"/>
    <w:rsid w:val="00CD5CDD"/>
    <w:rsid w:val="00CD6298"/>
    <w:rsid w:val="00CD7735"/>
    <w:rsid w:val="00CE20CE"/>
    <w:rsid w:val="00CE2433"/>
    <w:rsid w:val="00CE61C2"/>
    <w:rsid w:val="00CF1010"/>
    <w:rsid w:val="00CF15AD"/>
    <w:rsid w:val="00CF330E"/>
    <w:rsid w:val="00CF35FD"/>
    <w:rsid w:val="00CF3828"/>
    <w:rsid w:val="00CF4003"/>
    <w:rsid w:val="00CF463A"/>
    <w:rsid w:val="00CF68FD"/>
    <w:rsid w:val="00CF6FD6"/>
    <w:rsid w:val="00D003CA"/>
    <w:rsid w:val="00D02438"/>
    <w:rsid w:val="00D026E9"/>
    <w:rsid w:val="00D04711"/>
    <w:rsid w:val="00D04CA6"/>
    <w:rsid w:val="00D058D5"/>
    <w:rsid w:val="00D05C63"/>
    <w:rsid w:val="00D05DB7"/>
    <w:rsid w:val="00D07723"/>
    <w:rsid w:val="00D10F51"/>
    <w:rsid w:val="00D10F84"/>
    <w:rsid w:val="00D132EA"/>
    <w:rsid w:val="00D13C6C"/>
    <w:rsid w:val="00D13E4D"/>
    <w:rsid w:val="00D15316"/>
    <w:rsid w:val="00D153BC"/>
    <w:rsid w:val="00D15605"/>
    <w:rsid w:val="00D15A5C"/>
    <w:rsid w:val="00D16550"/>
    <w:rsid w:val="00D17103"/>
    <w:rsid w:val="00D1758D"/>
    <w:rsid w:val="00D20D42"/>
    <w:rsid w:val="00D2254F"/>
    <w:rsid w:val="00D23246"/>
    <w:rsid w:val="00D23347"/>
    <w:rsid w:val="00D23BF0"/>
    <w:rsid w:val="00D23D0B"/>
    <w:rsid w:val="00D25D83"/>
    <w:rsid w:val="00D27001"/>
    <w:rsid w:val="00D31B7C"/>
    <w:rsid w:val="00D32848"/>
    <w:rsid w:val="00D33F6F"/>
    <w:rsid w:val="00D353DD"/>
    <w:rsid w:val="00D35625"/>
    <w:rsid w:val="00D35D39"/>
    <w:rsid w:val="00D36287"/>
    <w:rsid w:val="00D37B17"/>
    <w:rsid w:val="00D4079F"/>
    <w:rsid w:val="00D40B15"/>
    <w:rsid w:val="00D41238"/>
    <w:rsid w:val="00D419F3"/>
    <w:rsid w:val="00D4264C"/>
    <w:rsid w:val="00D42D6D"/>
    <w:rsid w:val="00D430C3"/>
    <w:rsid w:val="00D436BE"/>
    <w:rsid w:val="00D43D18"/>
    <w:rsid w:val="00D449AD"/>
    <w:rsid w:val="00D44FD1"/>
    <w:rsid w:val="00D45F69"/>
    <w:rsid w:val="00D502BF"/>
    <w:rsid w:val="00D51AC7"/>
    <w:rsid w:val="00D51B35"/>
    <w:rsid w:val="00D522C0"/>
    <w:rsid w:val="00D522D2"/>
    <w:rsid w:val="00D52C84"/>
    <w:rsid w:val="00D55277"/>
    <w:rsid w:val="00D552C0"/>
    <w:rsid w:val="00D55EE4"/>
    <w:rsid w:val="00D57FEB"/>
    <w:rsid w:val="00D6007D"/>
    <w:rsid w:val="00D604B4"/>
    <w:rsid w:val="00D60A0A"/>
    <w:rsid w:val="00D61651"/>
    <w:rsid w:val="00D631C8"/>
    <w:rsid w:val="00D64E15"/>
    <w:rsid w:val="00D6518C"/>
    <w:rsid w:val="00D67612"/>
    <w:rsid w:val="00D7082F"/>
    <w:rsid w:val="00D734D5"/>
    <w:rsid w:val="00D74568"/>
    <w:rsid w:val="00D761DD"/>
    <w:rsid w:val="00D7758B"/>
    <w:rsid w:val="00D8302E"/>
    <w:rsid w:val="00D84AA5"/>
    <w:rsid w:val="00D84BFA"/>
    <w:rsid w:val="00D84DEA"/>
    <w:rsid w:val="00D84FD9"/>
    <w:rsid w:val="00D85E96"/>
    <w:rsid w:val="00D85ED2"/>
    <w:rsid w:val="00D85FAD"/>
    <w:rsid w:val="00D9285F"/>
    <w:rsid w:val="00D93BC7"/>
    <w:rsid w:val="00D93F4F"/>
    <w:rsid w:val="00D94A22"/>
    <w:rsid w:val="00D95295"/>
    <w:rsid w:val="00D96CF1"/>
    <w:rsid w:val="00D9754E"/>
    <w:rsid w:val="00D97749"/>
    <w:rsid w:val="00DA0154"/>
    <w:rsid w:val="00DA05AE"/>
    <w:rsid w:val="00DA0934"/>
    <w:rsid w:val="00DA1761"/>
    <w:rsid w:val="00DA190E"/>
    <w:rsid w:val="00DA255E"/>
    <w:rsid w:val="00DA25A3"/>
    <w:rsid w:val="00DA2957"/>
    <w:rsid w:val="00DA33A8"/>
    <w:rsid w:val="00DA477B"/>
    <w:rsid w:val="00DA5C30"/>
    <w:rsid w:val="00DA6E59"/>
    <w:rsid w:val="00DA73E9"/>
    <w:rsid w:val="00DA7585"/>
    <w:rsid w:val="00DB31E5"/>
    <w:rsid w:val="00DB3EB8"/>
    <w:rsid w:val="00DB3F67"/>
    <w:rsid w:val="00DB656C"/>
    <w:rsid w:val="00DB78DC"/>
    <w:rsid w:val="00DB798A"/>
    <w:rsid w:val="00DB7EFC"/>
    <w:rsid w:val="00DC0453"/>
    <w:rsid w:val="00DC262C"/>
    <w:rsid w:val="00DC2A71"/>
    <w:rsid w:val="00DC2E35"/>
    <w:rsid w:val="00DC52BA"/>
    <w:rsid w:val="00DC6564"/>
    <w:rsid w:val="00DC65B3"/>
    <w:rsid w:val="00DC6785"/>
    <w:rsid w:val="00DC7CDD"/>
    <w:rsid w:val="00DD00A9"/>
    <w:rsid w:val="00DD0C58"/>
    <w:rsid w:val="00DD147E"/>
    <w:rsid w:val="00DD2554"/>
    <w:rsid w:val="00DD416B"/>
    <w:rsid w:val="00DD4A77"/>
    <w:rsid w:val="00DD4D7B"/>
    <w:rsid w:val="00DD5FD1"/>
    <w:rsid w:val="00DD7C33"/>
    <w:rsid w:val="00DD7D31"/>
    <w:rsid w:val="00DE22C3"/>
    <w:rsid w:val="00DE3362"/>
    <w:rsid w:val="00DE3993"/>
    <w:rsid w:val="00DE4ACB"/>
    <w:rsid w:val="00DE7486"/>
    <w:rsid w:val="00DF09F4"/>
    <w:rsid w:val="00DF11C4"/>
    <w:rsid w:val="00DF161F"/>
    <w:rsid w:val="00DF16F7"/>
    <w:rsid w:val="00DF1A32"/>
    <w:rsid w:val="00DF2B97"/>
    <w:rsid w:val="00DF399C"/>
    <w:rsid w:val="00DF5208"/>
    <w:rsid w:val="00DF52BE"/>
    <w:rsid w:val="00DF52E2"/>
    <w:rsid w:val="00DF6C81"/>
    <w:rsid w:val="00DF6DA3"/>
    <w:rsid w:val="00DF7593"/>
    <w:rsid w:val="00DF7D09"/>
    <w:rsid w:val="00E0167C"/>
    <w:rsid w:val="00E02BCF"/>
    <w:rsid w:val="00E02E3A"/>
    <w:rsid w:val="00E02EE0"/>
    <w:rsid w:val="00E036D7"/>
    <w:rsid w:val="00E037A5"/>
    <w:rsid w:val="00E04595"/>
    <w:rsid w:val="00E05F81"/>
    <w:rsid w:val="00E06DA2"/>
    <w:rsid w:val="00E06F76"/>
    <w:rsid w:val="00E12F0C"/>
    <w:rsid w:val="00E13901"/>
    <w:rsid w:val="00E14F0C"/>
    <w:rsid w:val="00E15E09"/>
    <w:rsid w:val="00E16699"/>
    <w:rsid w:val="00E16E5B"/>
    <w:rsid w:val="00E1745E"/>
    <w:rsid w:val="00E177E0"/>
    <w:rsid w:val="00E203F0"/>
    <w:rsid w:val="00E2083F"/>
    <w:rsid w:val="00E24237"/>
    <w:rsid w:val="00E242CC"/>
    <w:rsid w:val="00E25922"/>
    <w:rsid w:val="00E25BB6"/>
    <w:rsid w:val="00E260DE"/>
    <w:rsid w:val="00E26595"/>
    <w:rsid w:val="00E27B11"/>
    <w:rsid w:val="00E313AC"/>
    <w:rsid w:val="00E322A7"/>
    <w:rsid w:val="00E3310E"/>
    <w:rsid w:val="00E353A0"/>
    <w:rsid w:val="00E36A07"/>
    <w:rsid w:val="00E36C3E"/>
    <w:rsid w:val="00E378D3"/>
    <w:rsid w:val="00E41CB6"/>
    <w:rsid w:val="00E4293B"/>
    <w:rsid w:val="00E42AFE"/>
    <w:rsid w:val="00E42FB2"/>
    <w:rsid w:val="00E43247"/>
    <w:rsid w:val="00E4354E"/>
    <w:rsid w:val="00E44094"/>
    <w:rsid w:val="00E443B6"/>
    <w:rsid w:val="00E44918"/>
    <w:rsid w:val="00E44DFC"/>
    <w:rsid w:val="00E44E1D"/>
    <w:rsid w:val="00E45310"/>
    <w:rsid w:val="00E4761B"/>
    <w:rsid w:val="00E52BA6"/>
    <w:rsid w:val="00E52E0A"/>
    <w:rsid w:val="00E538D7"/>
    <w:rsid w:val="00E53F3A"/>
    <w:rsid w:val="00E548FD"/>
    <w:rsid w:val="00E57697"/>
    <w:rsid w:val="00E57CCB"/>
    <w:rsid w:val="00E60943"/>
    <w:rsid w:val="00E613E6"/>
    <w:rsid w:val="00E61CE2"/>
    <w:rsid w:val="00E61EBC"/>
    <w:rsid w:val="00E62441"/>
    <w:rsid w:val="00E6404A"/>
    <w:rsid w:val="00E656AC"/>
    <w:rsid w:val="00E66155"/>
    <w:rsid w:val="00E6635E"/>
    <w:rsid w:val="00E6706C"/>
    <w:rsid w:val="00E67BB1"/>
    <w:rsid w:val="00E67F3D"/>
    <w:rsid w:val="00E7154B"/>
    <w:rsid w:val="00E71D82"/>
    <w:rsid w:val="00E72208"/>
    <w:rsid w:val="00E73851"/>
    <w:rsid w:val="00E73FA5"/>
    <w:rsid w:val="00E74730"/>
    <w:rsid w:val="00E7777F"/>
    <w:rsid w:val="00E77E6B"/>
    <w:rsid w:val="00E8130E"/>
    <w:rsid w:val="00E814C6"/>
    <w:rsid w:val="00E81540"/>
    <w:rsid w:val="00E826E3"/>
    <w:rsid w:val="00E82F30"/>
    <w:rsid w:val="00E838AE"/>
    <w:rsid w:val="00E840AA"/>
    <w:rsid w:val="00E85130"/>
    <w:rsid w:val="00E85234"/>
    <w:rsid w:val="00E854B6"/>
    <w:rsid w:val="00E91A58"/>
    <w:rsid w:val="00E927A3"/>
    <w:rsid w:val="00E9334F"/>
    <w:rsid w:val="00E96D4E"/>
    <w:rsid w:val="00EA1370"/>
    <w:rsid w:val="00EA1F8D"/>
    <w:rsid w:val="00EA2D8E"/>
    <w:rsid w:val="00EA4A94"/>
    <w:rsid w:val="00EA4EC5"/>
    <w:rsid w:val="00EA57CE"/>
    <w:rsid w:val="00EA6880"/>
    <w:rsid w:val="00EA79AC"/>
    <w:rsid w:val="00EB0420"/>
    <w:rsid w:val="00EB1021"/>
    <w:rsid w:val="00EB12C1"/>
    <w:rsid w:val="00EC04D8"/>
    <w:rsid w:val="00EC12E8"/>
    <w:rsid w:val="00EC2D4E"/>
    <w:rsid w:val="00EC64C0"/>
    <w:rsid w:val="00EC68A6"/>
    <w:rsid w:val="00EC6B3C"/>
    <w:rsid w:val="00EC73B5"/>
    <w:rsid w:val="00EC76E2"/>
    <w:rsid w:val="00ED072E"/>
    <w:rsid w:val="00ED1332"/>
    <w:rsid w:val="00ED1A9B"/>
    <w:rsid w:val="00ED2919"/>
    <w:rsid w:val="00ED33AD"/>
    <w:rsid w:val="00ED50AC"/>
    <w:rsid w:val="00ED5249"/>
    <w:rsid w:val="00ED5B94"/>
    <w:rsid w:val="00ED6AB9"/>
    <w:rsid w:val="00ED7180"/>
    <w:rsid w:val="00EE1749"/>
    <w:rsid w:val="00EE193E"/>
    <w:rsid w:val="00EE1E61"/>
    <w:rsid w:val="00EE2EA0"/>
    <w:rsid w:val="00EE3826"/>
    <w:rsid w:val="00EE3B75"/>
    <w:rsid w:val="00EE3E2E"/>
    <w:rsid w:val="00EE3F78"/>
    <w:rsid w:val="00EE4B36"/>
    <w:rsid w:val="00EE5D99"/>
    <w:rsid w:val="00EF1DA4"/>
    <w:rsid w:val="00EF23B7"/>
    <w:rsid w:val="00EF261C"/>
    <w:rsid w:val="00EF3E6F"/>
    <w:rsid w:val="00EF43BC"/>
    <w:rsid w:val="00EF5B6E"/>
    <w:rsid w:val="00F00228"/>
    <w:rsid w:val="00F00407"/>
    <w:rsid w:val="00F015D9"/>
    <w:rsid w:val="00F0262F"/>
    <w:rsid w:val="00F03866"/>
    <w:rsid w:val="00F03E15"/>
    <w:rsid w:val="00F04298"/>
    <w:rsid w:val="00F05D98"/>
    <w:rsid w:val="00F06ED0"/>
    <w:rsid w:val="00F12873"/>
    <w:rsid w:val="00F14C15"/>
    <w:rsid w:val="00F156C2"/>
    <w:rsid w:val="00F17679"/>
    <w:rsid w:val="00F17A86"/>
    <w:rsid w:val="00F22C9D"/>
    <w:rsid w:val="00F23666"/>
    <w:rsid w:val="00F23BB8"/>
    <w:rsid w:val="00F2446E"/>
    <w:rsid w:val="00F248A8"/>
    <w:rsid w:val="00F25034"/>
    <w:rsid w:val="00F258AF"/>
    <w:rsid w:val="00F27286"/>
    <w:rsid w:val="00F3094B"/>
    <w:rsid w:val="00F31A51"/>
    <w:rsid w:val="00F31F93"/>
    <w:rsid w:val="00F32C12"/>
    <w:rsid w:val="00F34381"/>
    <w:rsid w:val="00F34412"/>
    <w:rsid w:val="00F373C9"/>
    <w:rsid w:val="00F404B8"/>
    <w:rsid w:val="00F41795"/>
    <w:rsid w:val="00F43416"/>
    <w:rsid w:val="00F443A8"/>
    <w:rsid w:val="00F4592B"/>
    <w:rsid w:val="00F46ED5"/>
    <w:rsid w:val="00F47E3E"/>
    <w:rsid w:val="00F5061A"/>
    <w:rsid w:val="00F511EE"/>
    <w:rsid w:val="00F518F1"/>
    <w:rsid w:val="00F525E8"/>
    <w:rsid w:val="00F529ED"/>
    <w:rsid w:val="00F53219"/>
    <w:rsid w:val="00F53B20"/>
    <w:rsid w:val="00F54AC0"/>
    <w:rsid w:val="00F55427"/>
    <w:rsid w:val="00F60D48"/>
    <w:rsid w:val="00F66E04"/>
    <w:rsid w:val="00F71658"/>
    <w:rsid w:val="00F71B55"/>
    <w:rsid w:val="00F71FB9"/>
    <w:rsid w:val="00F7371B"/>
    <w:rsid w:val="00F73BB6"/>
    <w:rsid w:val="00F73FBE"/>
    <w:rsid w:val="00F760D8"/>
    <w:rsid w:val="00F77E07"/>
    <w:rsid w:val="00F803FC"/>
    <w:rsid w:val="00F80A8C"/>
    <w:rsid w:val="00F8209F"/>
    <w:rsid w:val="00F821CB"/>
    <w:rsid w:val="00F8439B"/>
    <w:rsid w:val="00F84CEF"/>
    <w:rsid w:val="00F878E9"/>
    <w:rsid w:val="00F90F6D"/>
    <w:rsid w:val="00F9126D"/>
    <w:rsid w:val="00F920E6"/>
    <w:rsid w:val="00F94720"/>
    <w:rsid w:val="00F95325"/>
    <w:rsid w:val="00F95791"/>
    <w:rsid w:val="00F96495"/>
    <w:rsid w:val="00F96B8E"/>
    <w:rsid w:val="00F96FFC"/>
    <w:rsid w:val="00FA051C"/>
    <w:rsid w:val="00FA355C"/>
    <w:rsid w:val="00FA40C4"/>
    <w:rsid w:val="00FA4691"/>
    <w:rsid w:val="00FA4A85"/>
    <w:rsid w:val="00FA4A9D"/>
    <w:rsid w:val="00FA5229"/>
    <w:rsid w:val="00FA60ED"/>
    <w:rsid w:val="00FA6EE7"/>
    <w:rsid w:val="00FA78AE"/>
    <w:rsid w:val="00FA7D01"/>
    <w:rsid w:val="00FA7D58"/>
    <w:rsid w:val="00FB0263"/>
    <w:rsid w:val="00FB0800"/>
    <w:rsid w:val="00FB1AF4"/>
    <w:rsid w:val="00FB1B28"/>
    <w:rsid w:val="00FB2289"/>
    <w:rsid w:val="00FB2DDA"/>
    <w:rsid w:val="00FB4536"/>
    <w:rsid w:val="00FB50F4"/>
    <w:rsid w:val="00FB510F"/>
    <w:rsid w:val="00FB6DCA"/>
    <w:rsid w:val="00FC4C2A"/>
    <w:rsid w:val="00FC5A48"/>
    <w:rsid w:val="00FC7245"/>
    <w:rsid w:val="00FD2BD4"/>
    <w:rsid w:val="00FD3441"/>
    <w:rsid w:val="00FD377E"/>
    <w:rsid w:val="00FD445B"/>
    <w:rsid w:val="00FD5795"/>
    <w:rsid w:val="00FD6B09"/>
    <w:rsid w:val="00FD77C7"/>
    <w:rsid w:val="00FD7983"/>
    <w:rsid w:val="00FD7BB6"/>
    <w:rsid w:val="00FD7FE6"/>
    <w:rsid w:val="00FE0473"/>
    <w:rsid w:val="00FE0547"/>
    <w:rsid w:val="00FE0C5E"/>
    <w:rsid w:val="00FE0EC1"/>
    <w:rsid w:val="00FE1598"/>
    <w:rsid w:val="00FE1804"/>
    <w:rsid w:val="00FE211E"/>
    <w:rsid w:val="00FE30B0"/>
    <w:rsid w:val="00FE4A60"/>
    <w:rsid w:val="00FE6142"/>
    <w:rsid w:val="00FE666F"/>
    <w:rsid w:val="00FE6A5E"/>
    <w:rsid w:val="00FE7156"/>
    <w:rsid w:val="00FE71DB"/>
    <w:rsid w:val="00FE75CA"/>
    <w:rsid w:val="00FF46D0"/>
    <w:rsid w:val="00FF5C9F"/>
    <w:rsid w:val="00FF62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colormru v:ext="edit" colors="#ddd"/>
    </o:shapedefaults>
    <o:shapelayout v:ext="edit">
      <o:idmap v:ext="edit" data="1"/>
    </o:shapelayout>
  </w:shapeDefaults>
  <w:decimalSymbol w:val=","/>
  <w:listSeparator w:val=";"/>
  <w14:docId w14:val="0041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246C0"/>
    <w:pPr>
      <w:widowControl w:val="0"/>
      <w:ind w:firstLine="720"/>
      <w:jc w:val="both"/>
    </w:pPr>
    <w:rPr>
      <w:sz w:val="24"/>
    </w:rPr>
  </w:style>
  <w:style w:type="paragraph" w:styleId="1">
    <w:name w:val="heading 1"/>
    <w:basedOn w:val="a0"/>
    <w:next w:val="a0"/>
    <w:uiPriority w:val="9"/>
    <w:qFormat/>
    <w:rsid w:val="00B21336"/>
    <w:pPr>
      <w:keepNext/>
      <w:numPr>
        <w:numId w:val="1"/>
      </w:numPr>
      <w:spacing w:before="240" w:after="60"/>
      <w:outlineLvl w:val="0"/>
    </w:pPr>
    <w:rPr>
      <w:rFonts w:ascii="Arial" w:hAnsi="Arial"/>
      <w:b/>
      <w:kern w:val="28"/>
      <w:sz w:val="28"/>
    </w:rPr>
  </w:style>
  <w:style w:type="paragraph" w:styleId="2">
    <w:name w:val="heading 2"/>
    <w:basedOn w:val="a0"/>
    <w:next w:val="a0"/>
    <w:uiPriority w:val="9"/>
    <w:qFormat/>
    <w:rsid w:val="00B21336"/>
    <w:pPr>
      <w:keepNext/>
      <w:numPr>
        <w:ilvl w:val="1"/>
        <w:numId w:val="1"/>
      </w:numPr>
      <w:spacing w:before="240" w:after="60"/>
      <w:outlineLvl w:val="1"/>
    </w:pPr>
    <w:rPr>
      <w:rFonts w:ascii="Arial" w:hAnsi="Arial"/>
      <w:b/>
    </w:rPr>
  </w:style>
  <w:style w:type="paragraph" w:styleId="3">
    <w:name w:val="heading 3"/>
    <w:basedOn w:val="a0"/>
    <w:next w:val="a0"/>
    <w:uiPriority w:val="9"/>
    <w:qFormat/>
    <w:rsid w:val="003460A9"/>
    <w:pPr>
      <w:keepNext/>
      <w:numPr>
        <w:ilvl w:val="2"/>
        <w:numId w:val="1"/>
      </w:numPr>
      <w:spacing w:before="240" w:after="60"/>
      <w:outlineLvl w:val="2"/>
    </w:pPr>
    <w:rPr>
      <w:rFonts w:ascii="Arial" w:hAnsi="Arial"/>
      <w:b/>
    </w:rPr>
  </w:style>
  <w:style w:type="paragraph" w:styleId="4">
    <w:name w:val="heading 4"/>
    <w:basedOn w:val="a0"/>
    <w:next w:val="a0"/>
    <w:uiPriority w:val="9"/>
    <w:qFormat/>
    <w:rsid w:val="00CA01B2"/>
    <w:pPr>
      <w:keepNext/>
      <w:numPr>
        <w:ilvl w:val="3"/>
        <w:numId w:val="1"/>
      </w:numPr>
      <w:spacing w:before="240" w:after="60"/>
      <w:ind w:firstLine="709"/>
      <w:outlineLvl w:val="3"/>
    </w:pPr>
    <w:rPr>
      <w:rFonts w:ascii="Arial" w:hAnsi="Arial"/>
      <w:b/>
      <w:sz w:val="22"/>
    </w:rPr>
  </w:style>
  <w:style w:type="paragraph" w:styleId="5">
    <w:name w:val="heading 5"/>
    <w:basedOn w:val="a0"/>
    <w:next w:val="a0"/>
    <w:uiPriority w:val="9"/>
    <w:qFormat/>
    <w:rsid w:val="00B21336"/>
    <w:pPr>
      <w:numPr>
        <w:ilvl w:val="4"/>
        <w:numId w:val="1"/>
      </w:numPr>
      <w:spacing w:before="240" w:after="60"/>
      <w:outlineLvl w:val="4"/>
    </w:pPr>
    <w:rPr>
      <w:sz w:val="22"/>
    </w:rPr>
  </w:style>
  <w:style w:type="paragraph" w:styleId="6">
    <w:name w:val="heading 6"/>
    <w:basedOn w:val="a0"/>
    <w:next w:val="a0"/>
    <w:uiPriority w:val="9"/>
    <w:qFormat/>
    <w:rsid w:val="00B21336"/>
    <w:pPr>
      <w:numPr>
        <w:ilvl w:val="5"/>
        <w:numId w:val="1"/>
      </w:numPr>
      <w:spacing w:before="240" w:after="60"/>
      <w:outlineLvl w:val="5"/>
    </w:pPr>
    <w:rPr>
      <w:i/>
      <w:sz w:val="22"/>
    </w:rPr>
  </w:style>
  <w:style w:type="paragraph" w:styleId="7">
    <w:name w:val="heading 7"/>
    <w:basedOn w:val="a0"/>
    <w:next w:val="a0"/>
    <w:uiPriority w:val="9"/>
    <w:qFormat/>
    <w:rsid w:val="00B21336"/>
    <w:pPr>
      <w:numPr>
        <w:ilvl w:val="6"/>
        <w:numId w:val="1"/>
      </w:numPr>
      <w:spacing w:before="240" w:after="60"/>
      <w:outlineLvl w:val="6"/>
    </w:pPr>
  </w:style>
  <w:style w:type="paragraph" w:styleId="8">
    <w:name w:val="heading 8"/>
    <w:basedOn w:val="a0"/>
    <w:next w:val="a0"/>
    <w:uiPriority w:val="9"/>
    <w:qFormat/>
    <w:rsid w:val="00B21336"/>
    <w:pPr>
      <w:numPr>
        <w:ilvl w:val="7"/>
        <w:numId w:val="1"/>
      </w:numPr>
      <w:spacing w:before="240" w:after="60"/>
      <w:outlineLvl w:val="7"/>
    </w:pPr>
    <w:rPr>
      <w:i/>
    </w:rPr>
  </w:style>
  <w:style w:type="paragraph" w:styleId="9">
    <w:name w:val="heading 9"/>
    <w:basedOn w:val="a0"/>
    <w:next w:val="a0"/>
    <w:uiPriority w:val="9"/>
    <w:qFormat/>
    <w:rsid w:val="00B21336"/>
    <w:pPr>
      <w:numPr>
        <w:ilvl w:val="8"/>
        <w:numId w:val="1"/>
      </w:numPr>
      <w:spacing w:before="240" w:after="60"/>
      <w:outlineLvl w:val="8"/>
    </w:pPr>
    <w:rPr>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заголовок 1"/>
    <w:basedOn w:val="a0"/>
    <w:next w:val="a0"/>
    <w:rsid w:val="00B21336"/>
    <w:pPr>
      <w:keepNext/>
      <w:spacing w:before="240" w:after="60"/>
    </w:pPr>
    <w:rPr>
      <w:rFonts w:ascii="Arial" w:hAnsi="Arial"/>
      <w:b/>
      <w:kern w:val="28"/>
      <w:sz w:val="28"/>
    </w:rPr>
  </w:style>
  <w:style w:type="paragraph" w:customStyle="1" w:styleId="af8fe02">
    <w:name w:val="зоaf8fe0головок 2"/>
    <w:basedOn w:val="a0"/>
    <w:next w:val="a0"/>
    <w:rsid w:val="00B21336"/>
    <w:pPr>
      <w:keepNext/>
    </w:pPr>
    <w:rPr>
      <w:rFonts w:ascii="Arial" w:hAnsi="Arial"/>
      <w:i/>
      <w:u w:val="single"/>
    </w:rPr>
  </w:style>
  <w:style w:type="paragraph" w:customStyle="1" w:styleId="31">
    <w:name w:val="заголовок 3"/>
    <w:basedOn w:val="a0"/>
    <w:next w:val="a0"/>
    <w:rsid w:val="00B21336"/>
    <w:pPr>
      <w:keepNext/>
    </w:pPr>
    <w:rPr>
      <w:rFonts w:ascii="Arial" w:hAnsi="Arial"/>
      <w:i/>
    </w:rPr>
  </w:style>
  <w:style w:type="paragraph" w:customStyle="1" w:styleId="40">
    <w:name w:val="заголовок 4"/>
    <w:basedOn w:val="a0"/>
    <w:next w:val="a0"/>
    <w:rsid w:val="00B21336"/>
    <w:pPr>
      <w:keepNext/>
    </w:pPr>
    <w:rPr>
      <w:rFonts w:ascii="Arial" w:hAnsi="Arial"/>
      <w:i/>
      <w:u w:val="single"/>
    </w:rPr>
  </w:style>
  <w:style w:type="paragraph" w:customStyle="1" w:styleId="a4">
    <w:name w:val="те"/>
    <w:basedOn w:val="a0"/>
    <w:rsid w:val="00B21336"/>
  </w:style>
  <w:style w:type="character" w:customStyle="1" w:styleId="a5">
    <w:name w:val="знак сноски"/>
    <w:basedOn w:val="a1"/>
    <w:rsid w:val="00B21336"/>
    <w:rPr>
      <w:vertAlign w:val="superscript"/>
    </w:rPr>
  </w:style>
  <w:style w:type="paragraph" w:customStyle="1" w:styleId="a6">
    <w:name w:val="Основной т"/>
    <w:basedOn w:val="a0"/>
    <w:rsid w:val="00B21336"/>
    <w:rPr>
      <w:rFonts w:ascii="Arial" w:hAnsi="Arial"/>
    </w:rPr>
  </w:style>
  <w:style w:type="paragraph" w:customStyle="1" w:styleId="a7">
    <w:name w:val="Ос"/>
    <w:basedOn w:val="a0"/>
    <w:rsid w:val="00B21336"/>
    <w:rPr>
      <w:rFonts w:ascii="Arial" w:hAnsi="Arial"/>
    </w:rPr>
  </w:style>
  <w:style w:type="paragraph" w:styleId="a8">
    <w:name w:val="Body Text"/>
    <w:basedOn w:val="a0"/>
    <w:rsid w:val="00B21336"/>
    <w:pPr>
      <w:spacing w:after="120"/>
    </w:pPr>
  </w:style>
  <w:style w:type="paragraph" w:styleId="11">
    <w:name w:val="toc 1"/>
    <w:basedOn w:val="a0"/>
    <w:next w:val="a0"/>
    <w:uiPriority w:val="39"/>
    <w:qFormat/>
    <w:rsid w:val="00B21336"/>
    <w:pPr>
      <w:spacing w:before="120"/>
      <w:jc w:val="left"/>
    </w:pPr>
    <w:rPr>
      <w:b/>
      <w:i/>
    </w:rPr>
  </w:style>
  <w:style w:type="paragraph" w:styleId="21">
    <w:name w:val="toc 2"/>
    <w:basedOn w:val="a0"/>
    <w:next w:val="a0"/>
    <w:uiPriority w:val="39"/>
    <w:qFormat/>
    <w:rsid w:val="00B21336"/>
    <w:pPr>
      <w:spacing w:before="120"/>
      <w:ind w:left="240"/>
      <w:jc w:val="left"/>
    </w:pPr>
    <w:rPr>
      <w:b/>
      <w:sz w:val="22"/>
    </w:rPr>
  </w:style>
  <w:style w:type="paragraph" w:styleId="32">
    <w:name w:val="toc 3"/>
    <w:basedOn w:val="a0"/>
    <w:next w:val="a0"/>
    <w:uiPriority w:val="39"/>
    <w:qFormat/>
    <w:rsid w:val="00B21336"/>
    <w:pPr>
      <w:ind w:left="480"/>
      <w:jc w:val="left"/>
    </w:pPr>
    <w:rPr>
      <w:sz w:val="20"/>
    </w:rPr>
  </w:style>
  <w:style w:type="paragraph" w:styleId="a9">
    <w:name w:val="header"/>
    <w:basedOn w:val="a0"/>
    <w:rsid w:val="00B21336"/>
    <w:pPr>
      <w:tabs>
        <w:tab w:val="center" w:pos="4536"/>
        <w:tab w:val="right" w:pos="9072"/>
      </w:tabs>
    </w:pPr>
  </w:style>
  <w:style w:type="character" w:styleId="aa">
    <w:name w:val="page number"/>
    <w:basedOn w:val="a1"/>
    <w:rsid w:val="00B21336"/>
  </w:style>
  <w:style w:type="paragraph" w:styleId="ab">
    <w:name w:val="footer"/>
    <w:basedOn w:val="a0"/>
    <w:rsid w:val="00B21336"/>
    <w:pPr>
      <w:tabs>
        <w:tab w:val="center" w:pos="4536"/>
        <w:tab w:val="right" w:pos="9072"/>
      </w:tabs>
    </w:pPr>
  </w:style>
  <w:style w:type="paragraph" w:customStyle="1" w:styleId="ac">
    <w:name w:val="Рисунок"/>
    <w:autoRedefine/>
    <w:qFormat/>
    <w:rsid w:val="002F5092"/>
    <w:pPr>
      <w:spacing w:before="120" w:after="240"/>
      <w:jc w:val="center"/>
    </w:pPr>
    <w:rPr>
      <w:b/>
    </w:rPr>
  </w:style>
  <w:style w:type="paragraph" w:customStyle="1" w:styleId="ad">
    <w:name w:val="Примечание"/>
    <w:rsid w:val="00B21336"/>
    <w:pPr>
      <w:spacing w:before="200" w:after="120" w:line="-220" w:lineRule="auto"/>
      <w:ind w:left="1276" w:right="567" w:hanging="1276"/>
      <w:jc w:val="both"/>
    </w:pPr>
    <w:rPr>
      <w:b/>
      <w:i/>
    </w:rPr>
  </w:style>
  <w:style w:type="paragraph" w:customStyle="1" w:styleId="wa0">
    <w:name w:val="Примеwa0_текст"/>
    <w:basedOn w:val="a0"/>
    <w:rsid w:val="00B21336"/>
    <w:pPr>
      <w:widowControl/>
      <w:tabs>
        <w:tab w:val="left" w:pos="1134"/>
        <w:tab w:val="left" w:pos="1418"/>
        <w:tab w:val="left" w:pos="1701"/>
        <w:tab w:val="left" w:pos="1985"/>
        <w:tab w:val="left" w:pos="2268"/>
      </w:tabs>
      <w:spacing w:before="40" w:line="-220" w:lineRule="auto"/>
      <w:ind w:left="567" w:firstLine="0"/>
    </w:pPr>
    <w:rPr>
      <w:i/>
      <w:noProof/>
      <w:sz w:val="20"/>
    </w:rPr>
  </w:style>
  <w:style w:type="paragraph" w:customStyle="1" w:styleId="33">
    <w:name w:val="Список3"/>
    <w:basedOn w:val="a0"/>
    <w:rsid w:val="00B21336"/>
    <w:pPr>
      <w:widowControl/>
      <w:spacing w:after="40" w:line="-220" w:lineRule="auto"/>
      <w:ind w:left="851" w:hanging="284"/>
    </w:pPr>
    <w:rPr>
      <w:sz w:val="20"/>
    </w:rPr>
  </w:style>
  <w:style w:type="paragraph" w:customStyle="1" w:styleId="C1">
    <w:name w:val="Cписок1"/>
    <w:rsid w:val="00B21336"/>
    <w:pPr>
      <w:spacing w:after="40" w:line="-220" w:lineRule="auto"/>
      <w:ind w:left="284" w:hanging="284"/>
      <w:jc w:val="both"/>
    </w:pPr>
  </w:style>
  <w:style w:type="paragraph" w:customStyle="1" w:styleId="ae">
    <w:name w:val="Формула"/>
    <w:rsid w:val="00B21336"/>
    <w:pPr>
      <w:spacing w:before="120" w:after="120" w:line="-200" w:lineRule="auto"/>
      <w:jc w:val="center"/>
    </w:pPr>
    <w:rPr>
      <w:b/>
      <w:noProof/>
    </w:rPr>
  </w:style>
  <w:style w:type="paragraph" w:customStyle="1" w:styleId="af">
    <w:name w:val="Спис"/>
    <w:basedOn w:val="C1"/>
    <w:rsid w:val="00B21336"/>
    <w:pPr>
      <w:spacing w:before="100"/>
    </w:pPr>
  </w:style>
  <w:style w:type="paragraph" w:styleId="af0">
    <w:name w:val="caption"/>
    <w:basedOn w:val="a0"/>
    <w:next w:val="a0"/>
    <w:qFormat/>
    <w:rsid w:val="00B21336"/>
    <w:pPr>
      <w:spacing w:before="120" w:after="120"/>
      <w:ind w:firstLine="0"/>
      <w:jc w:val="center"/>
    </w:pPr>
    <w:rPr>
      <w:b/>
      <w:sz w:val="20"/>
    </w:rPr>
  </w:style>
  <w:style w:type="character" w:styleId="af1">
    <w:name w:val="Hyperlink"/>
    <w:basedOn w:val="a1"/>
    <w:uiPriority w:val="99"/>
    <w:rsid w:val="00B21336"/>
    <w:rPr>
      <w:color w:val="0000FF"/>
      <w:u w:val="single"/>
    </w:rPr>
  </w:style>
  <w:style w:type="character" w:styleId="af2">
    <w:name w:val="FollowedHyperlink"/>
    <w:basedOn w:val="a1"/>
    <w:rsid w:val="00B21336"/>
    <w:rPr>
      <w:color w:val="800080"/>
      <w:u w:val="single"/>
    </w:rPr>
  </w:style>
  <w:style w:type="paragraph" w:styleId="af3">
    <w:name w:val="Body Text Indent"/>
    <w:basedOn w:val="a0"/>
    <w:rsid w:val="00B21336"/>
    <w:pPr>
      <w:ind w:left="1701" w:hanging="283"/>
    </w:pPr>
  </w:style>
  <w:style w:type="paragraph" w:styleId="22">
    <w:name w:val="Body Text Indent 2"/>
    <w:basedOn w:val="a0"/>
    <w:rsid w:val="00B21336"/>
    <w:pPr>
      <w:ind w:left="1418" w:hanging="425"/>
    </w:pPr>
  </w:style>
  <w:style w:type="paragraph" w:styleId="30">
    <w:name w:val="List 3"/>
    <w:basedOn w:val="a0"/>
    <w:rsid w:val="00B21336"/>
    <w:pPr>
      <w:numPr>
        <w:ilvl w:val="1"/>
        <w:numId w:val="2"/>
      </w:numPr>
    </w:pPr>
  </w:style>
  <w:style w:type="character" w:styleId="af4">
    <w:name w:val="endnote reference"/>
    <w:basedOn w:val="a1"/>
    <w:semiHidden/>
    <w:rsid w:val="00B21336"/>
    <w:rPr>
      <w:vertAlign w:val="superscript"/>
    </w:rPr>
  </w:style>
  <w:style w:type="paragraph" w:styleId="a">
    <w:name w:val="List"/>
    <w:basedOn w:val="a0"/>
    <w:rsid w:val="00B21336"/>
    <w:pPr>
      <w:widowControl/>
      <w:numPr>
        <w:numId w:val="3"/>
      </w:numPr>
      <w:spacing w:before="80"/>
    </w:pPr>
  </w:style>
  <w:style w:type="paragraph" w:styleId="20">
    <w:name w:val="List 2"/>
    <w:basedOn w:val="a0"/>
    <w:rsid w:val="00B21336"/>
    <w:pPr>
      <w:widowControl/>
      <w:numPr>
        <w:numId w:val="4"/>
      </w:numPr>
      <w:spacing w:before="80"/>
      <w:ind w:left="1775" w:hanging="357"/>
    </w:pPr>
  </w:style>
  <w:style w:type="paragraph" w:styleId="af5">
    <w:name w:val="table of figures"/>
    <w:basedOn w:val="a0"/>
    <w:next w:val="a0"/>
    <w:uiPriority w:val="99"/>
    <w:rsid w:val="00B21336"/>
    <w:pPr>
      <w:ind w:firstLine="0"/>
      <w:jc w:val="left"/>
    </w:pPr>
    <w:rPr>
      <w:i/>
      <w:iCs/>
      <w:sz w:val="20"/>
    </w:rPr>
  </w:style>
  <w:style w:type="paragraph" w:styleId="af6">
    <w:name w:val="Title"/>
    <w:basedOn w:val="a0"/>
    <w:qFormat/>
    <w:rsid w:val="00B21336"/>
    <w:pPr>
      <w:widowControl/>
      <w:spacing w:before="80"/>
      <w:ind w:firstLine="709"/>
      <w:jc w:val="center"/>
    </w:pPr>
    <w:rPr>
      <w:b/>
      <w:bCs/>
    </w:rPr>
  </w:style>
  <w:style w:type="paragraph" w:styleId="34">
    <w:name w:val="Body Text Indent 3"/>
    <w:basedOn w:val="a0"/>
    <w:rsid w:val="00B21336"/>
    <w:pPr>
      <w:widowControl/>
      <w:spacing w:before="80"/>
      <w:ind w:firstLine="567"/>
    </w:pPr>
  </w:style>
  <w:style w:type="paragraph" w:customStyle="1" w:styleId="af7">
    <w:name w:val="Об"/>
    <w:basedOn w:val="2"/>
    <w:rsid w:val="00F53B20"/>
  </w:style>
  <w:style w:type="paragraph" w:styleId="af8">
    <w:name w:val="Normal (Web)"/>
    <w:basedOn w:val="a0"/>
    <w:uiPriority w:val="99"/>
    <w:rsid w:val="00D7758B"/>
    <w:pPr>
      <w:widowControl/>
      <w:spacing w:before="100" w:beforeAutospacing="1" w:after="100" w:afterAutospacing="1"/>
      <w:ind w:firstLine="0"/>
      <w:jc w:val="left"/>
    </w:pPr>
    <w:rPr>
      <w:color w:val="000000"/>
      <w:szCs w:val="24"/>
      <w:lang w:eastAsia="uk-UA"/>
    </w:rPr>
  </w:style>
  <w:style w:type="paragraph" w:customStyle="1" w:styleId="af9">
    <w:name w:val="Обычный + влево"/>
    <w:basedOn w:val="af8"/>
    <w:rsid w:val="00231D1D"/>
    <w:rPr>
      <w:b/>
      <w:bCs/>
    </w:rPr>
  </w:style>
  <w:style w:type="table" w:styleId="afa">
    <w:name w:val="Table Grid"/>
    <w:basedOn w:val="a2"/>
    <w:rsid w:val="008979CA"/>
    <w:pPr>
      <w:widowControl w:val="0"/>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Document Map"/>
    <w:basedOn w:val="a0"/>
    <w:semiHidden/>
    <w:rsid w:val="00CF68FD"/>
    <w:pPr>
      <w:shd w:val="clear" w:color="auto" w:fill="000080"/>
    </w:pPr>
    <w:rPr>
      <w:rFonts w:ascii="Tahoma" w:hAnsi="Tahoma" w:cs="Tahoma"/>
      <w:sz w:val="20"/>
    </w:rPr>
  </w:style>
  <w:style w:type="paragraph" w:customStyle="1" w:styleId="110">
    <w:name w:val="Список 1.1"/>
    <w:basedOn w:val="a"/>
    <w:rsid w:val="002C5B7E"/>
    <w:pPr>
      <w:numPr>
        <w:numId w:val="0"/>
      </w:numPr>
      <w:tabs>
        <w:tab w:val="num" w:pos="1069"/>
      </w:tabs>
      <w:ind w:left="1069" w:hanging="360"/>
    </w:pPr>
  </w:style>
  <w:style w:type="paragraph" w:styleId="afc">
    <w:name w:val="Balloon Text"/>
    <w:basedOn w:val="a0"/>
    <w:link w:val="afd"/>
    <w:rsid w:val="0042388E"/>
    <w:rPr>
      <w:rFonts w:ascii="Tahoma" w:hAnsi="Tahoma" w:cs="Tahoma"/>
      <w:sz w:val="16"/>
      <w:szCs w:val="16"/>
    </w:rPr>
  </w:style>
  <w:style w:type="character" w:customStyle="1" w:styleId="afd">
    <w:name w:val="Текст у виносці Знак"/>
    <w:basedOn w:val="a1"/>
    <w:link w:val="afc"/>
    <w:rsid w:val="0042388E"/>
    <w:rPr>
      <w:rFonts w:ascii="Tahoma" w:hAnsi="Tahoma" w:cs="Tahoma"/>
      <w:sz w:val="16"/>
      <w:szCs w:val="16"/>
      <w:lang w:val="uk" w:eastAsia="ru-RU"/>
    </w:rPr>
  </w:style>
  <w:style w:type="table" w:styleId="12">
    <w:name w:val="Table Grid 1"/>
    <w:basedOn w:val="a2"/>
    <w:rsid w:val="008A30F4"/>
    <w:pPr>
      <w:widowControl w:val="0"/>
      <w:ind w:firstLine="7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e">
    <w:name w:val="List Paragraph"/>
    <w:basedOn w:val="a0"/>
    <w:uiPriority w:val="34"/>
    <w:qFormat/>
    <w:rsid w:val="00F47E3E"/>
    <w:pPr>
      <w:widowControl/>
      <w:spacing w:after="200" w:line="276" w:lineRule="auto"/>
      <w:ind w:left="720" w:firstLine="0"/>
      <w:contextualSpacing/>
      <w:jc w:val="left"/>
    </w:pPr>
    <w:rPr>
      <w:rFonts w:asciiTheme="minorHAnsi" w:eastAsiaTheme="minorHAnsi" w:hAnsiTheme="minorHAnsi" w:cstheme="minorBidi"/>
      <w:sz w:val="22"/>
      <w:szCs w:val="22"/>
      <w:lang w:eastAsia="en-US"/>
    </w:rPr>
  </w:style>
  <w:style w:type="character" w:styleId="aff">
    <w:name w:val="Emphasis"/>
    <w:basedOn w:val="a1"/>
    <w:qFormat/>
    <w:rsid w:val="007765BA"/>
    <w:rPr>
      <w:i/>
      <w:iCs/>
    </w:rPr>
  </w:style>
  <w:style w:type="character" w:customStyle="1" w:styleId="apple-converted-space">
    <w:name w:val="apple-converted-space"/>
    <w:basedOn w:val="a1"/>
    <w:rsid w:val="00C02705"/>
  </w:style>
  <w:style w:type="paragraph" w:styleId="aff0">
    <w:name w:val="footnote text"/>
    <w:basedOn w:val="a0"/>
    <w:link w:val="aff1"/>
    <w:rsid w:val="007A7EA2"/>
    <w:rPr>
      <w:sz w:val="20"/>
    </w:rPr>
  </w:style>
  <w:style w:type="character" w:customStyle="1" w:styleId="aff1">
    <w:name w:val="Текст виноски Знак"/>
    <w:basedOn w:val="a1"/>
    <w:link w:val="aff0"/>
    <w:rsid w:val="007A7EA2"/>
  </w:style>
  <w:style w:type="paragraph" w:styleId="aff2">
    <w:name w:val="Revision"/>
    <w:hidden/>
    <w:uiPriority w:val="99"/>
    <w:semiHidden/>
    <w:rsid w:val="00F71658"/>
    <w:rPr>
      <w:sz w:val="24"/>
    </w:rPr>
  </w:style>
  <w:style w:type="character" w:customStyle="1" w:styleId="13">
    <w:name w:val="Неразрешенное упоминание1"/>
    <w:basedOn w:val="a1"/>
    <w:uiPriority w:val="99"/>
    <w:semiHidden/>
    <w:unhideWhenUsed/>
    <w:rsid w:val="008A0EB0"/>
    <w:rPr>
      <w:color w:val="605E5C"/>
      <w:shd w:val="clear" w:color="auto" w:fill="E1DFDD"/>
    </w:rPr>
  </w:style>
  <w:style w:type="paragraph" w:styleId="aff3">
    <w:name w:val="No Spacing"/>
    <w:uiPriority w:val="1"/>
    <w:qFormat/>
    <w:rsid w:val="007B0FA9"/>
    <w:rPr>
      <w:rFonts w:asciiTheme="minorHAnsi" w:eastAsiaTheme="minorHAnsi" w:hAnsiTheme="minorHAnsi" w:cstheme="minorBidi"/>
      <w:sz w:val="22"/>
      <w:szCs w:val="22"/>
      <w:lang w:eastAsia="en-US"/>
    </w:rPr>
  </w:style>
  <w:style w:type="character" w:customStyle="1" w:styleId="23">
    <w:name w:val="Неразрешенное упоминание2"/>
    <w:basedOn w:val="a1"/>
    <w:uiPriority w:val="99"/>
    <w:semiHidden/>
    <w:unhideWhenUsed/>
    <w:rsid w:val="00FE666F"/>
    <w:rPr>
      <w:color w:val="605E5C"/>
      <w:shd w:val="clear" w:color="auto" w:fill="E1DFDD"/>
    </w:rPr>
  </w:style>
  <w:style w:type="character" w:styleId="aff4">
    <w:name w:val="Strong"/>
    <w:basedOn w:val="a1"/>
    <w:uiPriority w:val="22"/>
    <w:qFormat/>
    <w:rsid w:val="0080018A"/>
    <w:rPr>
      <w:b/>
      <w:bCs/>
    </w:rPr>
  </w:style>
  <w:style w:type="character" w:customStyle="1" w:styleId="ui-provider">
    <w:name w:val="ui-provider"/>
    <w:basedOn w:val="a1"/>
    <w:rsid w:val="00A30E4D"/>
  </w:style>
  <w:style w:type="character" w:styleId="aff5">
    <w:name w:val="Unresolved Mention"/>
    <w:basedOn w:val="a1"/>
    <w:uiPriority w:val="99"/>
    <w:semiHidden/>
    <w:unhideWhenUsed/>
    <w:rsid w:val="00DD4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6854">
      <w:bodyDiv w:val="1"/>
      <w:marLeft w:val="0"/>
      <w:marRight w:val="0"/>
      <w:marTop w:val="0"/>
      <w:marBottom w:val="0"/>
      <w:divBdr>
        <w:top w:val="none" w:sz="0" w:space="0" w:color="auto"/>
        <w:left w:val="none" w:sz="0" w:space="0" w:color="auto"/>
        <w:bottom w:val="none" w:sz="0" w:space="0" w:color="auto"/>
        <w:right w:val="none" w:sz="0" w:space="0" w:color="auto"/>
      </w:divBdr>
    </w:div>
    <w:div w:id="35743209">
      <w:bodyDiv w:val="1"/>
      <w:marLeft w:val="0"/>
      <w:marRight w:val="0"/>
      <w:marTop w:val="0"/>
      <w:marBottom w:val="0"/>
      <w:divBdr>
        <w:top w:val="none" w:sz="0" w:space="0" w:color="auto"/>
        <w:left w:val="none" w:sz="0" w:space="0" w:color="auto"/>
        <w:bottom w:val="none" w:sz="0" w:space="0" w:color="auto"/>
        <w:right w:val="none" w:sz="0" w:space="0" w:color="auto"/>
      </w:divBdr>
      <w:divsChild>
        <w:div w:id="1749306972">
          <w:marLeft w:val="0"/>
          <w:marRight w:val="0"/>
          <w:marTop w:val="0"/>
          <w:marBottom w:val="0"/>
          <w:divBdr>
            <w:top w:val="none" w:sz="0" w:space="0" w:color="auto"/>
            <w:left w:val="none" w:sz="0" w:space="0" w:color="auto"/>
            <w:bottom w:val="none" w:sz="0" w:space="0" w:color="auto"/>
            <w:right w:val="none" w:sz="0" w:space="0" w:color="auto"/>
          </w:divBdr>
        </w:div>
        <w:div w:id="852643722">
          <w:marLeft w:val="0"/>
          <w:marRight w:val="0"/>
          <w:marTop w:val="0"/>
          <w:marBottom w:val="0"/>
          <w:divBdr>
            <w:top w:val="none" w:sz="0" w:space="0" w:color="auto"/>
            <w:left w:val="none" w:sz="0" w:space="0" w:color="auto"/>
            <w:bottom w:val="none" w:sz="0" w:space="0" w:color="auto"/>
            <w:right w:val="none" w:sz="0" w:space="0" w:color="auto"/>
          </w:divBdr>
        </w:div>
        <w:div w:id="1934699229">
          <w:marLeft w:val="0"/>
          <w:marRight w:val="0"/>
          <w:marTop w:val="0"/>
          <w:marBottom w:val="0"/>
          <w:divBdr>
            <w:top w:val="none" w:sz="0" w:space="0" w:color="auto"/>
            <w:left w:val="none" w:sz="0" w:space="0" w:color="auto"/>
            <w:bottom w:val="none" w:sz="0" w:space="0" w:color="auto"/>
            <w:right w:val="none" w:sz="0" w:space="0" w:color="auto"/>
          </w:divBdr>
        </w:div>
        <w:div w:id="1708945955">
          <w:marLeft w:val="0"/>
          <w:marRight w:val="0"/>
          <w:marTop w:val="0"/>
          <w:marBottom w:val="0"/>
          <w:divBdr>
            <w:top w:val="none" w:sz="0" w:space="0" w:color="auto"/>
            <w:left w:val="none" w:sz="0" w:space="0" w:color="auto"/>
            <w:bottom w:val="none" w:sz="0" w:space="0" w:color="auto"/>
            <w:right w:val="none" w:sz="0" w:space="0" w:color="auto"/>
          </w:divBdr>
        </w:div>
        <w:div w:id="1174302502">
          <w:marLeft w:val="0"/>
          <w:marRight w:val="0"/>
          <w:marTop w:val="0"/>
          <w:marBottom w:val="0"/>
          <w:divBdr>
            <w:top w:val="none" w:sz="0" w:space="0" w:color="auto"/>
            <w:left w:val="none" w:sz="0" w:space="0" w:color="auto"/>
            <w:bottom w:val="none" w:sz="0" w:space="0" w:color="auto"/>
            <w:right w:val="none" w:sz="0" w:space="0" w:color="auto"/>
          </w:divBdr>
        </w:div>
        <w:div w:id="701244666">
          <w:marLeft w:val="0"/>
          <w:marRight w:val="0"/>
          <w:marTop w:val="0"/>
          <w:marBottom w:val="0"/>
          <w:divBdr>
            <w:top w:val="none" w:sz="0" w:space="0" w:color="auto"/>
            <w:left w:val="none" w:sz="0" w:space="0" w:color="auto"/>
            <w:bottom w:val="none" w:sz="0" w:space="0" w:color="auto"/>
            <w:right w:val="none" w:sz="0" w:space="0" w:color="auto"/>
          </w:divBdr>
        </w:div>
        <w:div w:id="624578857">
          <w:marLeft w:val="0"/>
          <w:marRight w:val="0"/>
          <w:marTop w:val="0"/>
          <w:marBottom w:val="0"/>
          <w:divBdr>
            <w:top w:val="none" w:sz="0" w:space="0" w:color="auto"/>
            <w:left w:val="none" w:sz="0" w:space="0" w:color="auto"/>
            <w:bottom w:val="none" w:sz="0" w:space="0" w:color="auto"/>
            <w:right w:val="none" w:sz="0" w:space="0" w:color="auto"/>
          </w:divBdr>
        </w:div>
        <w:div w:id="834803929">
          <w:marLeft w:val="0"/>
          <w:marRight w:val="0"/>
          <w:marTop w:val="0"/>
          <w:marBottom w:val="0"/>
          <w:divBdr>
            <w:top w:val="none" w:sz="0" w:space="0" w:color="auto"/>
            <w:left w:val="none" w:sz="0" w:space="0" w:color="auto"/>
            <w:bottom w:val="none" w:sz="0" w:space="0" w:color="auto"/>
            <w:right w:val="none" w:sz="0" w:space="0" w:color="auto"/>
          </w:divBdr>
        </w:div>
      </w:divsChild>
    </w:div>
    <w:div w:id="70467070">
      <w:bodyDiv w:val="1"/>
      <w:marLeft w:val="0"/>
      <w:marRight w:val="0"/>
      <w:marTop w:val="0"/>
      <w:marBottom w:val="0"/>
      <w:divBdr>
        <w:top w:val="none" w:sz="0" w:space="0" w:color="auto"/>
        <w:left w:val="none" w:sz="0" w:space="0" w:color="auto"/>
        <w:bottom w:val="none" w:sz="0" w:space="0" w:color="auto"/>
        <w:right w:val="none" w:sz="0" w:space="0" w:color="auto"/>
      </w:divBdr>
    </w:div>
    <w:div w:id="75636447">
      <w:bodyDiv w:val="1"/>
      <w:marLeft w:val="0"/>
      <w:marRight w:val="0"/>
      <w:marTop w:val="0"/>
      <w:marBottom w:val="0"/>
      <w:divBdr>
        <w:top w:val="none" w:sz="0" w:space="0" w:color="auto"/>
        <w:left w:val="none" w:sz="0" w:space="0" w:color="auto"/>
        <w:bottom w:val="none" w:sz="0" w:space="0" w:color="auto"/>
        <w:right w:val="none" w:sz="0" w:space="0" w:color="auto"/>
      </w:divBdr>
      <w:divsChild>
        <w:div w:id="1696419905">
          <w:marLeft w:val="0"/>
          <w:marRight w:val="0"/>
          <w:marTop w:val="0"/>
          <w:marBottom w:val="0"/>
          <w:divBdr>
            <w:top w:val="none" w:sz="0" w:space="0" w:color="auto"/>
            <w:left w:val="none" w:sz="0" w:space="0" w:color="auto"/>
            <w:bottom w:val="none" w:sz="0" w:space="0" w:color="auto"/>
            <w:right w:val="none" w:sz="0" w:space="0" w:color="auto"/>
          </w:divBdr>
        </w:div>
        <w:div w:id="2028750016">
          <w:marLeft w:val="0"/>
          <w:marRight w:val="0"/>
          <w:marTop w:val="0"/>
          <w:marBottom w:val="0"/>
          <w:divBdr>
            <w:top w:val="none" w:sz="0" w:space="0" w:color="auto"/>
            <w:left w:val="none" w:sz="0" w:space="0" w:color="auto"/>
            <w:bottom w:val="none" w:sz="0" w:space="0" w:color="auto"/>
            <w:right w:val="none" w:sz="0" w:space="0" w:color="auto"/>
          </w:divBdr>
        </w:div>
        <w:div w:id="466358182">
          <w:marLeft w:val="0"/>
          <w:marRight w:val="0"/>
          <w:marTop w:val="0"/>
          <w:marBottom w:val="0"/>
          <w:divBdr>
            <w:top w:val="none" w:sz="0" w:space="0" w:color="auto"/>
            <w:left w:val="none" w:sz="0" w:space="0" w:color="auto"/>
            <w:bottom w:val="none" w:sz="0" w:space="0" w:color="auto"/>
            <w:right w:val="none" w:sz="0" w:space="0" w:color="auto"/>
          </w:divBdr>
        </w:div>
        <w:div w:id="1515802469">
          <w:marLeft w:val="0"/>
          <w:marRight w:val="0"/>
          <w:marTop w:val="0"/>
          <w:marBottom w:val="0"/>
          <w:divBdr>
            <w:top w:val="none" w:sz="0" w:space="0" w:color="auto"/>
            <w:left w:val="none" w:sz="0" w:space="0" w:color="auto"/>
            <w:bottom w:val="none" w:sz="0" w:space="0" w:color="auto"/>
            <w:right w:val="none" w:sz="0" w:space="0" w:color="auto"/>
          </w:divBdr>
        </w:div>
        <w:div w:id="1846896959">
          <w:marLeft w:val="0"/>
          <w:marRight w:val="0"/>
          <w:marTop w:val="0"/>
          <w:marBottom w:val="0"/>
          <w:divBdr>
            <w:top w:val="none" w:sz="0" w:space="0" w:color="auto"/>
            <w:left w:val="none" w:sz="0" w:space="0" w:color="auto"/>
            <w:bottom w:val="none" w:sz="0" w:space="0" w:color="auto"/>
            <w:right w:val="none" w:sz="0" w:space="0" w:color="auto"/>
          </w:divBdr>
        </w:div>
        <w:div w:id="975841974">
          <w:marLeft w:val="0"/>
          <w:marRight w:val="0"/>
          <w:marTop w:val="0"/>
          <w:marBottom w:val="0"/>
          <w:divBdr>
            <w:top w:val="none" w:sz="0" w:space="0" w:color="auto"/>
            <w:left w:val="none" w:sz="0" w:space="0" w:color="auto"/>
            <w:bottom w:val="none" w:sz="0" w:space="0" w:color="auto"/>
            <w:right w:val="none" w:sz="0" w:space="0" w:color="auto"/>
          </w:divBdr>
        </w:div>
        <w:div w:id="296762221">
          <w:marLeft w:val="0"/>
          <w:marRight w:val="0"/>
          <w:marTop w:val="0"/>
          <w:marBottom w:val="0"/>
          <w:divBdr>
            <w:top w:val="none" w:sz="0" w:space="0" w:color="auto"/>
            <w:left w:val="none" w:sz="0" w:space="0" w:color="auto"/>
            <w:bottom w:val="none" w:sz="0" w:space="0" w:color="auto"/>
            <w:right w:val="none" w:sz="0" w:space="0" w:color="auto"/>
          </w:divBdr>
        </w:div>
        <w:div w:id="1808929891">
          <w:marLeft w:val="0"/>
          <w:marRight w:val="0"/>
          <w:marTop w:val="0"/>
          <w:marBottom w:val="0"/>
          <w:divBdr>
            <w:top w:val="none" w:sz="0" w:space="0" w:color="auto"/>
            <w:left w:val="none" w:sz="0" w:space="0" w:color="auto"/>
            <w:bottom w:val="none" w:sz="0" w:space="0" w:color="auto"/>
            <w:right w:val="none" w:sz="0" w:space="0" w:color="auto"/>
          </w:divBdr>
        </w:div>
        <w:div w:id="490221582">
          <w:marLeft w:val="0"/>
          <w:marRight w:val="0"/>
          <w:marTop w:val="0"/>
          <w:marBottom w:val="0"/>
          <w:divBdr>
            <w:top w:val="none" w:sz="0" w:space="0" w:color="auto"/>
            <w:left w:val="none" w:sz="0" w:space="0" w:color="auto"/>
            <w:bottom w:val="none" w:sz="0" w:space="0" w:color="auto"/>
            <w:right w:val="none" w:sz="0" w:space="0" w:color="auto"/>
          </w:divBdr>
        </w:div>
        <w:div w:id="343676689">
          <w:marLeft w:val="0"/>
          <w:marRight w:val="0"/>
          <w:marTop w:val="0"/>
          <w:marBottom w:val="0"/>
          <w:divBdr>
            <w:top w:val="none" w:sz="0" w:space="0" w:color="auto"/>
            <w:left w:val="none" w:sz="0" w:space="0" w:color="auto"/>
            <w:bottom w:val="none" w:sz="0" w:space="0" w:color="auto"/>
            <w:right w:val="none" w:sz="0" w:space="0" w:color="auto"/>
          </w:divBdr>
        </w:div>
        <w:div w:id="2090074172">
          <w:marLeft w:val="0"/>
          <w:marRight w:val="0"/>
          <w:marTop w:val="0"/>
          <w:marBottom w:val="0"/>
          <w:divBdr>
            <w:top w:val="none" w:sz="0" w:space="0" w:color="auto"/>
            <w:left w:val="none" w:sz="0" w:space="0" w:color="auto"/>
            <w:bottom w:val="none" w:sz="0" w:space="0" w:color="auto"/>
            <w:right w:val="none" w:sz="0" w:space="0" w:color="auto"/>
          </w:divBdr>
        </w:div>
        <w:div w:id="383868855">
          <w:marLeft w:val="0"/>
          <w:marRight w:val="0"/>
          <w:marTop w:val="0"/>
          <w:marBottom w:val="0"/>
          <w:divBdr>
            <w:top w:val="none" w:sz="0" w:space="0" w:color="auto"/>
            <w:left w:val="none" w:sz="0" w:space="0" w:color="auto"/>
            <w:bottom w:val="none" w:sz="0" w:space="0" w:color="auto"/>
            <w:right w:val="none" w:sz="0" w:space="0" w:color="auto"/>
          </w:divBdr>
        </w:div>
      </w:divsChild>
    </w:div>
    <w:div w:id="82266280">
      <w:bodyDiv w:val="1"/>
      <w:marLeft w:val="0"/>
      <w:marRight w:val="0"/>
      <w:marTop w:val="0"/>
      <w:marBottom w:val="0"/>
      <w:divBdr>
        <w:top w:val="none" w:sz="0" w:space="0" w:color="auto"/>
        <w:left w:val="none" w:sz="0" w:space="0" w:color="auto"/>
        <w:bottom w:val="none" w:sz="0" w:space="0" w:color="auto"/>
        <w:right w:val="none" w:sz="0" w:space="0" w:color="auto"/>
      </w:divBdr>
    </w:div>
    <w:div w:id="88890238">
      <w:bodyDiv w:val="1"/>
      <w:marLeft w:val="0"/>
      <w:marRight w:val="0"/>
      <w:marTop w:val="0"/>
      <w:marBottom w:val="0"/>
      <w:divBdr>
        <w:top w:val="none" w:sz="0" w:space="0" w:color="auto"/>
        <w:left w:val="none" w:sz="0" w:space="0" w:color="auto"/>
        <w:bottom w:val="none" w:sz="0" w:space="0" w:color="auto"/>
        <w:right w:val="none" w:sz="0" w:space="0" w:color="auto"/>
      </w:divBdr>
    </w:div>
    <w:div w:id="98841110">
      <w:bodyDiv w:val="1"/>
      <w:marLeft w:val="0"/>
      <w:marRight w:val="0"/>
      <w:marTop w:val="0"/>
      <w:marBottom w:val="0"/>
      <w:divBdr>
        <w:top w:val="none" w:sz="0" w:space="0" w:color="auto"/>
        <w:left w:val="none" w:sz="0" w:space="0" w:color="auto"/>
        <w:bottom w:val="none" w:sz="0" w:space="0" w:color="auto"/>
        <w:right w:val="none" w:sz="0" w:space="0" w:color="auto"/>
      </w:divBdr>
      <w:divsChild>
        <w:div w:id="211813847">
          <w:marLeft w:val="0"/>
          <w:marRight w:val="0"/>
          <w:marTop w:val="0"/>
          <w:marBottom w:val="0"/>
          <w:divBdr>
            <w:top w:val="none" w:sz="0" w:space="0" w:color="auto"/>
            <w:left w:val="none" w:sz="0" w:space="0" w:color="auto"/>
            <w:bottom w:val="none" w:sz="0" w:space="0" w:color="auto"/>
            <w:right w:val="none" w:sz="0" w:space="0" w:color="auto"/>
          </w:divBdr>
        </w:div>
        <w:div w:id="500201111">
          <w:marLeft w:val="0"/>
          <w:marRight w:val="0"/>
          <w:marTop w:val="0"/>
          <w:marBottom w:val="0"/>
          <w:divBdr>
            <w:top w:val="none" w:sz="0" w:space="0" w:color="auto"/>
            <w:left w:val="none" w:sz="0" w:space="0" w:color="auto"/>
            <w:bottom w:val="none" w:sz="0" w:space="0" w:color="auto"/>
            <w:right w:val="none" w:sz="0" w:space="0" w:color="auto"/>
          </w:divBdr>
        </w:div>
        <w:div w:id="802964343">
          <w:marLeft w:val="0"/>
          <w:marRight w:val="0"/>
          <w:marTop w:val="0"/>
          <w:marBottom w:val="0"/>
          <w:divBdr>
            <w:top w:val="none" w:sz="0" w:space="0" w:color="auto"/>
            <w:left w:val="none" w:sz="0" w:space="0" w:color="auto"/>
            <w:bottom w:val="none" w:sz="0" w:space="0" w:color="auto"/>
            <w:right w:val="none" w:sz="0" w:space="0" w:color="auto"/>
          </w:divBdr>
        </w:div>
        <w:div w:id="1480655836">
          <w:marLeft w:val="0"/>
          <w:marRight w:val="0"/>
          <w:marTop w:val="0"/>
          <w:marBottom w:val="0"/>
          <w:divBdr>
            <w:top w:val="none" w:sz="0" w:space="0" w:color="auto"/>
            <w:left w:val="none" w:sz="0" w:space="0" w:color="auto"/>
            <w:bottom w:val="none" w:sz="0" w:space="0" w:color="auto"/>
            <w:right w:val="none" w:sz="0" w:space="0" w:color="auto"/>
          </w:divBdr>
        </w:div>
      </w:divsChild>
    </w:div>
    <w:div w:id="128057920">
      <w:bodyDiv w:val="1"/>
      <w:marLeft w:val="0"/>
      <w:marRight w:val="0"/>
      <w:marTop w:val="0"/>
      <w:marBottom w:val="0"/>
      <w:divBdr>
        <w:top w:val="none" w:sz="0" w:space="0" w:color="auto"/>
        <w:left w:val="none" w:sz="0" w:space="0" w:color="auto"/>
        <w:bottom w:val="none" w:sz="0" w:space="0" w:color="auto"/>
        <w:right w:val="none" w:sz="0" w:space="0" w:color="auto"/>
      </w:divBdr>
    </w:div>
    <w:div w:id="153297315">
      <w:bodyDiv w:val="1"/>
      <w:marLeft w:val="0"/>
      <w:marRight w:val="0"/>
      <w:marTop w:val="0"/>
      <w:marBottom w:val="0"/>
      <w:divBdr>
        <w:top w:val="none" w:sz="0" w:space="0" w:color="auto"/>
        <w:left w:val="none" w:sz="0" w:space="0" w:color="auto"/>
        <w:bottom w:val="none" w:sz="0" w:space="0" w:color="auto"/>
        <w:right w:val="none" w:sz="0" w:space="0" w:color="auto"/>
      </w:divBdr>
    </w:div>
    <w:div w:id="162205422">
      <w:bodyDiv w:val="1"/>
      <w:marLeft w:val="0"/>
      <w:marRight w:val="0"/>
      <w:marTop w:val="0"/>
      <w:marBottom w:val="0"/>
      <w:divBdr>
        <w:top w:val="none" w:sz="0" w:space="0" w:color="auto"/>
        <w:left w:val="none" w:sz="0" w:space="0" w:color="auto"/>
        <w:bottom w:val="none" w:sz="0" w:space="0" w:color="auto"/>
        <w:right w:val="none" w:sz="0" w:space="0" w:color="auto"/>
      </w:divBdr>
    </w:div>
    <w:div w:id="181555910">
      <w:bodyDiv w:val="1"/>
      <w:marLeft w:val="0"/>
      <w:marRight w:val="0"/>
      <w:marTop w:val="0"/>
      <w:marBottom w:val="0"/>
      <w:divBdr>
        <w:top w:val="none" w:sz="0" w:space="0" w:color="auto"/>
        <w:left w:val="none" w:sz="0" w:space="0" w:color="auto"/>
        <w:bottom w:val="none" w:sz="0" w:space="0" w:color="auto"/>
        <w:right w:val="none" w:sz="0" w:space="0" w:color="auto"/>
      </w:divBdr>
    </w:div>
    <w:div w:id="258366892">
      <w:bodyDiv w:val="1"/>
      <w:marLeft w:val="0"/>
      <w:marRight w:val="0"/>
      <w:marTop w:val="0"/>
      <w:marBottom w:val="0"/>
      <w:divBdr>
        <w:top w:val="none" w:sz="0" w:space="0" w:color="auto"/>
        <w:left w:val="none" w:sz="0" w:space="0" w:color="auto"/>
        <w:bottom w:val="none" w:sz="0" w:space="0" w:color="auto"/>
        <w:right w:val="none" w:sz="0" w:space="0" w:color="auto"/>
      </w:divBdr>
    </w:div>
    <w:div w:id="269319615">
      <w:bodyDiv w:val="1"/>
      <w:marLeft w:val="0"/>
      <w:marRight w:val="0"/>
      <w:marTop w:val="0"/>
      <w:marBottom w:val="0"/>
      <w:divBdr>
        <w:top w:val="none" w:sz="0" w:space="0" w:color="auto"/>
        <w:left w:val="none" w:sz="0" w:space="0" w:color="auto"/>
        <w:bottom w:val="none" w:sz="0" w:space="0" w:color="auto"/>
        <w:right w:val="none" w:sz="0" w:space="0" w:color="auto"/>
      </w:divBdr>
    </w:div>
    <w:div w:id="298808668">
      <w:bodyDiv w:val="1"/>
      <w:marLeft w:val="0"/>
      <w:marRight w:val="0"/>
      <w:marTop w:val="0"/>
      <w:marBottom w:val="0"/>
      <w:divBdr>
        <w:top w:val="none" w:sz="0" w:space="0" w:color="auto"/>
        <w:left w:val="none" w:sz="0" w:space="0" w:color="auto"/>
        <w:bottom w:val="none" w:sz="0" w:space="0" w:color="auto"/>
        <w:right w:val="none" w:sz="0" w:space="0" w:color="auto"/>
      </w:divBdr>
    </w:div>
    <w:div w:id="310449597">
      <w:bodyDiv w:val="1"/>
      <w:marLeft w:val="0"/>
      <w:marRight w:val="0"/>
      <w:marTop w:val="0"/>
      <w:marBottom w:val="0"/>
      <w:divBdr>
        <w:top w:val="none" w:sz="0" w:space="0" w:color="auto"/>
        <w:left w:val="none" w:sz="0" w:space="0" w:color="auto"/>
        <w:bottom w:val="none" w:sz="0" w:space="0" w:color="auto"/>
        <w:right w:val="none" w:sz="0" w:space="0" w:color="auto"/>
      </w:divBdr>
    </w:div>
    <w:div w:id="340010202">
      <w:bodyDiv w:val="1"/>
      <w:marLeft w:val="0"/>
      <w:marRight w:val="0"/>
      <w:marTop w:val="0"/>
      <w:marBottom w:val="0"/>
      <w:divBdr>
        <w:top w:val="none" w:sz="0" w:space="0" w:color="auto"/>
        <w:left w:val="none" w:sz="0" w:space="0" w:color="auto"/>
        <w:bottom w:val="none" w:sz="0" w:space="0" w:color="auto"/>
        <w:right w:val="none" w:sz="0" w:space="0" w:color="auto"/>
      </w:divBdr>
    </w:div>
    <w:div w:id="351031259">
      <w:bodyDiv w:val="1"/>
      <w:marLeft w:val="0"/>
      <w:marRight w:val="0"/>
      <w:marTop w:val="0"/>
      <w:marBottom w:val="0"/>
      <w:divBdr>
        <w:top w:val="none" w:sz="0" w:space="0" w:color="auto"/>
        <w:left w:val="none" w:sz="0" w:space="0" w:color="auto"/>
        <w:bottom w:val="none" w:sz="0" w:space="0" w:color="auto"/>
        <w:right w:val="none" w:sz="0" w:space="0" w:color="auto"/>
      </w:divBdr>
      <w:divsChild>
        <w:div w:id="1484464589">
          <w:marLeft w:val="0"/>
          <w:marRight w:val="0"/>
          <w:marTop w:val="0"/>
          <w:marBottom w:val="0"/>
          <w:divBdr>
            <w:top w:val="none" w:sz="0" w:space="0" w:color="auto"/>
            <w:left w:val="none" w:sz="0" w:space="0" w:color="auto"/>
            <w:bottom w:val="none" w:sz="0" w:space="0" w:color="auto"/>
            <w:right w:val="none" w:sz="0" w:space="0" w:color="auto"/>
          </w:divBdr>
        </w:div>
        <w:div w:id="949357080">
          <w:marLeft w:val="0"/>
          <w:marRight w:val="0"/>
          <w:marTop w:val="0"/>
          <w:marBottom w:val="0"/>
          <w:divBdr>
            <w:top w:val="none" w:sz="0" w:space="0" w:color="auto"/>
            <w:left w:val="none" w:sz="0" w:space="0" w:color="auto"/>
            <w:bottom w:val="none" w:sz="0" w:space="0" w:color="auto"/>
            <w:right w:val="none" w:sz="0" w:space="0" w:color="auto"/>
          </w:divBdr>
        </w:div>
      </w:divsChild>
    </w:div>
    <w:div w:id="362293837">
      <w:bodyDiv w:val="1"/>
      <w:marLeft w:val="0"/>
      <w:marRight w:val="0"/>
      <w:marTop w:val="0"/>
      <w:marBottom w:val="0"/>
      <w:divBdr>
        <w:top w:val="none" w:sz="0" w:space="0" w:color="auto"/>
        <w:left w:val="none" w:sz="0" w:space="0" w:color="auto"/>
        <w:bottom w:val="none" w:sz="0" w:space="0" w:color="auto"/>
        <w:right w:val="none" w:sz="0" w:space="0" w:color="auto"/>
      </w:divBdr>
      <w:divsChild>
        <w:div w:id="1388147767">
          <w:marLeft w:val="0"/>
          <w:marRight w:val="0"/>
          <w:marTop w:val="0"/>
          <w:marBottom w:val="0"/>
          <w:divBdr>
            <w:top w:val="none" w:sz="0" w:space="0" w:color="auto"/>
            <w:left w:val="none" w:sz="0" w:space="0" w:color="auto"/>
            <w:bottom w:val="none" w:sz="0" w:space="0" w:color="auto"/>
            <w:right w:val="none" w:sz="0" w:space="0" w:color="auto"/>
          </w:divBdr>
        </w:div>
        <w:div w:id="96877215">
          <w:marLeft w:val="0"/>
          <w:marRight w:val="0"/>
          <w:marTop w:val="0"/>
          <w:marBottom w:val="0"/>
          <w:divBdr>
            <w:top w:val="none" w:sz="0" w:space="0" w:color="auto"/>
            <w:left w:val="none" w:sz="0" w:space="0" w:color="auto"/>
            <w:bottom w:val="none" w:sz="0" w:space="0" w:color="auto"/>
            <w:right w:val="none" w:sz="0" w:space="0" w:color="auto"/>
          </w:divBdr>
        </w:div>
        <w:div w:id="31079859">
          <w:marLeft w:val="0"/>
          <w:marRight w:val="0"/>
          <w:marTop w:val="0"/>
          <w:marBottom w:val="0"/>
          <w:divBdr>
            <w:top w:val="none" w:sz="0" w:space="0" w:color="auto"/>
            <w:left w:val="none" w:sz="0" w:space="0" w:color="auto"/>
            <w:bottom w:val="none" w:sz="0" w:space="0" w:color="auto"/>
            <w:right w:val="none" w:sz="0" w:space="0" w:color="auto"/>
          </w:divBdr>
        </w:div>
        <w:div w:id="504904356">
          <w:marLeft w:val="0"/>
          <w:marRight w:val="0"/>
          <w:marTop w:val="0"/>
          <w:marBottom w:val="0"/>
          <w:divBdr>
            <w:top w:val="none" w:sz="0" w:space="0" w:color="auto"/>
            <w:left w:val="none" w:sz="0" w:space="0" w:color="auto"/>
            <w:bottom w:val="none" w:sz="0" w:space="0" w:color="auto"/>
            <w:right w:val="none" w:sz="0" w:space="0" w:color="auto"/>
          </w:divBdr>
        </w:div>
        <w:div w:id="1059324411">
          <w:marLeft w:val="0"/>
          <w:marRight w:val="0"/>
          <w:marTop w:val="0"/>
          <w:marBottom w:val="0"/>
          <w:divBdr>
            <w:top w:val="none" w:sz="0" w:space="0" w:color="auto"/>
            <w:left w:val="none" w:sz="0" w:space="0" w:color="auto"/>
            <w:bottom w:val="none" w:sz="0" w:space="0" w:color="auto"/>
            <w:right w:val="none" w:sz="0" w:space="0" w:color="auto"/>
          </w:divBdr>
        </w:div>
        <w:div w:id="2071951350">
          <w:marLeft w:val="0"/>
          <w:marRight w:val="0"/>
          <w:marTop w:val="0"/>
          <w:marBottom w:val="0"/>
          <w:divBdr>
            <w:top w:val="none" w:sz="0" w:space="0" w:color="auto"/>
            <w:left w:val="none" w:sz="0" w:space="0" w:color="auto"/>
            <w:bottom w:val="none" w:sz="0" w:space="0" w:color="auto"/>
            <w:right w:val="none" w:sz="0" w:space="0" w:color="auto"/>
          </w:divBdr>
        </w:div>
        <w:div w:id="1343045856">
          <w:marLeft w:val="0"/>
          <w:marRight w:val="0"/>
          <w:marTop w:val="0"/>
          <w:marBottom w:val="0"/>
          <w:divBdr>
            <w:top w:val="none" w:sz="0" w:space="0" w:color="auto"/>
            <w:left w:val="none" w:sz="0" w:space="0" w:color="auto"/>
            <w:bottom w:val="none" w:sz="0" w:space="0" w:color="auto"/>
            <w:right w:val="none" w:sz="0" w:space="0" w:color="auto"/>
          </w:divBdr>
        </w:div>
        <w:div w:id="1811442356">
          <w:marLeft w:val="0"/>
          <w:marRight w:val="0"/>
          <w:marTop w:val="0"/>
          <w:marBottom w:val="0"/>
          <w:divBdr>
            <w:top w:val="none" w:sz="0" w:space="0" w:color="auto"/>
            <w:left w:val="none" w:sz="0" w:space="0" w:color="auto"/>
            <w:bottom w:val="none" w:sz="0" w:space="0" w:color="auto"/>
            <w:right w:val="none" w:sz="0" w:space="0" w:color="auto"/>
          </w:divBdr>
        </w:div>
      </w:divsChild>
    </w:div>
    <w:div w:id="383717966">
      <w:bodyDiv w:val="1"/>
      <w:marLeft w:val="0"/>
      <w:marRight w:val="0"/>
      <w:marTop w:val="0"/>
      <w:marBottom w:val="0"/>
      <w:divBdr>
        <w:top w:val="none" w:sz="0" w:space="0" w:color="auto"/>
        <w:left w:val="none" w:sz="0" w:space="0" w:color="auto"/>
        <w:bottom w:val="none" w:sz="0" w:space="0" w:color="auto"/>
        <w:right w:val="none" w:sz="0" w:space="0" w:color="auto"/>
      </w:divBdr>
    </w:div>
    <w:div w:id="392587548">
      <w:bodyDiv w:val="1"/>
      <w:marLeft w:val="0"/>
      <w:marRight w:val="0"/>
      <w:marTop w:val="0"/>
      <w:marBottom w:val="0"/>
      <w:divBdr>
        <w:top w:val="none" w:sz="0" w:space="0" w:color="auto"/>
        <w:left w:val="none" w:sz="0" w:space="0" w:color="auto"/>
        <w:bottom w:val="none" w:sz="0" w:space="0" w:color="auto"/>
        <w:right w:val="none" w:sz="0" w:space="0" w:color="auto"/>
      </w:divBdr>
    </w:div>
    <w:div w:id="459033760">
      <w:bodyDiv w:val="1"/>
      <w:marLeft w:val="0"/>
      <w:marRight w:val="0"/>
      <w:marTop w:val="0"/>
      <w:marBottom w:val="0"/>
      <w:divBdr>
        <w:top w:val="none" w:sz="0" w:space="0" w:color="auto"/>
        <w:left w:val="none" w:sz="0" w:space="0" w:color="auto"/>
        <w:bottom w:val="none" w:sz="0" w:space="0" w:color="auto"/>
        <w:right w:val="none" w:sz="0" w:space="0" w:color="auto"/>
      </w:divBdr>
    </w:div>
    <w:div w:id="461701897">
      <w:bodyDiv w:val="1"/>
      <w:marLeft w:val="0"/>
      <w:marRight w:val="0"/>
      <w:marTop w:val="0"/>
      <w:marBottom w:val="0"/>
      <w:divBdr>
        <w:top w:val="none" w:sz="0" w:space="0" w:color="auto"/>
        <w:left w:val="none" w:sz="0" w:space="0" w:color="auto"/>
        <w:bottom w:val="none" w:sz="0" w:space="0" w:color="auto"/>
        <w:right w:val="none" w:sz="0" w:space="0" w:color="auto"/>
      </w:divBdr>
    </w:div>
    <w:div w:id="485170328">
      <w:bodyDiv w:val="1"/>
      <w:marLeft w:val="0"/>
      <w:marRight w:val="0"/>
      <w:marTop w:val="0"/>
      <w:marBottom w:val="0"/>
      <w:divBdr>
        <w:top w:val="none" w:sz="0" w:space="0" w:color="auto"/>
        <w:left w:val="none" w:sz="0" w:space="0" w:color="auto"/>
        <w:bottom w:val="none" w:sz="0" w:space="0" w:color="auto"/>
        <w:right w:val="none" w:sz="0" w:space="0" w:color="auto"/>
      </w:divBdr>
    </w:div>
    <w:div w:id="508570190">
      <w:bodyDiv w:val="1"/>
      <w:marLeft w:val="0"/>
      <w:marRight w:val="0"/>
      <w:marTop w:val="0"/>
      <w:marBottom w:val="0"/>
      <w:divBdr>
        <w:top w:val="none" w:sz="0" w:space="0" w:color="auto"/>
        <w:left w:val="none" w:sz="0" w:space="0" w:color="auto"/>
        <w:bottom w:val="none" w:sz="0" w:space="0" w:color="auto"/>
        <w:right w:val="none" w:sz="0" w:space="0" w:color="auto"/>
      </w:divBdr>
    </w:div>
    <w:div w:id="516771801">
      <w:bodyDiv w:val="1"/>
      <w:marLeft w:val="0"/>
      <w:marRight w:val="0"/>
      <w:marTop w:val="0"/>
      <w:marBottom w:val="0"/>
      <w:divBdr>
        <w:top w:val="none" w:sz="0" w:space="0" w:color="auto"/>
        <w:left w:val="none" w:sz="0" w:space="0" w:color="auto"/>
        <w:bottom w:val="none" w:sz="0" w:space="0" w:color="auto"/>
        <w:right w:val="none" w:sz="0" w:space="0" w:color="auto"/>
      </w:divBdr>
      <w:divsChild>
        <w:div w:id="137378862">
          <w:marLeft w:val="0"/>
          <w:marRight w:val="0"/>
          <w:marTop w:val="0"/>
          <w:marBottom w:val="0"/>
          <w:divBdr>
            <w:top w:val="none" w:sz="0" w:space="0" w:color="auto"/>
            <w:left w:val="none" w:sz="0" w:space="0" w:color="auto"/>
            <w:bottom w:val="none" w:sz="0" w:space="0" w:color="auto"/>
            <w:right w:val="none" w:sz="0" w:space="0" w:color="auto"/>
          </w:divBdr>
        </w:div>
        <w:div w:id="1102915000">
          <w:marLeft w:val="0"/>
          <w:marRight w:val="0"/>
          <w:marTop w:val="0"/>
          <w:marBottom w:val="0"/>
          <w:divBdr>
            <w:top w:val="none" w:sz="0" w:space="0" w:color="auto"/>
            <w:left w:val="none" w:sz="0" w:space="0" w:color="auto"/>
            <w:bottom w:val="none" w:sz="0" w:space="0" w:color="auto"/>
            <w:right w:val="none" w:sz="0" w:space="0" w:color="auto"/>
          </w:divBdr>
        </w:div>
      </w:divsChild>
    </w:div>
    <w:div w:id="563443439">
      <w:bodyDiv w:val="1"/>
      <w:marLeft w:val="0"/>
      <w:marRight w:val="0"/>
      <w:marTop w:val="0"/>
      <w:marBottom w:val="0"/>
      <w:divBdr>
        <w:top w:val="none" w:sz="0" w:space="0" w:color="auto"/>
        <w:left w:val="none" w:sz="0" w:space="0" w:color="auto"/>
        <w:bottom w:val="none" w:sz="0" w:space="0" w:color="auto"/>
        <w:right w:val="none" w:sz="0" w:space="0" w:color="auto"/>
      </w:divBdr>
      <w:divsChild>
        <w:div w:id="776143056">
          <w:marLeft w:val="0"/>
          <w:marRight w:val="0"/>
          <w:marTop w:val="0"/>
          <w:marBottom w:val="0"/>
          <w:divBdr>
            <w:top w:val="none" w:sz="0" w:space="0" w:color="auto"/>
            <w:left w:val="none" w:sz="0" w:space="0" w:color="auto"/>
            <w:bottom w:val="none" w:sz="0" w:space="0" w:color="auto"/>
            <w:right w:val="none" w:sz="0" w:space="0" w:color="auto"/>
          </w:divBdr>
        </w:div>
        <w:div w:id="599797911">
          <w:marLeft w:val="0"/>
          <w:marRight w:val="0"/>
          <w:marTop w:val="0"/>
          <w:marBottom w:val="0"/>
          <w:divBdr>
            <w:top w:val="none" w:sz="0" w:space="0" w:color="auto"/>
            <w:left w:val="none" w:sz="0" w:space="0" w:color="auto"/>
            <w:bottom w:val="none" w:sz="0" w:space="0" w:color="auto"/>
            <w:right w:val="none" w:sz="0" w:space="0" w:color="auto"/>
          </w:divBdr>
        </w:div>
        <w:div w:id="820804754">
          <w:marLeft w:val="0"/>
          <w:marRight w:val="0"/>
          <w:marTop w:val="0"/>
          <w:marBottom w:val="0"/>
          <w:divBdr>
            <w:top w:val="none" w:sz="0" w:space="0" w:color="auto"/>
            <w:left w:val="none" w:sz="0" w:space="0" w:color="auto"/>
            <w:bottom w:val="none" w:sz="0" w:space="0" w:color="auto"/>
            <w:right w:val="none" w:sz="0" w:space="0" w:color="auto"/>
          </w:divBdr>
        </w:div>
        <w:div w:id="606893776">
          <w:marLeft w:val="0"/>
          <w:marRight w:val="0"/>
          <w:marTop w:val="0"/>
          <w:marBottom w:val="0"/>
          <w:divBdr>
            <w:top w:val="none" w:sz="0" w:space="0" w:color="auto"/>
            <w:left w:val="none" w:sz="0" w:space="0" w:color="auto"/>
            <w:bottom w:val="none" w:sz="0" w:space="0" w:color="auto"/>
            <w:right w:val="none" w:sz="0" w:space="0" w:color="auto"/>
          </w:divBdr>
        </w:div>
        <w:div w:id="1077947063">
          <w:marLeft w:val="0"/>
          <w:marRight w:val="0"/>
          <w:marTop w:val="0"/>
          <w:marBottom w:val="0"/>
          <w:divBdr>
            <w:top w:val="none" w:sz="0" w:space="0" w:color="auto"/>
            <w:left w:val="none" w:sz="0" w:space="0" w:color="auto"/>
            <w:bottom w:val="none" w:sz="0" w:space="0" w:color="auto"/>
            <w:right w:val="none" w:sz="0" w:space="0" w:color="auto"/>
          </w:divBdr>
        </w:div>
        <w:div w:id="1254781359">
          <w:marLeft w:val="0"/>
          <w:marRight w:val="0"/>
          <w:marTop w:val="0"/>
          <w:marBottom w:val="0"/>
          <w:divBdr>
            <w:top w:val="none" w:sz="0" w:space="0" w:color="auto"/>
            <w:left w:val="none" w:sz="0" w:space="0" w:color="auto"/>
            <w:bottom w:val="none" w:sz="0" w:space="0" w:color="auto"/>
            <w:right w:val="none" w:sz="0" w:space="0" w:color="auto"/>
          </w:divBdr>
        </w:div>
        <w:div w:id="31929230">
          <w:marLeft w:val="0"/>
          <w:marRight w:val="0"/>
          <w:marTop w:val="0"/>
          <w:marBottom w:val="0"/>
          <w:divBdr>
            <w:top w:val="none" w:sz="0" w:space="0" w:color="auto"/>
            <w:left w:val="none" w:sz="0" w:space="0" w:color="auto"/>
            <w:bottom w:val="none" w:sz="0" w:space="0" w:color="auto"/>
            <w:right w:val="none" w:sz="0" w:space="0" w:color="auto"/>
          </w:divBdr>
        </w:div>
        <w:div w:id="1937905167">
          <w:marLeft w:val="0"/>
          <w:marRight w:val="0"/>
          <w:marTop w:val="0"/>
          <w:marBottom w:val="0"/>
          <w:divBdr>
            <w:top w:val="none" w:sz="0" w:space="0" w:color="auto"/>
            <w:left w:val="none" w:sz="0" w:space="0" w:color="auto"/>
            <w:bottom w:val="none" w:sz="0" w:space="0" w:color="auto"/>
            <w:right w:val="none" w:sz="0" w:space="0" w:color="auto"/>
          </w:divBdr>
        </w:div>
      </w:divsChild>
    </w:div>
    <w:div w:id="563564027">
      <w:bodyDiv w:val="1"/>
      <w:marLeft w:val="0"/>
      <w:marRight w:val="0"/>
      <w:marTop w:val="0"/>
      <w:marBottom w:val="0"/>
      <w:divBdr>
        <w:top w:val="none" w:sz="0" w:space="0" w:color="auto"/>
        <w:left w:val="none" w:sz="0" w:space="0" w:color="auto"/>
        <w:bottom w:val="none" w:sz="0" w:space="0" w:color="auto"/>
        <w:right w:val="none" w:sz="0" w:space="0" w:color="auto"/>
      </w:divBdr>
    </w:div>
    <w:div w:id="584189050">
      <w:bodyDiv w:val="1"/>
      <w:marLeft w:val="0"/>
      <w:marRight w:val="0"/>
      <w:marTop w:val="0"/>
      <w:marBottom w:val="0"/>
      <w:divBdr>
        <w:top w:val="none" w:sz="0" w:space="0" w:color="auto"/>
        <w:left w:val="none" w:sz="0" w:space="0" w:color="auto"/>
        <w:bottom w:val="none" w:sz="0" w:space="0" w:color="auto"/>
        <w:right w:val="none" w:sz="0" w:space="0" w:color="auto"/>
      </w:divBdr>
    </w:div>
    <w:div w:id="607858224">
      <w:bodyDiv w:val="1"/>
      <w:marLeft w:val="0"/>
      <w:marRight w:val="0"/>
      <w:marTop w:val="0"/>
      <w:marBottom w:val="0"/>
      <w:divBdr>
        <w:top w:val="none" w:sz="0" w:space="0" w:color="auto"/>
        <w:left w:val="none" w:sz="0" w:space="0" w:color="auto"/>
        <w:bottom w:val="none" w:sz="0" w:space="0" w:color="auto"/>
        <w:right w:val="none" w:sz="0" w:space="0" w:color="auto"/>
      </w:divBdr>
    </w:div>
    <w:div w:id="634260162">
      <w:bodyDiv w:val="1"/>
      <w:marLeft w:val="0"/>
      <w:marRight w:val="0"/>
      <w:marTop w:val="0"/>
      <w:marBottom w:val="0"/>
      <w:divBdr>
        <w:top w:val="none" w:sz="0" w:space="0" w:color="auto"/>
        <w:left w:val="none" w:sz="0" w:space="0" w:color="auto"/>
        <w:bottom w:val="none" w:sz="0" w:space="0" w:color="auto"/>
        <w:right w:val="none" w:sz="0" w:space="0" w:color="auto"/>
      </w:divBdr>
    </w:div>
    <w:div w:id="642468334">
      <w:bodyDiv w:val="1"/>
      <w:marLeft w:val="0"/>
      <w:marRight w:val="0"/>
      <w:marTop w:val="0"/>
      <w:marBottom w:val="0"/>
      <w:divBdr>
        <w:top w:val="none" w:sz="0" w:space="0" w:color="auto"/>
        <w:left w:val="none" w:sz="0" w:space="0" w:color="auto"/>
        <w:bottom w:val="none" w:sz="0" w:space="0" w:color="auto"/>
        <w:right w:val="none" w:sz="0" w:space="0" w:color="auto"/>
      </w:divBdr>
    </w:div>
    <w:div w:id="680355203">
      <w:bodyDiv w:val="1"/>
      <w:marLeft w:val="0"/>
      <w:marRight w:val="0"/>
      <w:marTop w:val="0"/>
      <w:marBottom w:val="0"/>
      <w:divBdr>
        <w:top w:val="none" w:sz="0" w:space="0" w:color="auto"/>
        <w:left w:val="none" w:sz="0" w:space="0" w:color="auto"/>
        <w:bottom w:val="none" w:sz="0" w:space="0" w:color="auto"/>
        <w:right w:val="none" w:sz="0" w:space="0" w:color="auto"/>
      </w:divBdr>
    </w:div>
    <w:div w:id="689530967">
      <w:bodyDiv w:val="1"/>
      <w:marLeft w:val="0"/>
      <w:marRight w:val="0"/>
      <w:marTop w:val="0"/>
      <w:marBottom w:val="0"/>
      <w:divBdr>
        <w:top w:val="none" w:sz="0" w:space="0" w:color="auto"/>
        <w:left w:val="none" w:sz="0" w:space="0" w:color="auto"/>
        <w:bottom w:val="none" w:sz="0" w:space="0" w:color="auto"/>
        <w:right w:val="none" w:sz="0" w:space="0" w:color="auto"/>
      </w:divBdr>
    </w:div>
    <w:div w:id="733506640">
      <w:bodyDiv w:val="1"/>
      <w:marLeft w:val="0"/>
      <w:marRight w:val="0"/>
      <w:marTop w:val="0"/>
      <w:marBottom w:val="0"/>
      <w:divBdr>
        <w:top w:val="none" w:sz="0" w:space="0" w:color="auto"/>
        <w:left w:val="none" w:sz="0" w:space="0" w:color="auto"/>
        <w:bottom w:val="none" w:sz="0" w:space="0" w:color="auto"/>
        <w:right w:val="none" w:sz="0" w:space="0" w:color="auto"/>
      </w:divBdr>
    </w:div>
    <w:div w:id="746732517">
      <w:bodyDiv w:val="1"/>
      <w:marLeft w:val="0"/>
      <w:marRight w:val="0"/>
      <w:marTop w:val="0"/>
      <w:marBottom w:val="0"/>
      <w:divBdr>
        <w:top w:val="none" w:sz="0" w:space="0" w:color="auto"/>
        <w:left w:val="none" w:sz="0" w:space="0" w:color="auto"/>
        <w:bottom w:val="none" w:sz="0" w:space="0" w:color="auto"/>
        <w:right w:val="none" w:sz="0" w:space="0" w:color="auto"/>
      </w:divBdr>
    </w:div>
    <w:div w:id="783429910">
      <w:bodyDiv w:val="1"/>
      <w:marLeft w:val="0"/>
      <w:marRight w:val="0"/>
      <w:marTop w:val="0"/>
      <w:marBottom w:val="0"/>
      <w:divBdr>
        <w:top w:val="none" w:sz="0" w:space="0" w:color="auto"/>
        <w:left w:val="none" w:sz="0" w:space="0" w:color="auto"/>
        <w:bottom w:val="none" w:sz="0" w:space="0" w:color="auto"/>
        <w:right w:val="none" w:sz="0" w:space="0" w:color="auto"/>
      </w:divBdr>
      <w:divsChild>
        <w:div w:id="582379364">
          <w:marLeft w:val="0"/>
          <w:marRight w:val="0"/>
          <w:marTop w:val="0"/>
          <w:marBottom w:val="0"/>
          <w:divBdr>
            <w:top w:val="none" w:sz="0" w:space="0" w:color="auto"/>
            <w:left w:val="none" w:sz="0" w:space="0" w:color="auto"/>
            <w:bottom w:val="none" w:sz="0" w:space="0" w:color="auto"/>
            <w:right w:val="none" w:sz="0" w:space="0" w:color="auto"/>
          </w:divBdr>
        </w:div>
        <w:div w:id="224530952">
          <w:marLeft w:val="0"/>
          <w:marRight w:val="0"/>
          <w:marTop w:val="0"/>
          <w:marBottom w:val="0"/>
          <w:divBdr>
            <w:top w:val="none" w:sz="0" w:space="0" w:color="auto"/>
            <w:left w:val="none" w:sz="0" w:space="0" w:color="auto"/>
            <w:bottom w:val="none" w:sz="0" w:space="0" w:color="auto"/>
            <w:right w:val="none" w:sz="0" w:space="0" w:color="auto"/>
          </w:divBdr>
        </w:div>
        <w:div w:id="1290429366">
          <w:marLeft w:val="0"/>
          <w:marRight w:val="0"/>
          <w:marTop w:val="0"/>
          <w:marBottom w:val="0"/>
          <w:divBdr>
            <w:top w:val="none" w:sz="0" w:space="0" w:color="auto"/>
            <w:left w:val="none" w:sz="0" w:space="0" w:color="auto"/>
            <w:bottom w:val="none" w:sz="0" w:space="0" w:color="auto"/>
            <w:right w:val="none" w:sz="0" w:space="0" w:color="auto"/>
          </w:divBdr>
        </w:div>
        <w:div w:id="1725329358">
          <w:marLeft w:val="0"/>
          <w:marRight w:val="0"/>
          <w:marTop w:val="0"/>
          <w:marBottom w:val="0"/>
          <w:divBdr>
            <w:top w:val="none" w:sz="0" w:space="0" w:color="auto"/>
            <w:left w:val="none" w:sz="0" w:space="0" w:color="auto"/>
            <w:bottom w:val="none" w:sz="0" w:space="0" w:color="auto"/>
            <w:right w:val="none" w:sz="0" w:space="0" w:color="auto"/>
          </w:divBdr>
        </w:div>
        <w:div w:id="1605527755">
          <w:marLeft w:val="0"/>
          <w:marRight w:val="0"/>
          <w:marTop w:val="0"/>
          <w:marBottom w:val="0"/>
          <w:divBdr>
            <w:top w:val="none" w:sz="0" w:space="0" w:color="auto"/>
            <w:left w:val="none" w:sz="0" w:space="0" w:color="auto"/>
            <w:bottom w:val="none" w:sz="0" w:space="0" w:color="auto"/>
            <w:right w:val="none" w:sz="0" w:space="0" w:color="auto"/>
          </w:divBdr>
        </w:div>
        <w:div w:id="1783839650">
          <w:marLeft w:val="0"/>
          <w:marRight w:val="0"/>
          <w:marTop w:val="0"/>
          <w:marBottom w:val="0"/>
          <w:divBdr>
            <w:top w:val="none" w:sz="0" w:space="0" w:color="auto"/>
            <w:left w:val="none" w:sz="0" w:space="0" w:color="auto"/>
            <w:bottom w:val="none" w:sz="0" w:space="0" w:color="auto"/>
            <w:right w:val="none" w:sz="0" w:space="0" w:color="auto"/>
          </w:divBdr>
        </w:div>
        <w:div w:id="1395855354">
          <w:marLeft w:val="0"/>
          <w:marRight w:val="0"/>
          <w:marTop w:val="0"/>
          <w:marBottom w:val="0"/>
          <w:divBdr>
            <w:top w:val="none" w:sz="0" w:space="0" w:color="auto"/>
            <w:left w:val="none" w:sz="0" w:space="0" w:color="auto"/>
            <w:bottom w:val="none" w:sz="0" w:space="0" w:color="auto"/>
            <w:right w:val="none" w:sz="0" w:space="0" w:color="auto"/>
          </w:divBdr>
        </w:div>
        <w:div w:id="1740131266">
          <w:marLeft w:val="0"/>
          <w:marRight w:val="0"/>
          <w:marTop w:val="0"/>
          <w:marBottom w:val="0"/>
          <w:divBdr>
            <w:top w:val="none" w:sz="0" w:space="0" w:color="auto"/>
            <w:left w:val="none" w:sz="0" w:space="0" w:color="auto"/>
            <w:bottom w:val="none" w:sz="0" w:space="0" w:color="auto"/>
            <w:right w:val="none" w:sz="0" w:space="0" w:color="auto"/>
          </w:divBdr>
        </w:div>
      </w:divsChild>
    </w:div>
    <w:div w:id="792870975">
      <w:bodyDiv w:val="1"/>
      <w:marLeft w:val="0"/>
      <w:marRight w:val="0"/>
      <w:marTop w:val="0"/>
      <w:marBottom w:val="0"/>
      <w:divBdr>
        <w:top w:val="none" w:sz="0" w:space="0" w:color="auto"/>
        <w:left w:val="none" w:sz="0" w:space="0" w:color="auto"/>
        <w:bottom w:val="none" w:sz="0" w:space="0" w:color="auto"/>
        <w:right w:val="none" w:sz="0" w:space="0" w:color="auto"/>
      </w:divBdr>
    </w:div>
    <w:div w:id="804128550">
      <w:bodyDiv w:val="1"/>
      <w:marLeft w:val="0"/>
      <w:marRight w:val="0"/>
      <w:marTop w:val="0"/>
      <w:marBottom w:val="0"/>
      <w:divBdr>
        <w:top w:val="none" w:sz="0" w:space="0" w:color="auto"/>
        <w:left w:val="none" w:sz="0" w:space="0" w:color="auto"/>
        <w:bottom w:val="none" w:sz="0" w:space="0" w:color="auto"/>
        <w:right w:val="none" w:sz="0" w:space="0" w:color="auto"/>
      </w:divBdr>
    </w:div>
    <w:div w:id="810514489">
      <w:bodyDiv w:val="1"/>
      <w:marLeft w:val="0"/>
      <w:marRight w:val="0"/>
      <w:marTop w:val="0"/>
      <w:marBottom w:val="0"/>
      <w:divBdr>
        <w:top w:val="none" w:sz="0" w:space="0" w:color="auto"/>
        <w:left w:val="none" w:sz="0" w:space="0" w:color="auto"/>
        <w:bottom w:val="none" w:sz="0" w:space="0" w:color="auto"/>
        <w:right w:val="none" w:sz="0" w:space="0" w:color="auto"/>
      </w:divBdr>
    </w:div>
    <w:div w:id="836729906">
      <w:bodyDiv w:val="1"/>
      <w:marLeft w:val="0"/>
      <w:marRight w:val="0"/>
      <w:marTop w:val="0"/>
      <w:marBottom w:val="0"/>
      <w:divBdr>
        <w:top w:val="none" w:sz="0" w:space="0" w:color="auto"/>
        <w:left w:val="none" w:sz="0" w:space="0" w:color="auto"/>
        <w:bottom w:val="none" w:sz="0" w:space="0" w:color="auto"/>
        <w:right w:val="none" w:sz="0" w:space="0" w:color="auto"/>
      </w:divBdr>
    </w:div>
    <w:div w:id="883831645">
      <w:bodyDiv w:val="1"/>
      <w:marLeft w:val="0"/>
      <w:marRight w:val="0"/>
      <w:marTop w:val="0"/>
      <w:marBottom w:val="0"/>
      <w:divBdr>
        <w:top w:val="none" w:sz="0" w:space="0" w:color="auto"/>
        <w:left w:val="none" w:sz="0" w:space="0" w:color="auto"/>
        <w:bottom w:val="none" w:sz="0" w:space="0" w:color="auto"/>
        <w:right w:val="none" w:sz="0" w:space="0" w:color="auto"/>
      </w:divBdr>
    </w:div>
    <w:div w:id="978418195">
      <w:bodyDiv w:val="1"/>
      <w:marLeft w:val="0"/>
      <w:marRight w:val="0"/>
      <w:marTop w:val="0"/>
      <w:marBottom w:val="0"/>
      <w:divBdr>
        <w:top w:val="none" w:sz="0" w:space="0" w:color="auto"/>
        <w:left w:val="none" w:sz="0" w:space="0" w:color="auto"/>
        <w:bottom w:val="none" w:sz="0" w:space="0" w:color="auto"/>
        <w:right w:val="none" w:sz="0" w:space="0" w:color="auto"/>
      </w:divBdr>
      <w:divsChild>
        <w:div w:id="1567256439">
          <w:marLeft w:val="0"/>
          <w:marRight w:val="0"/>
          <w:marTop w:val="0"/>
          <w:marBottom w:val="0"/>
          <w:divBdr>
            <w:top w:val="none" w:sz="0" w:space="0" w:color="auto"/>
            <w:left w:val="none" w:sz="0" w:space="0" w:color="auto"/>
            <w:bottom w:val="none" w:sz="0" w:space="0" w:color="auto"/>
            <w:right w:val="none" w:sz="0" w:space="0" w:color="auto"/>
          </w:divBdr>
        </w:div>
        <w:div w:id="1542940540">
          <w:marLeft w:val="0"/>
          <w:marRight w:val="0"/>
          <w:marTop w:val="0"/>
          <w:marBottom w:val="0"/>
          <w:divBdr>
            <w:top w:val="none" w:sz="0" w:space="0" w:color="auto"/>
            <w:left w:val="none" w:sz="0" w:space="0" w:color="auto"/>
            <w:bottom w:val="none" w:sz="0" w:space="0" w:color="auto"/>
            <w:right w:val="none" w:sz="0" w:space="0" w:color="auto"/>
          </w:divBdr>
        </w:div>
        <w:div w:id="585000011">
          <w:marLeft w:val="0"/>
          <w:marRight w:val="0"/>
          <w:marTop w:val="0"/>
          <w:marBottom w:val="0"/>
          <w:divBdr>
            <w:top w:val="none" w:sz="0" w:space="0" w:color="auto"/>
            <w:left w:val="none" w:sz="0" w:space="0" w:color="auto"/>
            <w:bottom w:val="none" w:sz="0" w:space="0" w:color="auto"/>
            <w:right w:val="none" w:sz="0" w:space="0" w:color="auto"/>
          </w:divBdr>
        </w:div>
      </w:divsChild>
    </w:div>
    <w:div w:id="1053625165">
      <w:bodyDiv w:val="1"/>
      <w:marLeft w:val="0"/>
      <w:marRight w:val="0"/>
      <w:marTop w:val="0"/>
      <w:marBottom w:val="0"/>
      <w:divBdr>
        <w:top w:val="none" w:sz="0" w:space="0" w:color="auto"/>
        <w:left w:val="none" w:sz="0" w:space="0" w:color="auto"/>
        <w:bottom w:val="none" w:sz="0" w:space="0" w:color="auto"/>
        <w:right w:val="none" w:sz="0" w:space="0" w:color="auto"/>
      </w:divBdr>
    </w:div>
    <w:div w:id="1066144170">
      <w:bodyDiv w:val="1"/>
      <w:marLeft w:val="0"/>
      <w:marRight w:val="0"/>
      <w:marTop w:val="0"/>
      <w:marBottom w:val="0"/>
      <w:divBdr>
        <w:top w:val="none" w:sz="0" w:space="0" w:color="auto"/>
        <w:left w:val="none" w:sz="0" w:space="0" w:color="auto"/>
        <w:bottom w:val="none" w:sz="0" w:space="0" w:color="auto"/>
        <w:right w:val="none" w:sz="0" w:space="0" w:color="auto"/>
      </w:divBdr>
    </w:div>
    <w:div w:id="1113792866">
      <w:bodyDiv w:val="1"/>
      <w:marLeft w:val="0"/>
      <w:marRight w:val="0"/>
      <w:marTop w:val="0"/>
      <w:marBottom w:val="0"/>
      <w:divBdr>
        <w:top w:val="none" w:sz="0" w:space="0" w:color="auto"/>
        <w:left w:val="none" w:sz="0" w:space="0" w:color="auto"/>
        <w:bottom w:val="none" w:sz="0" w:space="0" w:color="auto"/>
        <w:right w:val="none" w:sz="0" w:space="0" w:color="auto"/>
      </w:divBdr>
    </w:div>
    <w:div w:id="1114136206">
      <w:bodyDiv w:val="1"/>
      <w:marLeft w:val="0"/>
      <w:marRight w:val="0"/>
      <w:marTop w:val="0"/>
      <w:marBottom w:val="0"/>
      <w:divBdr>
        <w:top w:val="none" w:sz="0" w:space="0" w:color="auto"/>
        <w:left w:val="none" w:sz="0" w:space="0" w:color="auto"/>
        <w:bottom w:val="none" w:sz="0" w:space="0" w:color="auto"/>
        <w:right w:val="none" w:sz="0" w:space="0" w:color="auto"/>
      </w:divBdr>
    </w:div>
    <w:div w:id="1142234704">
      <w:bodyDiv w:val="1"/>
      <w:marLeft w:val="0"/>
      <w:marRight w:val="0"/>
      <w:marTop w:val="0"/>
      <w:marBottom w:val="0"/>
      <w:divBdr>
        <w:top w:val="none" w:sz="0" w:space="0" w:color="auto"/>
        <w:left w:val="none" w:sz="0" w:space="0" w:color="auto"/>
        <w:bottom w:val="none" w:sz="0" w:space="0" w:color="auto"/>
        <w:right w:val="none" w:sz="0" w:space="0" w:color="auto"/>
      </w:divBdr>
    </w:div>
    <w:div w:id="1170678073">
      <w:bodyDiv w:val="1"/>
      <w:marLeft w:val="0"/>
      <w:marRight w:val="0"/>
      <w:marTop w:val="0"/>
      <w:marBottom w:val="0"/>
      <w:divBdr>
        <w:top w:val="none" w:sz="0" w:space="0" w:color="auto"/>
        <w:left w:val="none" w:sz="0" w:space="0" w:color="auto"/>
        <w:bottom w:val="none" w:sz="0" w:space="0" w:color="auto"/>
        <w:right w:val="none" w:sz="0" w:space="0" w:color="auto"/>
      </w:divBdr>
    </w:div>
    <w:div w:id="1205751954">
      <w:bodyDiv w:val="1"/>
      <w:marLeft w:val="0"/>
      <w:marRight w:val="0"/>
      <w:marTop w:val="0"/>
      <w:marBottom w:val="0"/>
      <w:divBdr>
        <w:top w:val="none" w:sz="0" w:space="0" w:color="auto"/>
        <w:left w:val="none" w:sz="0" w:space="0" w:color="auto"/>
        <w:bottom w:val="none" w:sz="0" w:space="0" w:color="auto"/>
        <w:right w:val="none" w:sz="0" w:space="0" w:color="auto"/>
      </w:divBdr>
    </w:div>
    <w:div w:id="1227909998">
      <w:bodyDiv w:val="1"/>
      <w:marLeft w:val="0"/>
      <w:marRight w:val="0"/>
      <w:marTop w:val="0"/>
      <w:marBottom w:val="0"/>
      <w:divBdr>
        <w:top w:val="none" w:sz="0" w:space="0" w:color="auto"/>
        <w:left w:val="none" w:sz="0" w:space="0" w:color="auto"/>
        <w:bottom w:val="none" w:sz="0" w:space="0" w:color="auto"/>
        <w:right w:val="none" w:sz="0" w:space="0" w:color="auto"/>
      </w:divBdr>
      <w:divsChild>
        <w:div w:id="1336372981">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281883056">
              <w:marLeft w:val="0"/>
              <w:marRight w:val="0"/>
              <w:marTop w:val="0"/>
              <w:marBottom w:val="0"/>
              <w:divBdr>
                <w:top w:val="none" w:sz="0" w:space="0" w:color="auto"/>
                <w:left w:val="none" w:sz="0" w:space="0" w:color="auto"/>
                <w:bottom w:val="none" w:sz="0" w:space="0" w:color="auto"/>
                <w:right w:val="none" w:sz="0" w:space="0" w:color="auto"/>
              </w:divBdr>
            </w:div>
            <w:div w:id="13599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06055">
      <w:bodyDiv w:val="1"/>
      <w:marLeft w:val="0"/>
      <w:marRight w:val="0"/>
      <w:marTop w:val="0"/>
      <w:marBottom w:val="0"/>
      <w:divBdr>
        <w:top w:val="none" w:sz="0" w:space="0" w:color="auto"/>
        <w:left w:val="none" w:sz="0" w:space="0" w:color="auto"/>
        <w:bottom w:val="none" w:sz="0" w:space="0" w:color="auto"/>
        <w:right w:val="none" w:sz="0" w:space="0" w:color="auto"/>
      </w:divBdr>
    </w:div>
    <w:div w:id="1236622794">
      <w:bodyDiv w:val="1"/>
      <w:marLeft w:val="0"/>
      <w:marRight w:val="0"/>
      <w:marTop w:val="0"/>
      <w:marBottom w:val="0"/>
      <w:divBdr>
        <w:top w:val="none" w:sz="0" w:space="0" w:color="auto"/>
        <w:left w:val="none" w:sz="0" w:space="0" w:color="auto"/>
        <w:bottom w:val="none" w:sz="0" w:space="0" w:color="auto"/>
        <w:right w:val="none" w:sz="0" w:space="0" w:color="auto"/>
      </w:divBdr>
    </w:div>
    <w:div w:id="1260796505">
      <w:bodyDiv w:val="1"/>
      <w:marLeft w:val="0"/>
      <w:marRight w:val="0"/>
      <w:marTop w:val="0"/>
      <w:marBottom w:val="0"/>
      <w:divBdr>
        <w:top w:val="none" w:sz="0" w:space="0" w:color="auto"/>
        <w:left w:val="none" w:sz="0" w:space="0" w:color="auto"/>
        <w:bottom w:val="none" w:sz="0" w:space="0" w:color="auto"/>
        <w:right w:val="none" w:sz="0" w:space="0" w:color="auto"/>
      </w:divBdr>
    </w:div>
    <w:div w:id="1285581297">
      <w:bodyDiv w:val="1"/>
      <w:marLeft w:val="0"/>
      <w:marRight w:val="0"/>
      <w:marTop w:val="0"/>
      <w:marBottom w:val="0"/>
      <w:divBdr>
        <w:top w:val="none" w:sz="0" w:space="0" w:color="auto"/>
        <w:left w:val="none" w:sz="0" w:space="0" w:color="auto"/>
        <w:bottom w:val="none" w:sz="0" w:space="0" w:color="auto"/>
        <w:right w:val="none" w:sz="0" w:space="0" w:color="auto"/>
      </w:divBdr>
      <w:divsChild>
        <w:div w:id="790632269">
          <w:marLeft w:val="0"/>
          <w:marRight w:val="0"/>
          <w:marTop w:val="0"/>
          <w:marBottom w:val="0"/>
          <w:divBdr>
            <w:top w:val="none" w:sz="0" w:space="0" w:color="auto"/>
            <w:left w:val="none" w:sz="0" w:space="0" w:color="auto"/>
            <w:bottom w:val="none" w:sz="0" w:space="0" w:color="auto"/>
            <w:right w:val="none" w:sz="0" w:space="0" w:color="auto"/>
          </w:divBdr>
        </w:div>
        <w:div w:id="1860047254">
          <w:marLeft w:val="0"/>
          <w:marRight w:val="0"/>
          <w:marTop w:val="0"/>
          <w:marBottom w:val="0"/>
          <w:divBdr>
            <w:top w:val="none" w:sz="0" w:space="0" w:color="auto"/>
            <w:left w:val="none" w:sz="0" w:space="0" w:color="auto"/>
            <w:bottom w:val="none" w:sz="0" w:space="0" w:color="auto"/>
            <w:right w:val="none" w:sz="0" w:space="0" w:color="auto"/>
          </w:divBdr>
        </w:div>
        <w:div w:id="949045421">
          <w:marLeft w:val="0"/>
          <w:marRight w:val="0"/>
          <w:marTop w:val="0"/>
          <w:marBottom w:val="0"/>
          <w:divBdr>
            <w:top w:val="none" w:sz="0" w:space="0" w:color="auto"/>
            <w:left w:val="none" w:sz="0" w:space="0" w:color="auto"/>
            <w:bottom w:val="none" w:sz="0" w:space="0" w:color="auto"/>
            <w:right w:val="none" w:sz="0" w:space="0" w:color="auto"/>
          </w:divBdr>
        </w:div>
      </w:divsChild>
    </w:div>
    <w:div w:id="1294941794">
      <w:bodyDiv w:val="1"/>
      <w:marLeft w:val="0"/>
      <w:marRight w:val="0"/>
      <w:marTop w:val="0"/>
      <w:marBottom w:val="0"/>
      <w:divBdr>
        <w:top w:val="none" w:sz="0" w:space="0" w:color="auto"/>
        <w:left w:val="none" w:sz="0" w:space="0" w:color="auto"/>
        <w:bottom w:val="none" w:sz="0" w:space="0" w:color="auto"/>
        <w:right w:val="none" w:sz="0" w:space="0" w:color="auto"/>
      </w:divBdr>
    </w:div>
    <w:div w:id="1320578431">
      <w:bodyDiv w:val="1"/>
      <w:marLeft w:val="0"/>
      <w:marRight w:val="0"/>
      <w:marTop w:val="0"/>
      <w:marBottom w:val="0"/>
      <w:divBdr>
        <w:top w:val="none" w:sz="0" w:space="0" w:color="auto"/>
        <w:left w:val="none" w:sz="0" w:space="0" w:color="auto"/>
        <w:bottom w:val="none" w:sz="0" w:space="0" w:color="auto"/>
        <w:right w:val="none" w:sz="0" w:space="0" w:color="auto"/>
      </w:divBdr>
    </w:div>
    <w:div w:id="1358309884">
      <w:bodyDiv w:val="1"/>
      <w:marLeft w:val="0"/>
      <w:marRight w:val="0"/>
      <w:marTop w:val="0"/>
      <w:marBottom w:val="0"/>
      <w:divBdr>
        <w:top w:val="none" w:sz="0" w:space="0" w:color="auto"/>
        <w:left w:val="none" w:sz="0" w:space="0" w:color="auto"/>
        <w:bottom w:val="none" w:sz="0" w:space="0" w:color="auto"/>
        <w:right w:val="none" w:sz="0" w:space="0" w:color="auto"/>
      </w:divBdr>
    </w:div>
    <w:div w:id="1366252177">
      <w:bodyDiv w:val="1"/>
      <w:marLeft w:val="0"/>
      <w:marRight w:val="0"/>
      <w:marTop w:val="0"/>
      <w:marBottom w:val="0"/>
      <w:divBdr>
        <w:top w:val="none" w:sz="0" w:space="0" w:color="auto"/>
        <w:left w:val="none" w:sz="0" w:space="0" w:color="auto"/>
        <w:bottom w:val="none" w:sz="0" w:space="0" w:color="auto"/>
        <w:right w:val="none" w:sz="0" w:space="0" w:color="auto"/>
      </w:divBdr>
    </w:div>
    <w:div w:id="1393388559">
      <w:bodyDiv w:val="1"/>
      <w:marLeft w:val="0"/>
      <w:marRight w:val="0"/>
      <w:marTop w:val="0"/>
      <w:marBottom w:val="0"/>
      <w:divBdr>
        <w:top w:val="none" w:sz="0" w:space="0" w:color="auto"/>
        <w:left w:val="none" w:sz="0" w:space="0" w:color="auto"/>
        <w:bottom w:val="none" w:sz="0" w:space="0" w:color="auto"/>
        <w:right w:val="none" w:sz="0" w:space="0" w:color="auto"/>
      </w:divBdr>
    </w:div>
    <w:div w:id="1402093878">
      <w:bodyDiv w:val="1"/>
      <w:marLeft w:val="0"/>
      <w:marRight w:val="0"/>
      <w:marTop w:val="0"/>
      <w:marBottom w:val="0"/>
      <w:divBdr>
        <w:top w:val="none" w:sz="0" w:space="0" w:color="auto"/>
        <w:left w:val="none" w:sz="0" w:space="0" w:color="auto"/>
        <w:bottom w:val="none" w:sz="0" w:space="0" w:color="auto"/>
        <w:right w:val="none" w:sz="0" w:space="0" w:color="auto"/>
      </w:divBdr>
    </w:div>
    <w:div w:id="1437485340">
      <w:bodyDiv w:val="1"/>
      <w:marLeft w:val="0"/>
      <w:marRight w:val="0"/>
      <w:marTop w:val="0"/>
      <w:marBottom w:val="0"/>
      <w:divBdr>
        <w:top w:val="none" w:sz="0" w:space="0" w:color="auto"/>
        <w:left w:val="none" w:sz="0" w:space="0" w:color="auto"/>
        <w:bottom w:val="none" w:sz="0" w:space="0" w:color="auto"/>
        <w:right w:val="none" w:sz="0" w:space="0" w:color="auto"/>
      </w:divBdr>
    </w:div>
    <w:div w:id="1444374979">
      <w:bodyDiv w:val="1"/>
      <w:marLeft w:val="0"/>
      <w:marRight w:val="0"/>
      <w:marTop w:val="0"/>
      <w:marBottom w:val="0"/>
      <w:divBdr>
        <w:top w:val="none" w:sz="0" w:space="0" w:color="auto"/>
        <w:left w:val="none" w:sz="0" w:space="0" w:color="auto"/>
        <w:bottom w:val="none" w:sz="0" w:space="0" w:color="auto"/>
        <w:right w:val="none" w:sz="0" w:space="0" w:color="auto"/>
      </w:divBdr>
    </w:div>
    <w:div w:id="1533421884">
      <w:bodyDiv w:val="1"/>
      <w:marLeft w:val="0"/>
      <w:marRight w:val="0"/>
      <w:marTop w:val="0"/>
      <w:marBottom w:val="0"/>
      <w:divBdr>
        <w:top w:val="none" w:sz="0" w:space="0" w:color="auto"/>
        <w:left w:val="none" w:sz="0" w:space="0" w:color="auto"/>
        <w:bottom w:val="none" w:sz="0" w:space="0" w:color="auto"/>
        <w:right w:val="none" w:sz="0" w:space="0" w:color="auto"/>
      </w:divBdr>
    </w:div>
    <w:div w:id="1539052017">
      <w:bodyDiv w:val="1"/>
      <w:marLeft w:val="0"/>
      <w:marRight w:val="0"/>
      <w:marTop w:val="0"/>
      <w:marBottom w:val="0"/>
      <w:divBdr>
        <w:top w:val="none" w:sz="0" w:space="0" w:color="auto"/>
        <w:left w:val="none" w:sz="0" w:space="0" w:color="auto"/>
        <w:bottom w:val="none" w:sz="0" w:space="0" w:color="auto"/>
        <w:right w:val="none" w:sz="0" w:space="0" w:color="auto"/>
      </w:divBdr>
    </w:div>
    <w:div w:id="1550992930">
      <w:bodyDiv w:val="1"/>
      <w:marLeft w:val="0"/>
      <w:marRight w:val="0"/>
      <w:marTop w:val="0"/>
      <w:marBottom w:val="0"/>
      <w:divBdr>
        <w:top w:val="none" w:sz="0" w:space="0" w:color="auto"/>
        <w:left w:val="none" w:sz="0" w:space="0" w:color="auto"/>
        <w:bottom w:val="none" w:sz="0" w:space="0" w:color="auto"/>
        <w:right w:val="none" w:sz="0" w:space="0" w:color="auto"/>
      </w:divBdr>
    </w:div>
    <w:div w:id="1552377247">
      <w:bodyDiv w:val="1"/>
      <w:marLeft w:val="0"/>
      <w:marRight w:val="0"/>
      <w:marTop w:val="0"/>
      <w:marBottom w:val="0"/>
      <w:divBdr>
        <w:top w:val="none" w:sz="0" w:space="0" w:color="auto"/>
        <w:left w:val="none" w:sz="0" w:space="0" w:color="auto"/>
        <w:bottom w:val="none" w:sz="0" w:space="0" w:color="auto"/>
        <w:right w:val="none" w:sz="0" w:space="0" w:color="auto"/>
      </w:divBdr>
      <w:divsChild>
        <w:div w:id="684021464">
          <w:marLeft w:val="0"/>
          <w:marRight w:val="0"/>
          <w:marTop w:val="0"/>
          <w:marBottom w:val="0"/>
          <w:divBdr>
            <w:top w:val="none" w:sz="0" w:space="0" w:color="auto"/>
            <w:left w:val="none" w:sz="0" w:space="0" w:color="auto"/>
            <w:bottom w:val="none" w:sz="0" w:space="0" w:color="auto"/>
            <w:right w:val="none" w:sz="0" w:space="0" w:color="auto"/>
          </w:divBdr>
        </w:div>
        <w:div w:id="1332489374">
          <w:marLeft w:val="0"/>
          <w:marRight w:val="0"/>
          <w:marTop w:val="0"/>
          <w:marBottom w:val="0"/>
          <w:divBdr>
            <w:top w:val="none" w:sz="0" w:space="0" w:color="auto"/>
            <w:left w:val="none" w:sz="0" w:space="0" w:color="auto"/>
            <w:bottom w:val="none" w:sz="0" w:space="0" w:color="auto"/>
            <w:right w:val="none" w:sz="0" w:space="0" w:color="auto"/>
          </w:divBdr>
        </w:div>
        <w:div w:id="741679846">
          <w:marLeft w:val="0"/>
          <w:marRight w:val="0"/>
          <w:marTop w:val="0"/>
          <w:marBottom w:val="0"/>
          <w:divBdr>
            <w:top w:val="none" w:sz="0" w:space="0" w:color="auto"/>
            <w:left w:val="none" w:sz="0" w:space="0" w:color="auto"/>
            <w:bottom w:val="none" w:sz="0" w:space="0" w:color="auto"/>
            <w:right w:val="none" w:sz="0" w:space="0" w:color="auto"/>
          </w:divBdr>
        </w:div>
        <w:div w:id="1785542183">
          <w:marLeft w:val="0"/>
          <w:marRight w:val="0"/>
          <w:marTop w:val="0"/>
          <w:marBottom w:val="0"/>
          <w:divBdr>
            <w:top w:val="none" w:sz="0" w:space="0" w:color="auto"/>
            <w:left w:val="none" w:sz="0" w:space="0" w:color="auto"/>
            <w:bottom w:val="none" w:sz="0" w:space="0" w:color="auto"/>
            <w:right w:val="none" w:sz="0" w:space="0" w:color="auto"/>
          </w:divBdr>
        </w:div>
        <w:div w:id="2070297388">
          <w:marLeft w:val="0"/>
          <w:marRight w:val="0"/>
          <w:marTop w:val="0"/>
          <w:marBottom w:val="0"/>
          <w:divBdr>
            <w:top w:val="none" w:sz="0" w:space="0" w:color="auto"/>
            <w:left w:val="none" w:sz="0" w:space="0" w:color="auto"/>
            <w:bottom w:val="none" w:sz="0" w:space="0" w:color="auto"/>
            <w:right w:val="none" w:sz="0" w:space="0" w:color="auto"/>
          </w:divBdr>
        </w:div>
        <w:div w:id="390886409">
          <w:marLeft w:val="0"/>
          <w:marRight w:val="0"/>
          <w:marTop w:val="0"/>
          <w:marBottom w:val="0"/>
          <w:divBdr>
            <w:top w:val="none" w:sz="0" w:space="0" w:color="auto"/>
            <w:left w:val="none" w:sz="0" w:space="0" w:color="auto"/>
            <w:bottom w:val="none" w:sz="0" w:space="0" w:color="auto"/>
            <w:right w:val="none" w:sz="0" w:space="0" w:color="auto"/>
          </w:divBdr>
        </w:div>
        <w:div w:id="528570637">
          <w:marLeft w:val="0"/>
          <w:marRight w:val="0"/>
          <w:marTop w:val="0"/>
          <w:marBottom w:val="0"/>
          <w:divBdr>
            <w:top w:val="none" w:sz="0" w:space="0" w:color="auto"/>
            <w:left w:val="none" w:sz="0" w:space="0" w:color="auto"/>
            <w:bottom w:val="none" w:sz="0" w:space="0" w:color="auto"/>
            <w:right w:val="none" w:sz="0" w:space="0" w:color="auto"/>
          </w:divBdr>
        </w:div>
        <w:div w:id="2005887927">
          <w:marLeft w:val="0"/>
          <w:marRight w:val="0"/>
          <w:marTop w:val="0"/>
          <w:marBottom w:val="0"/>
          <w:divBdr>
            <w:top w:val="none" w:sz="0" w:space="0" w:color="auto"/>
            <w:left w:val="none" w:sz="0" w:space="0" w:color="auto"/>
            <w:bottom w:val="none" w:sz="0" w:space="0" w:color="auto"/>
            <w:right w:val="none" w:sz="0" w:space="0" w:color="auto"/>
          </w:divBdr>
        </w:div>
      </w:divsChild>
    </w:div>
    <w:div w:id="1566528473">
      <w:bodyDiv w:val="1"/>
      <w:marLeft w:val="0"/>
      <w:marRight w:val="0"/>
      <w:marTop w:val="0"/>
      <w:marBottom w:val="0"/>
      <w:divBdr>
        <w:top w:val="none" w:sz="0" w:space="0" w:color="auto"/>
        <w:left w:val="none" w:sz="0" w:space="0" w:color="auto"/>
        <w:bottom w:val="none" w:sz="0" w:space="0" w:color="auto"/>
        <w:right w:val="none" w:sz="0" w:space="0" w:color="auto"/>
      </w:divBdr>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sChild>
        <w:div w:id="1360280926">
          <w:marLeft w:val="0"/>
          <w:marRight w:val="0"/>
          <w:marTop w:val="0"/>
          <w:marBottom w:val="0"/>
          <w:divBdr>
            <w:top w:val="none" w:sz="0" w:space="0" w:color="auto"/>
            <w:left w:val="none" w:sz="0" w:space="0" w:color="auto"/>
            <w:bottom w:val="none" w:sz="0" w:space="0" w:color="auto"/>
            <w:right w:val="none" w:sz="0" w:space="0" w:color="auto"/>
          </w:divBdr>
        </w:div>
        <w:div w:id="1527674624">
          <w:marLeft w:val="0"/>
          <w:marRight w:val="0"/>
          <w:marTop w:val="0"/>
          <w:marBottom w:val="0"/>
          <w:divBdr>
            <w:top w:val="none" w:sz="0" w:space="0" w:color="auto"/>
            <w:left w:val="none" w:sz="0" w:space="0" w:color="auto"/>
            <w:bottom w:val="none" w:sz="0" w:space="0" w:color="auto"/>
            <w:right w:val="none" w:sz="0" w:space="0" w:color="auto"/>
          </w:divBdr>
        </w:div>
      </w:divsChild>
    </w:div>
    <w:div w:id="1629045700">
      <w:bodyDiv w:val="1"/>
      <w:marLeft w:val="0"/>
      <w:marRight w:val="0"/>
      <w:marTop w:val="0"/>
      <w:marBottom w:val="0"/>
      <w:divBdr>
        <w:top w:val="none" w:sz="0" w:space="0" w:color="auto"/>
        <w:left w:val="none" w:sz="0" w:space="0" w:color="auto"/>
        <w:bottom w:val="none" w:sz="0" w:space="0" w:color="auto"/>
        <w:right w:val="none" w:sz="0" w:space="0" w:color="auto"/>
      </w:divBdr>
    </w:div>
    <w:div w:id="1632397446">
      <w:bodyDiv w:val="1"/>
      <w:marLeft w:val="0"/>
      <w:marRight w:val="0"/>
      <w:marTop w:val="0"/>
      <w:marBottom w:val="0"/>
      <w:divBdr>
        <w:top w:val="none" w:sz="0" w:space="0" w:color="auto"/>
        <w:left w:val="none" w:sz="0" w:space="0" w:color="auto"/>
        <w:bottom w:val="none" w:sz="0" w:space="0" w:color="auto"/>
        <w:right w:val="none" w:sz="0" w:space="0" w:color="auto"/>
      </w:divBdr>
    </w:div>
    <w:div w:id="1697147183">
      <w:bodyDiv w:val="1"/>
      <w:marLeft w:val="0"/>
      <w:marRight w:val="0"/>
      <w:marTop w:val="0"/>
      <w:marBottom w:val="0"/>
      <w:divBdr>
        <w:top w:val="none" w:sz="0" w:space="0" w:color="auto"/>
        <w:left w:val="none" w:sz="0" w:space="0" w:color="auto"/>
        <w:bottom w:val="none" w:sz="0" w:space="0" w:color="auto"/>
        <w:right w:val="none" w:sz="0" w:space="0" w:color="auto"/>
      </w:divBdr>
    </w:div>
    <w:div w:id="1733847473">
      <w:bodyDiv w:val="1"/>
      <w:marLeft w:val="0"/>
      <w:marRight w:val="0"/>
      <w:marTop w:val="0"/>
      <w:marBottom w:val="0"/>
      <w:divBdr>
        <w:top w:val="none" w:sz="0" w:space="0" w:color="auto"/>
        <w:left w:val="none" w:sz="0" w:space="0" w:color="auto"/>
        <w:bottom w:val="none" w:sz="0" w:space="0" w:color="auto"/>
        <w:right w:val="none" w:sz="0" w:space="0" w:color="auto"/>
      </w:divBdr>
      <w:divsChild>
        <w:div w:id="1852331891">
          <w:marLeft w:val="0"/>
          <w:marRight w:val="0"/>
          <w:marTop w:val="0"/>
          <w:marBottom w:val="0"/>
          <w:divBdr>
            <w:top w:val="none" w:sz="0" w:space="0" w:color="auto"/>
            <w:left w:val="none" w:sz="0" w:space="0" w:color="auto"/>
            <w:bottom w:val="none" w:sz="0" w:space="0" w:color="auto"/>
            <w:right w:val="none" w:sz="0" w:space="0" w:color="auto"/>
          </w:divBdr>
        </w:div>
      </w:divsChild>
    </w:div>
    <w:div w:id="1804226128">
      <w:bodyDiv w:val="1"/>
      <w:marLeft w:val="0"/>
      <w:marRight w:val="0"/>
      <w:marTop w:val="0"/>
      <w:marBottom w:val="0"/>
      <w:divBdr>
        <w:top w:val="none" w:sz="0" w:space="0" w:color="auto"/>
        <w:left w:val="none" w:sz="0" w:space="0" w:color="auto"/>
        <w:bottom w:val="none" w:sz="0" w:space="0" w:color="auto"/>
        <w:right w:val="none" w:sz="0" w:space="0" w:color="auto"/>
      </w:divBdr>
    </w:div>
    <w:div w:id="1816675707">
      <w:bodyDiv w:val="1"/>
      <w:marLeft w:val="0"/>
      <w:marRight w:val="0"/>
      <w:marTop w:val="0"/>
      <w:marBottom w:val="0"/>
      <w:divBdr>
        <w:top w:val="none" w:sz="0" w:space="0" w:color="auto"/>
        <w:left w:val="none" w:sz="0" w:space="0" w:color="auto"/>
        <w:bottom w:val="none" w:sz="0" w:space="0" w:color="auto"/>
        <w:right w:val="none" w:sz="0" w:space="0" w:color="auto"/>
      </w:divBdr>
    </w:div>
    <w:div w:id="1832407355">
      <w:bodyDiv w:val="1"/>
      <w:marLeft w:val="0"/>
      <w:marRight w:val="0"/>
      <w:marTop w:val="0"/>
      <w:marBottom w:val="0"/>
      <w:divBdr>
        <w:top w:val="none" w:sz="0" w:space="0" w:color="auto"/>
        <w:left w:val="none" w:sz="0" w:space="0" w:color="auto"/>
        <w:bottom w:val="none" w:sz="0" w:space="0" w:color="auto"/>
        <w:right w:val="none" w:sz="0" w:space="0" w:color="auto"/>
      </w:divBdr>
    </w:div>
    <w:div w:id="1851333334">
      <w:bodyDiv w:val="1"/>
      <w:marLeft w:val="0"/>
      <w:marRight w:val="0"/>
      <w:marTop w:val="0"/>
      <w:marBottom w:val="0"/>
      <w:divBdr>
        <w:top w:val="none" w:sz="0" w:space="0" w:color="auto"/>
        <w:left w:val="none" w:sz="0" w:space="0" w:color="auto"/>
        <w:bottom w:val="none" w:sz="0" w:space="0" w:color="auto"/>
        <w:right w:val="none" w:sz="0" w:space="0" w:color="auto"/>
      </w:divBdr>
    </w:div>
    <w:div w:id="1878196592">
      <w:bodyDiv w:val="1"/>
      <w:marLeft w:val="0"/>
      <w:marRight w:val="0"/>
      <w:marTop w:val="0"/>
      <w:marBottom w:val="0"/>
      <w:divBdr>
        <w:top w:val="none" w:sz="0" w:space="0" w:color="auto"/>
        <w:left w:val="none" w:sz="0" w:space="0" w:color="auto"/>
        <w:bottom w:val="none" w:sz="0" w:space="0" w:color="auto"/>
        <w:right w:val="none" w:sz="0" w:space="0" w:color="auto"/>
      </w:divBdr>
    </w:div>
    <w:div w:id="1882208362">
      <w:bodyDiv w:val="1"/>
      <w:marLeft w:val="0"/>
      <w:marRight w:val="0"/>
      <w:marTop w:val="0"/>
      <w:marBottom w:val="0"/>
      <w:divBdr>
        <w:top w:val="none" w:sz="0" w:space="0" w:color="auto"/>
        <w:left w:val="none" w:sz="0" w:space="0" w:color="auto"/>
        <w:bottom w:val="none" w:sz="0" w:space="0" w:color="auto"/>
        <w:right w:val="none" w:sz="0" w:space="0" w:color="auto"/>
      </w:divBdr>
    </w:div>
    <w:div w:id="1925916261">
      <w:bodyDiv w:val="1"/>
      <w:marLeft w:val="0"/>
      <w:marRight w:val="0"/>
      <w:marTop w:val="0"/>
      <w:marBottom w:val="0"/>
      <w:divBdr>
        <w:top w:val="none" w:sz="0" w:space="0" w:color="auto"/>
        <w:left w:val="none" w:sz="0" w:space="0" w:color="auto"/>
        <w:bottom w:val="none" w:sz="0" w:space="0" w:color="auto"/>
        <w:right w:val="none" w:sz="0" w:space="0" w:color="auto"/>
      </w:divBdr>
    </w:div>
    <w:div w:id="1928152343">
      <w:bodyDiv w:val="1"/>
      <w:marLeft w:val="0"/>
      <w:marRight w:val="0"/>
      <w:marTop w:val="0"/>
      <w:marBottom w:val="0"/>
      <w:divBdr>
        <w:top w:val="none" w:sz="0" w:space="0" w:color="auto"/>
        <w:left w:val="none" w:sz="0" w:space="0" w:color="auto"/>
        <w:bottom w:val="none" w:sz="0" w:space="0" w:color="auto"/>
        <w:right w:val="none" w:sz="0" w:space="0" w:color="auto"/>
      </w:divBdr>
      <w:divsChild>
        <w:div w:id="1696079347">
          <w:marLeft w:val="0"/>
          <w:marRight w:val="0"/>
          <w:marTop w:val="0"/>
          <w:marBottom w:val="0"/>
          <w:divBdr>
            <w:top w:val="none" w:sz="0" w:space="0" w:color="auto"/>
            <w:left w:val="none" w:sz="0" w:space="0" w:color="auto"/>
            <w:bottom w:val="none" w:sz="0" w:space="0" w:color="auto"/>
            <w:right w:val="none" w:sz="0" w:space="0" w:color="auto"/>
          </w:divBdr>
        </w:div>
        <w:div w:id="2091199081">
          <w:marLeft w:val="0"/>
          <w:marRight w:val="0"/>
          <w:marTop w:val="0"/>
          <w:marBottom w:val="0"/>
          <w:divBdr>
            <w:top w:val="none" w:sz="0" w:space="0" w:color="auto"/>
            <w:left w:val="none" w:sz="0" w:space="0" w:color="auto"/>
            <w:bottom w:val="none" w:sz="0" w:space="0" w:color="auto"/>
            <w:right w:val="none" w:sz="0" w:space="0" w:color="auto"/>
          </w:divBdr>
        </w:div>
        <w:div w:id="191382533">
          <w:marLeft w:val="0"/>
          <w:marRight w:val="0"/>
          <w:marTop w:val="0"/>
          <w:marBottom w:val="0"/>
          <w:divBdr>
            <w:top w:val="none" w:sz="0" w:space="0" w:color="auto"/>
            <w:left w:val="none" w:sz="0" w:space="0" w:color="auto"/>
            <w:bottom w:val="none" w:sz="0" w:space="0" w:color="auto"/>
            <w:right w:val="none" w:sz="0" w:space="0" w:color="auto"/>
          </w:divBdr>
        </w:div>
        <w:div w:id="228853813">
          <w:marLeft w:val="0"/>
          <w:marRight w:val="0"/>
          <w:marTop w:val="0"/>
          <w:marBottom w:val="0"/>
          <w:divBdr>
            <w:top w:val="none" w:sz="0" w:space="0" w:color="auto"/>
            <w:left w:val="none" w:sz="0" w:space="0" w:color="auto"/>
            <w:bottom w:val="none" w:sz="0" w:space="0" w:color="auto"/>
            <w:right w:val="none" w:sz="0" w:space="0" w:color="auto"/>
          </w:divBdr>
        </w:div>
        <w:div w:id="1539195252">
          <w:marLeft w:val="0"/>
          <w:marRight w:val="0"/>
          <w:marTop w:val="0"/>
          <w:marBottom w:val="0"/>
          <w:divBdr>
            <w:top w:val="none" w:sz="0" w:space="0" w:color="auto"/>
            <w:left w:val="none" w:sz="0" w:space="0" w:color="auto"/>
            <w:bottom w:val="none" w:sz="0" w:space="0" w:color="auto"/>
            <w:right w:val="none" w:sz="0" w:space="0" w:color="auto"/>
          </w:divBdr>
        </w:div>
        <w:div w:id="635450939">
          <w:marLeft w:val="0"/>
          <w:marRight w:val="0"/>
          <w:marTop w:val="0"/>
          <w:marBottom w:val="0"/>
          <w:divBdr>
            <w:top w:val="none" w:sz="0" w:space="0" w:color="auto"/>
            <w:left w:val="none" w:sz="0" w:space="0" w:color="auto"/>
            <w:bottom w:val="none" w:sz="0" w:space="0" w:color="auto"/>
            <w:right w:val="none" w:sz="0" w:space="0" w:color="auto"/>
          </w:divBdr>
        </w:div>
        <w:div w:id="144587486">
          <w:marLeft w:val="0"/>
          <w:marRight w:val="0"/>
          <w:marTop w:val="0"/>
          <w:marBottom w:val="0"/>
          <w:divBdr>
            <w:top w:val="none" w:sz="0" w:space="0" w:color="auto"/>
            <w:left w:val="none" w:sz="0" w:space="0" w:color="auto"/>
            <w:bottom w:val="none" w:sz="0" w:space="0" w:color="auto"/>
            <w:right w:val="none" w:sz="0" w:space="0" w:color="auto"/>
          </w:divBdr>
        </w:div>
        <w:div w:id="1778014130">
          <w:marLeft w:val="0"/>
          <w:marRight w:val="0"/>
          <w:marTop w:val="0"/>
          <w:marBottom w:val="0"/>
          <w:divBdr>
            <w:top w:val="none" w:sz="0" w:space="0" w:color="auto"/>
            <w:left w:val="none" w:sz="0" w:space="0" w:color="auto"/>
            <w:bottom w:val="none" w:sz="0" w:space="0" w:color="auto"/>
            <w:right w:val="none" w:sz="0" w:space="0" w:color="auto"/>
          </w:divBdr>
        </w:div>
      </w:divsChild>
    </w:div>
    <w:div w:id="1956130952">
      <w:bodyDiv w:val="1"/>
      <w:marLeft w:val="0"/>
      <w:marRight w:val="0"/>
      <w:marTop w:val="0"/>
      <w:marBottom w:val="0"/>
      <w:divBdr>
        <w:top w:val="none" w:sz="0" w:space="0" w:color="auto"/>
        <w:left w:val="none" w:sz="0" w:space="0" w:color="auto"/>
        <w:bottom w:val="none" w:sz="0" w:space="0" w:color="auto"/>
        <w:right w:val="none" w:sz="0" w:space="0" w:color="auto"/>
      </w:divBdr>
    </w:div>
    <w:div w:id="2068063515">
      <w:bodyDiv w:val="1"/>
      <w:marLeft w:val="0"/>
      <w:marRight w:val="0"/>
      <w:marTop w:val="0"/>
      <w:marBottom w:val="0"/>
      <w:divBdr>
        <w:top w:val="none" w:sz="0" w:space="0" w:color="auto"/>
        <w:left w:val="none" w:sz="0" w:space="0" w:color="auto"/>
        <w:bottom w:val="none" w:sz="0" w:space="0" w:color="auto"/>
        <w:right w:val="none" w:sz="0" w:space="0" w:color="auto"/>
      </w:divBdr>
    </w:div>
    <w:div w:id="2078477176">
      <w:bodyDiv w:val="1"/>
      <w:marLeft w:val="0"/>
      <w:marRight w:val="0"/>
      <w:marTop w:val="0"/>
      <w:marBottom w:val="0"/>
      <w:divBdr>
        <w:top w:val="none" w:sz="0" w:space="0" w:color="auto"/>
        <w:left w:val="none" w:sz="0" w:space="0" w:color="auto"/>
        <w:bottom w:val="none" w:sz="0" w:space="0" w:color="auto"/>
        <w:right w:val="none" w:sz="0" w:space="0" w:color="auto"/>
      </w:divBdr>
    </w:div>
    <w:div w:id="2088960970">
      <w:bodyDiv w:val="1"/>
      <w:marLeft w:val="0"/>
      <w:marRight w:val="0"/>
      <w:marTop w:val="0"/>
      <w:marBottom w:val="0"/>
      <w:divBdr>
        <w:top w:val="none" w:sz="0" w:space="0" w:color="auto"/>
        <w:left w:val="none" w:sz="0" w:space="0" w:color="auto"/>
        <w:bottom w:val="none" w:sz="0" w:space="0" w:color="auto"/>
        <w:right w:val="none" w:sz="0" w:space="0" w:color="auto"/>
      </w:divBdr>
      <w:divsChild>
        <w:div w:id="1455442336">
          <w:marLeft w:val="0"/>
          <w:marRight w:val="0"/>
          <w:marTop w:val="0"/>
          <w:marBottom w:val="0"/>
          <w:divBdr>
            <w:top w:val="none" w:sz="0" w:space="0" w:color="auto"/>
            <w:left w:val="none" w:sz="0" w:space="0" w:color="auto"/>
            <w:bottom w:val="none" w:sz="0" w:space="0" w:color="auto"/>
            <w:right w:val="none" w:sz="0" w:space="0" w:color="auto"/>
          </w:divBdr>
        </w:div>
        <w:div w:id="548031534">
          <w:marLeft w:val="0"/>
          <w:marRight w:val="0"/>
          <w:marTop w:val="0"/>
          <w:marBottom w:val="0"/>
          <w:divBdr>
            <w:top w:val="none" w:sz="0" w:space="0" w:color="auto"/>
            <w:left w:val="none" w:sz="0" w:space="0" w:color="auto"/>
            <w:bottom w:val="none" w:sz="0" w:space="0" w:color="auto"/>
            <w:right w:val="none" w:sz="0" w:space="0" w:color="auto"/>
          </w:divBdr>
        </w:div>
      </w:divsChild>
    </w:div>
    <w:div w:id="211166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s://www.sqlskills.com/blogs/jonathan/wow-an-online-calculator-to-misconfigure-your-sql-server-memor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chromeenterprise.google/browser/download/"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uptimeinstitute.com" TargetMode="External"/><Relationship Id="rId23" Type="http://schemas.openxmlformats.org/officeDocument/2006/relationships/image" Target="media/image8.png"/><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8B3FB86-9280-45BA-A4E9-883766F55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12340</Words>
  <Characters>81381</Characters>
  <Application>Microsoft Office Word</Application>
  <DocSecurity>0</DocSecurity>
  <Lines>4521</Lines>
  <Paragraphs>2677</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технологии эффективного управления</vt:lpstr>
      <vt:lpstr>технологии эффективного управления</vt:lpstr>
      <vt:lpstr>технологии эффективного управления</vt:lpstr>
    </vt:vector>
  </TitlesOfParts>
  <LinksUpToDate>false</LinksUpToDate>
  <CharactersWithSpaces>91044</CharactersWithSpaces>
  <SharedDoc>false</SharedDoc>
  <HLinks>
    <vt:vector size="108" baseType="variant">
      <vt:variant>
        <vt:i4>1048670</vt:i4>
      </vt:variant>
      <vt:variant>
        <vt:i4>243</vt:i4>
      </vt:variant>
      <vt:variant>
        <vt:i4>0</vt:i4>
      </vt:variant>
      <vt:variant>
        <vt:i4>5</vt:i4>
      </vt:variant>
      <vt:variant>
        <vt:lpwstr>http://www.shapeservices.com/en/products/details.php?product=tsm</vt:lpwstr>
      </vt:variant>
      <vt:variant>
        <vt:lpwstr/>
      </vt:variant>
      <vt:variant>
        <vt:i4>6291567</vt:i4>
      </vt:variant>
      <vt:variant>
        <vt:i4>210</vt:i4>
      </vt:variant>
      <vt:variant>
        <vt:i4>0</vt:i4>
      </vt:variant>
      <vt:variant>
        <vt:i4>5</vt:i4>
      </vt:variant>
      <vt:variant>
        <vt:lpwstr>http://network.xsp.ru/</vt:lpwstr>
      </vt:variant>
      <vt:variant>
        <vt:lpwstr/>
      </vt:variant>
      <vt:variant>
        <vt:i4>1441878</vt:i4>
      </vt:variant>
      <vt:variant>
        <vt:i4>207</vt:i4>
      </vt:variant>
      <vt:variant>
        <vt:i4>0</vt:i4>
      </vt:variant>
      <vt:variant>
        <vt:i4>5</vt:i4>
      </vt:variant>
      <vt:variant>
        <vt:lpwstr>http://www.remoteboot.ru/</vt:lpwstr>
      </vt:variant>
      <vt:variant>
        <vt:lpwstr/>
      </vt:variant>
      <vt:variant>
        <vt:i4>1703990</vt:i4>
      </vt:variant>
      <vt:variant>
        <vt:i4>146</vt:i4>
      </vt:variant>
      <vt:variant>
        <vt:i4>0</vt:i4>
      </vt:variant>
      <vt:variant>
        <vt:i4>5</vt:i4>
      </vt:variant>
      <vt:variant>
        <vt:lpwstr/>
      </vt:variant>
      <vt:variant>
        <vt:lpwstr>_Toc197929241</vt:lpwstr>
      </vt:variant>
      <vt:variant>
        <vt:i4>1703990</vt:i4>
      </vt:variant>
      <vt:variant>
        <vt:i4>140</vt:i4>
      </vt:variant>
      <vt:variant>
        <vt:i4>0</vt:i4>
      </vt:variant>
      <vt:variant>
        <vt:i4>5</vt:i4>
      </vt:variant>
      <vt:variant>
        <vt:lpwstr/>
      </vt:variant>
      <vt:variant>
        <vt:lpwstr>_Toc197929240</vt:lpwstr>
      </vt:variant>
      <vt:variant>
        <vt:i4>1900598</vt:i4>
      </vt:variant>
      <vt:variant>
        <vt:i4>134</vt:i4>
      </vt:variant>
      <vt:variant>
        <vt:i4>0</vt:i4>
      </vt:variant>
      <vt:variant>
        <vt:i4>5</vt:i4>
      </vt:variant>
      <vt:variant>
        <vt:lpwstr/>
      </vt:variant>
      <vt:variant>
        <vt:lpwstr>_Toc197929239</vt:lpwstr>
      </vt:variant>
      <vt:variant>
        <vt:i4>1900598</vt:i4>
      </vt:variant>
      <vt:variant>
        <vt:i4>128</vt:i4>
      </vt:variant>
      <vt:variant>
        <vt:i4>0</vt:i4>
      </vt:variant>
      <vt:variant>
        <vt:i4>5</vt:i4>
      </vt:variant>
      <vt:variant>
        <vt:lpwstr/>
      </vt:variant>
      <vt:variant>
        <vt:lpwstr>_Toc197929238</vt:lpwstr>
      </vt:variant>
      <vt:variant>
        <vt:i4>1900598</vt:i4>
      </vt:variant>
      <vt:variant>
        <vt:i4>122</vt:i4>
      </vt:variant>
      <vt:variant>
        <vt:i4>0</vt:i4>
      </vt:variant>
      <vt:variant>
        <vt:i4>5</vt:i4>
      </vt:variant>
      <vt:variant>
        <vt:lpwstr/>
      </vt:variant>
      <vt:variant>
        <vt:lpwstr>_Toc197929237</vt:lpwstr>
      </vt:variant>
      <vt:variant>
        <vt:i4>1900598</vt:i4>
      </vt:variant>
      <vt:variant>
        <vt:i4>116</vt:i4>
      </vt:variant>
      <vt:variant>
        <vt:i4>0</vt:i4>
      </vt:variant>
      <vt:variant>
        <vt:i4>5</vt:i4>
      </vt:variant>
      <vt:variant>
        <vt:lpwstr/>
      </vt:variant>
      <vt:variant>
        <vt:lpwstr>_Toc197929236</vt:lpwstr>
      </vt:variant>
      <vt:variant>
        <vt:i4>1900598</vt:i4>
      </vt:variant>
      <vt:variant>
        <vt:i4>110</vt:i4>
      </vt:variant>
      <vt:variant>
        <vt:i4>0</vt:i4>
      </vt:variant>
      <vt:variant>
        <vt:i4>5</vt:i4>
      </vt:variant>
      <vt:variant>
        <vt:lpwstr/>
      </vt:variant>
      <vt:variant>
        <vt:lpwstr>_Toc197929235</vt:lpwstr>
      </vt:variant>
      <vt:variant>
        <vt:i4>1900598</vt:i4>
      </vt:variant>
      <vt:variant>
        <vt:i4>104</vt:i4>
      </vt:variant>
      <vt:variant>
        <vt:i4>0</vt:i4>
      </vt:variant>
      <vt:variant>
        <vt:i4>5</vt:i4>
      </vt:variant>
      <vt:variant>
        <vt:lpwstr/>
      </vt:variant>
      <vt:variant>
        <vt:lpwstr>_Toc197929234</vt:lpwstr>
      </vt:variant>
      <vt:variant>
        <vt:i4>1900598</vt:i4>
      </vt:variant>
      <vt:variant>
        <vt:i4>98</vt:i4>
      </vt:variant>
      <vt:variant>
        <vt:i4>0</vt:i4>
      </vt:variant>
      <vt:variant>
        <vt:i4>5</vt:i4>
      </vt:variant>
      <vt:variant>
        <vt:lpwstr/>
      </vt:variant>
      <vt:variant>
        <vt:lpwstr>_Toc197929233</vt:lpwstr>
      </vt:variant>
      <vt:variant>
        <vt:i4>393318</vt:i4>
      </vt:variant>
      <vt:variant>
        <vt:i4>53508</vt:i4>
      </vt:variant>
      <vt:variant>
        <vt:i4>1028</vt:i4>
      </vt:variant>
      <vt:variant>
        <vt:i4>1</vt:i4>
      </vt:variant>
      <vt:variant>
        <vt:lpwstr>../../Documents%20and%20Settings/leon.IT/Application%20Data/YYY/PICTBMP/WIN/ADM/ras_s1.gif</vt:lpwstr>
      </vt:variant>
      <vt:variant>
        <vt:lpwstr/>
      </vt:variant>
      <vt:variant>
        <vt:i4>393334</vt:i4>
      </vt:variant>
      <vt:variant>
        <vt:i4>100858</vt:i4>
      </vt:variant>
      <vt:variant>
        <vt:i4>1029</vt:i4>
      </vt:variant>
      <vt:variant>
        <vt:i4>1</vt:i4>
      </vt:variant>
      <vt:variant>
        <vt:lpwstr>../../Documents%20and%20Settings/leon.IT/Application%20Data/YYY/PICTBMP/WIN/ADM/ras_c1.gif</vt:lpwstr>
      </vt:variant>
      <vt:variant>
        <vt:lpwstr/>
      </vt:variant>
      <vt:variant>
        <vt:i4>327798</vt:i4>
      </vt:variant>
      <vt:variant>
        <vt:i4>101450</vt:i4>
      </vt:variant>
      <vt:variant>
        <vt:i4>1030</vt:i4>
      </vt:variant>
      <vt:variant>
        <vt:i4>1</vt:i4>
      </vt:variant>
      <vt:variant>
        <vt:lpwstr>../../Documents%20and%20Settings/leon.IT/Application%20Data/YYY/PICTBMP/WIN/ADM/ras_c2.gif</vt:lpwstr>
      </vt:variant>
      <vt:variant>
        <vt:lpwstr/>
      </vt:variant>
      <vt:variant>
        <vt:i4>262262</vt:i4>
      </vt:variant>
      <vt:variant>
        <vt:i4>102618</vt:i4>
      </vt:variant>
      <vt:variant>
        <vt:i4>1031</vt:i4>
      </vt:variant>
      <vt:variant>
        <vt:i4>1</vt:i4>
      </vt:variant>
      <vt:variant>
        <vt:lpwstr>../../Documents%20and%20Settings/leon.IT/Application%20Data/YYY/PICTBMP/WIN/ADM/ras_c3.gif</vt:lpwstr>
      </vt:variant>
      <vt:variant>
        <vt:lpwstr/>
      </vt:variant>
      <vt:variant>
        <vt:i4>131190</vt:i4>
      </vt:variant>
      <vt:variant>
        <vt:i4>103408</vt:i4>
      </vt:variant>
      <vt:variant>
        <vt:i4>1032</vt:i4>
      </vt:variant>
      <vt:variant>
        <vt:i4>1</vt:i4>
      </vt:variant>
      <vt:variant>
        <vt:lpwstr>../../Documents%20and%20Settings/leon.IT/Application%20Data/YYY/PICTBMP/WIN/ADM/ras_c5.gif</vt:lpwstr>
      </vt:variant>
      <vt:variant>
        <vt:lpwstr/>
      </vt:variant>
      <vt:variant>
        <vt:i4>5177422</vt:i4>
      </vt:variant>
      <vt:variant>
        <vt:i4>110314</vt:i4>
      </vt:variant>
      <vt:variant>
        <vt:i4>1033</vt:i4>
      </vt:variant>
      <vt:variant>
        <vt:i4>1</vt:i4>
      </vt:variant>
      <vt:variant>
        <vt:lpwstr>../../Documents%20and%20Settings/leon.IT/Application%20Data/YYY/PICTBMP/WIN/ADM/mstsc.gif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технологии эффективного управления</dc:title>
  <dc:subject/>
  <dc:creator/>
  <cp:keywords/>
  <dc:description/>
  <cp:lastModifiedBy/>
  <cp:revision>1</cp:revision>
  <cp:lastPrinted>2003-04-04T12:27:00Z</cp:lastPrinted>
  <dcterms:created xsi:type="dcterms:W3CDTF">2012-02-17T12:50:00Z</dcterms:created>
  <dcterms:modified xsi:type="dcterms:W3CDTF">2026-03-30T04:47:00Z</dcterms:modified>
</cp:coreProperties>
</file>