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146E" w14:textId="00B5C810" w:rsidR="00071D55" w:rsidRDefault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</w:t>
      </w:r>
      <w:proofErr w:type="spellStart"/>
      <w:r>
        <w:rPr>
          <w:sz w:val="40"/>
          <w:szCs w:val="40"/>
          <w:lang w:val="en-US"/>
        </w:rPr>
        <w:t>Cloudfront</w:t>
      </w:r>
      <w:proofErr w:type="spellEnd"/>
    </w:p>
    <w:p w14:paraId="2B04CA87" w14:textId="2F8F25B6" w:rsidR="00071D55" w:rsidRDefault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Hosting a website in </w:t>
      </w:r>
      <w:proofErr w:type="spellStart"/>
      <w:r>
        <w:rPr>
          <w:sz w:val="40"/>
          <w:szCs w:val="40"/>
          <w:lang w:val="en-US"/>
        </w:rPr>
        <w:t>s3</w:t>
      </w:r>
      <w:proofErr w:type="spellEnd"/>
      <w:r>
        <w:rPr>
          <w:sz w:val="40"/>
          <w:szCs w:val="40"/>
          <w:lang w:val="en-US"/>
        </w:rPr>
        <w:t xml:space="preserve"> bucket and access that website using </w:t>
      </w:r>
      <w:proofErr w:type="spellStart"/>
      <w:r>
        <w:rPr>
          <w:sz w:val="40"/>
          <w:szCs w:val="40"/>
          <w:lang w:val="en-US"/>
        </w:rPr>
        <w:t>Cloudfront</w:t>
      </w:r>
      <w:proofErr w:type="spellEnd"/>
    </w:p>
    <w:p w14:paraId="0DFCD9B7" w14:textId="77777777" w:rsidR="00071D55" w:rsidRDefault="00071D55">
      <w:pPr>
        <w:rPr>
          <w:sz w:val="40"/>
          <w:szCs w:val="40"/>
          <w:lang w:val="en-US"/>
        </w:rPr>
      </w:pPr>
    </w:p>
    <w:p w14:paraId="7B39F6C3" w14:textId="6CE017D0" w:rsidR="00071D55" w:rsidRDefault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Steps:</w:t>
      </w:r>
    </w:p>
    <w:p w14:paraId="1BC1BEC4" w14:textId="13EDB5B0" w:rsidR="00071D55" w:rsidRDefault="00071D55" w:rsidP="00071D5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Create a bucket and upload index.html file and enable static website hosting</w:t>
      </w:r>
    </w:p>
    <w:p w14:paraId="78360C35" w14:textId="35C43537" w:rsidR="00071D55" w:rsidRDefault="00071D55" w:rsidP="00071D5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a </w:t>
      </w:r>
      <w:proofErr w:type="spellStart"/>
      <w:r>
        <w:rPr>
          <w:sz w:val="40"/>
          <w:szCs w:val="40"/>
          <w:lang w:val="en-US"/>
        </w:rPr>
        <w:t>cloudfront</w:t>
      </w:r>
      <w:proofErr w:type="spellEnd"/>
      <w:r>
        <w:rPr>
          <w:sz w:val="40"/>
          <w:szCs w:val="40"/>
          <w:lang w:val="en-US"/>
        </w:rPr>
        <w:t xml:space="preserve"> distribution and access the application using domain name</w:t>
      </w:r>
    </w:p>
    <w:p w14:paraId="31AA73BC" w14:textId="501CC552" w:rsidR="00071D55" w:rsidRDefault="00071D55" w:rsidP="00071D55">
      <w:pPr>
        <w:rPr>
          <w:sz w:val="40"/>
          <w:szCs w:val="40"/>
          <w:lang w:val="en-US"/>
        </w:rPr>
      </w:pPr>
    </w:p>
    <w:p w14:paraId="258E9D59" w14:textId="32A9B0A9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bucket </w:t>
      </w:r>
    </w:p>
    <w:p w14:paraId="43E37740" w14:textId="02A99C61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315FD10C" wp14:editId="1A81DA8A">
            <wp:extent cx="5731510" cy="3222625"/>
            <wp:effectExtent l="0" t="0" r="2540" b="0"/>
            <wp:docPr id="200426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EB9B" w14:textId="77777777" w:rsidR="001D016C" w:rsidRDefault="001D016C" w:rsidP="00071D55">
      <w:pPr>
        <w:rPr>
          <w:sz w:val="40"/>
          <w:szCs w:val="40"/>
          <w:lang w:val="en-US"/>
        </w:rPr>
      </w:pPr>
    </w:p>
    <w:p w14:paraId="0267FF31" w14:textId="7BB4A9DA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lastRenderedPageBreak/>
        <w:drawing>
          <wp:inline distT="0" distB="0" distL="0" distR="0" wp14:anchorId="7B9446AB" wp14:editId="7068B355">
            <wp:extent cx="5731510" cy="3222625"/>
            <wp:effectExtent l="0" t="0" r="2540" b="0"/>
            <wp:docPr id="895798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4B1C" w14:textId="77777777" w:rsidR="001D016C" w:rsidRDefault="001D016C" w:rsidP="00071D55">
      <w:pPr>
        <w:rPr>
          <w:sz w:val="40"/>
          <w:szCs w:val="40"/>
          <w:lang w:val="en-US"/>
        </w:rPr>
      </w:pPr>
    </w:p>
    <w:p w14:paraId="7701669F" w14:textId="10ED9082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index.html file and enable static website hosting</w:t>
      </w:r>
    </w:p>
    <w:p w14:paraId="5969CF4A" w14:textId="2BC3FF14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52A685DA" wp14:editId="17F84D8E">
            <wp:extent cx="5731510" cy="3222625"/>
            <wp:effectExtent l="0" t="0" r="2540" b="0"/>
            <wp:docPr id="888001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D46C" w14:textId="77777777" w:rsidR="001D016C" w:rsidRDefault="001D016C" w:rsidP="00071D55">
      <w:pPr>
        <w:rPr>
          <w:sz w:val="40"/>
          <w:szCs w:val="40"/>
          <w:lang w:val="en-US"/>
        </w:rPr>
      </w:pPr>
    </w:p>
    <w:p w14:paraId="7E3E97E8" w14:textId="527CDEC3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lastRenderedPageBreak/>
        <w:drawing>
          <wp:inline distT="0" distB="0" distL="0" distR="0" wp14:anchorId="126D1801" wp14:editId="499ACB7A">
            <wp:extent cx="5731510" cy="3222625"/>
            <wp:effectExtent l="0" t="0" r="2540" b="0"/>
            <wp:docPr id="12876570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6A60" w14:textId="77777777" w:rsidR="001D016C" w:rsidRDefault="001D016C" w:rsidP="00071D55">
      <w:pPr>
        <w:rPr>
          <w:sz w:val="40"/>
          <w:szCs w:val="40"/>
          <w:lang w:val="en-US"/>
        </w:rPr>
      </w:pPr>
    </w:p>
    <w:p w14:paraId="2292F4A7" w14:textId="5F3FC905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79AAA543" wp14:editId="2D4C32A6">
            <wp:extent cx="5731510" cy="3222625"/>
            <wp:effectExtent l="0" t="0" r="2540" b="0"/>
            <wp:docPr id="815056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6EB4" w14:textId="77777777" w:rsidR="001D016C" w:rsidRDefault="001D016C" w:rsidP="00071D55">
      <w:pPr>
        <w:rPr>
          <w:sz w:val="40"/>
          <w:szCs w:val="40"/>
          <w:lang w:val="en-US"/>
        </w:rPr>
      </w:pPr>
    </w:p>
    <w:p w14:paraId="560747EB" w14:textId="77777777" w:rsidR="001D016C" w:rsidRDefault="001D016C" w:rsidP="00071D55">
      <w:pPr>
        <w:rPr>
          <w:sz w:val="40"/>
          <w:szCs w:val="40"/>
          <w:lang w:val="en-US"/>
        </w:rPr>
      </w:pPr>
    </w:p>
    <w:p w14:paraId="023B74E8" w14:textId="77777777" w:rsidR="001D016C" w:rsidRDefault="001D016C" w:rsidP="00071D55">
      <w:pPr>
        <w:rPr>
          <w:sz w:val="40"/>
          <w:szCs w:val="40"/>
          <w:lang w:val="en-US"/>
        </w:rPr>
      </w:pPr>
    </w:p>
    <w:p w14:paraId="6225EF7C" w14:textId="29834887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And access website</w:t>
      </w:r>
    </w:p>
    <w:p w14:paraId="51F600EA" w14:textId="044AC677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6F0C9D28" wp14:editId="79DF3D97">
            <wp:extent cx="5731510" cy="3222625"/>
            <wp:effectExtent l="0" t="0" r="2540" b="0"/>
            <wp:docPr id="113554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8B6A" w14:textId="3562C34B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Because we blocked public access</w:t>
      </w:r>
    </w:p>
    <w:p w14:paraId="05CCC93D" w14:textId="77777777" w:rsidR="001D016C" w:rsidRDefault="001D016C" w:rsidP="00071D55">
      <w:pPr>
        <w:rPr>
          <w:sz w:val="40"/>
          <w:szCs w:val="40"/>
          <w:lang w:val="en-US"/>
        </w:rPr>
      </w:pPr>
    </w:p>
    <w:p w14:paraId="6BE05196" w14:textId="1C50E3AF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</w:t>
      </w:r>
      <w:proofErr w:type="spellStart"/>
      <w:r>
        <w:rPr>
          <w:sz w:val="40"/>
          <w:szCs w:val="40"/>
          <w:lang w:val="en-US"/>
        </w:rPr>
        <w:t>CloudFrount</w:t>
      </w:r>
      <w:proofErr w:type="spellEnd"/>
      <w:r>
        <w:rPr>
          <w:sz w:val="40"/>
          <w:szCs w:val="40"/>
          <w:lang w:val="en-US"/>
        </w:rPr>
        <w:t xml:space="preserve"> distribution</w:t>
      </w:r>
    </w:p>
    <w:p w14:paraId="0147E916" w14:textId="2E9F3D75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5EBC8505" wp14:editId="157E7019">
            <wp:extent cx="5731510" cy="3222625"/>
            <wp:effectExtent l="0" t="0" r="2540" b="0"/>
            <wp:docPr id="822080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2BB0" w14:textId="77777777" w:rsidR="001D016C" w:rsidRDefault="001D016C" w:rsidP="00071D55">
      <w:pPr>
        <w:rPr>
          <w:sz w:val="40"/>
          <w:szCs w:val="40"/>
          <w:lang w:val="en-US"/>
        </w:rPr>
      </w:pPr>
    </w:p>
    <w:p w14:paraId="281F1745" w14:textId="746B4FAA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Choose origin domain as </w:t>
      </w:r>
      <w:proofErr w:type="spellStart"/>
      <w:r>
        <w:rPr>
          <w:sz w:val="40"/>
          <w:szCs w:val="40"/>
          <w:lang w:val="en-US"/>
        </w:rPr>
        <w:t>s3</w:t>
      </w:r>
      <w:proofErr w:type="spellEnd"/>
      <w:r>
        <w:rPr>
          <w:sz w:val="40"/>
          <w:szCs w:val="40"/>
          <w:lang w:val="en-US"/>
        </w:rPr>
        <w:t xml:space="preserve"> bucket name</w:t>
      </w:r>
    </w:p>
    <w:p w14:paraId="3E7EF511" w14:textId="10394B09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6E794CAA" wp14:editId="4988628B">
            <wp:extent cx="5731510" cy="3222625"/>
            <wp:effectExtent l="0" t="0" r="2540" b="0"/>
            <wp:docPr id="16761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DB2B" w14:textId="77777777" w:rsidR="001D016C" w:rsidRDefault="001D016C" w:rsidP="00071D55">
      <w:pPr>
        <w:rPr>
          <w:sz w:val="40"/>
          <w:szCs w:val="40"/>
          <w:lang w:val="en-US"/>
        </w:rPr>
      </w:pPr>
    </w:p>
    <w:p w14:paraId="62277A17" w14:textId="47462293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0D2F1439" wp14:editId="126BA92F">
            <wp:extent cx="5731510" cy="3222625"/>
            <wp:effectExtent l="0" t="0" r="2540" b="0"/>
            <wp:docPr id="2419166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8C5D" w14:textId="4FA1F868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will automatically update bucket policy or else we need to add bucket policy</w:t>
      </w:r>
    </w:p>
    <w:p w14:paraId="7DDC5E7A" w14:textId="678A36C2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lastRenderedPageBreak/>
        <w:drawing>
          <wp:inline distT="0" distB="0" distL="0" distR="0" wp14:anchorId="11016716" wp14:editId="402506FF">
            <wp:extent cx="5731510" cy="3222625"/>
            <wp:effectExtent l="0" t="0" r="2540" b="0"/>
            <wp:docPr id="18059010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1BF7" w14:textId="77777777" w:rsidR="001D016C" w:rsidRDefault="001D016C" w:rsidP="00071D55">
      <w:pPr>
        <w:rPr>
          <w:sz w:val="40"/>
          <w:szCs w:val="40"/>
          <w:lang w:val="en-US"/>
        </w:rPr>
      </w:pPr>
    </w:p>
    <w:p w14:paraId="7512218D" w14:textId="7354CEC6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7AAA5F2C" wp14:editId="71CD7D82">
            <wp:extent cx="5731510" cy="3222625"/>
            <wp:effectExtent l="0" t="0" r="2540" b="0"/>
            <wp:docPr id="11939900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0148" w14:textId="77777777" w:rsidR="001D016C" w:rsidRDefault="001D016C" w:rsidP="00071D55">
      <w:pPr>
        <w:rPr>
          <w:sz w:val="40"/>
          <w:szCs w:val="40"/>
          <w:lang w:val="en-US"/>
        </w:rPr>
      </w:pPr>
    </w:p>
    <w:p w14:paraId="13B9C54D" w14:textId="4986DF55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Wait till up and running </w:t>
      </w:r>
    </w:p>
    <w:p w14:paraId="5599F7FF" w14:textId="6834D9A1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lastRenderedPageBreak/>
        <w:drawing>
          <wp:inline distT="0" distB="0" distL="0" distR="0" wp14:anchorId="1582CA5C" wp14:editId="5A617791">
            <wp:extent cx="5731510" cy="3222625"/>
            <wp:effectExtent l="0" t="0" r="2540" b="0"/>
            <wp:docPr id="10942761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DC4F" w14:textId="77777777" w:rsidR="001D016C" w:rsidRDefault="001D016C" w:rsidP="00071D55">
      <w:pPr>
        <w:rPr>
          <w:sz w:val="40"/>
          <w:szCs w:val="40"/>
          <w:lang w:val="en-US"/>
        </w:rPr>
      </w:pPr>
    </w:p>
    <w:p w14:paraId="082B0DA6" w14:textId="1C6BC2B4" w:rsidR="001D016C" w:rsidRDefault="001D016C" w:rsidP="00071D5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Copy domain name and access it in browser along with path name</w:t>
      </w:r>
    </w:p>
    <w:p w14:paraId="42C4A2B7" w14:textId="6561117C" w:rsidR="001D016C" w:rsidRPr="001D016C" w:rsidRDefault="001D016C" w:rsidP="001D016C">
      <w:pPr>
        <w:rPr>
          <w:sz w:val="40"/>
          <w:szCs w:val="40"/>
        </w:rPr>
      </w:pPr>
      <w:r w:rsidRPr="001D016C">
        <w:rPr>
          <w:sz w:val="40"/>
          <w:szCs w:val="40"/>
        </w:rPr>
        <w:drawing>
          <wp:inline distT="0" distB="0" distL="0" distR="0" wp14:anchorId="5C264226" wp14:editId="22B719AF">
            <wp:extent cx="5731510" cy="3222625"/>
            <wp:effectExtent l="0" t="0" r="2540" b="0"/>
            <wp:docPr id="16340022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41A8" w14:textId="77777777" w:rsidR="001D016C" w:rsidRPr="00071D55" w:rsidRDefault="001D016C" w:rsidP="00071D55">
      <w:pPr>
        <w:rPr>
          <w:sz w:val="40"/>
          <w:szCs w:val="40"/>
          <w:lang w:val="en-US"/>
        </w:rPr>
      </w:pPr>
    </w:p>
    <w:sectPr w:rsidR="001D016C" w:rsidRPr="00071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370C8"/>
    <w:multiLevelType w:val="hybridMultilevel"/>
    <w:tmpl w:val="F8661408"/>
    <w:lvl w:ilvl="0" w:tplc="BA1695EC">
      <w:numFmt w:val="bullet"/>
      <w:lvlText w:val=""/>
      <w:lvlJc w:val="left"/>
      <w:pPr>
        <w:ind w:left="795" w:hanging="43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95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55"/>
    <w:rsid w:val="00071D55"/>
    <w:rsid w:val="001D016C"/>
    <w:rsid w:val="0038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C18A"/>
  <w15:chartTrackingRefBased/>
  <w15:docId w15:val="{16A9947E-555D-4971-8A15-93B7BBD2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1</cp:revision>
  <dcterms:created xsi:type="dcterms:W3CDTF">2025-03-05T06:49:00Z</dcterms:created>
  <dcterms:modified xsi:type="dcterms:W3CDTF">2025-03-05T07:25:00Z</dcterms:modified>
</cp:coreProperties>
</file>