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ADFA" w14:textId="77777777" w:rsidR="001E45EE" w:rsidRDefault="001E45EE" w:rsidP="001E45EE">
      <w:r>
        <w:t>14:35 [Kallemakinen]: Hei</w:t>
      </w:r>
    </w:p>
    <w:p w14:paraId="31313AF8" w14:textId="77777777" w:rsidR="001E45EE" w:rsidRDefault="001E45EE" w:rsidP="001E45EE">
      <w:r>
        <w:t>14:35 Aika: Hello! How can I assist you today? Are you looking for guidance on making a decision or developing a strategy?</w:t>
      </w:r>
    </w:p>
    <w:p w14:paraId="48B00C31" w14:textId="77777777" w:rsidR="001E45EE" w:rsidRDefault="001E45EE" w:rsidP="001E45EE"/>
    <w:p w14:paraId="24D0944F" w14:textId="77777777" w:rsidR="001E45EE" w:rsidRDefault="001E45EE" w:rsidP="001E45EE">
      <w:r>
        <w:t>14:35 [Kallemakinen]: Guide me to develop start up using ai</w:t>
      </w:r>
    </w:p>
    <w:p w14:paraId="70D672BD" w14:textId="77777777" w:rsidR="001E45EE" w:rsidRDefault="001E45EE" w:rsidP="001E45EE">
      <w:r>
        <w:t>14:35 Aika: Great, let's get started! To begin, can you tell me about the specific area or industry in which you're planning to use AI for your startup? And what current factors or trends in that area guided you to this decision?</w:t>
      </w:r>
    </w:p>
    <w:p w14:paraId="6DFCA6E8" w14:textId="77777777" w:rsidR="001E45EE" w:rsidRDefault="001E45EE" w:rsidP="001E45EE"/>
    <w:p w14:paraId="109C0201" w14:textId="77777777" w:rsidR="001E45EE" w:rsidRDefault="001E45EE" w:rsidP="001E45EE">
      <w:r>
        <w:t>14:36 [Kallemakinen]: Tacit knowledge and new ways of working better</w:t>
      </w:r>
    </w:p>
    <w:p w14:paraId="4C058D3F" w14:textId="77777777" w:rsidR="001E45EE" w:rsidRDefault="001E45EE" w:rsidP="001E45EE">
      <w:r>
        <w:t>14:36 Aika: That's a fascinating area for a startup! Tacit knowledge is indeed a challenging domain, and AI can facilitate capturing and utilizing that knowledge effectively.</w:t>
      </w:r>
    </w:p>
    <w:p w14:paraId="0C087C29" w14:textId="77777777" w:rsidR="001E45EE" w:rsidRDefault="001E45EE" w:rsidP="001E45EE"/>
    <w:p w14:paraId="3C8FF54E" w14:textId="77777777" w:rsidR="001E45EE" w:rsidRDefault="001E45EE" w:rsidP="001E45EE">
      <w:r>
        <w:t>For starters, let's look at the key factors impacting this space. What do you think contributes the most to the current situation surrounding 'Tacit Knowledge' and 'New Ways of Working'? And why do you see these factors as significant? Remember to factor in elements such as technology advancements, market trends, workforce changes, and customer demands.</w:t>
      </w:r>
    </w:p>
    <w:p w14:paraId="79C284F4" w14:textId="77777777" w:rsidR="001E45EE" w:rsidRDefault="001E45EE" w:rsidP="001E45EE"/>
    <w:p w14:paraId="367379C1" w14:textId="77777777" w:rsidR="001E45EE" w:rsidRDefault="001E45EE" w:rsidP="001E45EE">
      <w:r>
        <w:t>14:38 [Kallemakinen]: The potential to get competitive advantage via capturing tacitl knowhow and know why's</w:t>
      </w:r>
    </w:p>
    <w:p w14:paraId="0712B75C" w14:textId="77777777" w:rsidR="001E45EE" w:rsidRDefault="001E45EE" w:rsidP="001E45EE">
      <w:r>
        <w:t xml:space="preserve">14:38 Aika: Absolutely, tacit knowledge often forms the core of a company's competitive advantage. </w:t>
      </w:r>
    </w:p>
    <w:p w14:paraId="7410FA84" w14:textId="77777777" w:rsidR="001E45EE" w:rsidRDefault="001E45EE" w:rsidP="001E45EE"/>
    <w:p w14:paraId="4A679FB3" w14:textId="77777777" w:rsidR="001E45EE" w:rsidRDefault="001E45EE" w:rsidP="001E45EE">
      <w:r>
        <w:t>Let's delve a bit deeper into this. As you assess the potential outcomes of capturing tacit knowledge in different ways, which strategy seems to you the most promising, and why? Are there assumptions you're basing this on? For example, think about tools or techniques to capture tacit knowledge, the expected cooperation from your employees, or their ability to articulate their implicit knowledge.</w:t>
      </w:r>
    </w:p>
    <w:p w14:paraId="046678B6" w14:textId="77777777" w:rsidR="001E45EE" w:rsidRDefault="001E45EE" w:rsidP="001E45EE"/>
    <w:p w14:paraId="6A319A0F" w14:textId="77777777" w:rsidR="001E45EE" w:rsidRDefault="001E45EE" w:rsidP="001E45EE">
      <w:r>
        <w:t>14:44 [Kallemakinen]: Concrete methods to capture tacit knowledge and convert it to better products or solutions that customers want</w:t>
      </w:r>
    </w:p>
    <w:p w14:paraId="0BF01748" w14:textId="77777777" w:rsidR="001E45EE" w:rsidRDefault="001E45EE" w:rsidP="001E45EE">
      <w:r>
        <w:t>14:44 Aika: That is indeed a valid approach to this problem.</w:t>
      </w:r>
    </w:p>
    <w:p w14:paraId="14B9D2DE" w14:textId="77777777" w:rsidR="001E45EE" w:rsidRDefault="001E45EE" w:rsidP="001E45EE"/>
    <w:p w14:paraId="37DB3A7B" w14:textId="77777777" w:rsidR="001E45EE" w:rsidRDefault="001E45EE" w:rsidP="001E45EE">
      <w:r>
        <w:t>Now, the challenge is how to make it innovative or unique to your startup. Considering this, what's a new approach or innovative method that we haven't explored yet? For instance, how might you leverage AI in a unique way to extract tacit knowledge and deliver superior products or solutions? What elements from different strategies can we synthesize to form an effective solution?</w:t>
      </w:r>
    </w:p>
    <w:p w14:paraId="705F647C" w14:textId="77777777" w:rsidR="001E45EE" w:rsidRDefault="001E45EE" w:rsidP="001E45EE"/>
    <w:p w14:paraId="169EE727" w14:textId="77777777" w:rsidR="001E45EE" w:rsidRDefault="001E45EE" w:rsidP="001E45EE">
      <w:r>
        <w:lastRenderedPageBreak/>
        <w:t>14:45 [Kallemakinen]: What about how ai can be used for learning on the job? In the work context</w:t>
      </w:r>
    </w:p>
    <w:p w14:paraId="6916919E" w14:textId="77777777" w:rsidR="001E45EE" w:rsidRDefault="001E45EE" w:rsidP="001E45EE">
      <w:r>
        <w:t>14:45 Aika: Absolutely, that's a very innovative angle. Leveraging AI for on-the-job learning can definitely make the tacit knowledge more explicit and usable.</w:t>
      </w:r>
    </w:p>
    <w:p w14:paraId="21DD3B0F" w14:textId="77777777" w:rsidR="001E45EE" w:rsidRDefault="001E45EE" w:rsidP="001E45EE"/>
    <w:p w14:paraId="3F2F6E10" w14:textId="77777777" w:rsidR="001E45EE" w:rsidRDefault="001E45EE" w:rsidP="001E45EE">
      <w:r>
        <w:t>Given our discussion, what specific steps could we take to integrate AI with on-the-job learning to capture tacit knowledge? How can we ensure this approach is fully aligned with your overall business strategy and objectives?</w:t>
      </w:r>
    </w:p>
    <w:p w14:paraId="199E3DD2" w14:textId="77777777" w:rsidR="001E45EE" w:rsidRDefault="001E45EE" w:rsidP="001E45EE"/>
    <w:p w14:paraId="66B66B3E" w14:textId="77777777" w:rsidR="001E45EE" w:rsidRDefault="001E45EE" w:rsidP="001E45EE">
      <w:r>
        <w:t>14:46 [Kallemakinen]: What do you propose?</w:t>
      </w:r>
    </w:p>
    <w:p w14:paraId="7F3D0E13" w14:textId="77777777" w:rsidR="001E45EE" w:rsidRDefault="001E45EE" w:rsidP="001E45EE">
      <w:r>
        <w:t>14:46 Aika: Well, based on our discussion so far, a potential first step could be to identify specific roles or tasks where tacit knowledge plays a significant role. This could involve engaging with various team members to understand better where this hidden knowledge resides.</w:t>
      </w:r>
    </w:p>
    <w:p w14:paraId="6451E5F6" w14:textId="77777777" w:rsidR="001E45EE" w:rsidRDefault="001E45EE" w:rsidP="001E45EE"/>
    <w:p w14:paraId="34F00056" w14:textId="77777777" w:rsidR="001E45EE" w:rsidRDefault="001E45EE" w:rsidP="001E45EE">
      <w:r>
        <w:t>Following that, you might consider deploying AI tools such as natural language processing for real-time work communication analysis. This could help surface tacit knowledge by identifying patterns, commonalities, and unique insights from daily communications, discussions or meetings.</w:t>
      </w:r>
    </w:p>
    <w:p w14:paraId="7649A148" w14:textId="77777777" w:rsidR="001E45EE" w:rsidRDefault="001E45EE" w:rsidP="001E45EE"/>
    <w:p w14:paraId="01BD3049" w14:textId="77777777" w:rsidR="001E45EE" w:rsidRDefault="001E45EE" w:rsidP="001E45EE">
      <w:r>
        <w:t>Finally, you could think about integrating these insights back into your product development process or using them for employee training and growth, ensuring the captured tacit knowledge increases productivity and drives innovation.</w:t>
      </w:r>
    </w:p>
    <w:p w14:paraId="51F20E00" w14:textId="77777777" w:rsidR="001E45EE" w:rsidRDefault="001E45EE" w:rsidP="001E45EE"/>
    <w:p w14:paraId="4E0FF9A8" w14:textId="77777777" w:rsidR="001E45EE" w:rsidRDefault="001E45EE" w:rsidP="001E45EE">
      <w:r>
        <w:t>Does that sound like a compatible starting point? Remember, the steps must be realistic and measurable according to your organizational capacity. What are your thoughts on this approach?</w:t>
      </w:r>
    </w:p>
    <w:p w14:paraId="55E982D6" w14:textId="77777777" w:rsidR="001E45EE" w:rsidRDefault="001E45EE" w:rsidP="001E45EE"/>
    <w:p w14:paraId="7A4D3FA7" w14:textId="77777777" w:rsidR="001E45EE" w:rsidRDefault="001E45EE" w:rsidP="001E45EE">
      <w:r>
        <w:t>14:48 [Kallemakinen]: How do I identify the roles that might have more important role in having most valuable tacit knowledge?</w:t>
      </w:r>
    </w:p>
    <w:p w14:paraId="008FE9CD" w14:textId="77777777" w:rsidR="001E45EE" w:rsidRDefault="001E45EE" w:rsidP="001E45EE">
      <w:r>
        <w:t>14:48 Aika: That's a great question. Have you considered which roles or departments in your organization are most closely associated with innovation, customer interactions, and problem-solving? These roles often require a strong base of tacit knowledge. Moreover, workers with long tenure or unique skills may also possess valuable tacit knowledge. How does this align with your organization's structure and functions? Is there a particular area where you suspect untapped tacit knowledge might reside?</w:t>
      </w:r>
    </w:p>
    <w:p w14:paraId="2C0901F7" w14:textId="77777777" w:rsidR="001E45EE" w:rsidRDefault="001E45EE" w:rsidP="001E45EE"/>
    <w:p w14:paraId="709D25D0" w14:textId="77777777" w:rsidR="001E45EE" w:rsidRDefault="001E45EE" w:rsidP="001E45EE">
      <w:r>
        <w:t>14:49 [Kallemakinen]: What roles are less obvious but could have the biggest potential source of most valuable tacit knowledge?</w:t>
      </w:r>
    </w:p>
    <w:p w14:paraId="57C09409" w14:textId="77777777" w:rsidR="001E45EE" w:rsidRDefault="001E45EE" w:rsidP="001E45EE">
      <w:r>
        <w:t xml:space="preserve">14:49 Aika: That's a highly insightful question! Tacit knowledge often resides in roles that are less obvious but integral to your operations. From support staff who may have deep understanding of systems and processes, to sales personnel who interact directly with customers and understand their </w:t>
      </w:r>
      <w:r>
        <w:lastRenderedPageBreak/>
        <w:t xml:space="preserve">needs, to technicians who deal with issues every day that aren't always documented. Moreover, long-standing employees who've seen the company evolve and have roles that straddle multiple domains could also be hidden repositories of valuable tacit knowledge. </w:t>
      </w:r>
    </w:p>
    <w:p w14:paraId="11FBFC0F" w14:textId="77777777" w:rsidR="001E45EE" w:rsidRDefault="001E45EE" w:rsidP="001E45EE"/>
    <w:p w14:paraId="0B017650" w14:textId="77777777" w:rsidR="001E45EE" w:rsidRDefault="001E45EE" w:rsidP="001E45EE">
      <w:r>
        <w:t>What roles or individuals in your organization fit these categories? Do they often participate in decision-making processes or are their insights largely unutilized? Let's discuss.</w:t>
      </w:r>
    </w:p>
    <w:p w14:paraId="52248AA4" w14:textId="77777777" w:rsidR="001E45EE" w:rsidRDefault="001E45EE" w:rsidP="001E45EE"/>
    <w:p w14:paraId="5EE79C87" w14:textId="77777777" w:rsidR="001E45EE" w:rsidRDefault="001E45EE" w:rsidP="001E45EE">
      <w:r>
        <w:t>14:51 [Kallemakinen]: What about extrovert and introvert...are there any thoughts on what about their potential?</w:t>
      </w:r>
    </w:p>
    <w:p w14:paraId="766CD6E8" w14:textId="77777777" w:rsidR="001E45EE" w:rsidRDefault="001E45EE" w:rsidP="001E45EE">
      <w:r>
        <w:t>14:51 Aika: That's a thought-provoking question. The temperament of individuals, such as being extroverted or introverted, can certainly influence the sharing and capture of tacit knowledge.</w:t>
      </w:r>
    </w:p>
    <w:p w14:paraId="487D89C0" w14:textId="77777777" w:rsidR="001E45EE" w:rsidRDefault="001E45EE" w:rsidP="001E45EE"/>
    <w:p w14:paraId="131A742D" w14:textId="77777777" w:rsidR="001E45EE" w:rsidRDefault="001E45EE" w:rsidP="001E45EE">
      <w:r>
        <w:t>Extroverts, by nature, are more likely to openly share their ideas and experiences, making their tacit knowledge more readily accessible. They also often occupy roles that involve more interaction, such as sales or leadership positions, which can lead to a broad range of tacit knowledge.</w:t>
      </w:r>
    </w:p>
    <w:p w14:paraId="78E7ABA0" w14:textId="77777777" w:rsidR="001E45EE" w:rsidRDefault="001E45EE" w:rsidP="001E45EE"/>
    <w:p w14:paraId="6AB00BB0" w14:textId="77777777" w:rsidR="001E45EE" w:rsidRDefault="001E45EE" w:rsidP="001E45EE">
      <w:r>
        <w:t>On the other hand, introverts might be quieter and less likely to share their knowledge unprompted, but they often possess deep insights from their focused and thoughtful approach to their work. They might require more targeted approaches to extract their tacit knowledge, such as one-to-one meetings or written communications.</w:t>
      </w:r>
    </w:p>
    <w:p w14:paraId="7EBD54CC" w14:textId="77777777" w:rsidR="001E45EE" w:rsidRDefault="001E45EE" w:rsidP="001E45EE"/>
    <w:p w14:paraId="406B0B99" w14:textId="77777777" w:rsidR="001E45EE" w:rsidRDefault="001E45EE" w:rsidP="001E45EE">
      <w:r>
        <w:t>Have you observed these traits in your team? Do these insights align with your understanding of extroversion and introversion among your team members? How do you think we can leverage these traits to access tacit knowledge more effectively?</w:t>
      </w:r>
    </w:p>
    <w:p w14:paraId="65A8BF3A" w14:textId="77777777" w:rsidR="001E45EE" w:rsidRDefault="001E45EE" w:rsidP="001E45EE"/>
    <w:p w14:paraId="15BCFB53" w14:textId="77777777" w:rsidR="001E45EE" w:rsidRDefault="001E45EE" w:rsidP="001E45EE">
      <w:r>
        <w:t>14:51 [Kallemakinen]: What do you propose?</w:t>
      </w:r>
    </w:p>
    <w:p w14:paraId="0E025E2C" w14:textId="77777777" w:rsidR="001E45EE" w:rsidRDefault="001E45EE" w:rsidP="001E45EE">
      <w:r>
        <w:t>14:51 Aika: Based on our discussion, here's a potential action plan:</w:t>
      </w:r>
    </w:p>
    <w:p w14:paraId="0BE3683F" w14:textId="77777777" w:rsidR="001E45EE" w:rsidRDefault="001E45EE" w:rsidP="001E45EE"/>
    <w:p w14:paraId="2E22FD73" w14:textId="77777777" w:rsidR="001E45EE" w:rsidRDefault="001E45EE" w:rsidP="001E45EE">
      <w:r>
        <w:t>1. Identify key roles and individuals where tacit knowledge is likely to reside. Consider traits like extroversion and introversion, tenure, unique skills, and job responsibilities.</w:t>
      </w:r>
    </w:p>
    <w:p w14:paraId="0F61DFF9" w14:textId="77777777" w:rsidR="001E45EE" w:rsidRDefault="001E45EE" w:rsidP="001E45EE">
      <w:r>
        <w:t xml:space="preserve">   </w:t>
      </w:r>
    </w:p>
    <w:p w14:paraId="38DA19F7" w14:textId="77777777" w:rsidR="001E45EE" w:rsidRDefault="001E45EE" w:rsidP="001E45EE">
      <w:r>
        <w:t>2. Engage with these individuals and roles. For extroverted individuals or roles with a lot of interaction, consider organizing group brainstorming sessions, workshops or open forums. For introverted individuals or roles involving deep, focused work, consider quieter venues like individual interviews, surveys, or solicit written feedback.</w:t>
      </w:r>
    </w:p>
    <w:p w14:paraId="2222EFA6" w14:textId="77777777" w:rsidR="001E45EE" w:rsidRDefault="001E45EE" w:rsidP="001E45EE"/>
    <w:p w14:paraId="315081C1" w14:textId="77777777" w:rsidR="001E45EE" w:rsidRDefault="001E45EE" w:rsidP="001E45EE">
      <w:r>
        <w:lastRenderedPageBreak/>
        <w:t>3. Start deploying AI tools to help gather and process the knowledge. Utilize tools like natural language processing to analyze communication and identify patterns and insights.</w:t>
      </w:r>
    </w:p>
    <w:p w14:paraId="788EA9C5" w14:textId="77777777" w:rsidR="001E45EE" w:rsidRDefault="001E45EE" w:rsidP="001E45EE"/>
    <w:p w14:paraId="1413D08C" w14:textId="77777777" w:rsidR="001E45EE" w:rsidRDefault="001E45EE" w:rsidP="001E45EE">
      <w:r>
        <w:t>4. Incorporate the gathered tacit knowledge back into the business - whether that's in product development, marketing strategy, or employee training programs.</w:t>
      </w:r>
    </w:p>
    <w:p w14:paraId="57344693" w14:textId="77777777" w:rsidR="001E45EE" w:rsidRDefault="001E45EE" w:rsidP="001E45EE"/>
    <w:p w14:paraId="0B846CB1" w14:textId="77777777" w:rsidR="001E45EE" w:rsidRDefault="001E45EE" w:rsidP="001E45EE">
      <w:r>
        <w:t>Does this action plan seem viable for you? It's important to remember that all steps should be adapted based on your context and capabilities. Are there any additional steps or considerations that you think need to be added?</w:t>
      </w:r>
    </w:p>
    <w:p w14:paraId="724A7C5E" w14:textId="77777777" w:rsidR="001E45EE" w:rsidRDefault="001E45EE" w:rsidP="001E45EE"/>
    <w:p w14:paraId="2E921996" w14:textId="77777777" w:rsidR="001E45EE" w:rsidRDefault="001E45EE" w:rsidP="001E45EE">
      <w:r>
        <w:t>14:54 [Kallemakinen]: How do I capture tacit knowledge using nlp</w:t>
      </w:r>
    </w:p>
    <w:p w14:paraId="35EC57A6" w14:textId="77777777" w:rsidR="001E45EE" w:rsidRDefault="001E45EE" w:rsidP="001E45EE">
      <w:r>
        <w:t>14:54 Aika: Excellent question! Natural Language Processing (NLP) can help uncover tacit knowledge as it's designed to understand, interpret, and generate human language in a valuable and meaningful way.</w:t>
      </w:r>
    </w:p>
    <w:p w14:paraId="46EB5212" w14:textId="77777777" w:rsidR="001E45EE" w:rsidRDefault="001E45EE" w:rsidP="001E45EE"/>
    <w:p w14:paraId="4CB8636A" w14:textId="77777777" w:rsidR="001E45EE" w:rsidRDefault="001E45EE" w:rsidP="001E45EE">
      <w:r>
        <w:t>1. First, you'd need to gather text data. This might come from various sources such as transcriptions of staff interviews, chat conversations, meeting minutes, emails, or other written documents where tacit knowledge might be hidden.</w:t>
      </w:r>
    </w:p>
    <w:p w14:paraId="58CAC268" w14:textId="77777777" w:rsidR="001E45EE" w:rsidRDefault="001E45EE" w:rsidP="001E45EE"/>
    <w:p w14:paraId="7590F502" w14:textId="77777777" w:rsidR="001E45EE" w:rsidRDefault="001E45EE" w:rsidP="001E45EE">
      <w:r>
        <w:t>2. Then, the NLP tools can analyze this data. They could identify common themes, sentiment, unique insights, and more. Advanced NLP algorithms could even make connections between different pieces of knowledge, helping to create a more complete picture.</w:t>
      </w:r>
    </w:p>
    <w:p w14:paraId="551436C6" w14:textId="77777777" w:rsidR="001E45EE" w:rsidRDefault="001E45EE" w:rsidP="001E45EE"/>
    <w:p w14:paraId="03863D40" w14:textId="77777777" w:rsidR="001E45EE" w:rsidRDefault="001E45EE" w:rsidP="001E45EE">
      <w:r>
        <w:t>3. Finally, the insights derived from this analysis can be categorized and stored in a knowledge management system for easy access and utilization by relevant stakeholders.</w:t>
      </w:r>
    </w:p>
    <w:p w14:paraId="4FE86244" w14:textId="77777777" w:rsidR="001E45EE" w:rsidRDefault="001E45EE" w:rsidP="001E45EE"/>
    <w:p w14:paraId="210EB661" w14:textId="77777777" w:rsidR="001E45EE" w:rsidRDefault="001E45EE" w:rsidP="001E45EE">
      <w:r>
        <w:t>Do you currently have any tools or strategies in place to collect and analyze text data within your organization? What do you think about using this approach of using NLP to capture tacit knowledge based on your organization's harmony?</w:t>
      </w:r>
    </w:p>
    <w:p w14:paraId="4C775B63" w14:textId="77777777" w:rsidR="001E45EE" w:rsidRDefault="001E45EE" w:rsidP="001E45EE"/>
    <w:p w14:paraId="19F9CEFE" w14:textId="77777777" w:rsidR="001E45EE" w:rsidRDefault="001E45EE" w:rsidP="001E45EE">
      <w:r>
        <w:t>14:56 [Kallemakinen]: Let's move to how aika could be used to capture tacit knowledge that provides competitive advantage?</w:t>
      </w:r>
    </w:p>
    <w:p w14:paraId="1F869A93" w14:textId="77777777" w:rsidR="001E45EE" w:rsidRDefault="001E45EE" w:rsidP="001E45EE">
      <w:r>
        <w:t xml:space="preserve">14:56 Aika: Absolutely, harnessing tacit knowledge through AI can indeed provide a competitive advantage. </w:t>
      </w:r>
    </w:p>
    <w:p w14:paraId="09E4CB01" w14:textId="77777777" w:rsidR="001E45EE" w:rsidRDefault="001E45EE" w:rsidP="001E45EE"/>
    <w:p w14:paraId="294C916C" w14:textId="77777777" w:rsidR="001E45EE" w:rsidRDefault="001E45EE" w:rsidP="001E45EE">
      <w:r>
        <w:t xml:space="preserve">Firstly, could you please provide some context to understand better? For instance, what sector is your organization in? What current AI tools or strategies does your organization currently use, if any? Are </w:t>
      </w:r>
      <w:r>
        <w:lastRenderedPageBreak/>
        <w:t>there particular areas or types of tacit knowledge you're most interested in capturing? How does your organization currently store and utilize its knowledge?</w:t>
      </w:r>
    </w:p>
    <w:p w14:paraId="7973AE94" w14:textId="77777777" w:rsidR="001E45EE" w:rsidRDefault="001E45EE" w:rsidP="001E45EE"/>
    <w:p w14:paraId="65FD5581" w14:textId="77777777" w:rsidR="001E45EE" w:rsidRDefault="001E45EE" w:rsidP="001E45EE">
      <w:r>
        <w:t>15:23 [Kallemakinen]: What is the key to gain competitive advantage from tacit knowledge?</w:t>
      </w:r>
    </w:p>
    <w:p w14:paraId="42C62BE0" w14:textId="77777777" w:rsidR="001E45EE" w:rsidRDefault="001E45EE" w:rsidP="001E45EE">
      <w:r>
        <w:t>15:23 Aika: Great question! Tacit knowledge can indeed be crucial for gaining a competitive advantage. Considering this, how do you currently gather, share, and utilize tacit knowledge within your team or organization? And what challenges have you faced in these processes, if any?</w:t>
      </w:r>
    </w:p>
    <w:p w14:paraId="478E0D70" w14:textId="77777777" w:rsidR="001E45EE" w:rsidRDefault="001E45EE" w:rsidP="001E45EE"/>
    <w:p w14:paraId="2FA64C18" w14:textId="77777777" w:rsidR="001E45EE" w:rsidRDefault="001E45EE" w:rsidP="001E45EE">
      <w:r>
        <w:t>15:24 [Kallemakinen]: How do I know what is tacit knowledge and in what practices it is embedded?</w:t>
      </w:r>
    </w:p>
    <w:p w14:paraId="19C1F65C" w14:textId="77777777" w:rsidR="001E45EE" w:rsidRDefault="001E45EE" w:rsidP="001E45EE">
      <w:r>
        <w:t>15:24 Aika: Tacit knowledge is often unspoken, intuitive, and internalized. It's the kind of knowledge that someone has gained through personal experience or context, and is not easily communicated or taught directly. Some examples could be leadership skills, creative abilities, or a craftsman's finesse after years of practice.</w:t>
      </w:r>
    </w:p>
    <w:p w14:paraId="4114DF65" w14:textId="77777777" w:rsidR="001E45EE" w:rsidRDefault="001E45EE" w:rsidP="001E45EE"/>
    <w:p w14:paraId="58CAF377" w14:textId="77777777" w:rsidR="001E45EE" w:rsidRDefault="001E45EE" w:rsidP="001E45EE">
      <w:r>
        <w:t>To identify tacit knowledge, you might ask: What are some tasks or processes that team members execute well, even though there are no formal instructions or guidelines? Or, where do team members seem to use instinct, judgement, or personal insights that they've accumulated rather than strictly following procedural knowledge? Can you think of any such scenarios within your organization?</w:t>
      </w:r>
    </w:p>
    <w:p w14:paraId="7CEB0AE5" w14:textId="77777777" w:rsidR="001E45EE" w:rsidRDefault="001E45EE" w:rsidP="001E45EE"/>
    <w:p w14:paraId="600DFE42" w14:textId="77777777" w:rsidR="001E45EE" w:rsidRDefault="001E45EE" w:rsidP="001E45EE">
      <w:r>
        <w:t>15:26 [Kallemakinen]: Propose me a mapping tool to identity the most valuable tacit knowledge that would reduce operational costs?</w:t>
      </w:r>
    </w:p>
    <w:p w14:paraId="13E0089D" w14:textId="77777777" w:rsidR="001E45EE" w:rsidRDefault="001E45EE" w:rsidP="001E45EE">
      <w:r>
        <w:t>15:26 Aika: Knowledge Mapping could be an effective tool for you. It's a process through which organizations can identify and categorize knowledge assets within their organization such as tacit and explicit knowledge. It often involves creating a visual diagram or map that shows relationships and gaps in knowledge.</w:t>
      </w:r>
    </w:p>
    <w:p w14:paraId="14B73253" w14:textId="77777777" w:rsidR="001E45EE" w:rsidRDefault="001E45EE" w:rsidP="001E45EE"/>
    <w:p w14:paraId="531251F9" w14:textId="77777777" w:rsidR="001E45EE" w:rsidRDefault="001E45EE" w:rsidP="001E45EE">
      <w:r>
        <w:t>To target operational cost reduction, you might consider mapping the processes where costs could be minimized and then identify where tacit knowledge could influence these processes.</w:t>
      </w:r>
    </w:p>
    <w:p w14:paraId="00DFA3AA" w14:textId="77777777" w:rsidR="001E45EE" w:rsidRDefault="001E45EE" w:rsidP="001E45EE"/>
    <w:p w14:paraId="1E965AF2" w14:textId="77777777" w:rsidR="001E45EE" w:rsidRDefault="001E45EE" w:rsidP="001E45EE">
      <w:r>
        <w:t>First, could you share some areas in your operations where you believe the costs are high and could be potentially reduced or optimized? Second, who are the individuals or teams involved in these areas who possess key tacit knowledge?</w:t>
      </w:r>
    </w:p>
    <w:p w14:paraId="092BB383" w14:textId="77777777" w:rsidR="001E45EE" w:rsidRDefault="001E45EE" w:rsidP="001E45EE"/>
    <w:p w14:paraId="6C924D0A" w14:textId="77777777" w:rsidR="001E45EE" w:rsidRDefault="001E45EE" w:rsidP="001E45EE">
      <w:r>
        <w:t>15:27 [Kallemakinen]: My secretary workforce</w:t>
      </w:r>
    </w:p>
    <w:p w14:paraId="43A273C7" w14:textId="77777777" w:rsidR="001E45EE" w:rsidRDefault="001E45EE" w:rsidP="001E45EE">
      <w:r>
        <w:t xml:space="preserve">15:27 Aika: I see, your secretarial workforce could indeed possess valuable tacit knowledge, potentially concerning administrative processes, organizational practices, communication protocols, and so forth. </w:t>
      </w:r>
    </w:p>
    <w:p w14:paraId="4A40742E" w14:textId="77777777" w:rsidR="001E45EE" w:rsidRDefault="001E45EE" w:rsidP="001E45EE"/>
    <w:p w14:paraId="25B5EF37" w14:textId="77777777" w:rsidR="001E45EE" w:rsidRDefault="001E45EE" w:rsidP="001E45EE">
      <w:r>
        <w:t>Let's start by considering: What specific tasks do your secretaries perform that are not strictly defined by a procedure, but they manage to handle efficiently due to their experience and intuition? Also, can you identify any practices in their workload that, if automated or done differently, could lead to cost reduction?</w:t>
      </w:r>
    </w:p>
    <w:p w14:paraId="4FA6D70A" w14:textId="77777777" w:rsidR="001E45EE" w:rsidRDefault="001E45EE" w:rsidP="001E45EE"/>
    <w:p w14:paraId="4E946E1A" w14:textId="77777777" w:rsidR="001E45EE" w:rsidRDefault="001E45EE" w:rsidP="001E45EE">
      <w:r>
        <w:t>15:28 [Kallemakinen]: Propose me how to identify those practices that would reduce operational costs</w:t>
      </w:r>
    </w:p>
    <w:p w14:paraId="2F50C29F" w14:textId="77777777" w:rsidR="001E45EE" w:rsidRDefault="001E45EE" w:rsidP="001E45EE">
      <w:r>
        <w:t>15:28 Aika: Alright. To identify practices in your secretarial workforce that could reduce operational costs, consider implementing the following steps:</w:t>
      </w:r>
    </w:p>
    <w:p w14:paraId="48472C2C" w14:textId="77777777" w:rsidR="001E45EE" w:rsidRDefault="001E45EE" w:rsidP="001E45EE"/>
    <w:p w14:paraId="6D7668BA" w14:textId="77777777" w:rsidR="001E45EE" w:rsidRDefault="001E45EE" w:rsidP="001E45EE">
      <w:r>
        <w:t>1. Task Analysis: Examine the daily routines and tasks of your secretaries. What tasks take the most time? Which ones are repetitive or could be automated?</w:t>
      </w:r>
    </w:p>
    <w:p w14:paraId="729C921E" w14:textId="77777777" w:rsidR="001E45EE" w:rsidRDefault="001E45EE" w:rsidP="001E45EE"/>
    <w:p w14:paraId="7B9E6E20" w14:textId="77777777" w:rsidR="001E45EE" w:rsidRDefault="001E45EE" w:rsidP="001E45EE">
      <w:r>
        <w:t>2. Time Tracking: Have your secretaries track their time over a period for all tasks. This can help identify inefficiencies, time-consuming tasks, and duties that could be potentially automated or delegated.</w:t>
      </w:r>
    </w:p>
    <w:p w14:paraId="07F3AAC1" w14:textId="77777777" w:rsidR="001E45EE" w:rsidRDefault="001E45EE" w:rsidP="001E45EE"/>
    <w:p w14:paraId="29EA5B99" w14:textId="77777777" w:rsidR="001E45EE" w:rsidRDefault="001E45EE" w:rsidP="001E45EE">
      <w:r>
        <w:t xml:space="preserve">3. Observations and Interviews: Engage in dialogue with your secretaries about their roles. Ask them about tasks they believe could be done more efficiently or even eliminated. They might have insights you haven’t considered. </w:t>
      </w:r>
    </w:p>
    <w:p w14:paraId="1EC8B9E0" w14:textId="77777777" w:rsidR="001E45EE" w:rsidRDefault="001E45EE" w:rsidP="001E45EE"/>
    <w:p w14:paraId="158F902F" w14:textId="77777777" w:rsidR="001E45EE" w:rsidRDefault="001E45EE" w:rsidP="001E45EE">
      <w:r>
        <w:t>4. Benchmarking: Compare your practices with similar organizations or industries to see if they're achieving the same outcomes with less cost.</w:t>
      </w:r>
    </w:p>
    <w:p w14:paraId="3F9B0B54" w14:textId="77777777" w:rsidR="001E45EE" w:rsidRDefault="001E45EE" w:rsidP="001E45EE"/>
    <w:p w14:paraId="3A0E6E75" w14:textId="77777777" w:rsidR="001E45EE" w:rsidRDefault="001E45EE" w:rsidP="001E45EE">
      <w:r>
        <w:t xml:space="preserve">5. Expert Consultation: Seek advice from professionals who are experts in process optimization, they can provide a fresh perspective. </w:t>
      </w:r>
    </w:p>
    <w:p w14:paraId="56B04948" w14:textId="77777777" w:rsidR="001E45EE" w:rsidRDefault="001E45EE" w:rsidP="001E45EE"/>
    <w:p w14:paraId="43F833A3" w14:textId="77777777" w:rsidR="001E45EE" w:rsidRDefault="001E45EE" w:rsidP="001E45EE">
      <w:r>
        <w:t>Could you share some information on the general tasks your secretaries do and where you think efficiencies might be gained? What are your thoughts on these steps?</w:t>
      </w:r>
    </w:p>
    <w:p w14:paraId="23E1BDF2" w14:textId="77777777" w:rsidR="001E45EE" w:rsidRDefault="001E45EE" w:rsidP="001E45EE"/>
    <w:p w14:paraId="2640BC91" w14:textId="77777777" w:rsidR="001E45EE" w:rsidRDefault="001E45EE" w:rsidP="001E45EE">
      <w:r>
        <w:t>15:30 [Kallemakinen]: Help me first to prioritize my optimization project</w:t>
      </w:r>
    </w:p>
    <w:p w14:paraId="1C8EBD60" w14:textId="77777777" w:rsidR="001E45EE" w:rsidRDefault="001E45EE" w:rsidP="001E45EE">
      <w:r>
        <w:t>15:30 Aika: Certainly, prioritizing can indeed be crucial. One effective method for doing this is the Eisenhower Matrix, which categorizes tasks based on their urgency and importance.</w:t>
      </w:r>
    </w:p>
    <w:p w14:paraId="2B03D648" w14:textId="77777777" w:rsidR="001E45EE" w:rsidRDefault="001E45EE" w:rsidP="001E45EE"/>
    <w:p w14:paraId="4D4049CB" w14:textId="77777777" w:rsidR="001E45EE" w:rsidRDefault="001E45EE" w:rsidP="001E45EE">
      <w:r>
        <w:t>The matrix involves dividing tasks into four categories:</w:t>
      </w:r>
    </w:p>
    <w:p w14:paraId="365BCF15" w14:textId="77777777" w:rsidR="001E45EE" w:rsidRDefault="001E45EE" w:rsidP="001E45EE"/>
    <w:p w14:paraId="7B242667" w14:textId="77777777" w:rsidR="001E45EE" w:rsidRDefault="001E45EE" w:rsidP="001E45EE">
      <w:r>
        <w:lastRenderedPageBreak/>
        <w:t>1. Urgent and important (tasks you will do immediately).</w:t>
      </w:r>
    </w:p>
    <w:p w14:paraId="34E22C17" w14:textId="77777777" w:rsidR="001E45EE" w:rsidRDefault="001E45EE" w:rsidP="001E45EE">
      <w:r>
        <w:t>2. Important, but not urgent (tasks you will schedule to do later).</w:t>
      </w:r>
    </w:p>
    <w:p w14:paraId="63C22CC5" w14:textId="77777777" w:rsidR="001E45EE" w:rsidRDefault="001E45EE" w:rsidP="001E45EE">
      <w:r>
        <w:t>3. Urgent, but not important (tasks you will delegate to someone else).</w:t>
      </w:r>
    </w:p>
    <w:p w14:paraId="2B3C672C" w14:textId="77777777" w:rsidR="001E45EE" w:rsidRDefault="001E45EE" w:rsidP="001E45EE">
      <w:r>
        <w:t>4. Neither urgent nor important (tasks that you will eliminate).</w:t>
      </w:r>
    </w:p>
    <w:p w14:paraId="474EC226" w14:textId="77777777" w:rsidR="001E45EE" w:rsidRDefault="001E45EE" w:rsidP="001E45EE"/>
    <w:p w14:paraId="337B0A5E" w14:textId="77777777" w:rsidR="001E45EE" w:rsidRDefault="001E45EE" w:rsidP="001E45EE">
      <w:r>
        <w:t>So, could you list some of the tasks or processes that you believe need optimization, along with a brief explanation of their current impact on cost and efficiency? Once we have this list, we can start placing these tasks into the matrix categories to prioritize them.</w:t>
      </w:r>
    </w:p>
    <w:p w14:paraId="12497478" w14:textId="77777777" w:rsidR="001E45EE" w:rsidRDefault="001E45EE" w:rsidP="001E45EE"/>
    <w:p w14:paraId="2705DB8A" w14:textId="77777777" w:rsidR="001E45EE" w:rsidRDefault="001E45EE" w:rsidP="001E45EE">
      <w:r>
        <w:t>15:31 [Kallemakinen]: What about if there are tasks I do but I am not explicitly aware?</w:t>
      </w:r>
    </w:p>
    <w:p w14:paraId="26C3FC99" w14:textId="77777777" w:rsidR="001E45EE" w:rsidRDefault="001E45EE" w:rsidP="001E45EE">
      <w:r>
        <w:t>15:31 Aika: Great point and it's quite valuable to be aware of these tasks that you do unconsciously or automatically. They often stem from habit or routine and can certainly carry tacit knowledge.</w:t>
      </w:r>
    </w:p>
    <w:p w14:paraId="47BE4DA7" w14:textId="77777777" w:rsidR="001E45EE" w:rsidRDefault="001E45EE" w:rsidP="001E45EE"/>
    <w:p w14:paraId="6AB5D1DD" w14:textId="77777777" w:rsidR="001E45EE" w:rsidRDefault="001E45EE" w:rsidP="001E45EE">
      <w:r>
        <w:t>One method to identify these "invisible" tasks is conducting a job shadowing, where someone closely observes your work for a period of time, documenting each task. Another is keeping a work diary, recording everything you do throughout a work day, even activities that might seem insignificant or small.</w:t>
      </w:r>
    </w:p>
    <w:p w14:paraId="5C40EF17" w14:textId="77777777" w:rsidR="001E45EE" w:rsidRDefault="001E45EE" w:rsidP="001E45EE"/>
    <w:p w14:paraId="42211D19" w14:textId="77777777" w:rsidR="001E45EE" w:rsidRDefault="001E45EE" w:rsidP="001E45EE">
      <w:r>
        <w:t>Reflecting on both these methods, which one seems more suitable for your situation? Or, do you see potential value in integrating both these approaches?</w:t>
      </w:r>
    </w:p>
    <w:p w14:paraId="0B661676" w14:textId="77777777" w:rsidR="001E45EE" w:rsidRDefault="001E45EE" w:rsidP="001E45EE"/>
    <w:p w14:paraId="66786031" w14:textId="77777777" w:rsidR="001E45EE" w:rsidRDefault="001E45EE" w:rsidP="001E45EE">
      <w:r>
        <w:t>15:32 [Kallemakinen]: What other ethnographic methods you propose?</w:t>
      </w:r>
    </w:p>
    <w:p w14:paraId="330F21E6" w14:textId="77777777" w:rsidR="001E45EE" w:rsidRDefault="001E45EE" w:rsidP="001E45EE">
      <w:r>
        <w:t>15:32 Aika: Ethnographic research can provide deep insights, especially for capturing tacit knowledge. In addition to job shadowing, you might consider these methods:</w:t>
      </w:r>
    </w:p>
    <w:p w14:paraId="6694562F" w14:textId="77777777" w:rsidR="001E45EE" w:rsidRDefault="001E45EE" w:rsidP="001E45EE"/>
    <w:p w14:paraId="63BB3CE9" w14:textId="77777777" w:rsidR="001E45EE" w:rsidRDefault="001E45EE" w:rsidP="001E45EE">
      <w:r>
        <w:t>1. Participant Observation: This involves becoming a part of the scenario you are studying, embedding yourself in the everyday activities to catch nuances and understand processes deeply.</w:t>
      </w:r>
    </w:p>
    <w:p w14:paraId="211CAFCE" w14:textId="77777777" w:rsidR="001E45EE" w:rsidRDefault="001E45EE" w:rsidP="001E45EE"/>
    <w:p w14:paraId="649140A9" w14:textId="77777777" w:rsidR="001E45EE" w:rsidRDefault="001E45EE" w:rsidP="001E45EE">
      <w:r>
        <w:t>2. Interviews and Conversations: Having open-ended conversations or formal interviews with your secretarial staff to understand their perspectives, challenges, and ideas could be insightful.</w:t>
      </w:r>
    </w:p>
    <w:p w14:paraId="336A7088" w14:textId="77777777" w:rsidR="001E45EE" w:rsidRDefault="001E45EE" w:rsidP="001E45EE"/>
    <w:p w14:paraId="156BE2C8" w14:textId="77777777" w:rsidR="001E45EE" w:rsidRDefault="001E45EE" w:rsidP="001E45EE">
      <w:r>
        <w:t>3. Cultural Artefact Analysis: This might involve analyzing any documents, tools or artifacts which contribute to the workflow of your secretarial staff. These can give clues about implicit practices.</w:t>
      </w:r>
    </w:p>
    <w:p w14:paraId="66E7D02C" w14:textId="77777777" w:rsidR="001E45EE" w:rsidRDefault="001E45EE" w:rsidP="001E45EE"/>
    <w:p w14:paraId="662A06B1" w14:textId="77777777" w:rsidR="001E45EE" w:rsidRDefault="001E45EE" w:rsidP="001E45EE">
      <w:r>
        <w:lastRenderedPageBreak/>
        <w:t>Based on these options, which method feels most appropriate for your situation? Also, how open do you think your team would be to engage in these types of research methods?</w:t>
      </w:r>
    </w:p>
    <w:p w14:paraId="6EE348E4" w14:textId="77777777" w:rsidR="004B6DF0" w:rsidRDefault="004B6DF0"/>
    <w:sectPr w:rsidR="004B6DF0" w:rsidSect="00C0646E">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3sjQwMrYwMTE3NzVV0lEKTi0uzszPAykwqgUANi7BYSwAAAA="/>
  </w:docVars>
  <w:rsids>
    <w:rsidRoot w:val="001E45EE"/>
    <w:rsid w:val="00097A17"/>
    <w:rsid w:val="0019116F"/>
    <w:rsid w:val="001E45EE"/>
    <w:rsid w:val="004B6DF0"/>
    <w:rsid w:val="0060538A"/>
    <w:rsid w:val="007956D8"/>
    <w:rsid w:val="007F4C38"/>
    <w:rsid w:val="0097458C"/>
    <w:rsid w:val="00B62552"/>
    <w:rsid w:val="00C0646E"/>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5D085"/>
  <w15:chartTrackingRefBased/>
  <w15:docId w15:val="{9C81A287-F065-4F64-8608-29A1BCE3C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2373</Words>
  <Characters>13530</Characters>
  <Application>Microsoft Office Word</Application>
  <DocSecurity>0</DocSecurity>
  <Lines>112</Lines>
  <Paragraphs>31</Paragraphs>
  <ScaleCrop>false</ScaleCrop>
  <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 Stenberg</dc:creator>
  <cp:keywords/>
  <dc:description/>
  <cp:lastModifiedBy>Mari Stenberg</cp:lastModifiedBy>
  <cp:revision>2</cp:revision>
  <dcterms:created xsi:type="dcterms:W3CDTF">2025-08-26T07:40:00Z</dcterms:created>
  <dcterms:modified xsi:type="dcterms:W3CDTF">2025-08-26T07:40:00Z</dcterms:modified>
</cp:coreProperties>
</file>