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ใบเสนอราคาและตารางเปรียบเทียบคุณลักษณะเฉพาะ</w:t>
      </w:r>
    </w:p>
    <w:p>
      <w:pPr>
        <w:pStyle w:val="Subtitle"/>
      </w:pPr>
      <w:r>
        <w:t xml:space="preserve">โครงการจัดซื้อระบบเทคโนโลยีสารสนเทศ</w:t>
      </w:r>
      <w:r>
        <w:t xml:space="preserve"> </w:t>
      </w:r>
      <w:r>
        <w:t xml:space="preserve">งานไอที</w:t>
      </w:r>
      <w:r>
        <w:t xml:space="preserve"> </w:t>
      </w:r>
      <w:r>
        <w:t xml:space="preserve">ศูนย์แพทยศาสตรศึกษา</w:t>
      </w:r>
      <w:r>
        <w:t xml:space="preserve"> </w:t>
      </w:r>
      <w:r>
        <w:t xml:space="preserve">ประจำปีงบประมาณ</w:t>
      </w:r>
      <w:r>
        <w:t xml:space="preserve"> </w:t>
      </w:r>
      <w:r>
        <w:t xml:space="preserve">พ.ศ.</w:t>
      </w:r>
      <w:r>
        <w:t xml:space="preserve"> </w:t>
      </w:r>
      <w:r>
        <w:t xml:space="preserve">2570</w:t>
      </w:r>
    </w:p>
    <w:p>
      <w:pPr>
        <w:pStyle w:val="FirstParagraph"/>
      </w:pPr>
      <w:r>
        <w:rPr>
          <w:bCs/>
          <w:b/>
        </w:rPr>
        <w:t xml:space="preserve">หมายเหตุสำหรับบริษัท:</w:t>
      </w:r>
      <w:r>
        <w:t xml:space="preserve"> </w:t>
      </w:r>
      <w:r>
        <w:t xml:space="preserve">เอกสารนี้เป็นรูปแบบให้บริษัทกรอกและลงนามเอง โปรดระบุชื่อผลิตภัณฑ์ แผนบริการ และราคาจริงของบริษัท และตรวจสอบคุณสมบัติแต่ละข้อกับเอกสารของผู้ให้บริการก่อนตอบ ช่องในวงเล็บเหลี่ยม [ ] คือข้อมูลที่บริษัทต้องเติม</w:t>
      </w:r>
    </w:p>
    <w:bookmarkStart w:id="20" w:name="สวนท-1-ใบเสนอราคา"/>
    <w:p>
      <w:pPr>
        <w:pStyle w:val="Heading2"/>
      </w:pPr>
      <w:r>
        <w:t xml:space="preserve">ส่วนที่ 1 ใบเสนอราคา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บริษัท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[ชื่อบริษัท] ที่อยู่ [ที่อยู่] เลขประจำตัวผู้เสียภาษี [13 หลัก]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เลขที่ใบเสนอราคา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[เลขที่]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[วัน เดือน พ.ศ.]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ผู้อำนวยการศูนย์แพทยศาสตรศึกษา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เสนอราคาระบบเทคโนโลยีสารสนเทศ ประจำปีงบประมาณ พ.ศ. 2570</w:t>
            </w:r>
          </w:p>
        </w:tc>
      </w:tr>
    </w:tbl>
    <w:p>
      <w:pPr>
        <w:pStyle w:val="BodyText"/>
      </w:pPr>
      <w:r>
        <w:t xml:space="preserve">ตามที่ศูนย์แพทยศาสตรศึกษา มีความประสงค์จะจัดหาระบบเทคโนโลยีสารสนเทศ ประจำปีงบประมาณ พ.ศ. 2570 บริษัท [ชื่อบริษัท] ขอเสนอราคาและรายละเอียดผลิตภัณฑ์ ดังนี้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8"/>
        <w:gridCol w:w="3879"/>
        <w:gridCol w:w="808"/>
        <w:gridCol w:w="808"/>
        <w:gridCol w:w="808"/>
        <w:gridCol w:w="80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 (ผลิตภัณฑ์ / แผนบริการ)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หน่วย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ราคาต่อหน่วย (บาท)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รวมเป็นเงิน (บาท)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พัฒนาสื่อการเรียนการสอน [ชื่อผลิตภัณฑ์ / แผน] ระยะเวลา 12 เดือน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สิทธิ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 [ชื่อแผน] ระยะเวลา 12 เดือน (รวมผู้ช่วย AI ด้านข้อมูลวิชาการ ไม่คิดค่าบริการแยก)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ผู้ใช้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จดทะเบียนชื่อโดเมน [ชื่อโดเมน] ระยะเวลา [ ] ปี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Official Account [ชื่อแผน] ระยะเวลา 12 เดือน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บัญชี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รวมเป็นเงิน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ภาษีมูลค่าเพิ่ม 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รวมเป็นเงินทั้งสิ้น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(ตัวอักษร: [จำนวนเงินเป็นตัวอักษร])</w:t>
      </w:r>
    </w:p>
    <w:p>
      <w:pPr>
        <w:pStyle w:val="BodyText"/>
      </w:pPr>
      <w:r>
        <w:rPr>
          <w:bCs/>
          <w:b/>
        </w:rPr>
        <w:t xml:space="preserve">เงื่อนไขการเสนอราคา</w:t>
      </w:r>
    </w:p>
    <w:p>
      <w:pPr>
        <w:numPr>
          <w:ilvl w:val="0"/>
          <w:numId w:val="1001"/>
        </w:numPr>
        <w:pStyle w:val="Compact"/>
      </w:pPr>
      <w:r>
        <w:t xml:space="preserve">ราคาข้างต้นเป็นเงินบาท รวมภาษีมูลค่าเพิ่ม ค่าธรรมเนียมและค่าใช้จ่ายอื่นทั้งปวงแล้ว โดยไม่มีค่าธรรมเนียมการชำระเงินต่างประเทศหรือส่วนต่างอัตราแลกเปลี่ยนเพิ่มเติม</w:t>
      </w:r>
    </w:p>
    <w:p>
      <w:pPr>
        <w:numPr>
          <w:ilvl w:val="0"/>
          <w:numId w:val="1001"/>
        </w:numPr>
        <w:pStyle w:val="Compact"/>
      </w:pPr>
      <w:r>
        <w:t xml:space="preserve">ยืนราคาเป็นเวลา [ ] วัน นับจากวันที่เสนอราคา</w:t>
      </w:r>
    </w:p>
    <w:p>
      <w:pPr>
        <w:numPr>
          <w:ilvl w:val="0"/>
          <w:numId w:val="1001"/>
        </w:numPr>
        <w:pStyle w:val="Compact"/>
      </w:pPr>
      <w:r>
        <w:t xml:space="preserve">กำหนดส่งมอบและเปิดใช้บริการภายใน [ ] วัน นับจากวันที่ได้รับใบสั่งซื้อหรือลงนามในสัญญา</w:t>
      </w:r>
    </w:p>
    <w:p>
      <w:pPr>
        <w:numPr>
          <w:ilvl w:val="0"/>
          <w:numId w:val="1001"/>
        </w:numPr>
        <w:pStyle w:val="Compact"/>
      </w:pPr>
      <w:r>
        <w:t xml:space="preserve">เงื่อนไขการชำระเงิน ชำระครั้งเดียวหลังจากศูนย์ฯ ตรวจรับถูกต้องครบถ้วน ภายใน 30 วัน นับจากวันที่ได้รับใบแจ้งหนี้หรือใบกำกับภาษี</w:t>
      </w:r>
    </w:p>
    <w:p>
      <w:pPr>
        <w:numPr>
          <w:ilvl w:val="0"/>
          <w:numId w:val="1001"/>
        </w:numPr>
        <w:pStyle w:val="Compact"/>
      </w:pPr>
      <w:r>
        <w:t xml:space="preserve">บริษัทรับประกันการให้บริการตลอดระยะเวลาใช้งาน 12 เดือน และจัดช่องทางสนับสนุนตามที่ระบุในส่วนที่ 3</w:t>
      </w:r>
    </w:p>
    <w:p>
      <w:pPr>
        <w:pStyle w:val="FirstParagraph"/>
      </w:pPr>
      <w:r>
        <w:t xml:space="preserve">ลงชื่อ …………………………………. ผู้มีอำนาจลงนาม</w:t>
      </w:r>
      <w:r>
        <w:t xml:space="preserve"> </w:t>
      </w:r>
      <w:r>
        <w:t xml:space="preserve">( [ชื่อ-สกุล] ) ตำแหน่ง [ตำแหน่ง] ประทับตราบริษัท (ถ้ามี)</w:t>
      </w:r>
    </w:p>
    <w:p>
      <w:r>
        <w:br w:type="page"/>
      </w:r>
    </w:p>
    <w:bookmarkEnd w:id="20"/>
    <w:bookmarkStart w:id="26" w:name="สวนท-2-ตารางเปรยบเทยบคณลกษณะเฉพาะ"/>
    <w:p>
      <w:pPr>
        <w:pStyle w:val="Heading2"/>
      </w:pPr>
      <w:r>
        <w:t xml:space="preserve">ส่วนที่ 2 ตารางเปรียบเทียบคุณลักษณะเฉพาะ</w:t>
      </w:r>
    </w:p>
    <w:p>
      <w:pPr>
        <w:pStyle w:val="FirstParagraph"/>
      </w:pPr>
      <w:r>
        <w:t xml:space="preserve">คำอธิบาย: คอลัมน์</w:t>
      </w:r>
      <w:r>
        <w:t xml:space="preserve"> </w:t>
      </w:r>
      <w:r>
        <w:t xml:space="preserve">“</w:t>
      </w:r>
      <w:r>
        <w:t xml:space="preserve">ข้อเสนอของบริษัท</w:t>
      </w:r>
      <w:r>
        <w:t xml:space="preserve">”</w:t>
      </w:r>
      <w:r>
        <w:t xml:space="preserve"> </w:t>
      </w:r>
      <w:r>
        <w:t xml:space="preserve">ให้บริษัทระบุว่าผลิตภัณฑ์ที่เสนอทำได้อย่างไร คอลัมน์</w:t>
      </w:r>
      <w:r>
        <w:t xml:space="preserve"> </w:t>
      </w:r>
      <w:r>
        <w:t xml:space="preserve">“</w:t>
      </w:r>
      <w:r>
        <w:t xml:space="preserve">ตรง/ไม่ตรง</w:t>
      </w:r>
      <w:r>
        <w:t xml:space="preserve">”</w:t>
      </w:r>
      <w:r>
        <w:t xml:space="preserve"> </w:t>
      </w:r>
      <w:r>
        <w:t xml:space="preserve">ให้ระบุว่าตรงตามข้อกำหนดหรือไม่ และคอลัมน์</w:t>
      </w:r>
      <w:r>
        <w:t xml:space="preserve"> </w:t>
      </w:r>
      <w:r>
        <w:t xml:space="preserve">“</w:t>
      </w:r>
      <w:r>
        <w:t xml:space="preserve">เอกสารอ้างอิง</w:t>
      </w:r>
      <w:r>
        <w:t xml:space="preserve">”</w:t>
      </w:r>
      <w:r>
        <w:t xml:space="preserve"> </w:t>
      </w:r>
      <w:r>
        <w:t xml:space="preserve">ให้ระบุชื่อเอกสารและหน้าของแคตตาล็อกหรือเว็บไซต์ผู้ให้บริการที่ยืนยันข้อมูลนั้น</w:t>
      </w:r>
    </w:p>
    <w:bookmarkStart w:id="21" w:name="Xb54de46c139029bbcbaa4420fdb9af6a5f83126"/>
    <w:p>
      <w:pPr>
        <w:pStyle w:val="Heading3"/>
      </w:pPr>
      <w:r>
        <w:t xml:space="preserve">รายการที่ 1.2 ระบบ AI สำหรับพัฒนาสื่อการเรียนการสอน</w:t>
      </w:r>
    </w:p>
    <w:p>
      <w:pPr>
        <w:pStyle w:val="FirstParagraph"/>
      </w:pPr>
      <w:r>
        <w:t xml:space="preserve">ผลิตภัณฑ์ที่เสนอ: [ชื่อผลิตภัณฑ์ / แผนบริการ / ผู้ให้บริการ]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ใช้งานผ่านเว็บเบราว์เซอร์ได้ รองรับเครื่องมือใช้งานทั่วไป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บริษัทฯ เสนอบริการ [ผลิตภัณฑ์] ซึ่งใช้งานผ่านเว็บเบราว์เซอร์ [ระบุเบราว์เซอร์ที่รองรับ]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สร้างภาพประกอบ อินโฟกราฟิก โปสเตอร์ จาก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ผลิตภัณฑ์ที่เสนอมีฟังก์ชัน [ชื่อฟังก์ชัน] สำหรับสร้างภาพจากข้อความสั่งงาน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สร้างสไลด์และเอกสารประกอบการสอน ส่งออกเป็น PowerPoint /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มีฟังก์ชัน [ชื่อฟังก์ชัน] และส่งออกเป็นไฟล์ [PPTX / PDF] 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สร้างหรือตัดต่อวิดีโอสั้น เสียงบรรยาย และคำบรรยายภาษาไทย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มีฟังก์ชัน [ชื่อฟังก์ชัน] รองรับภาษาไทย [ระบุขอบเขต]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แก้ไขภาพ ลบพื้นหลัง ปรับขนาด แปลงรูปแบบไฟล์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มีฟังก์ชัน [ชื่อฟังก์ชัน]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มีเทมเพลตสำเร็จรูปและพื้นที่จัดเก็บงานบนคลาวด์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มีเทมเพลตจำนวน [ ] และพื้นที่จัดเก็บ [ ] GB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ผลงานนำไปใช้ในงานการศึกษาและประชาสัมพันธ์ได้ ไม่ผิดเงื่อนไขลิขสิทธิ์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ตามเงื่อนไขการอนุญาตใช้งานของผู้ให้บริการ [ระบุข้อและเอกสาร]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เลือกปิดการนำข้อมูลผู้ใช้ไปฝึกสอนโมเดลได้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ผู้ดูแลตั้งค่าได้ที่ [ระบุเมนู]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สิทธิการใช้งาน สำหรับเจ้าหน้าที่ IT ระยะเวลา 12 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บริษัทฯ เสนอ 1 สิทธิการใช้งาน ระยะเวลา 12 เดือน ลงทะเบียนด้วยอีเมลของหน่วยงาน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768121099cbd7acf6df6b156d68d91664a57386"/>
    <w:p>
      <w:pPr>
        <w:pStyle w:val="Heading3"/>
      </w:pPr>
      <w:r>
        <w:t xml:space="preserve">รายการที่ 2 ระบบอีเมลและพื้นที่จัดเก็บข้อมูลบนคลาวด์ (Google Workspace)</w:t>
      </w:r>
    </w:p>
    <w:p>
      <w:pPr>
        <w:pStyle w:val="FirstParagraph"/>
      </w:pPr>
      <w:r>
        <w:t xml:space="preserve">ผลิตภัณฑ์ที่เสนอ: Google Workspace แผน [ชื่อแผน]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และ Google Drive ใช้ชื่อโดเมนของศูนย์ฯ 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บริษัทฯ เสนอแผน [ชื่อแผน] ซึ่งตั้งค่าบัญชีบนโดเมน [ชื่อโดเมน] 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ใช้งานร่วมกับ Google Apps Script และ Google Sheets ที่มีอยู่ ครอบคลุม Triggers และ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แผนที่เสนอรวม Google Apps Script และ Google Sheets และตั้ง Triggers 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มีผู้ช่วย AI (Gemini) รวมในแผน โดยไม่มีค่าใช้จ่ายเพิ่ม และมีคุณสมบัติตามรายการที่ 1.1 ข้อ 1–8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แผนที่เสนอรวม [ชื่อผู้ช่วย AI] โดยไม่คิดค่าใช้จ่ายเพิ่ม (ตอบรายข้อตามตารางรายการที่ 1.1 ด้านล่าง)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พื้นที่จัดเก็บ Drive ไม่น้อยกว่าที่กำหนด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พื้นที่จัดเก็บ [ ] TB ต่อผู้ใช้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Docs, Sheets, Slides, Forms, Calendar,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แผนที่เสนอรวมเครื่องมือครบทุกรายการ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แชร์ไฟล์และกำหนดสิทธิ์ได้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กำหนดสิทธิ์ผู้ชม ผู้แสดงความคิดเห็น ผู้แก้ไขได้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2-Step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[ระบุวิธียืนยัน]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ป้องกันสแปมและมัลแวร์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มีระบบ [ระบุ]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ใช้งานผ่านเว็บ แอปมือถือ และ IMAP/SMTP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รองรับทุกช่องทางที่ระบุ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ใช้เป็นบัญชีสำหรับ OAuth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[ระบุ API / Google Cloud Project]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ระยะเวลาใช้งาน 12 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เดือน นับจากวันที่เปิดใช้บริการ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77f5c41deafa333326a537d0f7ce972b30bfd49"/>
    <w:p>
      <w:pPr>
        <w:pStyle w:val="Heading3"/>
      </w:pPr>
      <w:r>
        <w:t xml:space="preserve">รายการที่ 1.1 ระบบ AI ผู้ช่วยด้านข้อมูลวิชาการ (รวมอยู่ใน Google Workspace)</w:t>
      </w:r>
    </w:p>
    <w:p>
      <w:pPr>
        <w:pStyle w:val="FirstParagraph"/>
      </w:pPr>
      <w:r>
        <w:t xml:space="preserve">ผลิตภัณฑ์ที่เสนอ: [ชื่อผู้ช่วย AI ที่รวมในแผน]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AI ใช้งานผ่านเว็บและแอปมือถือ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ใช้งานผ่าน [เว็บ / แอป]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ภาษาไทยและอังกฤษ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รองรับทั้งสองภาษา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ค้นข้อมูลอินเทอร์เน็ตและแสดงแหล่งอ้างอิง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มีฟังก์ชัน [ชื่อฟังก์ชัน]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อัปโหลดและวิเคราะห์ PDF, Word, Excel, PowerPoint เอกสารยาวได้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รองรับไฟล์ [ประเภท] ขนาดสูงสุด 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สรุปบทความวิจัย เปรียบเทียบเอกสาร ร่างรายงาน ทำตาราง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สามารถทำได้ผ่าน [ระบุฟังก์ชัน]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วิเคราะห์ข้อมูลเชิงตัวเลขและสร้างกราฟ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สามารถทำได้ผ่าน [ระบุฟังก์ชัน]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สร้างโครงร่างหลักสูตร วัตถุประสงค์การเรียนรู้ ข้อสอบ เกณฑ์ประเมิน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สามารถทำได้ผ่าน [ระบุฟังก์ชัน]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เลือกปิดการนำข้อมูลไปฝึกสอนโมเดลได้ และมีมาตรการรักษาความปลอดภัย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ตามนโยบายของผู้ให้บริการ [ระบุเอกสาร]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สิทธิการใช้งาน สำหรับเจ้าหน้าที่ IT ไม่คิดค่าใช้จ่ายเพิ่ม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รวมในแผน Workspace ที่เสนอ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รายการท-3-การจดทะเบยนชอโดเมน"/>
    <w:p>
      <w:pPr>
        <w:pStyle w:val="Heading3"/>
      </w:pPr>
      <w:r>
        <w:t xml:space="preserve">รายการที่ 3 การจดทะเบียนชื่อโดเมน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จดทะเบียนโดเมน 1 ชื่อ ไม่น้อยกว่า 1 ปี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จดทะเบียนชื่อ [ชื่อโดเมน] ระยะเวลา [ ] ปี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นายทะเบียนได้รับรองจาก ICANN หรือ THNIC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นายทะเบียน [ชื่อ] ได้รับการรับรองจาก [ICANN / THNIC]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จัดการ DNS เองได้ (A, CNAME, MX, TXT)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มีระบบจัดการ DNS ให้ตั้งค่าเอง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ชี้ไปยังเว็บไซต์ อีเมล และบริการอื่นได้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ระบุหน่วยงานเป็นผู้ถือครอง (Registrant)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ลงทะเบียนในนามศูนย์แพทยศาสตรศึกษา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มีบริการล็อกโดเมน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[ชื่อบริการ]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ไม่มีเงื่อนไขกีดกันการย้ายนายทะเบียน และส่งมอบ Auth Code เมื่อร้องขอ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ส่งมอบ Auth Code ภายใน [ ] วันทำการ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 SSL/TLS หรือออกใบรับรองฟรีได้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[รวมในแพ็กเกจ / ออกฟรีผ่าน (ระบุ)]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bf01619536cbd931acfb5620abadc710e5d62a1"/>
    <w:p>
      <w:pPr>
        <w:pStyle w:val="Heading3"/>
      </w:pPr>
      <w:r>
        <w:t xml:space="preserve">รายการที่ 4 ระบบ LINE Official Account และ Chatbot</w:t>
      </w:r>
    </w:p>
    <w:p>
      <w:pPr>
        <w:pStyle w:val="FirstParagraph"/>
      </w:pPr>
      <w:r>
        <w:t xml:space="preserve">ผลิตภัณฑ์ที่เสนอ: LINE Official Account แผน [ชื่อแผน]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 LINE OA 1 บัญชี รองรับข้อความไม่น้อยกว่าที่กำหนด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 [ชื่อแผน] รองรับ [ ] ข้อความต่อเดือน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เปิดใช้ Messaging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เปิดใช้งานให้ตามบัญชีที่ส่งมอบ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Webhook เชื่อมต่อ Google Sheets, Apps Script, เว็บแอป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Webhook ตามเอกสาร Messaging 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ตอบกลับอัตโนมัติ Rich Menu และ Flex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และแบ่งกลุ่มผู้รับ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[ระบุเงื่อนไขของแผน]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แจ้งเตือนรายบุคคล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[ระบุเงื่อนไขและโควตาของแผน]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มีสถิติการใช้งาน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 [ระบุ]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ผู้ดูแลหลายคนและกำหนดสิทธิ์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[จำนวน] ผู้ดูแล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เป็นไปตาม 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ตามเอกสารนโยบายของผู้ให้บริการ [ระบุ] และบริษัทปฏิบัติตามข้อ 14 ของขอบเขตของงาน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ระยะเวลาใช้งาน 12 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เดือน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End w:id="26"/>
    <w:bookmarkStart w:id="27" w:name="สวนท-3-การรบประกนและการสนบสนน"/>
    <w:p>
      <w:pPr>
        <w:pStyle w:val="Heading2"/>
      </w:pPr>
      <w:r>
        <w:t xml:space="preserve">ส่วนที่ 3 การรับประกันและการสนับสนุน</w:t>
      </w:r>
    </w:p>
    <w:p>
      <w:pPr>
        <w:numPr>
          <w:ilvl w:val="0"/>
          <w:numId w:val="1002"/>
        </w:numPr>
        <w:pStyle w:val="Compact"/>
      </w:pPr>
      <w:r>
        <w:t xml:space="preserve">บริษัทรับประกันการให้บริการตามข้อเสนอตลอดระยะเวลาใช้งาน 12 เดือน</w:t>
      </w:r>
    </w:p>
    <w:p>
      <w:pPr>
        <w:numPr>
          <w:ilvl w:val="0"/>
          <w:numId w:val="1002"/>
        </w:numPr>
        <w:pStyle w:val="Compact"/>
      </w:pPr>
      <w:r>
        <w:t xml:space="preserve">หากบริการใช้งานไม่ได้เนื่องจากสาเหตุฝั่งผู้ให้บริการหรือบริษัท บริษัทจะตอบรับภายใน 1 วันทำการ และชดเชยโดยขยายระยะเวลาใช้งานหรือคืนเงินตามสัดส่วน</w:t>
      </w:r>
    </w:p>
    <w:p>
      <w:pPr>
        <w:numPr>
          <w:ilvl w:val="0"/>
          <w:numId w:val="1002"/>
        </w:numPr>
        <w:pStyle w:val="Compact"/>
      </w:pPr>
      <w:r>
        <w:t xml:space="preserve">ช่องทางติดต่อสนับสนุน: โทรศัพท์ [ ] อีเมล [ ] LINE [ ] ในวันและเวลาทำการ [ ]</w:t>
      </w:r>
    </w:p>
    <w:p>
      <w:pPr>
        <w:numPr>
          <w:ilvl w:val="0"/>
          <w:numId w:val="1002"/>
        </w:numPr>
        <w:pStyle w:val="Compact"/>
      </w:pPr>
      <w:r>
        <w:t xml:space="preserve">บริษัทจะแจ้งเตือนศูนย์ฯ ล่วงหน้าไม่น้อยกว่า 60 วัน ก่อนครบกำหนดระยะเวลาใช้งาน</w:t>
      </w:r>
    </w:p>
    <w:p>
      <w:pPr>
        <w:numPr>
          <w:ilvl w:val="0"/>
          <w:numId w:val="1002"/>
        </w:numPr>
        <w:pStyle w:val="Compact"/>
      </w:pPr>
      <w:r>
        <w:t xml:space="preserve">บัญชีผู้ดูแลระบบของทุกบริการลงทะเบียนในนามหน่วยงาน และบริษัทจะส่งมอบสิทธิ์ให้ศูนย์ฯ ครบถ้วน</w:t>
      </w:r>
    </w:p>
    <w:bookmarkEnd w:id="27"/>
    <w:bookmarkStart w:id="28" w:name="สวนท-4-เอกสารแนบ"/>
    <w:p>
      <w:pPr>
        <w:pStyle w:val="Heading2"/>
      </w:pPr>
      <w:r>
        <w:t xml:space="preserve">ส่วนที่ 4 เอกสารแนบ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5"/>
        <w:gridCol w:w="6109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แนบ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หนังสือรับรองนิติบุคคล (อายุไม่เกิน 6 เดือน)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หนังสือแต่งตั้งตัวแทนจำหน่ายหรือหนังสือรับรองจากผู้ให้บริการ (รายการที่ 2 และ 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หลักฐานนายทะเบียนโดเมน (ICANN / THNIC)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แคตตาล็อกหรือเอกสารแสดงคุณสมบัติของแต่ละผลิตภัณฑ์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สำเนาหนังสือรับรองการจดทะเบียนภาษีมูลค่าเพิ่ม (ภ.พ.20)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ข้าพเจ้าขอรับรองว่าข้อมูลในเอกสารฉบับนี้ถูกต้องและเป็นจริงทุกประการ</w:t>
      </w:r>
    </w:p>
    <w:p>
      <w:pPr>
        <w:pStyle w:val="BodyText"/>
      </w:pPr>
      <w:r>
        <w:t xml:space="preserve">ลงชื่อ …………………………………. ผู้มีอำนาจลงนาม</w:t>
      </w:r>
      <w:r>
        <w:t xml:space="preserve"> </w:t>
      </w:r>
      <w:r>
        <w:t xml:space="preserve">( [ชื่อ-สกุล] ) ตำแหน่ง [ตำแหน่ง] วันที่ [ ] ประทับตราบริษัท (ถ้ามี)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 New" w:cs="TH Sarabun New" w:eastAsia="TH Sarabun New" w:hAnsi="TH Sarabun New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cs="TH Sarabun New" w:eastAsia="TH Sarabun New" w:hAnsi="TH Sarabun New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cs="TH Sarabun New" w:eastAsia="TH Sarabun New" w:hAnsi="TH Sarabun New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cs="TH Sarabun New" w:eastAsia="TH Sarabun New" w:hAnsi="TH Sarabun New"/>
      <w:b/>
      <w:bCs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/>
      <w:sz w:val="40"/>
      <w:szCs w:val="40"/>
      <w:rFonts w:ascii="TH Sarabun New" w:cs="TH Sarabun New" w:eastAsia="TH Sarabun New" w:hAnsi="TH Sarabun New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  <w:sz w:val="32"/>
      <w:szCs w:val="3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  <w:sz w:val="32"/>
      <w:szCs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32"/>
      <w:szCs w:val="32"/>
      <w:b/>
      <w:color w:val="345A8A"/>
      &gt;
      <w:rFonts w:ascii="TH Sarabun New" w:cs="TH Sarabun New" w:eastAsia="TH Sarabun New" w:hAnsi="TH Sarabun New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32"/>
      <w:szCs w:val="32"/>
      <w:rFonts w:ascii="TH Sarabun New" w:cs="TH Sarabun New" w:eastAsia="TH Sarabun New" w:hAnsi="TH Sarabun New"/>
    </w:rPr>
  </w:style>
  <w:style w:styleId="Bibliography" w:type="paragraph">
    <w:name w:val="Bibliography"/>
    <w:basedOn w:val="Normal"/>
    <w:next w:val="Bibliography"/>
    <w:qFormat/>
    <w:pPr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cs="TH Sarabun New" w:eastAsia="TH Sarabun New" w:hAnsi="TH Sarabun New"/>
      <w:b/>
      <w:bCs/>
      <w:sz w:val="44"/>
      <w:szCs w:val="4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cs="TH Sarabun New" w:eastAsia="TH Sarabun New" w:hAnsi="TH Sarabun New"/>
      <w:b/>
      <w:bCs/>
      <w:sz w:val="40"/>
      <w:szCs w:val="4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cs="TH Sarabun New" w:eastAsia="TH Sarabun New" w:hAnsi="TH Sarabun New"/>
      <w:b/>
      <w:bCs/>
      <w:sz w:val="36"/>
      <w:szCs w:val="3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i/>
      <w:b/>
      <w:bCs/>
      <w:sz w:val="32"/>
      <w:szCs w:val="3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b/>
      <w:iCs/>
      <w:sz w:val="32"/>
      <w:szCs w:val="3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b/>
      <w:sz w:val="32"/>
      <w:szCs w:val="3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b/>
      <w:sz w:val="32"/>
      <w:szCs w:val="3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b/>
      <w:sz w:val="32"/>
      <w:szCs w:val="3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b/>
      <w:sz w:val="32"/>
      <w:szCs w:val="3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cs="TH Sarabun New" w:eastAsia="TH Sarabun New" w:hAnsi="TH Sarabun New"/>
      <w:sz w:val="32"/>
      <w:szCs w:val="3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cs="TH Sarabun New" w:eastAsia="TH Sarabun New" w:hAnsi="TH Sarabun New"/>
      <w:sz w:val="32"/>
      <w:szCs w:val="3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 New" w:cs="TH Sarabun New" w:eastAsia="TH Sarabun New" w:hAnsi="TH Sarabun New"/>
      <w:sz w:val="32"/>
      <w:szCs w:val="32"/>
    </w:rPr>
  </w:style>
  <w:style w:customStyle="1" w:styleId="Definition" w:type="paragraph">
    <w:name w:val="Definition"/>
    <w:basedOn w:val="Normal"/>
    <w:rPr>
      <w:rFonts w:ascii="TH Sarabun New" w:cs="TH Sarabun New" w:eastAsia="TH Sarabun New" w:hAnsi="TH Sarabun New"/>
      <w:sz w:val="32"/>
      <w:szCs w:val="32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 New" w:cs="TH Sarabun New" w:eastAsia="TH Sarabun New" w:hAnsi="TH Sarabun New"/>
      <w:sz w:val="32"/>
      <w:szCs w:val="32"/>
    </w:rPr>
  </w:style>
  <w:style w:customStyle="1" w:styleId="TableCaption" w:type="paragraph">
    <w:name w:val="Table Caption"/>
    <w:basedOn w:val="Caption"/>
    <w:pPr>
      <w:keepNext/>
    </w:pPr>
    <w:rPr>
      <w:rFonts w:ascii="TH Sarabun New" w:cs="TH Sarabun New" w:eastAsia="TH Sarabun New" w:hAnsi="TH Sarabun New"/>
      <w:sz w:val="32"/>
      <w:szCs w:val="32"/>
    </w:rPr>
  </w:style>
  <w:style w:customStyle="1" w:styleId="ImageCaption" w:type="paragraph">
    <w:name w:val="Image Caption"/>
    <w:basedOn w:val="Caption"/>
    <w:rPr>
      <w:rFonts w:ascii="TH Sarabun New" w:cs="TH Sarabun New" w:eastAsia="TH Sarabun New" w:hAnsi="TH Sarabun New"/>
      <w:sz w:val="32"/>
      <w:szCs w:val="32"/>
    </w:rPr>
  </w:style>
  <w:style w:customStyle="1" w:styleId="Figure" w:type="paragraph">
    <w:name w:val="Figure"/>
    <w:basedOn w:val="Normal"/>
    <w:rPr>
      <w:rFonts w:ascii="TH Sarabun New" w:cs="TH Sarabun New" w:eastAsia="TH Sarabun New" w:hAnsi="TH Sarabun New"/>
      <w:sz w:val="32"/>
      <w:szCs w:val="32"/>
    </w:rPr>
  </w:style>
  <w:style w:customStyle="1" w:styleId="CaptionedFigure" w:type="paragraph">
    <w:name w:val="Captioned Figure"/>
    <w:basedOn w:val="Figure"/>
    <w:pPr>
      <w:keepNext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cs="TH Sarabun New" w:eastAsia="TH Sarabun New" w:hAnsi="TH Sarabun New"/>
      <w:b w:val="0"/>
      <w:bCs w:val="0"/>
      <w:color w:themeColor="accent1" w:themeShade="BF" w:val="365F91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ใบเสนอราคาและตารางเปรียบเทียบคุณลักษณะเฉพาะ</dc:title>
  <dc:creator/>
  <cp:keywords/>
  <dcterms:created xsi:type="dcterms:W3CDTF">2026-10-07T09:35:13Z</dcterms:created>
  <dcterms:modified xsi:type="dcterms:W3CDTF">2026-10-07T09:35:13Z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โครงการจัดซื้อระบบเทคโนโลยีสารสนเทศ งานไอที ศูนย์แพทยศาสตรศึกษา ประจำปีงบประมาณ พ.ศ. 2570</vt:lpwstr>
  </property>
</Properties>
</file>