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F6" w:rsidRDefault="00431B0D" w:rsidP="00684A83">
      <w:pPr>
        <w:pStyle w:val="Title"/>
        <w:jc w:val="center"/>
        <w:rPr>
          <w:sz w:val="44"/>
          <w:szCs w:val="44"/>
        </w:rPr>
      </w:pPr>
      <w:bookmarkStart w:id="0" w:name="_GoBack"/>
      <w:bookmarkEnd w:id="0"/>
      <w:r>
        <w:rPr>
          <w:sz w:val="44"/>
          <w:szCs w:val="44"/>
        </w:rPr>
        <w:t>Error</w:t>
      </w:r>
      <w:r w:rsidR="00684A83" w:rsidRPr="00684A83">
        <w:rPr>
          <w:sz w:val="44"/>
          <w:szCs w:val="44"/>
        </w:rPr>
        <w:t xml:space="preserve"> Handling in Qlikview</w:t>
      </w:r>
    </w:p>
    <w:p w:rsidR="00ED39BB" w:rsidRDefault="00ED39BB" w:rsidP="00ED39BB"/>
    <w:p w:rsidR="00431B0D" w:rsidRDefault="00431B0D" w:rsidP="00431B0D">
      <w:pPr>
        <w:pStyle w:val="Heading2"/>
      </w:pPr>
      <w:r>
        <w:t>Introduction:</w:t>
      </w:r>
    </w:p>
    <w:p w:rsidR="00ED39BB" w:rsidRDefault="00B151CA" w:rsidP="00ED39BB">
      <w:r w:rsidRPr="00B151CA">
        <w:t>Error handling is one of the most important—and overlooked—topics for programmers, regardless of the language used. In general, an exception is handled (resolved) by saving the current state of execution in a predefined place and switching the execution to a specific subroutine known as an exception handler.</w:t>
      </w:r>
      <w:r>
        <w:t xml:space="preserve"> </w:t>
      </w:r>
    </w:p>
    <w:p w:rsidR="00B151CA" w:rsidRDefault="00B151CA" w:rsidP="00ED39BB">
      <w:r>
        <w:t xml:space="preserve">There </w:t>
      </w:r>
      <w:r w:rsidR="00B9595A">
        <w:t>are variables</w:t>
      </w:r>
      <w:r>
        <w:t xml:space="preserve"> in Qlikview to determine what action is to be taken by </w:t>
      </w:r>
      <w:proofErr w:type="spellStart"/>
      <w:r>
        <w:t>QlikView</w:t>
      </w:r>
      <w:proofErr w:type="spellEnd"/>
      <w:r>
        <w:t xml:space="preserve"> when an </w:t>
      </w:r>
      <w:r>
        <w:rPr>
          <w:color w:val="FFFFFF"/>
          <w:shd w:val="clear" w:color="auto" w:fill="3399FF"/>
        </w:rPr>
        <w:t>error</w:t>
      </w:r>
      <w:r>
        <w:t xml:space="preserve"> is encountered during script execution. </w:t>
      </w:r>
      <w:proofErr w:type="gramStart"/>
      <w:r>
        <w:t>Lets</w:t>
      </w:r>
      <w:proofErr w:type="gramEnd"/>
      <w:r>
        <w:t xml:space="preserve"> explain this concept with an example.</w:t>
      </w:r>
    </w:p>
    <w:p w:rsidR="00DE1E94" w:rsidRDefault="00DE1E94" w:rsidP="00497DF9">
      <w:pPr>
        <w:pStyle w:val="Heading3"/>
      </w:pPr>
      <w:r>
        <w:t>Explanation:</w:t>
      </w:r>
    </w:p>
    <w:p w:rsidR="00836A42" w:rsidRDefault="00836A42" w:rsidP="00836A42">
      <w:r>
        <w:t>The Error variables in qlikview are</w:t>
      </w:r>
    </w:p>
    <w:p w:rsidR="00836A42" w:rsidRDefault="00836A42" w:rsidP="00836A42">
      <w:pPr>
        <w:pStyle w:val="ListParagraph"/>
        <w:numPr>
          <w:ilvl w:val="0"/>
          <w:numId w:val="1"/>
        </w:numPr>
      </w:pPr>
      <w:r>
        <w:t>ErrorMode</w:t>
      </w:r>
    </w:p>
    <w:p w:rsidR="00836A42" w:rsidRDefault="00836A42" w:rsidP="00836A42">
      <w:pPr>
        <w:pStyle w:val="ListParagraph"/>
        <w:numPr>
          <w:ilvl w:val="0"/>
          <w:numId w:val="1"/>
        </w:numPr>
        <w:rPr>
          <w:rStyle w:val="bold"/>
        </w:rPr>
      </w:pPr>
      <w:r>
        <w:rPr>
          <w:rStyle w:val="bold"/>
        </w:rPr>
        <w:t>ScriptError</w:t>
      </w:r>
    </w:p>
    <w:p w:rsidR="00836A42" w:rsidRDefault="00836A42" w:rsidP="00836A42">
      <w:pPr>
        <w:pStyle w:val="ListParagraph"/>
        <w:numPr>
          <w:ilvl w:val="0"/>
          <w:numId w:val="1"/>
        </w:numPr>
        <w:rPr>
          <w:rStyle w:val="bold"/>
        </w:rPr>
      </w:pPr>
      <w:r>
        <w:rPr>
          <w:rStyle w:val="bold"/>
        </w:rPr>
        <w:t>ScriptErrorDetails</w:t>
      </w:r>
    </w:p>
    <w:p w:rsidR="00836A42" w:rsidRDefault="00836A42" w:rsidP="00836A42">
      <w:pPr>
        <w:pStyle w:val="ListParagraph"/>
        <w:numPr>
          <w:ilvl w:val="0"/>
          <w:numId w:val="1"/>
        </w:numPr>
        <w:rPr>
          <w:rStyle w:val="bold"/>
        </w:rPr>
      </w:pPr>
      <w:r>
        <w:rPr>
          <w:rStyle w:val="bold"/>
        </w:rPr>
        <w:t>ScriptErrorCount</w:t>
      </w:r>
    </w:p>
    <w:p w:rsidR="00836A42" w:rsidRDefault="00836A42" w:rsidP="00836A42">
      <w:pPr>
        <w:pStyle w:val="ListParagraph"/>
        <w:numPr>
          <w:ilvl w:val="0"/>
          <w:numId w:val="1"/>
        </w:numPr>
        <w:rPr>
          <w:rStyle w:val="bold"/>
        </w:rPr>
      </w:pPr>
      <w:r>
        <w:rPr>
          <w:rStyle w:val="bold"/>
        </w:rPr>
        <w:t>ScriptErrorList</w:t>
      </w:r>
    </w:p>
    <w:p w:rsidR="00886A08" w:rsidRDefault="00476BC6" w:rsidP="00836A42">
      <w:pPr>
        <w:rPr>
          <w:rStyle w:val="bold"/>
          <w:b/>
        </w:rPr>
      </w:pPr>
      <w:r w:rsidRPr="00BF6630">
        <w:rPr>
          <w:rStyle w:val="bold"/>
          <w:b/>
          <w:sz w:val="28"/>
          <w:szCs w:val="28"/>
        </w:rPr>
        <w:t>ErrorMode:</w:t>
      </w:r>
      <w:r>
        <w:rPr>
          <w:rStyle w:val="bold"/>
          <w:b/>
        </w:rPr>
        <w:t xml:space="preserve">  </w:t>
      </w:r>
    </w:p>
    <w:p w:rsidR="00836A42" w:rsidRPr="00674EB6" w:rsidRDefault="00886A08" w:rsidP="00886A08">
      <w:pPr>
        <w:spacing w:line="240" w:lineRule="auto"/>
        <w:rPr>
          <w:rStyle w:val="bold"/>
        </w:rPr>
      </w:pPr>
      <w:r>
        <w:rPr>
          <w:rStyle w:val="bold"/>
          <w:b/>
        </w:rPr>
        <w:t xml:space="preserve">        </w:t>
      </w:r>
      <w:r w:rsidR="00476BC6" w:rsidRPr="00674EB6">
        <w:rPr>
          <w:rStyle w:val="bold"/>
        </w:rPr>
        <w:t>Values assigning to this variable will decide what action to be taken by qlikview when an error is encountered.</w:t>
      </w:r>
    </w:p>
    <w:p w:rsidR="00476BC6" w:rsidRDefault="00476BC6" w:rsidP="00886A08">
      <w:pPr>
        <w:spacing w:line="240" w:lineRule="auto"/>
        <w:rPr>
          <w:rStyle w:val="bold"/>
          <w:b/>
        </w:rPr>
      </w:pPr>
      <w:r>
        <w:rPr>
          <w:rStyle w:val="bold"/>
          <w:b/>
        </w:rPr>
        <w:t xml:space="preserve">Set ErrorMode=0  </w:t>
      </w:r>
      <w:r w:rsidRPr="00476BC6">
        <w:rPr>
          <w:rStyle w:val="bold"/>
          <w:b/>
        </w:rPr>
        <w:sym w:font="Wingdings" w:char="F0E0"/>
      </w:r>
      <w:r>
        <w:rPr>
          <w:rStyle w:val="bold"/>
          <w:b/>
        </w:rPr>
        <w:t xml:space="preserve"> </w:t>
      </w:r>
      <w:r w:rsidRPr="00476BC6">
        <w:rPr>
          <w:rStyle w:val="bold"/>
        </w:rPr>
        <w:t>Will ignore the failure and continue script execution.</w:t>
      </w:r>
    </w:p>
    <w:p w:rsidR="00476BC6" w:rsidRPr="00476BC6" w:rsidRDefault="00476BC6" w:rsidP="00886A08">
      <w:pPr>
        <w:spacing w:line="240" w:lineRule="auto"/>
        <w:rPr>
          <w:rStyle w:val="bold"/>
        </w:rPr>
      </w:pPr>
      <w:r>
        <w:rPr>
          <w:rStyle w:val="bold"/>
          <w:b/>
        </w:rPr>
        <w:t>Set ErrorMode=</w:t>
      </w:r>
      <w:r w:rsidR="00E36E25">
        <w:rPr>
          <w:rStyle w:val="bold"/>
          <w:b/>
        </w:rPr>
        <w:t xml:space="preserve"> </w:t>
      </w:r>
      <w:proofErr w:type="gramStart"/>
      <w:r>
        <w:rPr>
          <w:rStyle w:val="bold"/>
          <w:b/>
        </w:rPr>
        <w:t xml:space="preserve">1  </w:t>
      </w:r>
      <w:proofErr w:type="gramEnd"/>
      <w:r w:rsidRPr="00476BC6">
        <w:rPr>
          <w:rStyle w:val="bold"/>
          <w:b/>
        </w:rPr>
        <w:sym w:font="Wingdings" w:char="F0E0"/>
      </w:r>
      <w:r w:rsidRPr="00476BC6">
        <w:rPr>
          <w:rStyle w:val="bold"/>
        </w:rPr>
        <w:t>Will halt the script execution when an error is encountered and prompt user for action.</w:t>
      </w:r>
    </w:p>
    <w:p w:rsidR="00476BC6" w:rsidRDefault="00476BC6" w:rsidP="00886A08">
      <w:pPr>
        <w:spacing w:line="240" w:lineRule="auto"/>
      </w:pPr>
      <w:r>
        <w:rPr>
          <w:rStyle w:val="bold"/>
          <w:b/>
        </w:rPr>
        <w:t>Set ErrorMode=</w:t>
      </w:r>
      <w:r w:rsidR="00E36E25">
        <w:rPr>
          <w:rStyle w:val="bold"/>
          <w:b/>
        </w:rPr>
        <w:t xml:space="preserve"> </w:t>
      </w:r>
      <w:proofErr w:type="gramStart"/>
      <w:r>
        <w:rPr>
          <w:rStyle w:val="bold"/>
          <w:b/>
        </w:rPr>
        <w:t xml:space="preserve">2  </w:t>
      </w:r>
      <w:proofErr w:type="gramEnd"/>
      <w:r w:rsidRPr="00476BC6">
        <w:rPr>
          <w:rStyle w:val="bold"/>
          <w:b/>
        </w:rPr>
        <w:sym w:font="Wingdings" w:char="F0E0"/>
      </w:r>
      <w:r w:rsidRPr="00476BC6">
        <w:rPr>
          <w:rStyle w:val="bold"/>
        </w:rPr>
        <w:t xml:space="preserve">Will display </w:t>
      </w:r>
      <w:r w:rsidRPr="00476BC6">
        <w:t xml:space="preserve">an "Execution of script failed..." </w:t>
      </w:r>
      <w:r w:rsidRPr="00476BC6">
        <w:rPr>
          <w:color w:val="FFFFFF"/>
          <w:shd w:val="clear" w:color="auto" w:fill="3399FF"/>
        </w:rPr>
        <w:t>error</w:t>
      </w:r>
      <w:r w:rsidRPr="00476BC6">
        <w:t xml:space="preserve"> message immediately on failure, without prompting the user for action</w:t>
      </w:r>
    </w:p>
    <w:p w:rsidR="007B673D" w:rsidRDefault="007B673D" w:rsidP="007B673D">
      <w:pPr>
        <w:rPr>
          <w:rStyle w:val="bold"/>
          <w:b/>
          <w:sz w:val="28"/>
          <w:szCs w:val="28"/>
        </w:rPr>
      </w:pPr>
      <w:proofErr w:type="spellStart"/>
      <w:r w:rsidRPr="007B673D">
        <w:rPr>
          <w:rStyle w:val="bold"/>
          <w:b/>
          <w:sz w:val="28"/>
          <w:szCs w:val="28"/>
        </w:rPr>
        <w:t>ScriptError</w:t>
      </w:r>
      <w:proofErr w:type="spellEnd"/>
      <w:r>
        <w:rPr>
          <w:rStyle w:val="bold"/>
          <w:b/>
          <w:sz w:val="28"/>
          <w:szCs w:val="28"/>
        </w:rPr>
        <w:t>:</w:t>
      </w:r>
    </w:p>
    <w:p w:rsidR="00886A08" w:rsidRDefault="00886A08" w:rsidP="007B673D">
      <w:pPr>
        <w:rPr>
          <w:rStyle w:val="bold"/>
        </w:rPr>
      </w:pPr>
      <w:r w:rsidRPr="00886A08">
        <w:rPr>
          <w:rStyle w:val="bold"/>
          <w:b/>
        </w:rPr>
        <w:t xml:space="preserve"> </w:t>
      </w:r>
      <w:r>
        <w:rPr>
          <w:rStyle w:val="bold"/>
        </w:rPr>
        <w:t xml:space="preserve">This variable </w:t>
      </w:r>
      <w:r w:rsidR="00646673">
        <w:rPr>
          <w:rStyle w:val="bold"/>
        </w:rPr>
        <w:t xml:space="preserve">will </w:t>
      </w:r>
      <w:r>
        <w:rPr>
          <w:rStyle w:val="bold"/>
        </w:rPr>
        <w:t>return the error code of the last executed script statement.</w:t>
      </w:r>
      <w:r w:rsidR="00646673">
        <w:rPr>
          <w:rStyle w:val="bold"/>
        </w:rPr>
        <w:t xml:space="preserve"> Each error code has corresponding meaning.</w:t>
      </w:r>
    </w:p>
    <w:p w:rsidR="00646673" w:rsidRPr="009D4631" w:rsidRDefault="00646673" w:rsidP="007B673D">
      <w:pPr>
        <w:rPr>
          <w:rStyle w:val="bold"/>
          <w:b/>
        </w:rPr>
      </w:pPr>
      <w:r w:rsidRPr="009D4631">
        <w:rPr>
          <w:rStyle w:val="bold"/>
          <w:b/>
        </w:rPr>
        <w:t>Error code:</w:t>
      </w:r>
    </w:p>
    <w:p w:rsidR="00646673" w:rsidRPr="00662F73" w:rsidRDefault="00646673" w:rsidP="00662F73">
      <w:pPr>
        <w:spacing w:line="240" w:lineRule="auto"/>
        <w:rPr>
          <w:rStyle w:val="bold"/>
          <w:sz w:val="20"/>
          <w:szCs w:val="20"/>
        </w:rPr>
      </w:pPr>
      <w:r w:rsidRPr="00662F73">
        <w:rPr>
          <w:rStyle w:val="bold"/>
          <w:sz w:val="20"/>
          <w:szCs w:val="20"/>
        </w:rPr>
        <w:t xml:space="preserve"> </w:t>
      </w:r>
      <w:proofErr w:type="gramStart"/>
      <w:r w:rsidRPr="00662F73">
        <w:rPr>
          <w:rStyle w:val="bold"/>
          <w:sz w:val="20"/>
          <w:szCs w:val="20"/>
        </w:rPr>
        <w:t>1</w:t>
      </w:r>
      <w:r w:rsidRPr="00662F73">
        <w:rPr>
          <w:rStyle w:val="bold"/>
          <w:sz w:val="20"/>
          <w:szCs w:val="20"/>
        </w:rPr>
        <w:sym w:font="Wingdings" w:char="F0E0"/>
      </w:r>
      <w:r w:rsidRPr="00662F73">
        <w:rPr>
          <w:rStyle w:val="bold"/>
          <w:sz w:val="20"/>
          <w:szCs w:val="20"/>
        </w:rPr>
        <w:t>No Error.</w:t>
      </w:r>
      <w:proofErr w:type="gramEnd"/>
      <w:r w:rsidR="00D90915" w:rsidRPr="00662F73">
        <w:rPr>
          <w:rStyle w:val="bold"/>
          <w:sz w:val="20"/>
          <w:szCs w:val="20"/>
        </w:rPr>
        <w:t xml:space="preserve">              </w:t>
      </w:r>
      <w:proofErr w:type="gramStart"/>
      <w:r w:rsidR="00D90915" w:rsidRPr="00662F73">
        <w:rPr>
          <w:rStyle w:val="bold"/>
          <w:sz w:val="20"/>
          <w:szCs w:val="20"/>
        </w:rPr>
        <w:t>4</w:t>
      </w:r>
      <w:r w:rsidR="00D90915" w:rsidRPr="00662F73">
        <w:rPr>
          <w:rStyle w:val="bold"/>
          <w:sz w:val="20"/>
          <w:szCs w:val="20"/>
        </w:rPr>
        <w:sym w:font="Wingdings" w:char="F0E0"/>
      </w:r>
      <w:r w:rsidR="00D90915" w:rsidRPr="00662F73">
        <w:rPr>
          <w:rStyle w:val="bold"/>
          <w:sz w:val="20"/>
          <w:szCs w:val="20"/>
        </w:rPr>
        <w:t>General ODBC Error</w:t>
      </w:r>
      <w:proofErr w:type="gramEnd"/>
      <w:r w:rsidR="00D90915" w:rsidRPr="00662F73">
        <w:rPr>
          <w:rStyle w:val="bold"/>
          <w:sz w:val="20"/>
          <w:szCs w:val="20"/>
        </w:rPr>
        <w:t>.    7</w:t>
      </w:r>
      <w:r w:rsidR="00D90915" w:rsidRPr="00662F73">
        <w:rPr>
          <w:rStyle w:val="bold"/>
          <w:sz w:val="20"/>
          <w:szCs w:val="20"/>
        </w:rPr>
        <w:sym w:font="Wingdings" w:char="F0E0"/>
      </w:r>
      <w:proofErr w:type="gramStart"/>
      <w:r w:rsidR="00D90915" w:rsidRPr="00662F73">
        <w:rPr>
          <w:rStyle w:val="bold"/>
          <w:sz w:val="20"/>
          <w:szCs w:val="20"/>
        </w:rPr>
        <w:t>General  HTML</w:t>
      </w:r>
      <w:proofErr w:type="gramEnd"/>
      <w:r w:rsidR="00D90915" w:rsidRPr="00662F73">
        <w:rPr>
          <w:rStyle w:val="bold"/>
          <w:sz w:val="20"/>
          <w:szCs w:val="20"/>
        </w:rPr>
        <w:t xml:space="preserve"> Error      10</w:t>
      </w:r>
      <w:r w:rsidR="00D90915" w:rsidRPr="00662F73">
        <w:rPr>
          <w:rStyle w:val="bold"/>
          <w:sz w:val="20"/>
          <w:szCs w:val="20"/>
        </w:rPr>
        <w:sym w:font="Wingdings" w:char="F0E0"/>
      </w:r>
      <w:r w:rsidR="00D90915" w:rsidRPr="00662F73">
        <w:rPr>
          <w:rStyle w:val="bold"/>
          <w:sz w:val="20"/>
          <w:szCs w:val="20"/>
        </w:rPr>
        <w:t xml:space="preserve"> Table Not Found.</w:t>
      </w:r>
    </w:p>
    <w:p w:rsidR="00646673" w:rsidRPr="00662F73" w:rsidRDefault="00646673" w:rsidP="00662F73">
      <w:pPr>
        <w:spacing w:line="240" w:lineRule="auto"/>
        <w:rPr>
          <w:rStyle w:val="bold"/>
          <w:sz w:val="20"/>
          <w:szCs w:val="20"/>
        </w:rPr>
      </w:pPr>
      <w:proofErr w:type="gramStart"/>
      <w:r w:rsidRPr="00662F73">
        <w:rPr>
          <w:rStyle w:val="bold"/>
          <w:sz w:val="20"/>
          <w:szCs w:val="20"/>
        </w:rPr>
        <w:t>2</w:t>
      </w:r>
      <w:r w:rsidRPr="00662F73">
        <w:rPr>
          <w:rStyle w:val="bold"/>
          <w:sz w:val="20"/>
          <w:szCs w:val="20"/>
        </w:rPr>
        <w:sym w:font="Wingdings" w:char="F0E0"/>
      </w:r>
      <w:r w:rsidRPr="00662F73">
        <w:rPr>
          <w:rStyle w:val="bold"/>
          <w:sz w:val="20"/>
          <w:szCs w:val="20"/>
        </w:rPr>
        <w:t>General Error</w:t>
      </w:r>
      <w:proofErr w:type="gramEnd"/>
      <w:r w:rsidRPr="00662F73">
        <w:rPr>
          <w:rStyle w:val="bold"/>
          <w:sz w:val="20"/>
          <w:szCs w:val="20"/>
        </w:rPr>
        <w:t>.</w:t>
      </w:r>
      <w:r w:rsidR="00D90915" w:rsidRPr="00662F73">
        <w:rPr>
          <w:rStyle w:val="bold"/>
          <w:sz w:val="20"/>
          <w:szCs w:val="20"/>
        </w:rPr>
        <w:t xml:space="preserve">      </w:t>
      </w:r>
      <w:proofErr w:type="gramStart"/>
      <w:r w:rsidR="00D90915" w:rsidRPr="00662F73">
        <w:rPr>
          <w:rStyle w:val="bold"/>
          <w:sz w:val="20"/>
          <w:szCs w:val="20"/>
        </w:rPr>
        <w:t>5</w:t>
      </w:r>
      <w:r w:rsidR="00D90915" w:rsidRPr="00662F73">
        <w:rPr>
          <w:rStyle w:val="bold"/>
          <w:sz w:val="20"/>
          <w:szCs w:val="20"/>
        </w:rPr>
        <w:sym w:font="Wingdings" w:char="F0E0"/>
      </w:r>
      <w:r w:rsidR="00D90915" w:rsidRPr="00662F73">
        <w:rPr>
          <w:rStyle w:val="bold"/>
          <w:sz w:val="20"/>
          <w:szCs w:val="20"/>
        </w:rPr>
        <w:t>General OLEDB Error</w:t>
      </w:r>
      <w:proofErr w:type="gramEnd"/>
      <w:r w:rsidR="00D90915" w:rsidRPr="00662F73">
        <w:rPr>
          <w:rStyle w:val="bold"/>
          <w:sz w:val="20"/>
          <w:szCs w:val="20"/>
        </w:rPr>
        <w:t>.   8</w:t>
      </w:r>
      <w:r w:rsidR="00D90915" w:rsidRPr="00662F73">
        <w:rPr>
          <w:rStyle w:val="bold"/>
          <w:sz w:val="20"/>
          <w:szCs w:val="20"/>
        </w:rPr>
        <w:sym w:font="Wingdings" w:char="F0E0"/>
      </w:r>
      <w:r w:rsidR="00D90915" w:rsidRPr="00662F73">
        <w:rPr>
          <w:rStyle w:val="bold"/>
          <w:sz w:val="20"/>
          <w:szCs w:val="20"/>
        </w:rPr>
        <w:t xml:space="preserve"> File Not Found.              11</w:t>
      </w:r>
      <w:r w:rsidR="00D90915" w:rsidRPr="00662F73">
        <w:rPr>
          <w:rStyle w:val="bold"/>
          <w:sz w:val="20"/>
          <w:szCs w:val="20"/>
        </w:rPr>
        <w:sym w:font="Wingdings" w:char="F0E0"/>
      </w:r>
      <w:r w:rsidR="00D90915" w:rsidRPr="00662F73">
        <w:rPr>
          <w:rStyle w:val="bold"/>
          <w:sz w:val="20"/>
          <w:szCs w:val="20"/>
        </w:rPr>
        <w:t>Field Not Found.</w:t>
      </w:r>
    </w:p>
    <w:p w:rsidR="00646673" w:rsidRDefault="00646673" w:rsidP="00662F73">
      <w:pPr>
        <w:spacing w:line="240" w:lineRule="auto"/>
        <w:rPr>
          <w:rStyle w:val="bold"/>
          <w:sz w:val="20"/>
          <w:szCs w:val="20"/>
        </w:rPr>
      </w:pPr>
      <w:proofErr w:type="gramStart"/>
      <w:r w:rsidRPr="00662F73">
        <w:rPr>
          <w:rStyle w:val="bold"/>
          <w:sz w:val="20"/>
          <w:szCs w:val="20"/>
        </w:rPr>
        <w:t>3</w:t>
      </w:r>
      <w:r w:rsidRPr="00662F73">
        <w:rPr>
          <w:rStyle w:val="bold"/>
          <w:sz w:val="20"/>
          <w:szCs w:val="20"/>
        </w:rPr>
        <w:sym w:font="Wingdings" w:char="F0E0"/>
      </w:r>
      <w:r w:rsidRPr="00662F73">
        <w:rPr>
          <w:rStyle w:val="bold"/>
          <w:sz w:val="20"/>
          <w:szCs w:val="20"/>
        </w:rPr>
        <w:t xml:space="preserve"> Syntax Error</w:t>
      </w:r>
      <w:proofErr w:type="gramEnd"/>
      <w:r w:rsidRPr="00662F73">
        <w:rPr>
          <w:rStyle w:val="bold"/>
          <w:sz w:val="20"/>
          <w:szCs w:val="20"/>
        </w:rPr>
        <w:t>.</w:t>
      </w:r>
      <w:r w:rsidR="00662F73" w:rsidRPr="00662F73">
        <w:rPr>
          <w:rStyle w:val="bold"/>
          <w:sz w:val="20"/>
          <w:szCs w:val="20"/>
        </w:rPr>
        <w:t xml:space="preserve">    </w:t>
      </w:r>
      <w:r w:rsidR="00D90915" w:rsidRPr="00662F73">
        <w:rPr>
          <w:rStyle w:val="bold"/>
          <w:sz w:val="20"/>
          <w:szCs w:val="20"/>
        </w:rPr>
        <w:t xml:space="preserve">  </w:t>
      </w:r>
      <w:proofErr w:type="gramStart"/>
      <w:r w:rsidR="00D90915" w:rsidRPr="00662F73">
        <w:rPr>
          <w:rStyle w:val="bold"/>
          <w:sz w:val="20"/>
          <w:szCs w:val="20"/>
        </w:rPr>
        <w:t>6</w:t>
      </w:r>
      <w:r w:rsidR="00D90915" w:rsidRPr="00662F73">
        <w:rPr>
          <w:rStyle w:val="bold"/>
          <w:sz w:val="20"/>
          <w:szCs w:val="20"/>
        </w:rPr>
        <w:sym w:font="Wingdings" w:char="F0E0"/>
      </w:r>
      <w:r w:rsidR="00D90915" w:rsidRPr="00662F73">
        <w:rPr>
          <w:rStyle w:val="bold"/>
          <w:sz w:val="20"/>
          <w:szCs w:val="20"/>
        </w:rPr>
        <w:t>General XML Error</w:t>
      </w:r>
      <w:proofErr w:type="gramEnd"/>
      <w:r w:rsidR="00D90915" w:rsidRPr="00662F73">
        <w:rPr>
          <w:rStyle w:val="bold"/>
          <w:sz w:val="20"/>
          <w:szCs w:val="20"/>
        </w:rPr>
        <w:t>.</w:t>
      </w:r>
      <w:r w:rsidR="00662F73" w:rsidRPr="00662F73">
        <w:rPr>
          <w:rStyle w:val="bold"/>
          <w:sz w:val="20"/>
          <w:szCs w:val="20"/>
        </w:rPr>
        <w:t xml:space="preserve">    </w:t>
      </w:r>
      <w:r w:rsidR="00D90915" w:rsidRPr="00662F73">
        <w:rPr>
          <w:rStyle w:val="bold"/>
          <w:sz w:val="20"/>
          <w:szCs w:val="20"/>
        </w:rPr>
        <w:t xml:space="preserve">  </w:t>
      </w:r>
      <w:proofErr w:type="gramStart"/>
      <w:r w:rsidR="00D90915" w:rsidRPr="00662F73">
        <w:rPr>
          <w:rStyle w:val="bold"/>
          <w:sz w:val="20"/>
          <w:szCs w:val="20"/>
        </w:rPr>
        <w:t>9</w:t>
      </w:r>
      <w:r w:rsidR="00D90915" w:rsidRPr="00662F73">
        <w:rPr>
          <w:rStyle w:val="bold"/>
          <w:sz w:val="20"/>
          <w:szCs w:val="20"/>
        </w:rPr>
        <w:sym w:font="Wingdings" w:char="F0E0"/>
      </w:r>
      <w:r w:rsidR="00D90915" w:rsidRPr="00662F73">
        <w:rPr>
          <w:rStyle w:val="bold"/>
          <w:sz w:val="20"/>
          <w:szCs w:val="20"/>
        </w:rPr>
        <w:t xml:space="preserve"> Database</w:t>
      </w:r>
      <w:proofErr w:type="gramEnd"/>
      <w:r w:rsidR="00D90915" w:rsidRPr="00662F73">
        <w:rPr>
          <w:rStyle w:val="bold"/>
          <w:sz w:val="20"/>
          <w:szCs w:val="20"/>
        </w:rPr>
        <w:t xml:space="preserve"> Not Found      12</w:t>
      </w:r>
      <w:r w:rsidR="00D90915" w:rsidRPr="00662F73">
        <w:rPr>
          <w:rStyle w:val="bold"/>
          <w:sz w:val="20"/>
          <w:szCs w:val="20"/>
        </w:rPr>
        <w:sym w:font="Wingdings" w:char="F0E0"/>
      </w:r>
      <w:r w:rsidR="00662F73" w:rsidRPr="00662F73">
        <w:rPr>
          <w:rStyle w:val="bold"/>
          <w:sz w:val="20"/>
          <w:szCs w:val="20"/>
        </w:rPr>
        <w:t xml:space="preserve">File Has Wrong </w:t>
      </w:r>
      <w:r w:rsidR="00D90915" w:rsidRPr="00662F73">
        <w:rPr>
          <w:rStyle w:val="bold"/>
          <w:sz w:val="20"/>
          <w:szCs w:val="20"/>
        </w:rPr>
        <w:t>Format</w:t>
      </w:r>
    </w:p>
    <w:p w:rsidR="00863154" w:rsidRDefault="00863154" w:rsidP="00863154">
      <w:pPr>
        <w:pStyle w:val="syntax"/>
      </w:pPr>
      <w:bookmarkStart w:id="1" w:name="kanchor579"/>
      <w:bookmarkStart w:id="2" w:name="ScriptErrorDetails"/>
      <w:bookmarkEnd w:id="1"/>
      <w:bookmarkEnd w:id="2"/>
      <w:r w:rsidRPr="00863154">
        <w:rPr>
          <w:rStyle w:val="bold"/>
          <w:rFonts w:asciiTheme="minorHAnsi" w:eastAsiaTheme="majorEastAsia" w:hAnsiTheme="minorHAnsi" w:cstheme="minorHAnsi"/>
          <w:b/>
          <w:sz w:val="22"/>
          <w:szCs w:val="22"/>
        </w:rPr>
        <w:t>ScriptErrorDetails</w:t>
      </w:r>
      <w:r>
        <w:rPr>
          <w:b/>
        </w:rPr>
        <w:t>:</w:t>
      </w:r>
      <w:r w:rsidR="00E34B09">
        <w:rPr>
          <w:b/>
        </w:rPr>
        <w:t xml:space="preserve"> </w:t>
      </w:r>
      <w:r w:rsidR="00E34B09" w:rsidRPr="00E34B09">
        <w:t>Returns detailed description of the error.</w:t>
      </w:r>
    </w:p>
    <w:p w:rsidR="00DA2762" w:rsidRDefault="00DA2762" w:rsidP="00863154">
      <w:pPr>
        <w:pStyle w:val="syntax"/>
        <w:rPr>
          <w:rStyle w:val="bold"/>
          <w:rFonts w:asciiTheme="minorHAnsi" w:hAnsiTheme="minorHAnsi" w:cstheme="minorHAnsi"/>
          <w:b/>
          <w:sz w:val="22"/>
          <w:szCs w:val="22"/>
        </w:rPr>
      </w:pPr>
      <w:r w:rsidRPr="00DA2762">
        <w:rPr>
          <w:rStyle w:val="bold"/>
          <w:rFonts w:asciiTheme="minorHAnsi" w:hAnsiTheme="minorHAnsi" w:cstheme="minorHAnsi"/>
          <w:b/>
          <w:sz w:val="22"/>
          <w:szCs w:val="22"/>
        </w:rPr>
        <w:lastRenderedPageBreak/>
        <w:t>ScriptErrorCount:</w:t>
      </w:r>
      <w:r w:rsidR="00C340FD">
        <w:rPr>
          <w:rStyle w:val="bold"/>
          <w:rFonts w:asciiTheme="minorHAnsi" w:hAnsiTheme="minorHAnsi" w:cstheme="minorHAnsi"/>
          <w:b/>
          <w:sz w:val="22"/>
          <w:szCs w:val="22"/>
        </w:rPr>
        <w:t xml:space="preserve"> </w:t>
      </w:r>
      <w:r w:rsidR="00C340FD" w:rsidRPr="00C340FD">
        <w:rPr>
          <w:rStyle w:val="bold"/>
          <w:rFonts w:asciiTheme="minorHAnsi" w:hAnsiTheme="minorHAnsi" w:cstheme="minorHAnsi"/>
          <w:sz w:val="22"/>
          <w:szCs w:val="22"/>
        </w:rPr>
        <w:t>Returns total number of statements that have caused error</w:t>
      </w:r>
      <w:r w:rsidR="00C340FD">
        <w:rPr>
          <w:rStyle w:val="bold"/>
          <w:rFonts w:asciiTheme="minorHAnsi" w:hAnsiTheme="minorHAnsi" w:cstheme="minorHAnsi"/>
          <w:sz w:val="22"/>
          <w:szCs w:val="22"/>
        </w:rPr>
        <w:t>.</w:t>
      </w:r>
    </w:p>
    <w:p w:rsidR="00C340FD" w:rsidRDefault="00C340FD" w:rsidP="00863154">
      <w:pPr>
        <w:pStyle w:val="syntax"/>
        <w:rPr>
          <w:rStyle w:val="bold"/>
          <w:rFonts w:asciiTheme="minorHAnsi" w:hAnsiTheme="minorHAnsi" w:cstheme="minorHAnsi"/>
          <w:sz w:val="22"/>
          <w:szCs w:val="22"/>
        </w:rPr>
      </w:pPr>
      <w:r w:rsidRPr="00C340FD">
        <w:rPr>
          <w:rStyle w:val="bold"/>
          <w:rFonts w:asciiTheme="minorHAnsi" w:hAnsiTheme="minorHAnsi" w:cstheme="minorHAnsi"/>
          <w:b/>
          <w:sz w:val="22"/>
          <w:szCs w:val="22"/>
        </w:rPr>
        <w:t>ScriptErrorList</w:t>
      </w:r>
      <w:r w:rsidRPr="00332D77">
        <w:rPr>
          <w:rStyle w:val="bold"/>
          <w:rFonts w:asciiTheme="minorHAnsi" w:hAnsiTheme="minorHAnsi" w:cstheme="minorHAnsi"/>
          <w:sz w:val="22"/>
          <w:szCs w:val="22"/>
        </w:rPr>
        <w:t>:</w:t>
      </w:r>
      <w:r w:rsidR="009F3D25" w:rsidRPr="00332D77">
        <w:rPr>
          <w:rStyle w:val="bold"/>
          <w:rFonts w:asciiTheme="minorHAnsi" w:hAnsiTheme="minorHAnsi" w:cstheme="minorHAnsi"/>
          <w:sz w:val="22"/>
          <w:szCs w:val="22"/>
        </w:rPr>
        <w:t xml:space="preserve"> It will contain concatenated list of all script errors that have occurred during script execution.</w:t>
      </w:r>
    </w:p>
    <w:p w:rsidR="004F1352" w:rsidRDefault="004F1352" w:rsidP="00863154">
      <w:pPr>
        <w:pStyle w:val="syntax"/>
        <w:rPr>
          <w:rStyle w:val="bold"/>
          <w:rFonts w:asciiTheme="minorHAnsi" w:hAnsiTheme="minorHAnsi" w:cstheme="minorHAnsi"/>
          <w:sz w:val="22"/>
          <w:szCs w:val="22"/>
        </w:rPr>
      </w:pPr>
      <w:r>
        <w:rPr>
          <w:rStyle w:val="bold"/>
          <w:rFonts w:asciiTheme="minorHAnsi" w:hAnsiTheme="minorHAnsi" w:cstheme="minorHAnsi"/>
          <w:sz w:val="22"/>
          <w:szCs w:val="22"/>
        </w:rPr>
        <w:t>Example:</w:t>
      </w:r>
    </w:p>
    <w:p w:rsidR="004F1352" w:rsidRDefault="004F1352" w:rsidP="00863154">
      <w:pPr>
        <w:pStyle w:val="syntax"/>
        <w:rPr>
          <w:rStyle w:val="bold"/>
          <w:rFonts w:asciiTheme="minorHAnsi" w:hAnsiTheme="minorHAnsi" w:cstheme="minorHAnsi"/>
          <w:sz w:val="22"/>
          <w:szCs w:val="22"/>
        </w:rPr>
      </w:pPr>
      <w:r>
        <w:rPr>
          <w:rStyle w:val="bold"/>
          <w:rFonts w:asciiTheme="minorHAnsi" w:hAnsiTheme="minorHAnsi" w:cstheme="minorHAnsi"/>
          <w:sz w:val="22"/>
          <w:szCs w:val="22"/>
        </w:rPr>
        <w:t xml:space="preserve">Writing </w:t>
      </w:r>
      <w:proofErr w:type="gramStart"/>
      <w:r>
        <w:rPr>
          <w:rStyle w:val="bold"/>
          <w:rFonts w:asciiTheme="minorHAnsi" w:hAnsiTheme="minorHAnsi" w:cstheme="minorHAnsi"/>
          <w:sz w:val="22"/>
          <w:szCs w:val="22"/>
        </w:rPr>
        <w:t>an</w:t>
      </w:r>
      <w:proofErr w:type="gramEnd"/>
      <w:r>
        <w:rPr>
          <w:rStyle w:val="bold"/>
          <w:rFonts w:asciiTheme="minorHAnsi" w:hAnsiTheme="minorHAnsi" w:cstheme="minorHAnsi"/>
          <w:sz w:val="22"/>
          <w:szCs w:val="22"/>
        </w:rPr>
        <w:t xml:space="preserve"> Qlikview script to show how this error variable works. </w:t>
      </w:r>
      <w:proofErr w:type="gramStart"/>
      <w:r>
        <w:rPr>
          <w:rStyle w:val="bold"/>
          <w:rFonts w:asciiTheme="minorHAnsi" w:hAnsiTheme="minorHAnsi" w:cstheme="minorHAnsi"/>
          <w:sz w:val="22"/>
          <w:szCs w:val="22"/>
        </w:rPr>
        <w:t>Lets</w:t>
      </w:r>
      <w:proofErr w:type="gramEnd"/>
      <w:r>
        <w:rPr>
          <w:rStyle w:val="bold"/>
          <w:rFonts w:asciiTheme="minorHAnsi" w:hAnsiTheme="minorHAnsi" w:cstheme="minorHAnsi"/>
          <w:sz w:val="22"/>
          <w:szCs w:val="22"/>
        </w:rPr>
        <w:t xml:space="preserve"> load an file that doesn’t exist in the mentioned location.</w:t>
      </w:r>
    </w:p>
    <w:p w:rsidR="004F1352" w:rsidRPr="00332D77" w:rsidRDefault="004F1352" w:rsidP="00863154">
      <w:pPr>
        <w:pStyle w:val="syntax"/>
        <w:rPr>
          <w:rFonts w:asciiTheme="minorHAnsi" w:hAnsiTheme="minorHAnsi" w:cstheme="minorHAnsi"/>
          <w:sz w:val="22"/>
          <w:szCs w:val="22"/>
        </w:rPr>
      </w:pPr>
      <w:r>
        <w:rPr>
          <w:rFonts w:cstheme="minorHAnsi"/>
          <w:noProof/>
          <w:lang w:eastAsia="en-US"/>
        </w:rPr>
        <w:drawing>
          <wp:inline distT="0" distB="0" distL="0" distR="0">
            <wp:extent cx="5124450" cy="296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24450" cy="2962275"/>
                    </a:xfrm>
                    <a:prstGeom prst="rect">
                      <a:avLst/>
                    </a:prstGeom>
                    <a:noFill/>
                    <a:ln w="9525">
                      <a:noFill/>
                      <a:miter lim="800000"/>
                      <a:headEnd/>
                      <a:tailEnd/>
                    </a:ln>
                  </pic:spPr>
                </pic:pic>
              </a:graphicData>
            </a:graphic>
          </wp:inline>
        </w:drawing>
      </w:r>
    </w:p>
    <w:p w:rsidR="00863154" w:rsidRDefault="003944AF" w:rsidP="00662F73">
      <w:pPr>
        <w:spacing w:line="240" w:lineRule="auto"/>
        <w:rPr>
          <w:rStyle w:val="bold"/>
          <w:sz w:val="20"/>
          <w:szCs w:val="20"/>
        </w:rPr>
      </w:pPr>
      <w:r>
        <w:rPr>
          <w:rStyle w:val="bold"/>
          <w:sz w:val="20"/>
          <w:szCs w:val="20"/>
        </w:rPr>
        <w:t>Now, run the QVW file to test this process. It will throw the error as shown below.</w:t>
      </w:r>
    </w:p>
    <w:p w:rsidR="003944AF" w:rsidRPr="00662F73" w:rsidRDefault="003944AF" w:rsidP="00662F73">
      <w:pPr>
        <w:spacing w:line="240" w:lineRule="auto"/>
        <w:rPr>
          <w:rStyle w:val="bold"/>
          <w:sz w:val="20"/>
          <w:szCs w:val="20"/>
        </w:rPr>
      </w:pPr>
      <w:r>
        <w:rPr>
          <w:noProof/>
          <w:sz w:val="20"/>
          <w:szCs w:val="20"/>
        </w:rPr>
        <w:drawing>
          <wp:inline distT="0" distB="0" distL="0" distR="0">
            <wp:extent cx="5172075" cy="2762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72075" cy="2762250"/>
                    </a:xfrm>
                    <a:prstGeom prst="rect">
                      <a:avLst/>
                    </a:prstGeom>
                    <a:noFill/>
                    <a:ln w="9525">
                      <a:noFill/>
                      <a:miter lim="800000"/>
                      <a:headEnd/>
                      <a:tailEnd/>
                    </a:ln>
                  </pic:spPr>
                </pic:pic>
              </a:graphicData>
            </a:graphic>
          </wp:inline>
        </w:drawing>
      </w:r>
    </w:p>
    <w:p w:rsidR="00646673" w:rsidRPr="00886A08" w:rsidRDefault="00646673" w:rsidP="007B673D">
      <w:pPr>
        <w:rPr>
          <w:rStyle w:val="bold"/>
        </w:rPr>
      </w:pPr>
    </w:p>
    <w:p w:rsidR="00886A08" w:rsidRPr="007B673D" w:rsidRDefault="00886A08" w:rsidP="007B673D">
      <w:pPr>
        <w:rPr>
          <w:rStyle w:val="bold"/>
          <w:b/>
          <w:sz w:val="28"/>
          <w:szCs w:val="28"/>
        </w:rPr>
      </w:pPr>
      <w:r>
        <w:rPr>
          <w:rStyle w:val="bold"/>
          <w:b/>
          <w:sz w:val="28"/>
          <w:szCs w:val="28"/>
        </w:rPr>
        <w:t xml:space="preserve">   </w:t>
      </w:r>
    </w:p>
    <w:p w:rsidR="007B673D" w:rsidRDefault="007B673D" w:rsidP="00836A42">
      <w:pPr>
        <w:rPr>
          <w:rStyle w:val="bold"/>
          <w:b/>
        </w:rPr>
      </w:pPr>
    </w:p>
    <w:p w:rsidR="00476BC6" w:rsidRPr="00476BC6" w:rsidRDefault="00476BC6" w:rsidP="00836A42">
      <w:pPr>
        <w:rPr>
          <w:rStyle w:val="bold"/>
          <w:b/>
        </w:rPr>
      </w:pPr>
    </w:p>
    <w:p w:rsidR="00836A42" w:rsidRPr="00836A42" w:rsidRDefault="00836A42" w:rsidP="00836A42">
      <w:pPr>
        <w:pStyle w:val="ListParagraph"/>
      </w:pPr>
    </w:p>
    <w:sectPr w:rsidR="00836A42" w:rsidRPr="00836A42" w:rsidSect="00C16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E2499"/>
    <w:multiLevelType w:val="hybridMultilevel"/>
    <w:tmpl w:val="E040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FD0BED"/>
    <w:multiLevelType w:val="hybridMultilevel"/>
    <w:tmpl w:val="E040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83"/>
    <w:rsid w:val="00332D77"/>
    <w:rsid w:val="003944AF"/>
    <w:rsid w:val="00431B0D"/>
    <w:rsid w:val="00476BC6"/>
    <w:rsid w:val="00497DF9"/>
    <w:rsid w:val="004F1352"/>
    <w:rsid w:val="00646673"/>
    <w:rsid w:val="00662F73"/>
    <w:rsid w:val="00674EB6"/>
    <w:rsid w:val="00676793"/>
    <w:rsid w:val="00684A83"/>
    <w:rsid w:val="00730743"/>
    <w:rsid w:val="007B673D"/>
    <w:rsid w:val="00836A42"/>
    <w:rsid w:val="00863154"/>
    <w:rsid w:val="00886A08"/>
    <w:rsid w:val="008F0784"/>
    <w:rsid w:val="009D4631"/>
    <w:rsid w:val="009F3D25"/>
    <w:rsid w:val="00A90D34"/>
    <w:rsid w:val="00B151CA"/>
    <w:rsid w:val="00B9595A"/>
    <w:rsid w:val="00BB431F"/>
    <w:rsid w:val="00BF6630"/>
    <w:rsid w:val="00C163F6"/>
    <w:rsid w:val="00C340FD"/>
    <w:rsid w:val="00D90915"/>
    <w:rsid w:val="00DA2762"/>
    <w:rsid w:val="00DE1E94"/>
    <w:rsid w:val="00E34B09"/>
    <w:rsid w:val="00E36E25"/>
    <w:rsid w:val="00ED39BB"/>
    <w:rsid w:val="00FB6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31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A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A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B0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151CA"/>
  </w:style>
  <w:style w:type="character" w:styleId="Hyperlink">
    <w:name w:val="Hyperlink"/>
    <w:basedOn w:val="DefaultParagraphFont"/>
    <w:uiPriority w:val="99"/>
    <w:semiHidden/>
    <w:unhideWhenUsed/>
    <w:rsid w:val="00B151CA"/>
    <w:rPr>
      <w:color w:val="0000FF"/>
      <w:u w:val="single"/>
    </w:rPr>
  </w:style>
  <w:style w:type="character" w:customStyle="1" w:styleId="Heading3Char">
    <w:name w:val="Heading 3 Char"/>
    <w:basedOn w:val="DefaultParagraphFont"/>
    <w:link w:val="Heading3"/>
    <w:uiPriority w:val="9"/>
    <w:rsid w:val="00497DF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36A42"/>
    <w:pPr>
      <w:ind w:left="720"/>
      <w:contextualSpacing/>
    </w:pPr>
  </w:style>
  <w:style w:type="character" w:customStyle="1" w:styleId="bold">
    <w:name w:val="bold"/>
    <w:basedOn w:val="DefaultParagraphFont"/>
    <w:rsid w:val="00836A42"/>
  </w:style>
  <w:style w:type="paragraph" w:customStyle="1" w:styleId="syntax">
    <w:name w:val="syntax"/>
    <w:basedOn w:val="Normal"/>
    <w:rsid w:val="008631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31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A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A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B0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151CA"/>
  </w:style>
  <w:style w:type="character" w:styleId="Hyperlink">
    <w:name w:val="Hyperlink"/>
    <w:basedOn w:val="DefaultParagraphFont"/>
    <w:uiPriority w:val="99"/>
    <w:semiHidden/>
    <w:unhideWhenUsed/>
    <w:rsid w:val="00B151CA"/>
    <w:rPr>
      <w:color w:val="0000FF"/>
      <w:u w:val="single"/>
    </w:rPr>
  </w:style>
  <w:style w:type="character" w:customStyle="1" w:styleId="Heading3Char">
    <w:name w:val="Heading 3 Char"/>
    <w:basedOn w:val="DefaultParagraphFont"/>
    <w:link w:val="Heading3"/>
    <w:uiPriority w:val="9"/>
    <w:rsid w:val="00497DF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36A42"/>
    <w:pPr>
      <w:ind w:left="720"/>
      <w:contextualSpacing/>
    </w:pPr>
  </w:style>
  <w:style w:type="character" w:customStyle="1" w:styleId="bold">
    <w:name w:val="bold"/>
    <w:basedOn w:val="DefaultParagraphFont"/>
    <w:rsid w:val="00836A42"/>
  </w:style>
  <w:style w:type="paragraph" w:customStyle="1" w:styleId="syntax">
    <w:name w:val="syntax"/>
    <w:basedOn w:val="Normal"/>
    <w:rsid w:val="008631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Andrew Landry</cp:lastModifiedBy>
  <cp:revision>2</cp:revision>
  <dcterms:created xsi:type="dcterms:W3CDTF">2013-03-24T00:27:00Z</dcterms:created>
  <dcterms:modified xsi:type="dcterms:W3CDTF">2013-03-24T00:27:00Z</dcterms:modified>
</cp:coreProperties>
</file>