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Helper class for 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26113D4B" w:rsidR="00BD4000" w:rsidRDefault="00B071D7" w:rsidP="00B071D7">
      <w:pPr>
        <w:pStyle w:val="Heading1"/>
      </w:pPr>
      <w:r>
        <w:t>UML Chart</w:t>
      </w:r>
    </w:p>
    <w:p w14:paraId="3F3A563C" w14:textId="68219967" w:rsidR="00B071D7" w:rsidRDefault="00756285" w:rsidP="00B071D7">
      <w:hyperlink r:id="rId5" w:history="1">
        <w:r w:rsidRPr="000B05CE">
          <w:rPr>
            <w:rStyle w:val="Hyperlink"/>
          </w:rPr>
          <w:t>https://www.lucidchart.com/invitations/accept/855a6c4c-df31-49d7-b89d-8c9e44be8e0e</w:t>
        </w:r>
      </w:hyperlink>
    </w:p>
    <w:p w14:paraId="21B07882" w14:textId="4DE3BE65" w:rsidR="00756285" w:rsidRDefault="00756285" w:rsidP="00756285">
      <w:pPr>
        <w:pStyle w:val="Heading1"/>
      </w:pPr>
      <w:r>
        <w:lastRenderedPageBreak/>
        <w:t>User Interface Mockups</w:t>
      </w:r>
    </w:p>
    <w:p w14:paraId="350BFC16" w14:textId="24B2F248" w:rsidR="00756285" w:rsidRDefault="00756285" w:rsidP="00756285">
      <w:pPr>
        <w:pStyle w:val="ListParagraph"/>
        <w:numPr>
          <w:ilvl w:val="0"/>
          <w:numId w:val="5"/>
        </w:numPr>
      </w:pPr>
      <w:r>
        <w:t>Color pallet should be primary colors for buttons, text and other interactive components</w:t>
      </w:r>
    </w:p>
    <w:p w14:paraId="719190A7" w14:textId="76D7FC74" w:rsidR="00756285" w:rsidRDefault="00756285" w:rsidP="00756285">
      <w:pPr>
        <w:pStyle w:val="ListParagraph"/>
        <w:numPr>
          <w:ilvl w:val="0"/>
          <w:numId w:val="5"/>
        </w:numPr>
      </w:pPr>
      <w:r>
        <w:t>Animations and back ground should be natural</w:t>
      </w:r>
    </w:p>
    <w:p w14:paraId="2F6A4B51" w14:textId="0D60AAD2" w:rsidR="00756285" w:rsidRDefault="00756285" w:rsidP="00756285">
      <w:pPr>
        <w:pStyle w:val="ListParagraph"/>
        <w:numPr>
          <w:ilvl w:val="0"/>
          <w:numId w:val="5"/>
        </w:numPr>
      </w:pPr>
      <w:r>
        <w:t>Example App: ABC Kids – Tracing and Phonics</w:t>
      </w:r>
    </w:p>
    <w:p w14:paraId="56FCDEFB" w14:textId="5085EFB6" w:rsidR="00756285" w:rsidRDefault="00756285" w:rsidP="00756285">
      <w:pPr>
        <w:pStyle w:val="ListParagraph"/>
        <w:numPr>
          <w:ilvl w:val="1"/>
          <w:numId w:val="5"/>
        </w:numPr>
      </w:pPr>
      <w:hyperlink r:id="rId6" w:history="1">
        <w:r w:rsidRPr="000B05CE">
          <w:rPr>
            <w:rStyle w:val="Hyperlink"/>
          </w:rPr>
          <w:t>https://play.google.com/store/apps/details?id=com.rvappstudios.abc_kids_toddler_tracing_phonics</w:t>
        </w:r>
      </w:hyperlink>
      <w:bookmarkStart w:id="0" w:name="_GoBack"/>
      <w:bookmarkEnd w:id="0"/>
    </w:p>
    <w:p w14:paraId="3D4A0683" w14:textId="0410748C" w:rsidR="00756285" w:rsidRPr="00756285" w:rsidRDefault="00756285" w:rsidP="00756285">
      <w:pPr>
        <w:pStyle w:val="ListParagraph"/>
        <w:numPr>
          <w:ilvl w:val="0"/>
          <w:numId w:val="5"/>
        </w:numPr>
      </w:pPr>
      <w:r>
        <w:rPr>
          <w:noProof/>
        </w:rPr>
        <mc:AlternateContent>
          <mc:Choice Requires="wps">
            <w:drawing>
              <wp:inline distT="0" distB="0" distL="0" distR="0" wp14:anchorId="4B2636AA" wp14:editId="383C6D1E">
                <wp:extent cx="304800" cy="304800"/>
                <wp:effectExtent l="0" t="0" r="0" b="0"/>
                <wp:docPr id="1" name="Rectangle 1" descr="Screensho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AC704" id="Rectangle 1" o:spid="_x0000_s1026" alt="Screensho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nH&#10;wwv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756285">
        <w:drawing>
          <wp:inline distT="0" distB="0" distL="0" distR="0" wp14:anchorId="0653C1A1" wp14:editId="5637FBC1">
            <wp:extent cx="5238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2952750"/>
                    </a:xfrm>
                    <a:prstGeom prst="rect">
                      <a:avLst/>
                    </a:prstGeom>
                  </pic:spPr>
                </pic:pic>
              </a:graphicData>
            </a:graphic>
          </wp:inline>
        </w:drawing>
      </w:r>
    </w:p>
    <w:p w14:paraId="139D1240" w14:textId="3E2C24BB"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B73BC"/>
    <w:multiLevelType w:val="hybridMultilevel"/>
    <w:tmpl w:val="E904D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D7FD1"/>
    <w:rsid w:val="00756285"/>
    <w:rsid w:val="00995492"/>
    <w:rsid w:val="009E71E8"/>
    <w:rsid w:val="00B071D7"/>
    <w:rsid w:val="00B169A4"/>
    <w:rsid w:val="00BD4000"/>
    <w:rsid w:val="00C043D6"/>
    <w:rsid w:val="00CF2D25"/>
    <w:rsid w:val="00E211CD"/>
    <w:rsid w:val="00EA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6285"/>
    <w:rPr>
      <w:color w:val="0563C1" w:themeColor="hyperlink"/>
      <w:u w:val="single"/>
    </w:rPr>
  </w:style>
  <w:style w:type="character" w:styleId="UnresolvedMention">
    <w:name w:val="Unresolved Mention"/>
    <w:basedOn w:val="DefaultParagraphFont"/>
    <w:uiPriority w:val="99"/>
    <w:semiHidden/>
    <w:unhideWhenUsed/>
    <w:rsid w:val="0075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rvappstudios.abc_kids_toddler_tracing_phonics" TargetMode="External"/><Relationship Id="rId5" Type="http://schemas.openxmlformats.org/officeDocument/2006/relationships/hyperlink" Target="https://www.lucidchart.com/invitations/accept/855a6c4c-df31-49d7-b89d-8c9e44be8e0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6</cp:revision>
  <dcterms:created xsi:type="dcterms:W3CDTF">2019-06-06T01:23:00Z</dcterms:created>
  <dcterms:modified xsi:type="dcterms:W3CDTF">2019-06-08T20:56:00Z</dcterms:modified>
</cp:coreProperties>
</file>