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6BA0" w:rsidRPr="00FD2A04" w:rsidRDefault="00C96BA0" w:rsidP="000B4F70">
      <w:pPr>
        <w:spacing w:after="0"/>
        <w:ind w:left="5643"/>
        <w:rPr>
          <w:rFonts w:ascii="Times New Roman" w:hAnsi="Times New Roman"/>
          <w:sz w:val="24"/>
          <w:szCs w:val="24"/>
        </w:rPr>
      </w:pPr>
      <w:r w:rsidRPr="00FD2A04">
        <w:rPr>
          <w:rFonts w:ascii="Times New Roman" w:hAnsi="Times New Roman"/>
          <w:sz w:val="24"/>
          <w:szCs w:val="24"/>
        </w:rPr>
        <w:t>Tilladte hjælpemidler</w:t>
      </w:r>
    </w:p>
    <w:p w:rsidR="00C96BA0" w:rsidRPr="00FD2A04" w:rsidRDefault="00C96BA0" w:rsidP="000B4F70">
      <w:pPr>
        <w:spacing w:after="0"/>
        <w:ind w:left="5670"/>
        <w:rPr>
          <w:rFonts w:ascii="Times New Roman" w:hAnsi="Times New Roman"/>
          <w:b/>
          <w:sz w:val="24"/>
          <w:szCs w:val="24"/>
        </w:rPr>
      </w:pPr>
      <w:r w:rsidRPr="00FD2A04">
        <w:rPr>
          <w:rFonts w:ascii="Times New Roman" w:hAnsi="Times New Roman"/>
          <w:sz w:val="24"/>
          <w:szCs w:val="24"/>
        </w:rPr>
        <w:t>Alle lærebøger, tabeller, håndbøger, noter, regnemaskine og pc’er med deaktiveret kommunikationsnetkort.</w:t>
      </w:r>
    </w:p>
    <w:p w:rsidR="00C96BA0" w:rsidRPr="00FD2A04" w:rsidRDefault="00C96BA0" w:rsidP="000B4F70">
      <w:pPr>
        <w:spacing w:after="0"/>
        <w:ind w:left="5670"/>
        <w:rPr>
          <w:rFonts w:ascii="Times New Roman" w:hAnsi="Times New Roman"/>
          <w:b/>
          <w:sz w:val="24"/>
          <w:szCs w:val="24"/>
        </w:rPr>
      </w:pPr>
      <w:r w:rsidRPr="00FD2A04">
        <w:rPr>
          <w:rFonts w:ascii="Times New Roman" w:hAnsi="Times New Roman"/>
          <w:sz w:val="24"/>
          <w:szCs w:val="24"/>
        </w:rPr>
        <w:t xml:space="preserve">Besvarelsen skal være håndskreven. </w:t>
      </w:r>
    </w:p>
    <w:p w:rsidR="00C96BA0" w:rsidRPr="00B07697" w:rsidRDefault="00C96BA0" w:rsidP="000B4F70">
      <w:pPr>
        <w:pStyle w:val="Overskrift3"/>
        <w:spacing w:before="0" w:after="0"/>
        <w:ind w:left="5670"/>
        <w:rPr>
          <w:rFonts w:ascii="Times New Roman" w:hAnsi="Times New Roman" w:cs="Times New Roman"/>
          <w:b w:val="0"/>
          <w:sz w:val="24"/>
          <w:szCs w:val="24"/>
        </w:rPr>
      </w:pPr>
    </w:p>
    <w:p w:rsidR="00C96BA0" w:rsidRDefault="00C96BA0" w:rsidP="000B4F70">
      <w:pPr>
        <w:pStyle w:val="Overskrift3"/>
        <w:spacing w:before="0" w:after="0"/>
        <w:rPr>
          <w:rFonts w:ascii="Times New Roman" w:hAnsi="Times New Roman" w:cs="Times New Roman"/>
          <w:sz w:val="24"/>
          <w:szCs w:val="24"/>
        </w:rPr>
      </w:pPr>
    </w:p>
    <w:p w:rsidR="00C96BA0" w:rsidRDefault="00C96BA0" w:rsidP="000B4F70">
      <w:pPr>
        <w:rPr>
          <w:lang w:eastAsia="da-DK"/>
        </w:rPr>
      </w:pPr>
    </w:p>
    <w:p w:rsidR="00C96BA0" w:rsidRPr="000322A6" w:rsidRDefault="00C96BA0" w:rsidP="000B4F70">
      <w:pPr>
        <w:rPr>
          <w:lang w:eastAsia="da-DK"/>
        </w:rPr>
      </w:pPr>
    </w:p>
    <w:p w:rsidR="00C96BA0" w:rsidRPr="00FD2A04" w:rsidRDefault="00C96BA0" w:rsidP="000B4F70">
      <w:pPr>
        <w:pStyle w:val="Overskrift3"/>
        <w:spacing w:before="0" w:after="0"/>
        <w:jc w:val="center"/>
        <w:rPr>
          <w:rFonts w:ascii="Times New Roman" w:hAnsi="Times New Roman" w:cs="Times New Roman"/>
          <w:sz w:val="40"/>
          <w:szCs w:val="24"/>
        </w:rPr>
      </w:pPr>
      <w:r w:rsidRPr="00FD2A04">
        <w:rPr>
          <w:rFonts w:ascii="Times New Roman" w:hAnsi="Times New Roman" w:cs="Times New Roman"/>
          <w:sz w:val="40"/>
          <w:szCs w:val="24"/>
        </w:rPr>
        <w:t>Maskinmesteruddannelsen</w:t>
      </w:r>
    </w:p>
    <w:p w:rsidR="00C96BA0" w:rsidRPr="00FD2A04" w:rsidRDefault="00C96BA0" w:rsidP="000B4F70">
      <w:pPr>
        <w:pStyle w:val="Overskrift3"/>
        <w:spacing w:before="0" w:after="0"/>
        <w:jc w:val="center"/>
        <w:rPr>
          <w:rFonts w:ascii="Times New Roman" w:hAnsi="Times New Roman" w:cs="Times New Roman"/>
          <w:sz w:val="40"/>
          <w:szCs w:val="24"/>
        </w:rPr>
      </w:pPr>
      <w:r w:rsidRPr="00FD2A04">
        <w:rPr>
          <w:rFonts w:ascii="Times New Roman" w:hAnsi="Times New Roman" w:cs="Times New Roman"/>
          <w:sz w:val="40"/>
          <w:szCs w:val="24"/>
        </w:rPr>
        <w:t>og</w:t>
      </w:r>
    </w:p>
    <w:p w:rsidR="00C96BA0" w:rsidRPr="00FD2A04" w:rsidRDefault="00C96BA0" w:rsidP="000B4F70">
      <w:pPr>
        <w:pStyle w:val="Overskrift9"/>
        <w:spacing w:before="0" w:after="0"/>
        <w:jc w:val="center"/>
        <w:rPr>
          <w:rFonts w:ascii="Times New Roman" w:hAnsi="Times New Roman" w:cs="Times New Roman"/>
          <w:sz w:val="40"/>
          <w:szCs w:val="24"/>
        </w:rPr>
      </w:pPr>
      <w:r w:rsidRPr="00FD2A04">
        <w:rPr>
          <w:rFonts w:ascii="Times New Roman" w:hAnsi="Times New Roman" w:cs="Times New Roman"/>
          <w:sz w:val="40"/>
          <w:szCs w:val="24"/>
        </w:rPr>
        <w:t>Skibsofficersuddannelsen.</w:t>
      </w:r>
    </w:p>
    <w:p w:rsidR="00C96BA0" w:rsidRPr="00B07697" w:rsidRDefault="00C96BA0" w:rsidP="000B4F70">
      <w:pPr>
        <w:spacing w:after="0"/>
        <w:jc w:val="center"/>
        <w:rPr>
          <w:rFonts w:ascii="Times New Roman" w:hAnsi="Times New Roman"/>
          <w:sz w:val="24"/>
          <w:szCs w:val="24"/>
        </w:rPr>
      </w:pPr>
    </w:p>
    <w:p w:rsidR="00C96BA0" w:rsidRPr="00FD2A04" w:rsidRDefault="00C96BA0" w:rsidP="000B4F70">
      <w:pPr>
        <w:pStyle w:val="Sidehoved"/>
        <w:jc w:val="center"/>
        <w:rPr>
          <w:rFonts w:ascii="Times New Roman" w:hAnsi="Times New Roman"/>
          <w:b/>
          <w:sz w:val="28"/>
          <w:szCs w:val="28"/>
          <w:u w:val="single"/>
        </w:rPr>
      </w:pPr>
      <w:r w:rsidRPr="00FD2A04">
        <w:rPr>
          <w:rFonts w:ascii="Times New Roman" w:hAnsi="Times New Roman"/>
          <w:sz w:val="28"/>
          <w:szCs w:val="28"/>
          <w:u w:val="single"/>
        </w:rPr>
        <w:t>6 timers skriftlig el-autorisationsprøve.</w:t>
      </w:r>
    </w:p>
    <w:p w:rsidR="00C96BA0" w:rsidRPr="00FD2A04" w:rsidRDefault="00C96BA0" w:rsidP="000B4F70">
      <w:pPr>
        <w:spacing w:after="0"/>
        <w:jc w:val="center"/>
        <w:rPr>
          <w:rFonts w:ascii="Times New Roman" w:hAnsi="Times New Roman"/>
          <w:sz w:val="28"/>
          <w:szCs w:val="28"/>
        </w:rPr>
      </w:pPr>
    </w:p>
    <w:p w:rsidR="00C96BA0" w:rsidRPr="00FD2A04" w:rsidRDefault="00C96BA0" w:rsidP="000B4F70">
      <w:pPr>
        <w:spacing w:after="0"/>
        <w:jc w:val="center"/>
        <w:rPr>
          <w:rFonts w:ascii="Times New Roman" w:hAnsi="Times New Roman"/>
          <w:sz w:val="28"/>
          <w:szCs w:val="28"/>
        </w:rPr>
      </w:pPr>
    </w:p>
    <w:p w:rsidR="00C96BA0" w:rsidRPr="00FD2A04" w:rsidRDefault="00C96BA0" w:rsidP="000B4F70">
      <w:pPr>
        <w:spacing w:after="0"/>
        <w:jc w:val="center"/>
        <w:rPr>
          <w:rFonts w:ascii="Times New Roman" w:hAnsi="Times New Roman"/>
          <w:b/>
          <w:sz w:val="28"/>
          <w:szCs w:val="28"/>
          <w:u w:val="single"/>
        </w:rPr>
      </w:pPr>
      <w:r w:rsidRPr="00FD2A04">
        <w:rPr>
          <w:rFonts w:ascii="Times New Roman" w:hAnsi="Times New Roman"/>
          <w:sz w:val="28"/>
          <w:szCs w:val="28"/>
          <w:u w:val="single"/>
        </w:rPr>
        <w:t>Elektriske installationer og forsyningsanlæg.</w:t>
      </w:r>
    </w:p>
    <w:p w:rsidR="00C96BA0" w:rsidRPr="00FD2A04" w:rsidRDefault="00C96BA0" w:rsidP="000B4F70">
      <w:pPr>
        <w:spacing w:after="0"/>
        <w:rPr>
          <w:rFonts w:ascii="Times New Roman" w:hAnsi="Times New Roman"/>
          <w:sz w:val="28"/>
          <w:szCs w:val="28"/>
        </w:rPr>
      </w:pPr>
    </w:p>
    <w:p w:rsidR="00C96BA0" w:rsidRDefault="00C96BA0" w:rsidP="000B4F70">
      <w:pPr>
        <w:spacing w:after="0"/>
        <w:rPr>
          <w:rFonts w:ascii="Times New Roman" w:hAnsi="Times New Roman"/>
          <w:sz w:val="24"/>
          <w:szCs w:val="24"/>
        </w:rPr>
      </w:pPr>
    </w:p>
    <w:p w:rsidR="00C96BA0" w:rsidRDefault="00C96BA0" w:rsidP="000B4F70">
      <w:pPr>
        <w:spacing w:after="0"/>
        <w:rPr>
          <w:rFonts w:ascii="Times New Roman" w:hAnsi="Times New Roman"/>
          <w:sz w:val="24"/>
          <w:szCs w:val="24"/>
        </w:rPr>
      </w:pPr>
    </w:p>
    <w:p w:rsidR="00C96BA0" w:rsidRDefault="00C96BA0" w:rsidP="000B4F70">
      <w:pPr>
        <w:spacing w:after="0"/>
        <w:rPr>
          <w:rFonts w:ascii="Times New Roman" w:hAnsi="Times New Roman"/>
          <w:sz w:val="24"/>
          <w:szCs w:val="24"/>
        </w:rPr>
      </w:pPr>
    </w:p>
    <w:p w:rsidR="00C96BA0" w:rsidRDefault="00C96BA0" w:rsidP="000B4F70">
      <w:pPr>
        <w:spacing w:after="0"/>
        <w:rPr>
          <w:rFonts w:ascii="Times New Roman" w:hAnsi="Times New Roman"/>
          <w:sz w:val="24"/>
          <w:szCs w:val="24"/>
        </w:rPr>
      </w:pPr>
    </w:p>
    <w:p w:rsidR="00C96BA0" w:rsidRDefault="00C96BA0" w:rsidP="000B4F70">
      <w:pPr>
        <w:spacing w:after="0"/>
        <w:rPr>
          <w:rFonts w:ascii="Times New Roman" w:hAnsi="Times New Roman"/>
          <w:sz w:val="24"/>
          <w:szCs w:val="24"/>
        </w:rPr>
      </w:pPr>
    </w:p>
    <w:p w:rsidR="00C96BA0" w:rsidRDefault="00C96BA0" w:rsidP="000B4F70">
      <w:pPr>
        <w:spacing w:after="0"/>
        <w:rPr>
          <w:rFonts w:ascii="Times New Roman" w:hAnsi="Times New Roman"/>
          <w:sz w:val="24"/>
          <w:szCs w:val="24"/>
        </w:rPr>
      </w:pPr>
    </w:p>
    <w:p w:rsidR="00C96BA0" w:rsidRPr="00B07697" w:rsidRDefault="00C96BA0" w:rsidP="000B4F70">
      <w:pPr>
        <w:spacing w:after="0"/>
        <w:rPr>
          <w:rFonts w:ascii="Times New Roman" w:hAnsi="Times New Roman"/>
          <w:sz w:val="24"/>
          <w:szCs w:val="24"/>
        </w:rPr>
      </w:pPr>
    </w:p>
    <w:p w:rsidR="00C96BA0" w:rsidRDefault="00C96BA0" w:rsidP="000B4F70">
      <w:pPr>
        <w:spacing w:after="0"/>
        <w:rPr>
          <w:rFonts w:ascii="Times New Roman" w:hAnsi="Times New Roman"/>
          <w:sz w:val="24"/>
          <w:szCs w:val="24"/>
        </w:rPr>
      </w:pPr>
      <w:r>
        <w:rPr>
          <w:rFonts w:ascii="Times New Roman" w:hAnsi="Times New Roman"/>
          <w:sz w:val="24"/>
          <w:szCs w:val="24"/>
        </w:rPr>
        <w:t>Prøven indeholder 12 sider heraf 4</w:t>
      </w:r>
      <w:r w:rsidRPr="00B07697">
        <w:rPr>
          <w:rFonts w:ascii="Times New Roman" w:hAnsi="Times New Roman"/>
          <w:sz w:val="24"/>
          <w:szCs w:val="24"/>
        </w:rPr>
        <w:t xml:space="preserve"> bilag.</w:t>
      </w:r>
    </w:p>
    <w:p w:rsidR="00C96BA0" w:rsidRPr="00B07697" w:rsidRDefault="00C96BA0" w:rsidP="000B4F70">
      <w:pPr>
        <w:spacing w:after="0"/>
        <w:rPr>
          <w:rFonts w:ascii="Times New Roman" w:hAnsi="Times New Roman"/>
          <w:sz w:val="24"/>
          <w:szCs w:val="24"/>
        </w:rPr>
      </w:pPr>
    </w:p>
    <w:p w:rsidR="00C96BA0" w:rsidRPr="00B07697" w:rsidRDefault="00C96BA0" w:rsidP="000B4F70">
      <w:pPr>
        <w:spacing w:after="0"/>
        <w:rPr>
          <w:rFonts w:ascii="Times New Roman" w:hAnsi="Times New Roman"/>
          <w:bCs/>
          <w:sz w:val="24"/>
          <w:szCs w:val="24"/>
        </w:rPr>
      </w:pPr>
      <w:r w:rsidRPr="00B07697">
        <w:rPr>
          <w:rFonts w:ascii="Times New Roman" w:hAnsi="Times New Roman"/>
          <w:bCs/>
          <w:sz w:val="24"/>
          <w:szCs w:val="24"/>
        </w:rPr>
        <w:t>Vægtning:</w:t>
      </w:r>
    </w:p>
    <w:p w:rsidR="00C96BA0" w:rsidRPr="008B05FF" w:rsidRDefault="00C96BA0" w:rsidP="000B4F70">
      <w:pPr>
        <w:spacing w:after="0"/>
        <w:rPr>
          <w:rFonts w:ascii="Times New Roman" w:hAnsi="Times New Roman"/>
          <w:b/>
          <w:sz w:val="24"/>
          <w:szCs w:val="24"/>
        </w:rPr>
      </w:pPr>
      <w:r>
        <w:rPr>
          <w:rFonts w:ascii="Times New Roman" w:hAnsi="Times New Roman"/>
          <w:sz w:val="24"/>
          <w:szCs w:val="24"/>
        </w:rPr>
        <w:t>Opgave 1 = 35</w:t>
      </w:r>
      <w:r w:rsidRPr="008B05FF">
        <w:rPr>
          <w:rFonts w:ascii="Times New Roman" w:hAnsi="Times New Roman"/>
          <w:sz w:val="24"/>
          <w:szCs w:val="24"/>
        </w:rPr>
        <w:t xml:space="preserve"> % </w:t>
      </w:r>
    </w:p>
    <w:p w:rsidR="00C96BA0" w:rsidRPr="008B05FF" w:rsidRDefault="00C96BA0" w:rsidP="000B4F70">
      <w:pPr>
        <w:spacing w:after="0"/>
        <w:rPr>
          <w:rFonts w:ascii="Times New Roman" w:hAnsi="Times New Roman"/>
          <w:b/>
          <w:sz w:val="24"/>
          <w:szCs w:val="24"/>
        </w:rPr>
      </w:pPr>
      <w:r>
        <w:rPr>
          <w:rFonts w:ascii="Times New Roman" w:hAnsi="Times New Roman"/>
          <w:sz w:val="24"/>
          <w:szCs w:val="24"/>
        </w:rPr>
        <w:t>Opgave 2 = 50</w:t>
      </w:r>
      <w:r w:rsidRPr="008B05FF">
        <w:rPr>
          <w:rFonts w:ascii="Times New Roman" w:hAnsi="Times New Roman"/>
          <w:sz w:val="24"/>
          <w:szCs w:val="24"/>
        </w:rPr>
        <w:t xml:space="preserve"> %</w:t>
      </w:r>
    </w:p>
    <w:p w:rsidR="00C96BA0" w:rsidRDefault="00C96BA0" w:rsidP="000B4F70">
      <w:pPr>
        <w:spacing w:after="0"/>
        <w:rPr>
          <w:rFonts w:ascii="Times New Roman" w:hAnsi="Times New Roman"/>
          <w:sz w:val="24"/>
          <w:szCs w:val="24"/>
        </w:rPr>
      </w:pPr>
      <w:r>
        <w:rPr>
          <w:rFonts w:ascii="Times New Roman" w:hAnsi="Times New Roman"/>
          <w:sz w:val="24"/>
          <w:szCs w:val="24"/>
        </w:rPr>
        <w:t>Opgave 3 = 15</w:t>
      </w:r>
      <w:r w:rsidRPr="008B05FF">
        <w:rPr>
          <w:rFonts w:ascii="Times New Roman" w:hAnsi="Times New Roman"/>
          <w:sz w:val="24"/>
          <w:szCs w:val="24"/>
        </w:rPr>
        <w:t xml:space="preserve"> %</w:t>
      </w:r>
    </w:p>
    <w:p w:rsidR="00C96BA0" w:rsidRPr="008B05FF" w:rsidRDefault="00C96BA0" w:rsidP="000B4F70">
      <w:pPr>
        <w:spacing w:after="0"/>
        <w:rPr>
          <w:rFonts w:ascii="Times New Roman" w:hAnsi="Times New Roman"/>
          <w:sz w:val="24"/>
          <w:szCs w:val="24"/>
        </w:rPr>
      </w:pPr>
    </w:p>
    <w:p w:rsidR="00C96BA0" w:rsidRDefault="00C96BA0" w:rsidP="000B4F70">
      <w:pPr>
        <w:rPr>
          <w:rFonts w:ascii="Times New Roman" w:hAnsi="Times New Roman"/>
          <w:sz w:val="24"/>
          <w:szCs w:val="24"/>
        </w:rPr>
      </w:pPr>
    </w:p>
    <w:p w:rsidR="00C96BA0" w:rsidRDefault="00C96BA0" w:rsidP="000B4F70">
      <w:pPr>
        <w:rPr>
          <w:rFonts w:ascii="Times New Roman" w:hAnsi="Times New Roman"/>
          <w:sz w:val="24"/>
          <w:szCs w:val="24"/>
        </w:rPr>
      </w:pPr>
    </w:p>
    <w:p w:rsidR="00C96BA0" w:rsidRDefault="00C96BA0" w:rsidP="000B4F70">
      <w:pPr>
        <w:rPr>
          <w:rFonts w:ascii="Times New Roman" w:hAnsi="Times New Roman"/>
          <w:sz w:val="24"/>
          <w:szCs w:val="24"/>
        </w:rPr>
      </w:pPr>
    </w:p>
    <w:p w:rsidR="00C96BA0" w:rsidRDefault="00C96BA0" w:rsidP="000B4F70">
      <w:pPr>
        <w:rPr>
          <w:rFonts w:ascii="Times New Roman" w:hAnsi="Times New Roman"/>
          <w:sz w:val="24"/>
          <w:szCs w:val="24"/>
        </w:rPr>
      </w:pPr>
    </w:p>
    <w:p w:rsidR="00C96BA0" w:rsidRDefault="00C96BA0" w:rsidP="000B4F70">
      <w:pPr>
        <w:rPr>
          <w:rFonts w:ascii="Times New Roman" w:hAnsi="Times New Roman"/>
          <w:sz w:val="24"/>
          <w:szCs w:val="24"/>
        </w:rPr>
      </w:pPr>
    </w:p>
    <w:p w:rsidR="00C96BA0" w:rsidRDefault="00C96BA0" w:rsidP="000B4F70">
      <w:pPr>
        <w:rPr>
          <w:rFonts w:ascii="Times New Roman" w:hAnsi="Times New Roman"/>
          <w:sz w:val="24"/>
          <w:szCs w:val="24"/>
        </w:rPr>
      </w:pPr>
    </w:p>
    <w:p w:rsidR="00C96BA0" w:rsidRDefault="00C96BA0" w:rsidP="00F37B76">
      <w:pPr>
        <w:spacing w:before="60" w:after="60"/>
        <w:ind w:right="144"/>
        <w:rPr>
          <w:rFonts w:ascii="Verdana" w:hAnsi="Verdana"/>
          <w:sz w:val="28"/>
          <w:szCs w:val="28"/>
        </w:rPr>
      </w:pPr>
      <w:r w:rsidRPr="00C3181B">
        <w:rPr>
          <w:rFonts w:ascii="Verdana" w:hAnsi="Verdana"/>
          <w:b/>
          <w:sz w:val="28"/>
          <w:szCs w:val="28"/>
        </w:rPr>
        <w:lastRenderedPageBreak/>
        <w:t>Generelle oplysninger</w:t>
      </w:r>
      <w:r w:rsidRPr="00C3181B">
        <w:rPr>
          <w:rFonts w:ascii="Verdana" w:hAnsi="Verdana"/>
          <w:sz w:val="28"/>
          <w:szCs w:val="28"/>
        </w:rPr>
        <w:t>:</w:t>
      </w:r>
    </w:p>
    <w:p w:rsidR="00C96BA0" w:rsidRDefault="00C96BA0" w:rsidP="00F37B76">
      <w:pPr>
        <w:spacing w:before="60" w:after="60"/>
        <w:ind w:right="144"/>
        <w:rPr>
          <w:rFonts w:ascii="Verdana" w:hAnsi="Verdana"/>
          <w:sz w:val="28"/>
          <w:szCs w:val="28"/>
        </w:rPr>
      </w:pPr>
      <w:r w:rsidRPr="000D7411">
        <w:rPr>
          <w:rFonts w:ascii="Verdana" w:hAnsi="Verdana"/>
        </w:rPr>
        <w:t>Højspændingsforsyningsanlæg skal udføres i overensstemmelse med stærkstrømsbekendtgørelsen afsnit 2, udførelse af elforsyningsanlæg.</w:t>
      </w:r>
    </w:p>
    <w:p w:rsidR="00C96BA0" w:rsidRDefault="00C96BA0" w:rsidP="00F37B76">
      <w:pPr>
        <w:spacing w:before="60" w:after="60"/>
        <w:ind w:right="144"/>
        <w:rPr>
          <w:rFonts w:ascii="Verdana" w:hAnsi="Verdana"/>
          <w:sz w:val="28"/>
          <w:szCs w:val="28"/>
        </w:rPr>
      </w:pPr>
      <w:r w:rsidRPr="000D7411">
        <w:rPr>
          <w:rFonts w:ascii="Verdana" w:hAnsi="Verdana"/>
        </w:rPr>
        <w:t>Lavspændingsforsyningsanlæg og installationen skal udføres i overensstemmelse med stærkstrømsbekendtgørelsen afsnit 6</w:t>
      </w:r>
      <w:r>
        <w:rPr>
          <w:rFonts w:ascii="Verdana" w:hAnsi="Verdana"/>
        </w:rPr>
        <w:t xml:space="preserve"> </w:t>
      </w:r>
      <w:r w:rsidRPr="00B12E35">
        <w:rPr>
          <w:rFonts w:ascii="Verdana" w:hAnsi="Verdana"/>
        </w:rPr>
        <w:t>og 6B,</w:t>
      </w:r>
      <w:r w:rsidRPr="000D7411">
        <w:rPr>
          <w:rFonts w:ascii="Verdana" w:hAnsi="Verdana"/>
        </w:rPr>
        <w:t xml:space="preserve"> elektriske installationer.</w:t>
      </w:r>
    </w:p>
    <w:p w:rsidR="00C96BA0" w:rsidRDefault="00C96BA0" w:rsidP="00E267E1">
      <w:pPr>
        <w:spacing w:before="60" w:after="60"/>
        <w:ind w:right="144"/>
        <w:rPr>
          <w:rFonts w:ascii="Verdana" w:hAnsi="Verdana"/>
        </w:rPr>
      </w:pPr>
    </w:p>
    <w:p w:rsidR="00C96BA0" w:rsidRPr="00E267E1" w:rsidRDefault="00C96BA0" w:rsidP="00E267E1">
      <w:pPr>
        <w:spacing w:before="60" w:after="60"/>
        <w:ind w:right="144"/>
      </w:pPr>
      <w:r w:rsidRPr="00E267E1">
        <w:rPr>
          <w:rFonts w:ascii="Verdana" w:hAnsi="Verdana"/>
        </w:rPr>
        <w:t xml:space="preserve">Fastlæggelse af lavspændingskablers strømværdi kan efter eget valg ske efter de almindelige bestemmelser i 523(IEC regler) eller efter de forenklede danske </w:t>
      </w:r>
    </w:p>
    <w:p w:rsidR="00C96BA0" w:rsidRPr="00E267E1" w:rsidRDefault="00C96BA0" w:rsidP="00E267E1">
      <w:pPr>
        <w:spacing w:before="60" w:after="60"/>
        <w:ind w:right="144"/>
      </w:pPr>
      <w:r w:rsidRPr="00E267E1">
        <w:rPr>
          <w:rFonts w:ascii="Verdana" w:hAnsi="Verdana"/>
        </w:rPr>
        <w:t>bestemmelser i bilag A til kapitel 52.</w:t>
      </w:r>
    </w:p>
    <w:p w:rsidR="00C96BA0" w:rsidRDefault="00C96BA0" w:rsidP="00F37B76">
      <w:pPr>
        <w:spacing w:before="60" w:after="60"/>
        <w:ind w:right="144"/>
        <w:rPr>
          <w:rFonts w:ascii="Verdana" w:hAnsi="Verdana"/>
        </w:rPr>
      </w:pPr>
    </w:p>
    <w:p w:rsidR="00C96BA0" w:rsidRDefault="00C96BA0" w:rsidP="00F37B76">
      <w:pPr>
        <w:rPr>
          <w:rFonts w:ascii="Times New Roman" w:hAnsi="Times New Roman"/>
          <w:sz w:val="24"/>
          <w:szCs w:val="24"/>
        </w:rPr>
      </w:pPr>
      <w:r>
        <w:rPr>
          <w:rFonts w:ascii="Times New Roman" w:hAnsi="Times New Roman"/>
          <w:sz w:val="24"/>
          <w:szCs w:val="24"/>
        </w:rPr>
        <w:t xml:space="preserve">Der kan ses bort fra impedanser i de korte forsyningskabler før og efter transformerne.  </w:t>
      </w:r>
    </w:p>
    <w:p w:rsidR="00C96BA0" w:rsidRDefault="00C96BA0" w:rsidP="00F37B76">
      <w:pPr>
        <w:rPr>
          <w:rFonts w:ascii="Times New Roman" w:hAnsi="Times New Roman"/>
          <w:sz w:val="24"/>
          <w:szCs w:val="24"/>
        </w:rPr>
      </w:pPr>
    </w:p>
    <w:p w:rsidR="00C96BA0" w:rsidRDefault="00C96BA0" w:rsidP="000B4F70"/>
    <w:tbl>
      <w:tblPr>
        <w:tblW w:w="0" w:type="auto"/>
        <w:tblLook w:val="00A0"/>
      </w:tblPr>
      <w:tblGrid>
        <w:gridCol w:w="2802"/>
        <w:gridCol w:w="7052"/>
      </w:tblGrid>
      <w:tr w:rsidR="00C96BA0" w:rsidRPr="00DE25AD" w:rsidTr="00F37B76">
        <w:trPr>
          <w:trHeight w:val="9585"/>
        </w:trPr>
        <w:tc>
          <w:tcPr>
            <w:tcW w:w="2802" w:type="dxa"/>
          </w:tcPr>
          <w:p w:rsidR="00C96BA0" w:rsidRPr="00DE25AD" w:rsidRDefault="00C96BA0" w:rsidP="00657B70">
            <w:pPr>
              <w:spacing w:after="0" w:line="240" w:lineRule="auto"/>
              <w:rPr>
                <w:b/>
                <w:sz w:val="28"/>
                <w:szCs w:val="28"/>
              </w:rPr>
            </w:pPr>
            <w:r w:rsidRPr="00DE25AD">
              <w:rPr>
                <w:b/>
                <w:sz w:val="28"/>
                <w:szCs w:val="28"/>
              </w:rPr>
              <w:t>Opgave 1.</w:t>
            </w:r>
          </w:p>
          <w:p w:rsidR="00C96BA0" w:rsidRPr="00DE25AD" w:rsidRDefault="00C96BA0" w:rsidP="00657B70">
            <w:pPr>
              <w:spacing w:after="0" w:line="240" w:lineRule="auto"/>
              <w:rPr>
                <w:b/>
                <w:sz w:val="28"/>
                <w:szCs w:val="28"/>
              </w:rPr>
            </w:pPr>
          </w:p>
          <w:p w:rsidR="00C96BA0" w:rsidRPr="00DE25AD" w:rsidRDefault="00C96BA0" w:rsidP="00657B70">
            <w:pPr>
              <w:spacing w:after="0" w:line="240" w:lineRule="auto"/>
              <w:rPr>
                <w:b/>
                <w:sz w:val="28"/>
                <w:szCs w:val="28"/>
              </w:rPr>
            </w:pPr>
            <w:r w:rsidRPr="00DE25AD">
              <w:rPr>
                <w:b/>
                <w:sz w:val="28"/>
                <w:szCs w:val="28"/>
              </w:rPr>
              <w:t>Transformer-</w:t>
            </w:r>
          </w:p>
          <w:p w:rsidR="00C96BA0" w:rsidRPr="00DE25AD" w:rsidRDefault="00C96BA0" w:rsidP="00657B70">
            <w:pPr>
              <w:spacing w:after="0" w:line="240" w:lineRule="auto"/>
              <w:rPr>
                <w:b/>
                <w:sz w:val="28"/>
                <w:szCs w:val="28"/>
              </w:rPr>
            </w:pPr>
            <w:r w:rsidRPr="00DE25AD">
              <w:rPr>
                <w:b/>
                <w:sz w:val="28"/>
                <w:szCs w:val="28"/>
              </w:rPr>
              <w:t xml:space="preserve">station og transformerne  </w:t>
            </w:r>
          </w:p>
          <w:p w:rsidR="00C96BA0" w:rsidRPr="00DE25AD" w:rsidRDefault="00C96BA0" w:rsidP="00657B70">
            <w:pPr>
              <w:spacing w:after="0" w:line="240" w:lineRule="auto"/>
              <w:rPr>
                <w:b/>
                <w:sz w:val="28"/>
                <w:szCs w:val="28"/>
              </w:rPr>
            </w:pPr>
            <w:r w:rsidRPr="00DE25AD">
              <w:rPr>
                <w:b/>
                <w:sz w:val="28"/>
                <w:szCs w:val="28"/>
              </w:rPr>
              <w:t>-T1 og -T2</w:t>
            </w: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b/>
                <w:sz w:val="28"/>
                <w:szCs w:val="28"/>
              </w:rPr>
            </w:pPr>
          </w:p>
          <w:p w:rsidR="00C96BA0" w:rsidRPr="00DE25AD" w:rsidRDefault="00C96BA0" w:rsidP="00657B70">
            <w:pPr>
              <w:spacing w:after="0" w:line="240" w:lineRule="auto"/>
              <w:rPr>
                <w:b/>
                <w:sz w:val="28"/>
                <w:szCs w:val="28"/>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b/>
                <w:sz w:val="28"/>
                <w:szCs w:val="28"/>
              </w:rPr>
            </w:pPr>
          </w:p>
          <w:p w:rsidR="00C96BA0" w:rsidRPr="00DE25AD" w:rsidRDefault="00C96BA0" w:rsidP="00657B70">
            <w:pPr>
              <w:spacing w:after="0" w:line="240" w:lineRule="auto"/>
              <w:rPr>
                <w:sz w:val="18"/>
                <w:szCs w:val="18"/>
              </w:rPr>
            </w:pPr>
          </w:p>
        </w:tc>
        <w:tc>
          <w:tcPr>
            <w:tcW w:w="7052" w:type="dxa"/>
          </w:tcPr>
          <w:p w:rsidR="00C96BA0" w:rsidRPr="00DE25AD" w:rsidRDefault="00C96BA0" w:rsidP="00F37B76">
            <w:pPr>
              <w:spacing w:after="0" w:line="240" w:lineRule="auto"/>
              <w:rPr>
                <w:sz w:val="24"/>
                <w:szCs w:val="24"/>
              </w:rPr>
            </w:pPr>
            <w:r w:rsidRPr="00DE25AD">
              <w:rPr>
                <w:sz w:val="24"/>
                <w:szCs w:val="24"/>
              </w:rPr>
              <w:t xml:space="preserve">En metalbearbejdende virksomhed ønsker at opføre nye fabriksbygninger. </w:t>
            </w:r>
          </w:p>
          <w:p w:rsidR="00C96BA0" w:rsidRPr="00DE25AD" w:rsidRDefault="00C96BA0" w:rsidP="00F37B76">
            <w:pPr>
              <w:spacing w:after="0" w:line="240" w:lineRule="auto"/>
              <w:rPr>
                <w:sz w:val="24"/>
                <w:szCs w:val="24"/>
              </w:rPr>
            </w:pPr>
            <w:r w:rsidRPr="00DE25AD">
              <w:rPr>
                <w:sz w:val="24"/>
                <w:szCs w:val="24"/>
              </w:rPr>
              <w:t>Et maskinværksted, en testafdeling og en administration.</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I maskinværkstedet skal der som vist på b</w:t>
            </w:r>
            <w:r>
              <w:rPr>
                <w:sz w:val="24"/>
                <w:szCs w:val="24"/>
              </w:rPr>
              <w:t>ilag 1 etableres en transformer</w:t>
            </w:r>
            <w:r w:rsidRPr="00DE25AD">
              <w:rPr>
                <w:sz w:val="24"/>
                <w:szCs w:val="24"/>
              </w:rPr>
              <w:t xml:space="preserve">station, i hvilken der placeres en højspændingstavle –A1. </w:t>
            </w:r>
          </w:p>
          <w:p w:rsidR="00C96BA0" w:rsidRPr="00DE25AD" w:rsidRDefault="00C96BA0" w:rsidP="00F37B76">
            <w:pPr>
              <w:spacing w:after="0" w:line="240" w:lineRule="auto"/>
              <w:rPr>
                <w:sz w:val="24"/>
                <w:szCs w:val="24"/>
              </w:rPr>
            </w:pPr>
            <w:r w:rsidRPr="00DE25AD">
              <w:rPr>
                <w:sz w:val="24"/>
                <w:szCs w:val="24"/>
              </w:rPr>
              <w:t>Tavle –A1 indeholder felter for indsløjfning, felter for beskyttelsesudstyr til transformer –T1 og –T2, samt målefelter</w:t>
            </w:r>
            <w:r>
              <w:rPr>
                <w:sz w:val="24"/>
                <w:szCs w:val="24"/>
              </w:rPr>
              <w:t xml:space="preserve"> placeret på 10 kV siden</w:t>
            </w:r>
            <w:r w:rsidRPr="00DE25AD">
              <w:rPr>
                <w:sz w:val="24"/>
                <w:szCs w:val="24"/>
              </w:rPr>
              <w:t>.</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Transformer –T1 er placeret i transformerstationen</w:t>
            </w:r>
          </w:p>
          <w:p w:rsidR="00C96BA0" w:rsidRPr="00DE25AD" w:rsidRDefault="00C96BA0" w:rsidP="00F37B76">
            <w:pPr>
              <w:spacing w:after="0" w:line="240" w:lineRule="auto"/>
              <w:rPr>
                <w:sz w:val="24"/>
                <w:szCs w:val="24"/>
              </w:rPr>
            </w:pPr>
            <w:r w:rsidRPr="00DE25AD">
              <w:rPr>
                <w:sz w:val="24"/>
                <w:szCs w:val="24"/>
              </w:rPr>
              <w:t>Transformer – T2 er placeret i en satellitstation, placeret i bygning for test-afdeling.</w:t>
            </w:r>
          </w:p>
          <w:p w:rsidR="00C96BA0" w:rsidRPr="00DE25AD" w:rsidRDefault="00C96BA0" w:rsidP="00F37B76">
            <w:pPr>
              <w:spacing w:after="0" w:line="240" w:lineRule="auto"/>
              <w:rPr>
                <w:sz w:val="24"/>
                <w:szCs w:val="24"/>
              </w:rPr>
            </w:pPr>
            <w:r w:rsidRPr="00DE25AD">
              <w:rPr>
                <w:sz w:val="24"/>
                <w:szCs w:val="24"/>
              </w:rPr>
              <w:t xml:space="preserve"> </w:t>
            </w:r>
          </w:p>
          <w:p w:rsidR="00C96BA0" w:rsidRPr="00DE25AD" w:rsidRDefault="00C96BA0" w:rsidP="00F37B76">
            <w:pPr>
              <w:spacing w:after="0" w:line="240" w:lineRule="auto"/>
              <w:rPr>
                <w:sz w:val="24"/>
                <w:szCs w:val="24"/>
              </w:rPr>
            </w:pPr>
            <w:r w:rsidRPr="00DE25AD">
              <w:rPr>
                <w:sz w:val="24"/>
                <w:szCs w:val="24"/>
              </w:rPr>
              <w:t xml:space="preserve">I 60/10 kV hovedtransformerstation, der forsyner radialen, hvori transformerstationen er indsløjfet, er der opsat </w:t>
            </w:r>
            <w:r>
              <w:rPr>
                <w:sz w:val="24"/>
                <w:szCs w:val="24"/>
              </w:rPr>
              <w:t xml:space="preserve">et </w:t>
            </w:r>
            <w:r w:rsidRPr="00DE25AD">
              <w:rPr>
                <w:sz w:val="24"/>
                <w:szCs w:val="24"/>
              </w:rPr>
              <w:t>konstant</w:t>
            </w:r>
            <w:r>
              <w:rPr>
                <w:sz w:val="24"/>
                <w:szCs w:val="24"/>
              </w:rPr>
              <w:t>s</w:t>
            </w:r>
            <w:r w:rsidRPr="00DE25AD">
              <w:rPr>
                <w:sz w:val="24"/>
                <w:szCs w:val="24"/>
              </w:rPr>
              <w:t xml:space="preserve">tidrelæ, der efter 1,1 sekunders forløb vil bevirke udkobling af kablet, hvis strømstyrken i en af faselederne overstiger </w:t>
            </w:r>
            <w:smartTag w:uri="urn:schemas-microsoft-com:office:smarttags" w:element="metricconverter">
              <w:smartTagPr>
                <w:attr w:name="ProductID" w:val="300 A"/>
              </w:smartTagPr>
              <w:r w:rsidRPr="00DE25AD">
                <w:rPr>
                  <w:sz w:val="24"/>
                  <w:szCs w:val="24"/>
                </w:rPr>
                <w:t>300 A</w:t>
              </w:r>
            </w:smartTag>
            <w:r w:rsidRPr="00DE25AD">
              <w:rPr>
                <w:sz w:val="24"/>
                <w:szCs w:val="24"/>
              </w:rPr>
              <w:t>. Relæernes hurtigudløsning er sat ud af funktion. (denne station er ikke vist på bilag)</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Pr>
                <w:sz w:val="24"/>
                <w:szCs w:val="24"/>
              </w:rPr>
              <w:t xml:space="preserve">Radialen er </w:t>
            </w:r>
            <w:r w:rsidRPr="00DE25AD">
              <w:rPr>
                <w:sz w:val="24"/>
                <w:szCs w:val="24"/>
              </w:rPr>
              <w:t xml:space="preserve">som vist på bilag 1 udført som </w:t>
            </w:r>
            <w:r>
              <w:rPr>
                <w:sz w:val="24"/>
                <w:szCs w:val="24"/>
              </w:rPr>
              <w:t xml:space="preserve">PEX 10kV </w:t>
            </w:r>
            <w:r w:rsidRPr="00DE25AD">
              <w:rPr>
                <w:sz w:val="24"/>
                <w:szCs w:val="24"/>
              </w:rPr>
              <w:t>3x150 mm</w:t>
            </w:r>
            <w:r w:rsidRPr="00DE25AD">
              <w:rPr>
                <w:sz w:val="24"/>
                <w:szCs w:val="24"/>
                <w:vertAlign w:val="superscript"/>
              </w:rPr>
              <w:t>2</w:t>
            </w:r>
            <w:r w:rsidRPr="00DE25AD">
              <w:rPr>
                <w:sz w:val="24"/>
                <w:szCs w:val="24"/>
              </w:rPr>
              <w:t xml:space="preserve"> Al +25mm</w:t>
            </w:r>
            <w:r w:rsidRPr="00DE25AD">
              <w:rPr>
                <w:sz w:val="24"/>
                <w:szCs w:val="24"/>
                <w:vertAlign w:val="superscript"/>
              </w:rPr>
              <w:t>2</w:t>
            </w:r>
            <w:r w:rsidRPr="00DE25AD">
              <w:rPr>
                <w:sz w:val="24"/>
                <w:szCs w:val="24"/>
              </w:rPr>
              <w:t xml:space="preserve"> Cu og er nedgravet</w:t>
            </w:r>
            <w:r>
              <w:rPr>
                <w:sz w:val="24"/>
                <w:szCs w:val="24"/>
              </w:rPr>
              <w:t xml:space="preserve"> </w:t>
            </w:r>
            <w:r w:rsidRPr="00DE25AD">
              <w:rPr>
                <w:sz w:val="24"/>
                <w:szCs w:val="24"/>
              </w:rPr>
              <w:t>i terræn</w:t>
            </w:r>
            <w:r>
              <w:rPr>
                <w:sz w:val="24"/>
                <w:szCs w:val="24"/>
              </w:rPr>
              <w:t xml:space="preserve"> (kabel trace)</w:t>
            </w:r>
            <w:r w:rsidRPr="00DE25AD">
              <w:rPr>
                <w:sz w:val="24"/>
                <w:szCs w:val="24"/>
              </w:rPr>
              <w:t>.</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 xml:space="preserve">Transformer –T1 skal på primærsiden beskyttes af en effektafbryder med tilhørende konstanttidsrelæ. </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Transformer –T2 (satellitstationen) skal på primærsiden beskyttes med højspændingssikringer af full range typen</w:t>
            </w:r>
            <w:r>
              <w:rPr>
                <w:sz w:val="24"/>
                <w:szCs w:val="24"/>
              </w:rPr>
              <w:t>, anbragt i tavle –A1</w:t>
            </w:r>
            <w:r w:rsidRPr="00DE25AD">
              <w:rPr>
                <w:sz w:val="24"/>
                <w:szCs w:val="24"/>
              </w:rPr>
              <w:t>.</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Kortslutningseffekten er ved sløjfefeltet oplyst til 200 MVA, og R/X er oplyst til 0,35.</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p>
        </w:tc>
      </w:tr>
      <w:tr w:rsidR="00C96BA0" w:rsidRPr="00DE25AD" w:rsidTr="0029440A">
        <w:trPr>
          <w:trHeight w:val="9165"/>
        </w:trPr>
        <w:tc>
          <w:tcPr>
            <w:tcW w:w="2802" w:type="dxa"/>
          </w:tcPr>
          <w:p w:rsidR="00C96BA0" w:rsidRPr="00DE25AD" w:rsidRDefault="00C96BA0" w:rsidP="00657B70">
            <w:pPr>
              <w:spacing w:after="0" w:line="240" w:lineRule="auto"/>
              <w:rPr>
                <w:b/>
                <w:sz w:val="28"/>
                <w:szCs w:val="28"/>
              </w:rPr>
            </w:pPr>
            <w:r w:rsidRPr="00DE25AD">
              <w:rPr>
                <w:b/>
                <w:sz w:val="28"/>
                <w:szCs w:val="28"/>
              </w:rPr>
              <w:t xml:space="preserve">Transformer -T1 </w:t>
            </w:r>
          </w:p>
          <w:p w:rsidR="00C96BA0" w:rsidRPr="00DE25AD" w:rsidRDefault="00C96BA0" w:rsidP="00657B70">
            <w:pPr>
              <w:spacing w:after="0" w:line="240" w:lineRule="auto"/>
              <w:rPr>
                <w:b/>
                <w:sz w:val="28"/>
                <w:szCs w:val="28"/>
              </w:rPr>
            </w:pPr>
            <w:r w:rsidRPr="00DE25AD">
              <w:rPr>
                <w:b/>
                <w:sz w:val="28"/>
                <w:szCs w:val="28"/>
              </w:rPr>
              <w:t>Tavle –A2 og stikledning</w:t>
            </w: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spacing w:after="0" w:line="240" w:lineRule="auto"/>
              <w:rPr>
                <w:sz w:val="24"/>
                <w:szCs w:val="24"/>
              </w:rPr>
            </w:pPr>
          </w:p>
          <w:p w:rsidR="00C96BA0" w:rsidRPr="00DE25AD" w:rsidRDefault="00C96BA0" w:rsidP="00657B70">
            <w:pPr>
              <w:rPr>
                <w:b/>
                <w:sz w:val="28"/>
                <w:szCs w:val="28"/>
              </w:rPr>
            </w:pPr>
          </w:p>
        </w:tc>
        <w:tc>
          <w:tcPr>
            <w:tcW w:w="7052" w:type="dxa"/>
          </w:tcPr>
          <w:p w:rsidR="00C96BA0" w:rsidRDefault="00C96BA0" w:rsidP="00F37B76">
            <w:pPr>
              <w:spacing w:after="0" w:line="240" w:lineRule="auto"/>
              <w:rPr>
                <w:sz w:val="24"/>
                <w:szCs w:val="24"/>
              </w:rPr>
            </w:pPr>
            <w:r>
              <w:rPr>
                <w:sz w:val="24"/>
                <w:szCs w:val="24"/>
              </w:rPr>
              <w:t>Se bilag 2</w:t>
            </w:r>
          </w:p>
          <w:p w:rsidR="00C96BA0" w:rsidRPr="00DE25AD" w:rsidRDefault="00C96BA0" w:rsidP="00F37B76">
            <w:pPr>
              <w:spacing w:after="0" w:line="240" w:lineRule="auto"/>
              <w:rPr>
                <w:sz w:val="24"/>
                <w:szCs w:val="24"/>
              </w:rPr>
            </w:pPr>
            <w:r w:rsidRPr="00DE25AD">
              <w:rPr>
                <w:sz w:val="24"/>
                <w:szCs w:val="24"/>
              </w:rPr>
              <w:t>Transformer –T1 forsynes fra tavle–A1 med højspændingskabler 3 x 1 x 95</w:t>
            </w:r>
            <w:r>
              <w:rPr>
                <w:sz w:val="24"/>
                <w:szCs w:val="24"/>
              </w:rPr>
              <w:t xml:space="preserve"> </w:t>
            </w:r>
            <w:r w:rsidRPr="00DE25AD">
              <w:rPr>
                <w:sz w:val="24"/>
                <w:szCs w:val="24"/>
              </w:rPr>
              <w:t>mm</w:t>
            </w:r>
            <w:r w:rsidRPr="00DE25AD">
              <w:rPr>
                <w:sz w:val="24"/>
                <w:szCs w:val="24"/>
                <w:vertAlign w:val="superscript"/>
              </w:rPr>
              <w:t>2</w:t>
            </w:r>
            <w:r w:rsidRPr="00DE25AD">
              <w:rPr>
                <w:sz w:val="24"/>
                <w:szCs w:val="24"/>
              </w:rPr>
              <w:t xml:space="preserve"> Al + 25</w:t>
            </w:r>
            <w:r>
              <w:rPr>
                <w:sz w:val="24"/>
                <w:szCs w:val="24"/>
              </w:rPr>
              <w:t xml:space="preserve"> </w:t>
            </w:r>
            <w:r w:rsidRPr="00DE25AD">
              <w:rPr>
                <w:sz w:val="24"/>
                <w:szCs w:val="24"/>
              </w:rPr>
              <w:t>mm</w:t>
            </w:r>
            <w:r w:rsidRPr="00DE25AD">
              <w:rPr>
                <w:sz w:val="24"/>
                <w:szCs w:val="24"/>
                <w:vertAlign w:val="superscript"/>
              </w:rPr>
              <w:t>2</w:t>
            </w:r>
            <w:r w:rsidRPr="00DE25AD">
              <w:rPr>
                <w:sz w:val="24"/>
                <w:szCs w:val="24"/>
              </w:rPr>
              <w:t xml:space="preserve"> Cu af typen 12 kV PEX.    </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Data for transformer –T1 er: 630 kVA, U</w:t>
            </w:r>
            <w:r w:rsidRPr="00DE25AD">
              <w:rPr>
                <w:sz w:val="24"/>
                <w:szCs w:val="24"/>
                <w:vertAlign w:val="subscript"/>
              </w:rPr>
              <w:t>1</w:t>
            </w:r>
            <w:r w:rsidRPr="00DE25AD">
              <w:rPr>
                <w:sz w:val="24"/>
                <w:szCs w:val="24"/>
              </w:rPr>
              <w:t>/U</w:t>
            </w:r>
            <w:r w:rsidRPr="00DE25AD">
              <w:rPr>
                <w:sz w:val="24"/>
                <w:szCs w:val="24"/>
                <w:vertAlign w:val="subscript"/>
              </w:rPr>
              <w:t>2</w:t>
            </w:r>
            <w:r w:rsidRPr="00DE25AD">
              <w:rPr>
                <w:sz w:val="24"/>
                <w:szCs w:val="24"/>
              </w:rPr>
              <w:t xml:space="preserve"> =  10/0,4/0,23</w:t>
            </w:r>
            <w:r>
              <w:rPr>
                <w:sz w:val="24"/>
                <w:szCs w:val="24"/>
              </w:rPr>
              <w:t xml:space="preserve"> </w:t>
            </w:r>
            <w:r w:rsidRPr="00DE25AD">
              <w:rPr>
                <w:sz w:val="24"/>
                <w:szCs w:val="24"/>
              </w:rPr>
              <w:t xml:space="preserve">kV, </w:t>
            </w:r>
            <w:r>
              <w:rPr>
                <w:sz w:val="24"/>
                <w:szCs w:val="24"/>
              </w:rPr>
              <w:t xml:space="preserve">          </w:t>
            </w:r>
            <w:r w:rsidRPr="00DE25AD">
              <w:rPr>
                <w:sz w:val="24"/>
                <w:szCs w:val="24"/>
              </w:rPr>
              <w:t>e</w:t>
            </w:r>
            <w:r w:rsidRPr="0038131E">
              <w:rPr>
                <w:sz w:val="24"/>
                <w:szCs w:val="24"/>
                <w:vertAlign w:val="subscript"/>
              </w:rPr>
              <w:t>k</w:t>
            </w:r>
            <w:r>
              <w:rPr>
                <w:sz w:val="24"/>
                <w:szCs w:val="24"/>
                <w:vertAlign w:val="subscript"/>
              </w:rPr>
              <w:t xml:space="preserve"> </w:t>
            </w:r>
            <w:r w:rsidRPr="00DE25AD">
              <w:rPr>
                <w:sz w:val="24"/>
                <w:szCs w:val="24"/>
              </w:rPr>
              <w:t>= 5,4</w:t>
            </w:r>
            <w:r>
              <w:rPr>
                <w:sz w:val="24"/>
                <w:szCs w:val="24"/>
              </w:rPr>
              <w:t xml:space="preserve"> </w:t>
            </w:r>
            <w:r w:rsidRPr="00DE25AD">
              <w:rPr>
                <w:sz w:val="24"/>
                <w:szCs w:val="24"/>
              </w:rPr>
              <w:t>%, e</w:t>
            </w:r>
            <w:r w:rsidRPr="0038131E">
              <w:rPr>
                <w:sz w:val="24"/>
                <w:szCs w:val="24"/>
                <w:vertAlign w:val="subscript"/>
              </w:rPr>
              <w:t>r</w:t>
            </w:r>
            <w:r w:rsidRPr="00DE25AD">
              <w:rPr>
                <w:sz w:val="24"/>
                <w:szCs w:val="24"/>
              </w:rPr>
              <w:t xml:space="preserve"> = 0,87</w:t>
            </w:r>
            <w:r>
              <w:rPr>
                <w:sz w:val="24"/>
                <w:szCs w:val="24"/>
              </w:rPr>
              <w:t xml:space="preserve"> </w:t>
            </w:r>
            <w:r w:rsidRPr="00DE25AD">
              <w:rPr>
                <w:sz w:val="24"/>
                <w:szCs w:val="24"/>
              </w:rPr>
              <w:t>%</w:t>
            </w:r>
          </w:p>
          <w:p w:rsidR="00C96BA0" w:rsidRPr="00DE25AD" w:rsidRDefault="00C96BA0" w:rsidP="00F37B76">
            <w:pPr>
              <w:spacing w:after="0" w:line="240" w:lineRule="auto"/>
              <w:rPr>
                <w:sz w:val="24"/>
                <w:szCs w:val="24"/>
              </w:rPr>
            </w:pPr>
            <w:r w:rsidRPr="00DE25AD">
              <w:rPr>
                <w:sz w:val="24"/>
                <w:szCs w:val="24"/>
              </w:rPr>
              <w:t xml:space="preserve"> </w:t>
            </w:r>
          </w:p>
          <w:p w:rsidR="00C96BA0" w:rsidRPr="00DE25AD" w:rsidRDefault="00C96BA0" w:rsidP="00F37B76">
            <w:pPr>
              <w:spacing w:after="0" w:line="240" w:lineRule="auto"/>
              <w:rPr>
                <w:sz w:val="24"/>
                <w:szCs w:val="24"/>
              </w:rPr>
            </w:pPr>
            <w:r>
              <w:rPr>
                <w:sz w:val="24"/>
                <w:szCs w:val="24"/>
              </w:rPr>
              <w:t>Konstantstidsr</w:t>
            </w:r>
            <w:r w:rsidRPr="00DE25AD">
              <w:rPr>
                <w:sz w:val="24"/>
                <w:szCs w:val="24"/>
              </w:rPr>
              <w:t xml:space="preserve">elæet </w:t>
            </w:r>
            <w:r>
              <w:rPr>
                <w:sz w:val="24"/>
                <w:szCs w:val="24"/>
              </w:rPr>
              <w:t xml:space="preserve">(In = 5A) </w:t>
            </w:r>
            <w:r w:rsidRPr="00DE25AD">
              <w:rPr>
                <w:sz w:val="24"/>
                <w:szCs w:val="24"/>
              </w:rPr>
              <w:t>er indstillet på følgende strømme og tider:</w:t>
            </w:r>
          </w:p>
          <w:p w:rsidR="00C96BA0" w:rsidRPr="00DE25AD" w:rsidRDefault="00C96BA0" w:rsidP="00F37B76">
            <w:pPr>
              <w:spacing w:after="0" w:line="240" w:lineRule="auto"/>
              <w:rPr>
                <w:sz w:val="24"/>
                <w:szCs w:val="24"/>
              </w:rPr>
            </w:pPr>
            <w:r w:rsidRPr="00DE25AD">
              <w:rPr>
                <w:sz w:val="24"/>
                <w:szCs w:val="24"/>
              </w:rPr>
              <w:t>Strømtransformer: 100/5</w:t>
            </w:r>
            <w:r>
              <w:rPr>
                <w:sz w:val="24"/>
                <w:szCs w:val="24"/>
              </w:rPr>
              <w:t xml:space="preserve"> </w:t>
            </w:r>
            <w:r w:rsidRPr="00DE25AD">
              <w:rPr>
                <w:sz w:val="24"/>
                <w:szCs w:val="24"/>
              </w:rPr>
              <w:t>A</w:t>
            </w:r>
          </w:p>
          <w:p w:rsidR="00C96BA0" w:rsidRPr="00DE25AD" w:rsidRDefault="00C96BA0" w:rsidP="00F37B76">
            <w:pPr>
              <w:spacing w:after="0" w:line="240" w:lineRule="auto"/>
              <w:rPr>
                <w:sz w:val="24"/>
                <w:szCs w:val="24"/>
              </w:rPr>
            </w:pPr>
            <w:r>
              <w:rPr>
                <w:sz w:val="24"/>
                <w:szCs w:val="24"/>
              </w:rPr>
              <w:t>I&gt; = 0</w:t>
            </w:r>
            <w:r w:rsidRPr="00DE25AD">
              <w:rPr>
                <w:sz w:val="24"/>
                <w:szCs w:val="24"/>
              </w:rPr>
              <w:t>,6 x In</w:t>
            </w:r>
          </w:p>
          <w:p w:rsidR="00C96BA0" w:rsidRPr="00DE25AD" w:rsidRDefault="00C96BA0" w:rsidP="00F37B76">
            <w:pPr>
              <w:spacing w:after="0" w:line="240" w:lineRule="auto"/>
              <w:rPr>
                <w:sz w:val="24"/>
                <w:szCs w:val="24"/>
              </w:rPr>
            </w:pPr>
            <w:r w:rsidRPr="00DE25AD">
              <w:rPr>
                <w:sz w:val="24"/>
                <w:szCs w:val="24"/>
              </w:rPr>
              <w:t>t&gt; = 0,6 sek. (total udkoblingstid)</w:t>
            </w:r>
          </w:p>
          <w:p w:rsidR="00C96BA0" w:rsidRPr="00DE25AD" w:rsidRDefault="00C96BA0" w:rsidP="00F37B76">
            <w:pPr>
              <w:spacing w:after="0" w:line="240" w:lineRule="auto"/>
              <w:rPr>
                <w:sz w:val="24"/>
                <w:szCs w:val="24"/>
              </w:rPr>
            </w:pPr>
            <w:r w:rsidRPr="00DE25AD">
              <w:rPr>
                <w:sz w:val="24"/>
                <w:szCs w:val="24"/>
              </w:rPr>
              <w:t>I</w:t>
            </w:r>
            <w:r w:rsidRPr="00DE25AD">
              <w:rPr>
                <w:rFonts w:ascii="Cambria Math" w:hAnsi="Cambria Math" w:cs="Cambria Math"/>
                <w:sz w:val="24"/>
                <w:szCs w:val="24"/>
              </w:rPr>
              <w:t>≫</w:t>
            </w:r>
            <w:r>
              <w:rPr>
                <w:sz w:val="24"/>
                <w:szCs w:val="24"/>
              </w:rPr>
              <w:t xml:space="preserve"> = 10</w:t>
            </w:r>
            <w:r w:rsidRPr="00DE25AD">
              <w:rPr>
                <w:sz w:val="24"/>
                <w:szCs w:val="24"/>
              </w:rPr>
              <w:t xml:space="preserve"> x In</w:t>
            </w:r>
          </w:p>
          <w:p w:rsidR="00C96BA0" w:rsidRPr="00DE25AD" w:rsidRDefault="00C96BA0" w:rsidP="00F37B76">
            <w:pPr>
              <w:spacing w:after="0" w:line="240" w:lineRule="auto"/>
              <w:rPr>
                <w:sz w:val="24"/>
                <w:szCs w:val="24"/>
              </w:rPr>
            </w:pPr>
            <w:r w:rsidRPr="00DE25AD">
              <w:rPr>
                <w:sz w:val="24"/>
                <w:szCs w:val="24"/>
              </w:rPr>
              <w:t>t</w:t>
            </w:r>
            <w:r w:rsidRPr="00DE25AD">
              <w:rPr>
                <w:rFonts w:ascii="Cambria Math" w:hAnsi="Cambria Math" w:cs="Cambria Math"/>
                <w:sz w:val="24"/>
                <w:szCs w:val="24"/>
              </w:rPr>
              <w:t>≫</w:t>
            </w:r>
            <w:r w:rsidRPr="00DE25AD">
              <w:rPr>
                <w:sz w:val="24"/>
                <w:szCs w:val="24"/>
              </w:rPr>
              <w:t xml:space="preserve"> = 0,1 sek. (total udkoblingstid)</w:t>
            </w:r>
          </w:p>
          <w:p w:rsidR="00C96BA0" w:rsidRPr="00FC17E5" w:rsidRDefault="00C96BA0" w:rsidP="00F37B76">
            <w:pPr>
              <w:spacing w:after="0" w:line="240" w:lineRule="auto"/>
              <w:rPr>
                <w:color w:val="FF0000"/>
                <w:sz w:val="24"/>
                <w:szCs w:val="24"/>
              </w:rPr>
            </w:pPr>
            <w:r w:rsidRPr="00DE25AD">
              <w:rPr>
                <w:sz w:val="24"/>
                <w:szCs w:val="24"/>
              </w:rPr>
              <w:t>Fra transformer –T1’s lavspændings</w:t>
            </w:r>
            <w:r w:rsidR="0014766B">
              <w:rPr>
                <w:sz w:val="24"/>
                <w:szCs w:val="24"/>
              </w:rPr>
              <w:t>horn</w:t>
            </w:r>
            <w:r w:rsidRPr="00DE25AD">
              <w:rPr>
                <w:sz w:val="24"/>
                <w:szCs w:val="24"/>
              </w:rPr>
              <w:t xml:space="preserve"> er der ført </w:t>
            </w:r>
            <w:r w:rsidR="006C6CF8">
              <w:rPr>
                <w:sz w:val="24"/>
                <w:szCs w:val="24"/>
              </w:rPr>
              <w:t xml:space="preserve">en stikledning </w:t>
            </w:r>
            <w:r w:rsidRPr="00DE25AD">
              <w:rPr>
                <w:sz w:val="24"/>
                <w:szCs w:val="24"/>
              </w:rPr>
              <w:t>til lavspændingshovedtavle –A2, hvor kablerne afsluttes i en maksimalafbryder, der anvendes som indgangsafbryder i lavspændingshovedtavlen –A2.</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 xml:space="preserve">Maksimalafbryderen anvendes til overstrømsbeskyttelse af tavle –A2 og til overbelastningsbeskyttelse af </w:t>
            </w:r>
            <w:r>
              <w:rPr>
                <w:sz w:val="24"/>
                <w:szCs w:val="24"/>
              </w:rPr>
              <w:t>stikledningen</w:t>
            </w:r>
            <w:r w:rsidRPr="00DE25AD">
              <w:rPr>
                <w:sz w:val="24"/>
                <w:szCs w:val="24"/>
              </w:rPr>
              <w:t>.</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 xml:space="preserve">Kablerne mellem transformerens </w:t>
            </w:r>
            <w:r w:rsidR="006C6CF8">
              <w:rPr>
                <w:sz w:val="24"/>
                <w:szCs w:val="24"/>
              </w:rPr>
              <w:t xml:space="preserve"> -T1 </w:t>
            </w:r>
            <w:r w:rsidRPr="00DE25AD">
              <w:rPr>
                <w:sz w:val="24"/>
                <w:szCs w:val="24"/>
              </w:rPr>
              <w:t>lavspændings</w:t>
            </w:r>
            <w:r>
              <w:rPr>
                <w:sz w:val="24"/>
                <w:szCs w:val="24"/>
              </w:rPr>
              <w:t>horn</w:t>
            </w:r>
            <w:r w:rsidRPr="00DE25AD">
              <w:rPr>
                <w:sz w:val="24"/>
                <w:szCs w:val="24"/>
              </w:rPr>
              <w:t xml:space="preserve"> og lavspændingshovedtavlen –A2 skal dimensioneres således, at transformerens fuldlaststrøm skal kunne overføres. </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 xml:space="preserve">Kablerne fremføres som 1-leder kabler af typen XLPE (NOBH) -cu på kabelstiger. Hvis der anvendes parallelforbundne kabler, skal disse dimensioneres med samlet fremføring i enkelt lag. </w:t>
            </w:r>
          </w:p>
          <w:p w:rsidR="00C96BA0" w:rsidRPr="00DE25AD" w:rsidRDefault="00C96BA0" w:rsidP="00F37B76">
            <w:pPr>
              <w:spacing w:after="0" w:line="240" w:lineRule="auto"/>
              <w:rPr>
                <w:sz w:val="24"/>
                <w:szCs w:val="24"/>
              </w:rPr>
            </w:pPr>
            <w:r w:rsidRPr="00DE25AD">
              <w:rPr>
                <w:sz w:val="24"/>
                <w:szCs w:val="24"/>
              </w:rPr>
              <w:t xml:space="preserve">Omgivelsestemperaturen for de nævnte kabler er højst </w:t>
            </w:r>
            <w:smartTag w:uri="urn:schemas-microsoft-com:office:smarttags" w:element="metricconverter">
              <w:smartTagPr>
                <w:attr w:name="ProductID" w:val="40 °C"/>
              </w:smartTagPr>
              <w:r w:rsidRPr="00DE25AD">
                <w:rPr>
                  <w:sz w:val="24"/>
                  <w:szCs w:val="24"/>
                </w:rPr>
                <w:t>40 °C</w:t>
              </w:r>
            </w:smartTag>
            <w:r w:rsidRPr="00DE25AD">
              <w:rPr>
                <w:sz w:val="24"/>
                <w:szCs w:val="24"/>
              </w:rPr>
              <w:t xml:space="preserve"> på hele strækningen.</w:t>
            </w:r>
          </w:p>
          <w:p w:rsidR="00C96BA0" w:rsidRPr="00DE25AD" w:rsidRDefault="00C96BA0" w:rsidP="00F37B76">
            <w:pPr>
              <w:rPr>
                <w:sz w:val="24"/>
                <w:szCs w:val="24"/>
              </w:rPr>
            </w:pPr>
          </w:p>
        </w:tc>
      </w:tr>
      <w:tr w:rsidR="00C96BA0" w:rsidRPr="00DE25AD" w:rsidTr="0029440A">
        <w:trPr>
          <w:trHeight w:val="6151"/>
        </w:trPr>
        <w:tc>
          <w:tcPr>
            <w:tcW w:w="2802" w:type="dxa"/>
          </w:tcPr>
          <w:p w:rsidR="00C96BA0" w:rsidRPr="00DE25AD" w:rsidRDefault="00C96BA0" w:rsidP="00657B70">
            <w:pPr>
              <w:spacing w:after="0" w:line="240" w:lineRule="auto"/>
              <w:rPr>
                <w:b/>
                <w:sz w:val="18"/>
                <w:szCs w:val="18"/>
              </w:rPr>
            </w:pPr>
            <w:r w:rsidRPr="00DE25AD">
              <w:rPr>
                <w:b/>
                <w:sz w:val="28"/>
                <w:szCs w:val="28"/>
              </w:rPr>
              <w:t xml:space="preserve">Transformer -T2 </w:t>
            </w:r>
          </w:p>
          <w:p w:rsidR="00C96BA0" w:rsidRPr="00DE25AD" w:rsidRDefault="00C96BA0" w:rsidP="00657B70">
            <w:pPr>
              <w:spacing w:after="0" w:line="240" w:lineRule="auto"/>
              <w:rPr>
                <w:b/>
                <w:sz w:val="28"/>
                <w:szCs w:val="28"/>
              </w:rPr>
            </w:pPr>
            <w:r w:rsidRPr="00DE25AD">
              <w:rPr>
                <w:b/>
                <w:sz w:val="28"/>
                <w:szCs w:val="28"/>
              </w:rPr>
              <w:t>tavle –A10 og stikledning</w:t>
            </w:r>
          </w:p>
          <w:p w:rsidR="00C96BA0" w:rsidRPr="00DE25AD" w:rsidRDefault="00C96BA0" w:rsidP="00657B70">
            <w:pPr>
              <w:spacing w:after="0" w:line="240" w:lineRule="auto"/>
              <w:rPr>
                <w:b/>
                <w:sz w:val="28"/>
                <w:szCs w:val="28"/>
              </w:rPr>
            </w:pPr>
          </w:p>
          <w:p w:rsidR="00C96BA0" w:rsidRPr="00DE25AD" w:rsidRDefault="00C96BA0" w:rsidP="00657B70">
            <w:pPr>
              <w:spacing w:after="0" w:line="240" w:lineRule="auto"/>
              <w:rPr>
                <w:b/>
                <w:sz w:val="28"/>
                <w:szCs w:val="28"/>
              </w:rPr>
            </w:pPr>
          </w:p>
          <w:p w:rsidR="00C96BA0" w:rsidRPr="00DE25AD" w:rsidRDefault="00C96BA0" w:rsidP="00657B70">
            <w:pPr>
              <w:spacing w:after="0" w:line="240" w:lineRule="auto"/>
              <w:rPr>
                <w:b/>
                <w:sz w:val="28"/>
                <w:szCs w:val="28"/>
              </w:rPr>
            </w:pPr>
          </w:p>
          <w:p w:rsidR="00C96BA0" w:rsidRPr="00DE25AD" w:rsidRDefault="00C96BA0" w:rsidP="00657B70">
            <w:pPr>
              <w:spacing w:after="0" w:line="240" w:lineRule="auto"/>
              <w:rPr>
                <w:b/>
                <w:sz w:val="28"/>
                <w:szCs w:val="28"/>
              </w:rPr>
            </w:pPr>
          </w:p>
          <w:p w:rsidR="00C96BA0" w:rsidRPr="00DE25AD" w:rsidRDefault="00C96BA0" w:rsidP="00657B70">
            <w:pPr>
              <w:spacing w:after="0" w:line="240" w:lineRule="auto"/>
              <w:rPr>
                <w:b/>
                <w:sz w:val="28"/>
                <w:szCs w:val="28"/>
              </w:rPr>
            </w:pPr>
          </w:p>
          <w:p w:rsidR="00C96BA0" w:rsidRPr="00DE25AD" w:rsidRDefault="00C96BA0" w:rsidP="00657B70">
            <w:pPr>
              <w:spacing w:after="0" w:line="240" w:lineRule="auto"/>
              <w:rPr>
                <w:b/>
                <w:sz w:val="28"/>
                <w:szCs w:val="28"/>
              </w:rPr>
            </w:pPr>
          </w:p>
          <w:p w:rsidR="00C96BA0" w:rsidRPr="00DE25AD" w:rsidRDefault="00C96BA0" w:rsidP="0029440A">
            <w:pPr>
              <w:spacing w:after="0" w:line="240" w:lineRule="auto"/>
              <w:rPr>
                <w:b/>
                <w:sz w:val="28"/>
                <w:szCs w:val="28"/>
              </w:rPr>
            </w:pPr>
          </w:p>
        </w:tc>
        <w:tc>
          <w:tcPr>
            <w:tcW w:w="7052" w:type="dxa"/>
          </w:tcPr>
          <w:p w:rsidR="00C96BA0" w:rsidRPr="00DE25AD" w:rsidRDefault="00C96BA0" w:rsidP="00F37B76">
            <w:pPr>
              <w:spacing w:after="0" w:line="240" w:lineRule="auto"/>
              <w:rPr>
                <w:sz w:val="24"/>
                <w:szCs w:val="24"/>
              </w:rPr>
            </w:pPr>
            <w:r w:rsidRPr="00DE25AD">
              <w:rPr>
                <w:sz w:val="24"/>
                <w:szCs w:val="24"/>
              </w:rPr>
              <w:t xml:space="preserve">Transformer –T2 forsynes fra </w:t>
            </w:r>
            <w:r w:rsidR="006C6CF8">
              <w:rPr>
                <w:sz w:val="24"/>
                <w:szCs w:val="24"/>
              </w:rPr>
              <w:t xml:space="preserve">HV </w:t>
            </w:r>
            <w:r w:rsidRPr="00DE25AD">
              <w:rPr>
                <w:sz w:val="24"/>
                <w:szCs w:val="24"/>
              </w:rPr>
              <w:t xml:space="preserve">tavle </w:t>
            </w:r>
            <w:r>
              <w:rPr>
                <w:sz w:val="24"/>
                <w:szCs w:val="24"/>
              </w:rPr>
              <w:t>–</w:t>
            </w:r>
            <w:r w:rsidRPr="00DE25AD">
              <w:rPr>
                <w:sz w:val="24"/>
                <w:szCs w:val="24"/>
              </w:rPr>
              <w:t>A</w:t>
            </w:r>
            <w:r>
              <w:rPr>
                <w:sz w:val="24"/>
                <w:szCs w:val="24"/>
              </w:rPr>
              <w:t>1</w:t>
            </w:r>
            <w:r w:rsidRPr="00DE25AD">
              <w:rPr>
                <w:sz w:val="24"/>
                <w:szCs w:val="24"/>
              </w:rPr>
              <w:t xml:space="preserve"> med </w:t>
            </w:r>
            <w:smartTag w:uri="urn:schemas-microsoft-com:office:smarttags" w:element="metricconverter">
              <w:smartTagPr>
                <w:attr w:name="ProductID" w:val="200 m"/>
              </w:smartTagPr>
              <w:r w:rsidRPr="00DE25AD">
                <w:rPr>
                  <w:sz w:val="24"/>
                  <w:szCs w:val="24"/>
                </w:rPr>
                <w:t>200 m</w:t>
              </w:r>
            </w:smartTag>
            <w:r w:rsidRPr="00DE25AD">
              <w:rPr>
                <w:sz w:val="24"/>
                <w:szCs w:val="24"/>
              </w:rPr>
              <w:t xml:space="preserve"> lange højspændingskabler af typen 1-leder  Cu 1</w:t>
            </w:r>
            <w:r w:rsidR="008849F1">
              <w:rPr>
                <w:sz w:val="24"/>
                <w:szCs w:val="24"/>
              </w:rPr>
              <w:t>7,5</w:t>
            </w:r>
            <w:r w:rsidRPr="00DE25AD">
              <w:rPr>
                <w:sz w:val="24"/>
                <w:szCs w:val="24"/>
              </w:rPr>
              <w:t xml:space="preserve"> kV PEX.  Højspændingskablerne</w:t>
            </w:r>
            <w:r>
              <w:rPr>
                <w:sz w:val="24"/>
                <w:szCs w:val="24"/>
              </w:rPr>
              <w:t xml:space="preserve"> og –T2</w:t>
            </w:r>
            <w:r w:rsidRPr="00DE25AD">
              <w:rPr>
                <w:sz w:val="24"/>
                <w:szCs w:val="24"/>
              </w:rPr>
              <w:t xml:space="preserve"> er beskyttet med SIBA full range sikringer placeret i hovedtransformersstations højspændingstavle –A1.  </w:t>
            </w:r>
          </w:p>
          <w:p w:rsidR="00C96BA0" w:rsidRPr="00DE25AD" w:rsidRDefault="00C96BA0" w:rsidP="00F37B76">
            <w:pPr>
              <w:spacing w:after="0" w:line="240" w:lineRule="auto"/>
              <w:rPr>
                <w:sz w:val="24"/>
                <w:szCs w:val="24"/>
              </w:rPr>
            </w:pPr>
          </w:p>
          <w:p w:rsidR="00C96BA0" w:rsidRDefault="00C96BA0" w:rsidP="00F37B76">
            <w:pPr>
              <w:spacing w:after="0" w:line="240" w:lineRule="auto"/>
              <w:rPr>
                <w:sz w:val="24"/>
                <w:szCs w:val="24"/>
              </w:rPr>
            </w:pPr>
            <w:r w:rsidRPr="00DE25AD">
              <w:rPr>
                <w:sz w:val="24"/>
                <w:szCs w:val="24"/>
              </w:rPr>
              <w:t>Data for transformer –T2:  S</w:t>
            </w:r>
            <w:r w:rsidRPr="00B12E35">
              <w:rPr>
                <w:sz w:val="24"/>
                <w:szCs w:val="24"/>
              </w:rPr>
              <w:t xml:space="preserve">n </w:t>
            </w:r>
            <w:r w:rsidRPr="00DE25AD">
              <w:rPr>
                <w:sz w:val="24"/>
                <w:szCs w:val="24"/>
              </w:rPr>
              <w:t>= 500 kVA, U1/U2 = 10/0,4/0,23</w:t>
            </w:r>
            <w:r>
              <w:rPr>
                <w:sz w:val="24"/>
                <w:szCs w:val="24"/>
              </w:rPr>
              <w:t xml:space="preserve"> </w:t>
            </w:r>
            <w:r w:rsidRPr="00DE25AD">
              <w:rPr>
                <w:sz w:val="24"/>
                <w:szCs w:val="24"/>
              </w:rPr>
              <w:t xml:space="preserve">kV, </w:t>
            </w:r>
          </w:p>
          <w:p w:rsidR="00C96BA0" w:rsidRPr="00DE25AD" w:rsidRDefault="00C96BA0" w:rsidP="00F37B76">
            <w:pPr>
              <w:spacing w:after="0" w:line="240" w:lineRule="auto"/>
              <w:rPr>
                <w:sz w:val="24"/>
                <w:szCs w:val="24"/>
              </w:rPr>
            </w:pPr>
            <w:r w:rsidRPr="00DE25AD">
              <w:rPr>
                <w:sz w:val="24"/>
                <w:szCs w:val="24"/>
              </w:rPr>
              <w:t>e</w:t>
            </w:r>
            <w:r w:rsidRPr="0038131E">
              <w:rPr>
                <w:sz w:val="24"/>
                <w:szCs w:val="24"/>
                <w:vertAlign w:val="subscript"/>
              </w:rPr>
              <w:t>k</w:t>
            </w:r>
            <w:r>
              <w:rPr>
                <w:sz w:val="24"/>
                <w:szCs w:val="24"/>
                <w:vertAlign w:val="subscript"/>
              </w:rPr>
              <w:t xml:space="preserve"> </w:t>
            </w:r>
            <w:r w:rsidRPr="00DE25AD">
              <w:rPr>
                <w:sz w:val="24"/>
                <w:szCs w:val="24"/>
              </w:rPr>
              <w:t>=</w:t>
            </w:r>
            <w:r>
              <w:rPr>
                <w:sz w:val="24"/>
                <w:szCs w:val="24"/>
              </w:rPr>
              <w:t xml:space="preserve"> </w:t>
            </w:r>
            <w:r w:rsidRPr="00DE25AD">
              <w:rPr>
                <w:sz w:val="24"/>
                <w:szCs w:val="24"/>
              </w:rPr>
              <w:t>4,7</w:t>
            </w:r>
            <w:r>
              <w:rPr>
                <w:sz w:val="24"/>
                <w:szCs w:val="24"/>
              </w:rPr>
              <w:t xml:space="preserve"> </w:t>
            </w:r>
            <w:r w:rsidRPr="00B12E35">
              <w:rPr>
                <w:sz w:val="24"/>
                <w:szCs w:val="24"/>
              </w:rPr>
              <w:t>%,</w:t>
            </w:r>
            <w:r w:rsidRPr="00DE25AD">
              <w:rPr>
                <w:sz w:val="24"/>
                <w:szCs w:val="24"/>
              </w:rPr>
              <w:t xml:space="preserve"> </w:t>
            </w:r>
          </w:p>
          <w:p w:rsidR="00C96BA0" w:rsidRPr="00DE25AD" w:rsidRDefault="00C96BA0" w:rsidP="00F37B76">
            <w:pPr>
              <w:spacing w:after="0" w:line="240" w:lineRule="auto"/>
              <w:rPr>
                <w:sz w:val="24"/>
                <w:szCs w:val="24"/>
              </w:rPr>
            </w:pPr>
            <w:r w:rsidRPr="00DE25AD">
              <w:rPr>
                <w:sz w:val="24"/>
                <w:szCs w:val="24"/>
              </w:rPr>
              <w:t>e</w:t>
            </w:r>
            <w:r w:rsidRPr="0038131E">
              <w:rPr>
                <w:sz w:val="24"/>
                <w:szCs w:val="24"/>
                <w:vertAlign w:val="subscript"/>
              </w:rPr>
              <w:t>r</w:t>
            </w:r>
            <w:r>
              <w:rPr>
                <w:sz w:val="24"/>
                <w:szCs w:val="24"/>
                <w:vertAlign w:val="subscript"/>
              </w:rPr>
              <w:t xml:space="preserve"> </w:t>
            </w:r>
            <w:r w:rsidRPr="00DE25AD">
              <w:rPr>
                <w:sz w:val="24"/>
                <w:szCs w:val="24"/>
              </w:rPr>
              <w:t>= 0,8</w:t>
            </w:r>
            <w:r>
              <w:rPr>
                <w:sz w:val="24"/>
                <w:szCs w:val="24"/>
              </w:rPr>
              <w:t xml:space="preserve"> </w:t>
            </w:r>
            <w:r w:rsidRPr="00DE25AD">
              <w:rPr>
                <w:sz w:val="24"/>
                <w:szCs w:val="24"/>
              </w:rPr>
              <w:t>%</w:t>
            </w:r>
          </w:p>
          <w:p w:rsidR="00C96BA0" w:rsidRPr="00DE25AD" w:rsidRDefault="00C96BA0" w:rsidP="00F37B76">
            <w:pPr>
              <w:spacing w:after="0" w:line="240" w:lineRule="auto"/>
              <w:rPr>
                <w:sz w:val="24"/>
                <w:szCs w:val="24"/>
              </w:rPr>
            </w:pPr>
            <w:r w:rsidRPr="00DE25AD">
              <w:rPr>
                <w:sz w:val="24"/>
                <w:szCs w:val="24"/>
              </w:rPr>
              <w:t xml:space="preserve"> </w:t>
            </w:r>
          </w:p>
          <w:p w:rsidR="00C96BA0" w:rsidRPr="00DE25AD" w:rsidRDefault="00C96BA0" w:rsidP="00F37B76">
            <w:pPr>
              <w:spacing w:after="0" w:line="240" w:lineRule="auto"/>
              <w:rPr>
                <w:sz w:val="24"/>
                <w:szCs w:val="24"/>
              </w:rPr>
            </w:pPr>
            <w:r w:rsidRPr="00DE25AD">
              <w:rPr>
                <w:sz w:val="24"/>
                <w:szCs w:val="24"/>
              </w:rPr>
              <w:t>Fra transformer –T2’s lavspændings</w:t>
            </w:r>
            <w:r>
              <w:rPr>
                <w:sz w:val="24"/>
                <w:szCs w:val="24"/>
              </w:rPr>
              <w:t>horn</w:t>
            </w:r>
            <w:r w:rsidRPr="00DE25AD">
              <w:rPr>
                <w:sz w:val="24"/>
                <w:szCs w:val="24"/>
              </w:rPr>
              <w:t xml:space="preserve"> </w:t>
            </w:r>
            <w:r w:rsidR="003017E5">
              <w:rPr>
                <w:sz w:val="24"/>
                <w:szCs w:val="24"/>
              </w:rPr>
              <w:t xml:space="preserve">er der </w:t>
            </w:r>
            <w:r w:rsidRPr="00DE25AD">
              <w:rPr>
                <w:sz w:val="24"/>
                <w:szCs w:val="24"/>
              </w:rPr>
              <w:t>før</w:t>
            </w:r>
            <w:r w:rsidR="003017E5">
              <w:rPr>
                <w:sz w:val="24"/>
                <w:szCs w:val="24"/>
              </w:rPr>
              <w:t xml:space="preserve">t </w:t>
            </w:r>
            <w:r>
              <w:rPr>
                <w:sz w:val="24"/>
                <w:szCs w:val="24"/>
              </w:rPr>
              <w:t xml:space="preserve">en stikledning </w:t>
            </w:r>
            <w:r w:rsidRPr="00DE25AD">
              <w:rPr>
                <w:sz w:val="24"/>
                <w:szCs w:val="24"/>
              </w:rPr>
              <w:t>til en lavspændingshovedtavle –A10, hvor kablerne afsluttes i en maksimalafbryder, der anvendes som indgangsafbryder i lavspændingshovedtavlen –A10.</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 xml:space="preserve">Omgivelsestemperaturen </w:t>
            </w:r>
            <w:r w:rsidR="003017E5">
              <w:rPr>
                <w:sz w:val="24"/>
                <w:szCs w:val="24"/>
              </w:rPr>
              <w:t xml:space="preserve">i transformerstation –T2 er </w:t>
            </w:r>
            <w:r w:rsidR="00B809D0">
              <w:rPr>
                <w:sz w:val="24"/>
                <w:szCs w:val="24"/>
              </w:rPr>
              <w:t>er højst 4</w:t>
            </w:r>
            <w:r w:rsidRPr="00DE25AD">
              <w:rPr>
                <w:sz w:val="24"/>
                <w:szCs w:val="24"/>
              </w:rPr>
              <w:t>0 °C.</w:t>
            </w:r>
          </w:p>
          <w:p w:rsidR="00C96BA0" w:rsidRPr="00DE25AD" w:rsidRDefault="00C96BA0" w:rsidP="00F37B76">
            <w:pPr>
              <w:rPr>
                <w:sz w:val="24"/>
                <w:szCs w:val="24"/>
              </w:rPr>
            </w:pPr>
          </w:p>
        </w:tc>
      </w:tr>
      <w:tr w:rsidR="00C96BA0" w:rsidRPr="00DE25AD" w:rsidTr="0029440A">
        <w:trPr>
          <w:trHeight w:val="1026"/>
        </w:trPr>
        <w:tc>
          <w:tcPr>
            <w:tcW w:w="2802" w:type="dxa"/>
          </w:tcPr>
          <w:p w:rsidR="00C96BA0" w:rsidRPr="00DE25AD" w:rsidRDefault="00C96BA0" w:rsidP="00657B70">
            <w:pPr>
              <w:spacing w:after="0" w:line="240" w:lineRule="auto"/>
              <w:rPr>
                <w:b/>
                <w:sz w:val="28"/>
                <w:szCs w:val="28"/>
              </w:rPr>
            </w:pPr>
            <w:r w:rsidRPr="00DE25AD">
              <w:rPr>
                <w:b/>
                <w:sz w:val="28"/>
                <w:szCs w:val="28"/>
              </w:rPr>
              <w:t>Systemjord</w:t>
            </w:r>
          </w:p>
          <w:p w:rsidR="00C96BA0" w:rsidRPr="00DE25AD" w:rsidRDefault="00C96BA0" w:rsidP="00657B70">
            <w:pPr>
              <w:spacing w:after="0" w:line="240" w:lineRule="auto"/>
              <w:rPr>
                <w:b/>
                <w:sz w:val="28"/>
                <w:szCs w:val="28"/>
              </w:rPr>
            </w:pPr>
          </w:p>
          <w:p w:rsidR="00C96BA0" w:rsidRPr="00DE25AD" w:rsidRDefault="00C96BA0" w:rsidP="00657B70">
            <w:pPr>
              <w:rPr>
                <w:b/>
                <w:sz w:val="28"/>
                <w:szCs w:val="28"/>
              </w:rPr>
            </w:pPr>
          </w:p>
        </w:tc>
        <w:tc>
          <w:tcPr>
            <w:tcW w:w="7052" w:type="dxa"/>
          </w:tcPr>
          <w:p w:rsidR="00C96BA0" w:rsidRPr="00DE25AD" w:rsidRDefault="00C96BA0" w:rsidP="00F37B76">
            <w:pPr>
              <w:spacing w:after="0" w:line="240" w:lineRule="auto"/>
              <w:rPr>
                <w:sz w:val="24"/>
                <w:szCs w:val="24"/>
              </w:rPr>
            </w:pPr>
            <w:r w:rsidRPr="00DE25AD">
              <w:rPr>
                <w:sz w:val="24"/>
                <w:szCs w:val="24"/>
              </w:rPr>
              <w:t>Som systemjord anvendes TN-S system i maskinværkstedet og bygning for test afdeling</w:t>
            </w:r>
          </w:p>
          <w:p w:rsidR="00C96BA0" w:rsidRPr="00DE25AD" w:rsidRDefault="00C96BA0" w:rsidP="00F37B76">
            <w:pPr>
              <w:rPr>
                <w:sz w:val="24"/>
                <w:szCs w:val="24"/>
              </w:rPr>
            </w:pPr>
          </w:p>
        </w:tc>
      </w:tr>
      <w:tr w:rsidR="00C96BA0" w:rsidRPr="00DE25AD" w:rsidTr="0029440A">
        <w:trPr>
          <w:trHeight w:val="1545"/>
        </w:trPr>
        <w:tc>
          <w:tcPr>
            <w:tcW w:w="2802" w:type="dxa"/>
          </w:tcPr>
          <w:p w:rsidR="00C96BA0" w:rsidRPr="0029440A" w:rsidRDefault="00C96BA0" w:rsidP="00657B70">
            <w:pPr>
              <w:spacing w:after="0" w:line="240" w:lineRule="auto"/>
              <w:rPr>
                <w:rFonts w:asciiTheme="minorHAnsi" w:hAnsiTheme="minorHAnsi"/>
                <w:sz w:val="24"/>
                <w:szCs w:val="24"/>
              </w:rPr>
            </w:pPr>
            <w:r w:rsidRPr="0029440A">
              <w:rPr>
                <w:rFonts w:asciiTheme="minorHAnsi" w:hAnsiTheme="minorHAnsi"/>
                <w:b/>
                <w:sz w:val="28"/>
                <w:szCs w:val="28"/>
              </w:rPr>
              <w:t>Belastninger</w:t>
            </w:r>
          </w:p>
          <w:p w:rsidR="00C96BA0" w:rsidRPr="0029440A" w:rsidRDefault="00C96BA0" w:rsidP="00657B70">
            <w:pPr>
              <w:rPr>
                <w:rFonts w:asciiTheme="minorHAnsi" w:hAnsiTheme="minorHAnsi"/>
                <w:b/>
                <w:sz w:val="18"/>
                <w:szCs w:val="18"/>
              </w:rPr>
            </w:pPr>
          </w:p>
          <w:p w:rsidR="00C96BA0" w:rsidRPr="0029440A" w:rsidRDefault="00C96BA0" w:rsidP="00657B70">
            <w:pPr>
              <w:rPr>
                <w:rFonts w:asciiTheme="minorHAnsi" w:hAnsiTheme="minorHAnsi"/>
                <w:b/>
                <w:sz w:val="18"/>
                <w:szCs w:val="18"/>
              </w:rPr>
            </w:pPr>
          </w:p>
          <w:p w:rsidR="00C96BA0" w:rsidRPr="0029440A" w:rsidRDefault="00C96BA0" w:rsidP="00657B70">
            <w:pPr>
              <w:rPr>
                <w:rFonts w:asciiTheme="minorHAnsi" w:hAnsiTheme="minorHAnsi"/>
                <w:b/>
                <w:sz w:val="18"/>
                <w:szCs w:val="18"/>
              </w:rPr>
            </w:pPr>
          </w:p>
        </w:tc>
        <w:tc>
          <w:tcPr>
            <w:tcW w:w="7052" w:type="dxa"/>
          </w:tcPr>
          <w:p w:rsidR="00C96BA0" w:rsidRPr="0029440A" w:rsidRDefault="00C96BA0" w:rsidP="00F37B76">
            <w:pPr>
              <w:spacing w:after="0" w:line="240" w:lineRule="auto"/>
              <w:rPr>
                <w:rFonts w:asciiTheme="minorHAnsi" w:hAnsiTheme="minorHAnsi"/>
                <w:sz w:val="24"/>
                <w:szCs w:val="24"/>
              </w:rPr>
            </w:pPr>
            <w:r w:rsidRPr="0029440A">
              <w:rPr>
                <w:rFonts w:asciiTheme="minorHAnsi" w:hAnsiTheme="minorHAnsi"/>
                <w:sz w:val="24"/>
                <w:szCs w:val="24"/>
              </w:rPr>
              <w:t>På bilag 3 og 4 er angivet belastninger for de enkelte tavler</w:t>
            </w:r>
          </w:p>
          <w:p w:rsidR="00C96BA0" w:rsidRPr="0029440A" w:rsidRDefault="00C96BA0" w:rsidP="00F37B76">
            <w:pPr>
              <w:rPr>
                <w:rFonts w:asciiTheme="minorHAnsi" w:hAnsiTheme="minorHAnsi"/>
                <w:sz w:val="24"/>
                <w:szCs w:val="24"/>
              </w:rPr>
            </w:pPr>
          </w:p>
          <w:p w:rsidR="00C96BA0" w:rsidRPr="0029440A" w:rsidRDefault="00C96BA0" w:rsidP="00F37B76">
            <w:pPr>
              <w:rPr>
                <w:rFonts w:asciiTheme="minorHAnsi" w:hAnsiTheme="minorHAnsi"/>
                <w:sz w:val="24"/>
                <w:szCs w:val="24"/>
              </w:rPr>
            </w:pPr>
          </w:p>
          <w:p w:rsidR="00C96BA0" w:rsidRPr="0029440A" w:rsidRDefault="00C96BA0" w:rsidP="00E1110E">
            <w:pPr>
              <w:spacing w:after="0"/>
              <w:rPr>
                <w:rFonts w:asciiTheme="minorHAnsi" w:hAnsiTheme="minorHAnsi"/>
                <w:b/>
                <w:noProof/>
                <w:sz w:val="28"/>
                <w:szCs w:val="28"/>
                <w:lang w:eastAsia="da-DK"/>
              </w:rPr>
            </w:pPr>
            <w:r w:rsidRPr="0029440A">
              <w:rPr>
                <w:rFonts w:asciiTheme="minorHAnsi" w:hAnsiTheme="minorHAnsi"/>
                <w:b/>
                <w:noProof/>
                <w:sz w:val="28"/>
                <w:szCs w:val="28"/>
                <w:lang w:eastAsia="da-DK"/>
              </w:rPr>
              <w:t>Generelt:</w:t>
            </w:r>
          </w:p>
          <w:p w:rsidR="00C96BA0" w:rsidRPr="0029440A" w:rsidRDefault="00C96BA0" w:rsidP="00E1110E">
            <w:pPr>
              <w:spacing w:after="0"/>
              <w:rPr>
                <w:rFonts w:asciiTheme="minorHAnsi" w:hAnsiTheme="minorHAnsi"/>
                <w:noProof/>
                <w:sz w:val="24"/>
                <w:szCs w:val="24"/>
                <w:lang w:eastAsia="da-DK"/>
              </w:rPr>
            </w:pPr>
            <w:r w:rsidRPr="0029440A">
              <w:rPr>
                <w:rFonts w:asciiTheme="minorHAnsi" w:hAnsiTheme="minorHAnsi"/>
                <w:noProof/>
                <w:sz w:val="24"/>
                <w:szCs w:val="24"/>
                <w:lang w:eastAsia="da-DK"/>
              </w:rPr>
              <w:t>Der kræves kun kontrol af spændingsfald, kortslutningsbeskyttelse og beskyttelse mod indirekte berøring, hvor dette er efterspurt i opgaveteksten.</w:t>
            </w:r>
          </w:p>
          <w:p w:rsidR="00C96BA0" w:rsidRPr="0029440A" w:rsidRDefault="00C96BA0" w:rsidP="00E1110E">
            <w:pPr>
              <w:spacing w:after="0"/>
              <w:rPr>
                <w:rFonts w:asciiTheme="minorHAnsi" w:hAnsiTheme="minorHAnsi"/>
                <w:noProof/>
                <w:sz w:val="24"/>
                <w:szCs w:val="24"/>
                <w:lang w:eastAsia="da-DK"/>
              </w:rPr>
            </w:pPr>
            <w:r w:rsidRPr="0029440A">
              <w:rPr>
                <w:rFonts w:asciiTheme="minorHAnsi" w:hAnsiTheme="minorHAnsi"/>
                <w:noProof/>
                <w:sz w:val="24"/>
                <w:szCs w:val="24"/>
                <w:lang w:eastAsia="da-DK"/>
              </w:rPr>
              <w:t>For maksimalafbrydere, håndbetjente motorværn og automatsikringer skal der dog udføres kontrol af kortslutningsbrydeevne og kortslutningsudløserens indstilling.</w:t>
            </w:r>
          </w:p>
          <w:p w:rsidR="00C96BA0" w:rsidRPr="0029440A" w:rsidRDefault="00C96BA0" w:rsidP="00F37B76">
            <w:pPr>
              <w:rPr>
                <w:rFonts w:asciiTheme="minorHAnsi" w:hAnsiTheme="minorHAnsi"/>
                <w:sz w:val="24"/>
                <w:szCs w:val="24"/>
              </w:rPr>
            </w:pPr>
          </w:p>
        </w:tc>
      </w:tr>
    </w:tbl>
    <w:p w:rsidR="00C96BA0" w:rsidRPr="00DE25AD" w:rsidRDefault="00C96BA0" w:rsidP="000B4F70">
      <w:r w:rsidRPr="00DE25AD">
        <w:br w:type="page"/>
      </w:r>
    </w:p>
    <w:tbl>
      <w:tblPr>
        <w:tblW w:w="0" w:type="auto"/>
        <w:tblLook w:val="00A0"/>
      </w:tblPr>
      <w:tblGrid>
        <w:gridCol w:w="1809"/>
        <w:gridCol w:w="7969"/>
      </w:tblGrid>
      <w:tr w:rsidR="00C96BA0" w:rsidRPr="00DE25AD" w:rsidTr="00657B70">
        <w:tc>
          <w:tcPr>
            <w:tcW w:w="1809" w:type="dxa"/>
          </w:tcPr>
          <w:p w:rsidR="00C96BA0" w:rsidRPr="00DE25AD" w:rsidRDefault="00C96BA0" w:rsidP="00657B70">
            <w:pPr>
              <w:spacing w:after="0" w:line="240" w:lineRule="auto"/>
              <w:rPr>
                <w:b/>
                <w:sz w:val="28"/>
                <w:szCs w:val="28"/>
              </w:rPr>
            </w:pPr>
          </w:p>
          <w:p w:rsidR="00C96BA0" w:rsidRPr="00DE25AD" w:rsidRDefault="00C96BA0" w:rsidP="00657B70">
            <w:pPr>
              <w:spacing w:after="0" w:line="240" w:lineRule="auto"/>
              <w:rPr>
                <w:b/>
                <w:sz w:val="28"/>
                <w:szCs w:val="28"/>
              </w:rPr>
            </w:pPr>
          </w:p>
          <w:p w:rsidR="00C96BA0" w:rsidRPr="00DE25AD" w:rsidRDefault="00C96BA0" w:rsidP="00657B70">
            <w:pPr>
              <w:spacing w:after="0" w:line="240" w:lineRule="auto"/>
              <w:rPr>
                <w:b/>
                <w:sz w:val="28"/>
                <w:szCs w:val="28"/>
              </w:rPr>
            </w:pPr>
            <w:r w:rsidRPr="00DE25AD">
              <w:rPr>
                <w:b/>
                <w:sz w:val="28"/>
                <w:szCs w:val="28"/>
              </w:rPr>
              <w:t>1.1</w:t>
            </w:r>
          </w:p>
        </w:tc>
        <w:tc>
          <w:tcPr>
            <w:tcW w:w="7969" w:type="dxa"/>
          </w:tcPr>
          <w:p w:rsidR="00C96BA0" w:rsidRPr="00DE25AD" w:rsidRDefault="00C96BA0" w:rsidP="00F37B76">
            <w:pPr>
              <w:spacing w:after="0" w:line="240" w:lineRule="auto"/>
              <w:rPr>
                <w:b/>
                <w:sz w:val="28"/>
                <w:szCs w:val="28"/>
              </w:rPr>
            </w:pPr>
            <w:r w:rsidRPr="00DE25AD">
              <w:rPr>
                <w:b/>
                <w:sz w:val="28"/>
                <w:szCs w:val="28"/>
              </w:rPr>
              <w:t>Spørgsmål til opgave 1</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Tegn et kredsskema (enstregsskema) for relevant udstyr i hoved transformer-stationen og satellitstationen.</w:t>
            </w:r>
          </w:p>
          <w:p w:rsidR="00C96BA0" w:rsidRPr="00DE25AD" w:rsidRDefault="00C96BA0" w:rsidP="00F37B76">
            <w:pPr>
              <w:spacing w:after="0" w:line="240" w:lineRule="auto"/>
              <w:rPr>
                <w:sz w:val="24"/>
                <w:szCs w:val="24"/>
              </w:rPr>
            </w:pPr>
            <w:r w:rsidRPr="00DE25AD">
              <w:rPr>
                <w:sz w:val="24"/>
                <w:szCs w:val="24"/>
              </w:rPr>
              <w:t>Endvidere skal indtegnes jordingsanlæg.</w:t>
            </w:r>
          </w:p>
          <w:p w:rsidR="00C96BA0" w:rsidRDefault="00C96BA0" w:rsidP="00F37B76">
            <w:pPr>
              <w:spacing w:after="0" w:line="240" w:lineRule="auto"/>
              <w:rPr>
                <w:sz w:val="24"/>
                <w:szCs w:val="24"/>
              </w:rPr>
            </w:pPr>
          </w:p>
          <w:p w:rsidR="00C96BA0" w:rsidRDefault="00C96BA0" w:rsidP="00F37B76">
            <w:pPr>
              <w:spacing w:after="0" w:line="240" w:lineRule="auto"/>
              <w:rPr>
                <w:sz w:val="24"/>
                <w:szCs w:val="24"/>
              </w:rPr>
            </w:pPr>
          </w:p>
          <w:p w:rsidR="00C96BA0" w:rsidRDefault="00C96BA0" w:rsidP="00F37B76">
            <w:pPr>
              <w:spacing w:after="0" w:line="240" w:lineRule="auto"/>
              <w:rPr>
                <w:b/>
                <w:sz w:val="24"/>
                <w:szCs w:val="24"/>
              </w:rPr>
            </w:pPr>
            <w:r w:rsidRPr="00DB711A">
              <w:rPr>
                <w:b/>
                <w:sz w:val="24"/>
                <w:szCs w:val="24"/>
              </w:rPr>
              <w:t>Vedrørende transformer –T1</w:t>
            </w:r>
          </w:p>
          <w:p w:rsidR="00C96BA0" w:rsidRPr="00DB711A" w:rsidRDefault="00C96BA0" w:rsidP="00F37B76">
            <w:pPr>
              <w:spacing w:after="0" w:line="240" w:lineRule="auto"/>
              <w:rPr>
                <w:b/>
                <w:sz w:val="24"/>
                <w:szCs w:val="24"/>
              </w:rPr>
            </w:pPr>
          </w:p>
        </w:tc>
      </w:tr>
      <w:tr w:rsidR="00C96BA0" w:rsidRPr="00DE25AD" w:rsidTr="00657B70">
        <w:tc>
          <w:tcPr>
            <w:tcW w:w="1809" w:type="dxa"/>
          </w:tcPr>
          <w:p w:rsidR="00C96BA0" w:rsidRDefault="00C96BA0" w:rsidP="00657B70">
            <w:pPr>
              <w:spacing w:after="0" w:line="240" w:lineRule="auto"/>
              <w:rPr>
                <w:b/>
                <w:sz w:val="28"/>
                <w:szCs w:val="28"/>
              </w:rPr>
            </w:pPr>
            <w:r w:rsidRPr="00DE25AD">
              <w:rPr>
                <w:b/>
                <w:sz w:val="28"/>
                <w:szCs w:val="28"/>
              </w:rPr>
              <w:t>1.2</w:t>
            </w:r>
          </w:p>
          <w:p w:rsidR="00C96BA0" w:rsidRDefault="00C96BA0" w:rsidP="00657B70">
            <w:pPr>
              <w:spacing w:after="0" w:line="240" w:lineRule="auto"/>
              <w:rPr>
                <w:b/>
                <w:sz w:val="28"/>
                <w:szCs w:val="28"/>
              </w:rPr>
            </w:pPr>
          </w:p>
          <w:p w:rsidR="00C96BA0" w:rsidRDefault="00C96BA0" w:rsidP="00657B70">
            <w:pPr>
              <w:spacing w:after="0" w:line="240" w:lineRule="auto"/>
              <w:rPr>
                <w:b/>
                <w:sz w:val="28"/>
                <w:szCs w:val="28"/>
              </w:rPr>
            </w:pPr>
          </w:p>
          <w:p w:rsidR="00C96BA0" w:rsidRPr="00DE25AD" w:rsidRDefault="00C96BA0" w:rsidP="00657B70">
            <w:pPr>
              <w:spacing w:after="0" w:line="240" w:lineRule="auto"/>
              <w:rPr>
                <w:b/>
                <w:sz w:val="28"/>
                <w:szCs w:val="28"/>
              </w:rPr>
            </w:pPr>
            <w:r>
              <w:rPr>
                <w:b/>
                <w:sz w:val="28"/>
                <w:szCs w:val="28"/>
              </w:rPr>
              <w:t>1.3</w:t>
            </w:r>
          </w:p>
        </w:tc>
        <w:tc>
          <w:tcPr>
            <w:tcW w:w="7969" w:type="dxa"/>
          </w:tcPr>
          <w:p w:rsidR="00C96BA0" w:rsidRPr="00DE25AD" w:rsidRDefault="00C96BA0" w:rsidP="00F37B76">
            <w:pPr>
              <w:spacing w:after="0" w:line="240" w:lineRule="auto"/>
              <w:rPr>
                <w:sz w:val="24"/>
                <w:szCs w:val="24"/>
              </w:rPr>
            </w:pPr>
            <w:r w:rsidRPr="00DE25AD">
              <w:rPr>
                <w:sz w:val="24"/>
                <w:szCs w:val="24"/>
              </w:rPr>
              <w:t xml:space="preserve">Dimensioner </w:t>
            </w:r>
            <w:r w:rsidR="004E2B15">
              <w:rPr>
                <w:sz w:val="24"/>
                <w:szCs w:val="24"/>
              </w:rPr>
              <w:t xml:space="preserve">maksimalafbryderen og </w:t>
            </w:r>
            <w:r w:rsidRPr="00DE25AD">
              <w:rPr>
                <w:sz w:val="24"/>
                <w:szCs w:val="24"/>
              </w:rPr>
              <w:t xml:space="preserve">lavspændingskablerne fra transformerens –T1 lavspændingsside til tavle –A2 </w:t>
            </w:r>
          </w:p>
          <w:p w:rsidR="00C96BA0"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Kontrollere at der er selektivitet mellem –T1</w:t>
            </w:r>
            <w:r>
              <w:rPr>
                <w:sz w:val="24"/>
                <w:szCs w:val="24"/>
              </w:rPr>
              <w:t>´s konstantstidsrelæ</w:t>
            </w:r>
            <w:r w:rsidRPr="00DE25AD">
              <w:rPr>
                <w:sz w:val="24"/>
                <w:szCs w:val="24"/>
              </w:rPr>
              <w:t xml:space="preserve"> og maksimalafbryderen placeret i tavle –A2</w:t>
            </w:r>
          </w:p>
          <w:p w:rsidR="00C96BA0" w:rsidRDefault="00C96BA0" w:rsidP="00F37B76">
            <w:pPr>
              <w:spacing w:after="0" w:line="240" w:lineRule="auto"/>
              <w:rPr>
                <w:sz w:val="24"/>
                <w:szCs w:val="24"/>
              </w:rPr>
            </w:pPr>
          </w:p>
          <w:p w:rsidR="00C96BA0" w:rsidRDefault="00C96BA0" w:rsidP="00F37B76">
            <w:pPr>
              <w:spacing w:after="0" w:line="240" w:lineRule="auto"/>
              <w:rPr>
                <w:sz w:val="24"/>
                <w:szCs w:val="24"/>
              </w:rPr>
            </w:pPr>
          </w:p>
          <w:p w:rsidR="00C96BA0" w:rsidRDefault="00C96BA0" w:rsidP="00F37B76">
            <w:pPr>
              <w:spacing w:after="0" w:line="240" w:lineRule="auto"/>
              <w:rPr>
                <w:b/>
                <w:sz w:val="24"/>
                <w:szCs w:val="24"/>
              </w:rPr>
            </w:pPr>
            <w:r w:rsidRPr="00DB711A">
              <w:rPr>
                <w:b/>
                <w:sz w:val="24"/>
                <w:szCs w:val="24"/>
              </w:rPr>
              <w:t>Vedrørende transformer –T2</w:t>
            </w:r>
          </w:p>
          <w:p w:rsidR="00C96BA0" w:rsidRPr="00DB711A" w:rsidRDefault="00C96BA0" w:rsidP="00F37B76">
            <w:pPr>
              <w:spacing w:after="0" w:line="240" w:lineRule="auto"/>
              <w:rPr>
                <w:b/>
                <w:sz w:val="24"/>
                <w:szCs w:val="24"/>
              </w:rPr>
            </w:pPr>
          </w:p>
        </w:tc>
      </w:tr>
      <w:tr w:rsidR="00C96BA0" w:rsidRPr="00DE25AD" w:rsidTr="00657B70">
        <w:tc>
          <w:tcPr>
            <w:tcW w:w="1809" w:type="dxa"/>
          </w:tcPr>
          <w:p w:rsidR="00C96BA0" w:rsidRPr="00DE25AD" w:rsidRDefault="00C96BA0" w:rsidP="00657B70">
            <w:pPr>
              <w:spacing w:after="0" w:line="240" w:lineRule="auto"/>
              <w:rPr>
                <w:b/>
                <w:sz w:val="28"/>
                <w:szCs w:val="28"/>
              </w:rPr>
            </w:pPr>
            <w:r w:rsidRPr="00DE25AD">
              <w:rPr>
                <w:b/>
                <w:sz w:val="28"/>
                <w:szCs w:val="28"/>
              </w:rPr>
              <w:t>1.</w:t>
            </w:r>
            <w:r>
              <w:rPr>
                <w:b/>
                <w:sz w:val="28"/>
                <w:szCs w:val="28"/>
              </w:rPr>
              <w:t>4</w:t>
            </w:r>
          </w:p>
        </w:tc>
        <w:tc>
          <w:tcPr>
            <w:tcW w:w="7969" w:type="dxa"/>
          </w:tcPr>
          <w:p w:rsidR="00C96BA0" w:rsidRPr="00DE25AD" w:rsidRDefault="00C96BA0" w:rsidP="00F37B76">
            <w:pPr>
              <w:spacing w:after="0" w:line="240" w:lineRule="auto"/>
              <w:rPr>
                <w:sz w:val="24"/>
                <w:szCs w:val="24"/>
              </w:rPr>
            </w:pPr>
            <w:r w:rsidRPr="00DE25AD">
              <w:rPr>
                <w:sz w:val="24"/>
                <w:szCs w:val="24"/>
              </w:rPr>
              <w:t>Dimensioner SIBA fullrange sikringer samt højspændingskablerne til trans-former –T2.</w:t>
            </w:r>
          </w:p>
          <w:p w:rsidR="00C96BA0" w:rsidRPr="00DE25AD" w:rsidRDefault="00C96BA0" w:rsidP="00F37B76">
            <w:pPr>
              <w:spacing w:after="0" w:line="240" w:lineRule="auto"/>
              <w:rPr>
                <w:sz w:val="24"/>
                <w:szCs w:val="24"/>
              </w:rPr>
            </w:pPr>
          </w:p>
        </w:tc>
      </w:tr>
      <w:tr w:rsidR="00C96BA0" w:rsidRPr="00DE25AD" w:rsidTr="00657B70">
        <w:trPr>
          <w:trHeight w:val="1040"/>
        </w:trPr>
        <w:tc>
          <w:tcPr>
            <w:tcW w:w="1809" w:type="dxa"/>
          </w:tcPr>
          <w:p w:rsidR="00C96BA0" w:rsidRPr="00DE25AD" w:rsidRDefault="00C96BA0" w:rsidP="00657B70">
            <w:pPr>
              <w:spacing w:after="0" w:line="240" w:lineRule="auto"/>
              <w:rPr>
                <w:b/>
                <w:sz w:val="28"/>
                <w:szCs w:val="28"/>
              </w:rPr>
            </w:pPr>
            <w:r w:rsidRPr="00DE25AD">
              <w:rPr>
                <w:b/>
                <w:sz w:val="28"/>
                <w:szCs w:val="28"/>
              </w:rPr>
              <w:t>1.</w:t>
            </w:r>
            <w:r>
              <w:rPr>
                <w:b/>
                <w:sz w:val="28"/>
                <w:szCs w:val="28"/>
              </w:rPr>
              <w:t>5</w:t>
            </w:r>
          </w:p>
        </w:tc>
        <w:tc>
          <w:tcPr>
            <w:tcW w:w="7969" w:type="dxa"/>
          </w:tcPr>
          <w:p w:rsidR="00C96BA0" w:rsidRPr="00DE25AD" w:rsidRDefault="00C96BA0" w:rsidP="00F37B76">
            <w:pPr>
              <w:spacing w:after="0" w:line="240" w:lineRule="auto"/>
              <w:rPr>
                <w:sz w:val="24"/>
                <w:szCs w:val="24"/>
              </w:rPr>
            </w:pPr>
            <w:r w:rsidRPr="00DE25AD">
              <w:rPr>
                <w:sz w:val="24"/>
                <w:szCs w:val="24"/>
              </w:rPr>
              <w:t>D</w:t>
            </w:r>
            <w:r>
              <w:rPr>
                <w:sz w:val="24"/>
                <w:szCs w:val="24"/>
              </w:rPr>
              <w:t>imensioner jordingsanlæg i</w:t>
            </w:r>
            <w:r w:rsidRPr="00DE25AD">
              <w:rPr>
                <w:sz w:val="24"/>
                <w:szCs w:val="24"/>
              </w:rPr>
              <w:t xml:space="preserve"> </w:t>
            </w:r>
            <w:r>
              <w:rPr>
                <w:sz w:val="24"/>
                <w:szCs w:val="24"/>
              </w:rPr>
              <w:t xml:space="preserve">satellit </w:t>
            </w:r>
            <w:r w:rsidRPr="00DE25AD">
              <w:rPr>
                <w:sz w:val="24"/>
                <w:szCs w:val="24"/>
              </w:rPr>
              <w:t>transformerstatione</w:t>
            </w:r>
            <w:r>
              <w:rPr>
                <w:sz w:val="24"/>
                <w:szCs w:val="24"/>
              </w:rPr>
              <w:t>n T2</w:t>
            </w:r>
            <w:r w:rsidRPr="00DE25AD">
              <w:rPr>
                <w:sz w:val="24"/>
                <w:szCs w:val="24"/>
              </w:rPr>
              <w:t xml:space="preserve">. </w:t>
            </w:r>
          </w:p>
          <w:p w:rsidR="00C96BA0" w:rsidRPr="00DE25AD" w:rsidRDefault="00C96BA0" w:rsidP="00F37B76">
            <w:pPr>
              <w:spacing w:after="0" w:line="240" w:lineRule="auto"/>
              <w:rPr>
                <w:sz w:val="24"/>
                <w:szCs w:val="24"/>
              </w:rPr>
            </w:pPr>
          </w:p>
          <w:p w:rsidR="00C96BA0" w:rsidRDefault="008849F1" w:rsidP="00F37B76">
            <w:pPr>
              <w:spacing w:after="0" w:line="240" w:lineRule="auto"/>
              <w:rPr>
                <w:sz w:val="24"/>
                <w:szCs w:val="24"/>
              </w:rPr>
            </w:pPr>
            <w:r>
              <w:rPr>
                <w:sz w:val="24"/>
                <w:szCs w:val="24"/>
              </w:rPr>
              <w:t>(bemærk at lavspændingskablerne ikke skal dimensioneres.)</w:t>
            </w:r>
          </w:p>
          <w:p w:rsidR="00C96BA0"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p>
        </w:tc>
      </w:tr>
      <w:tr w:rsidR="00C96BA0" w:rsidRPr="00DE25AD" w:rsidTr="00657B70">
        <w:trPr>
          <w:trHeight w:val="1300"/>
        </w:trPr>
        <w:tc>
          <w:tcPr>
            <w:tcW w:w="1809" w:type="dxa"/>
          </w:tcPr>
          <w:p w:rsidR="00C96BA0" w:rsidRPr="00DE25AD" w:rsidRDefault="00C96BA0" w:rsidP="00657B70">
            <w:pPr>
              <w:spacing w:after="0" w:line="240" w:lineRule="auto"/>
              <w:rPr>
                <w:b/>
                <w:sz w:val="28"/>
                <w:szCs w:val="28"/>
              </w:rPr>
            </w:pPr>
          </w:p>
        </w:tc>
        <w:tc>
          <w:tcPr>
            <w:tcW w:w="7969" w:type="dxa"/>
          </w:tcPr>
          <w:p w:rsidR="00C96BA0" w:rsidRPr="00DE25AD" w:rsidRDefault="00C96BA0" w:rsidP="00657B70">
            <w:pPr>
              <w:spacing w:after="0" w:line="240" w:lineRule="auto"/>
              <w:jc w:val="both"/>
              <w:rPr>
                <w:sz w:val="24"/>
                <w:szCs w:val="24"/>
              </w:rPr>
            </w:pPr>
          </w:p>
          <w:p w:rsidR="00C96BA0" w:rsidRPr="00DE25AD" w:rsidRDefault="00C96BA0" w:rsidP="00657B70">
            <w:pPr>
              <w:spacing w:after="0" w:line="240" w:lineRule="auto"/>
              <w:jc w:val="both"/>
              <w:rPr>
                <w:sz w:val="24"/>
                <w:szCs w:val="24"/>
              </w:rPr>
            </w:pPr>
          </w:p>
        </w:tc>
      </w:tr>
    </w:tbl>
    <w:p w:rsidR="00C96BA0" w:rsidRPr="00DE25AD" w:rsidRDefault="00C96BA0" w:rsidP="000B4F70">
      <w:r w:rsidRPr="00DE25AD">
        <w:br w:type="page"/>
      </w:r>
    </w:p>
    <w:tbl>
      <w:tblPr>
        <w:tblW w:w="0" w:type="auto"/>
        <w:tblLook w:val="00A0"/>
      </w:tblPr>
      <w:tblGrid>
        <w:gridCol w:w="2373"/>
        <w:gridCol w:w="7481"/>
      </w:tblGrid>
      <w:tr w:rsidR="00C96BA0" w:rsidRPr="00DE25AD" w:rsidTr="00657B70">
        <w:tc>
          <w:tcPr>
            <w:tcW w:w="2373" w:type="dxa"/>
          </w:tcPr>
          <w:p w:rsidR="00C96BA0" w:rsidRPr="00DE25AD" w:rsidRDefault="00C96BA0" w:rsidP="00F37B76">
            <w:pPr>
              <w:spacing w:after="0" w:line="240" w:lineRule="auto"/>
              <w:rPr>
                <w:b/>
                <w:sz w:val="28"/>
                <w:szCs w:val="28"/>
              </w:rPr>
            </w:pPr>
            <w:r w:rsidRPr="00DE25AD">
              <w:rPr>
                <w:b/>
                <w:sz w:val="28"/>
                <w:szCs w:val="28"/>
              </w:rPr>
              <w:t>Opgave 2.</w:t>
            </w:r>
          </w:p>
          <w:p w:rsidR="00C96BA0" w:rsidRPr="00DE25AD" w:rsidRDefault="00C96BA0" w:rsidP="00F37B76">
            <w:pPr>
              <w:spacing w:after="0" w:line="240" w:lineRule="auto"/>
              <w:rPr>
                <w:b/>
                <w:sz w:val="28"/>
                <w:szCs w:val="28"/>
              </w:rPr>
            </w:pPr>
          </w:p>
          <w:p w:rsidR="00C96BA0" w:rsidRPr="00DE25AD" w:rsidRDefault="00C96BA0" w:rsidP="00F37B76">
            <w:pPr>
              <w:spacing w:after="0" w:line="240" w:lineRule="auto"/>
              <w:rPr>
                <w:b/>
                <w:sz w:val="28"/>
                <w:szCs w:val="28"/>
              </w:rPr>
            </w:pPr>
            <w:r w:rsidRPr="00DE25AD">
              <w:rPr>
                <w:b/>
                <w:sz w:val="28"/>
                <w:szCs w:val="28"/>
              </w:rPr>
              <w:t>Installation i maskin-værkstedet</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p>
        </w:tc>
        <w:tc>
          <w:tcPr>
            <w:tcW w:w="7481" w:type="dxa"/>
          </w:tcPr>
          <w:p w:rsidR="00C96BA0" w:rsidRPr="00DE25AD" w:rsidRDefault="00C96BA0" w:rsidP="00F37B76">
            <w:pPr>
              <w:spacing w:after="0" w:line="240" w:lineRule="auto"/>
              <w:rPr>
                <w:sz w:val="24"/>
                <w:szCs w:val="24"/>
              </w:rPr>
            </w:pPr>
            <w:r w:rsidRPr="00DE25AD">
              <w:rPr>
                <w:sz w:val="24"/>
                <w:szCs w:val="24"/>
              </w:rPr>
              <w:t xml:space="preserve">På bilag 1 er der vist et plantegning af den ovenfor omtalte virksomhed. Tag og vægge er udført af betonelementer. Lofthøjden er </w:t>
            </w:r>
            <w:smartTag w:uri="urn:schemas-microsoft-com:office:smarttags" w:element="metricconverter">
              <w:smartTagPr>
                <w:attr w:name="ProductID" w:val="5,0 m"/>
              </w:smartTagPr>
              <w:r w:rsidRPr="00DE25AD">
                <w:rPr>
                  <w:sz w:val="24"/>
                  <w:szCs w:val="24"/>
                </w:rPr>
                <w:t>5,0 m</w:t>
              </w:r>
            </w:smartTag>
            <w:r w:rsidRPr="00DE25AD">
              <w:rPr>
                <w:sz w:val="24"/>
                <w:szCs w:val="24"/>
              </w:rPr>
              <w:t xml:space="preserve">. Rummene er klassificerede som almindelige tørre rum. </w:t>
            </w:r>
          </w:p>
          <w:p w:rsidR="00C96BA0" w:rsidRPr="00DE25AD" w:rsidRDefault="00C96BA0" w:rsidP="00F37B76">
            <w:pPr>
              <w:spacing w:after="0" w:line="240" w:lineRule="auto"/>
              <w:rPr>
                <w:sz w:val="24"/>
                <w:szCs w:val="24"/>
              </w:rPr>
            </w:pPr>
          </w:p>
          <w:p w:rsidR="00C96BA0" w:rsidRDefault="00C96BA0" w:rsidP="00F37B76">
            <w:pPr>
              <w:spacing w:after="0" w:line="240" w:lineRule="auto"/>
              <w:rPr>
                <w:sz w:val="24"/>
                <w:szCs w:val="24"/>
              </w:rPr>
            </w:pPr>
            <w:r w:rsidRPr="00DE25AD">
              <w:rPr>
                <w:sz w:val="24"/>
                <w:szCs w:val="24"/>
              </w:rPr>
              <w:t xml:space="preserve">På bilag 2 er vist et plantegning med detaljer for placeringen af lavspændingshovedtavlen –A2 samt </w:t>
            </w:r>
            <w:r>
              <w:rPr>
                <w:sz w:val="24"/>
                <w:szCs w:val="24"/>
              </w:rPr>
              <w:t>kanalskinnen</w:t>
            </w:r>
            <w:r w:rsidRPr="00DE25AD">
              <w:rPr>
                <w:sz w:val="24"/>
                <w:szCs w:val="24"/>
              </w:rPr>
              <w:t xml:space="preserve"> –A3</w:t>
            </w:r>
            <w:r>
              <w:rPr>
                <w:sz w:val="24"/>
                <w:szCs w:val="24"/>
              </w:rPr>
              <w:t xml:space="preserve"> og tavle </w:t>
            </w:r>
            <w:r w:rsidRPr="00DE25AD">
              <w:rPr>
                <w:sz w:val="24"/>
                <w:szCs w:val="24"/>
              </w:rPr>
              <w:t>–A</w:t>
            </w:r>
            <w:r>
              <w:rPr>
                <w:sz w:val="24"/>
                <w:szCs w:val="24"/>
              </w:rPr>
              <w:t xml:space="preserve">4. </w:t>
            </w:r>
          </w:p>
          <w:p w:rsidR="00C96BA0"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Pr>
                <w:sz w:val="24"/>
                <w:szCs w:val="24"/>
              </w:rPr>
              <w:t>Maskiner -</w:t>
            </w:r>
            <w:r w:rsidRPr="00DE25AD">
              <w:rPr>
                <w:sz w:val="24"/>
                <w:szCs w:val="24"/>
              </w:rPr>
              <w:t>M</w:t>
            </w:r>
            <w:r>
              <w:rPr>
                <w:sz w:val="24"/>
                <w:szCs w:val="24"/>
              </w:rPr>
              <w:t>A</w:t>
            </w:r>
            <w:r w:rsidRPr="00DE25AD">
              <w:rPr>
                <w:sz w:val="24"/>
                <w:szCs w:val="24"/>
              </w:rPr>
              <w:t xml:space="preserve">3.1, </w:t>
            </w:r>
            <w:r>
              <w:rPr>
                <w:sz w:val="24"/>
                <w:szCs w:val="24"/>
              </w:rPr>
              <w:t>anden belastninger 1 og 2</w:t>
            </w:r>
            <w:r w:rsidRPr="00DE25AD">
              <w:rPr>
                <w:sz w:val="24"/>
                <w:szCs w:val="24"/>
              </w:rPr>
              <w:t xml:space="preserve"> er tilsluttet kanalskinnen – A3. </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 xml:space="preserve">En belastningsoversigt er vist på bilag 3 og 4. </w:t>
            </w:r>
          </w:p>
        </w:tc>
      </w:tr>
      <w:tr w:rsidR="00C96BA0" w:rsidRPr="00DE25AD" w:rsidTr="00657B70">
        <w:tc>
          <w:tcPr>
            <w:tcW w:w="2373" w:type="dxa"/>
          </w:tcPr>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b/>
                <w:sz w:val="28"/>
                <w:szCs w:val="28"/>
              </w:rPr>
            </w:pPr>
            <w:r w:rsidRPr="00DE25AD">
              <w:rPr>
                <w:b/>
                <w:sz w:val="28"/>
                <w:szCs w:val="28"/>
              </w:rPr>
              <w:t>Kabeltype og længder</w:t>
            </w:r>
          </w:p>
          <w:p w:rsidR="00C96BA0" w:rsidRPr="00DE25AD" w:rsidRDefault="00C96BA0" w:rsidP="00F37B76">
            <w:pPr>
              <w:spacing w:after="0" w:line="240" w:lineRule="auto"/>
              <w:rPr>
                <w:sz w:val="32"/>
                <w:szCs w:val="32"/>
              </w:rPr>
            </w:pPr>
          </w:p>
        </w:tc>
        <w:tc>
          <w:tcPr>
            <w:tcW w:w="7481" w:type="dxa"/>
          </w:tcPr>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Alle lavspændingskabler (HL) skal være af type PV</w:t>
            </w:r>
            <w:r>
              <w:rPr>
                <w:sz w:val="24"/>
                <w:szCs w:val="24"/>
              </w:rPr>
              <w:t>C</w:t>
            </w:r>
            <w:r w:rsidRPr="00DE25AD">
              <w:rPr>
                <w:sz w:val="24"/>
                <w:szCs w:val="24"/>
              </w:rPr>
              <w:t xml:space="preserve"> (NOIK)</w:t>
            </w:r>
            <w:r>
              <w:rPr>
                <w:sz w:val="24"/>
                <w:szCs w:val="24"/>
              </w:rPr>
              <w:t xml:space="preserve"> - Al</w:t>
            </w:r>
            <w:r w:rsidRPr="00DE25AD">
              <w:rPr>
                <w:sz w:val="24"/>
                <w:szCs w:val="24"/>
              </w:rPr>
              <w:t xml:space="preserve">  </w:t>
            </w:r>
          </w:p>
          <w:p w:rsidR="00C96BA0" w:rsidRPr="00DE25AD" w:rsidRDefault="00C96BA0" w:rsidP="00F37B76">
            <w:pPr>
              <w:spacing w:after="0" w:line="240" w:lineRule="auto"/>
              <w:rPr>
                <w:sz w:val="24"/>
                <w:szCs w:val="24"/>
              </w:rPr>
            </w:pPr>
            <w:r w:rsidRPr="00DE25AD">
              <w:rPr>
                <w:sz w:val="24"/>
                <w:szCs w:val="24"/>
              </w:rPr>
              <w:t>Kablerne længde er vist på bilag 3 og 4 (belastningsoversigt)</w:t>
            </w:r>
          </w:p>
          <w:p w:rsidR="00C96BA0" w:rsidRDefault="00C96BA0" w:rsidP="00F37B76">
            <w:pPr>
              <w:spacing w:after="0" w:line="240" w:lineRule="auto"/>
              <w:rPr>
                <w:sz w:val="24"/>
                <w:szCs w:val="24"/>
              </w:rPr>
            </w:pPr>
            <w:r w:rsidRPr="00DE25AD">
              <w:rPr>
                <w:sz w:val="24"/>
                <w:szCs w:val="24"/>
              </w:rPr>
              <w:t xml:space="preserve">Tilledninger er af type H07RN-F . Tilledninger er </w:t>
            </w:r>
            <w:smartTag w:uri="urn:schemas-microsoft-com:office:smarttags" w:element="metricconverter">
              <w:smartTagPr>
                <w:attr w:name="ProductID" w:val="3 m"/>
              </w:smartTagPr>
              <w:r w:rsidRPr="00DE25AD">
                <w:rPr>
                  <w:sz w:val="24"/>
                  <w:szCs w:val="24"/>
                </w:rPr>
                <w:t>3 m</w:t>
              </w:r>
            </w:smartTag>
            <w:r w:rsidRPr="00DE25AD">
              <w:rPr>
                <w:sz w:val="24"/>
                <w:szCs w:val="24"/>
              </w:rPr>
              <w:t xml:space="preserve"> lange.</w:t>
            </w:r>
          </w:p>
          <w:p w:rsidR="00C96BA0" w:rsidRPr="00DE25AD" w:rsidRDefault="00C96BA0" w:rsidP="00B12E35">
            <w:pPr>
              <w:spacing w:after="0" w:line="240" w:lineRule="auto"/>
              <w:rPr>
                <w:sz w:val="24"/>
                <w:szCs w:val="24"/>
              </w:rPr>
            </w:pPr>
          </w:p>
        </w:tc>
      </w:tr>
      <w:tr w:rsidR="00C96BA0" w:rsidRPr="00DE25AD" w:rsidTr="00657B70">
        <w:trPr>
          <w:trHeight w:val="2490"/>
        </w:trPr>
        <w:tc>
          <w:tcPr>
            <w:tcW w:w="2373" w:type="dxa"/>
          </w:tcPr>
          <w:p w:rsidR="00C96BA0" w:rsidRPr="00DE25AD" w:rsidRDefault="00C96BA0" w:rsidP="00F37B76">
            <w:pPr>
              <w:spacing w:after="0" w:line="240" w:lineRule="auto"/>
              <w:rPr>
                <w:b/>
                <w:sz w:val="28"/>
                <w:szCs w:val="28"/>
              </w:rPr>
            </w:pPr>
            <w:r w:rsidRPr="00DE25AD">
              <w:rPr>
                <w:b/>
                <w:sz w:val="28"/>
                <w:szCs w:val="28"/>
              </w:rPr>
              <w:t>Tavle –A2</w:t>
            </w:r>
          </w:p>
          <w:p w:rsidR="00C96BA0" w:rsidRPr="00DE25AD" w:rsidRDefault="00C96BA0" w:rsidP="00F37B76">
            <w:pPr>
              <w:spacing w:after="0" w:line="240" w:lineRule="auto"/>
              <w:rPr>
                <w:b/>
                <w:sz w:val="28"/>
                <w:szCs w:val="28"/>
              </w:rPr>
            </w:pPr>
          </w:p>
          <w:p w:rsidR="00C96BA0" w:rsidRPr="00DE25AD" w:rsidRDefault="00C96BA0" w:rsidP="00F37B76">
            <w:pPr>
              <w:spacing w:after="0" w:line="240" w:lineRule="auto"/>
              <w:rPr>
                <w:b/>
                <w:sz w:val="28"/>
                <w:szCs w:val="28"/>
              </w:rPr>
            </w:pPr>
          </w:p>
          <w:p w:rsidR="00C96BA0" w:rsidRPr="00DE25AD" w:rsidRDefault="00C96BA0" w:rsidP="00F37B76">
            <w:pPr>
              <w:spacing w:after="0" w:line="240" w:lineRule="auto"/>
              <w:rPr>
                <w:b/>
                <w:sz w:val="28"/>
                <w:szCs w:val="28"/>
              </w:rPr>
            </w:pPr>
          </w:p>
          <w:p w:rsidR="00C96BA0" w:rsidRPr="00DE25AD" w:rsidRDefault="00C96BA0" w:rsidP="00F37B76">
            <w:pPr>
              <w:spacing w:after="0" w:line="240" w:lineRule="auto"/>
              <w:rPr>
                <w:b/>
                <w:sz w:val="28"/>
                <w:szCs w:val="28"/>
              </w:rPr>
            </w:pPr>
          </w:p>
          <w:p w:rsidR="00C96BA0" w:rsidRPr="00DE25AD" w:rsidRDefault="00C96BA0" w:rsidP="00F37B76">
            <w:pPr>
              <w:spacing w:after="0" w:line="240" w:lineRule="auto"/>
              <w:rPr>
                <w:b/>
                <w:sz w:val="28"/>
                <w:szCs w:val="28"/>
              </w:rPr>
            </w:pPr>
          </w:p>
          <w:p w:rsidR="00C96BA0" w:rsidRPr="00DE25AD" w:rsidRDefault="00C96BA0" w:rsidP="00F37B76">
            <w:pPr>
              <w:spacing w:after="0" w:line="240" w:lineRule="auto"/>
              <w:rPr>
                <w:b/>
                <w:sz w:val="28"/>
                <w:szCs w:val="28"/>
              </w:rPr>
            </w:pPr>
          </w:p>
          <w:p w:rsidR="00C96BA0" w:rsidRPr="00DE25AD" w:rsidRDefault="00C96BA0" w:rsidP="00F37B76">
            <w:pPr>
              <w:spacing w:after="0" w:line="240" w:lineRule="auto"/>
              <w:rPr>
                <w:b/>
                <w:sz w:val="28"/>
                <w:szCs w:val="28"/>
              </w:rPr>
            </w:pPr>
          </w:p>
        </w:tc>
        <w:tc>
          <w:tcPr>
            <w:tcW w:w="7481" w:type="dxa"/>
          </w:tcPr>
          <w:p w:rsidR="00C96BA0" w:rsidRPr="00DE25AD" w:rsidRDefault="00C96BA0" w:rsidP="00F37B76">
            <w:pPr>
              <w:spacing w:after="0" w:line="240" w:lineRule="auto"/>
              <w:rPr>
                <w:sz w:val="24"/>
                <w:szCs w:val="24"/>
              </w:rPr>
            </w:pPr>
            <w:r w:rsidRPr="00DE25AD">
              <w:rPr>
                <w:sz w:val="24"/>
                <w:szCs w:val="24"/>
              </w:rPr>
              <w:t>I lavspændingshovedtavlen –A2 er placeret overstrømsbeskyttelsesudstyr for hovedledninger til tavlerne –A3</w:t>
            </w:r>
            <w:r>
              <w:rPr>
                <w:sz w:val="24"/>
                <w:szCs w:val="24"/>
              </w:rPr>
              <w:t xml:space="preserve"> og </w:t>
            </w:r>
            <w:r w:rsidRPr="00DE25AD">
              <w:rPr>
                <w:sz w:val="24"/>
                <w:szCs w:val="24"/>
              </w:rPr>
              <w:t xml:space="preserve">-A4.   </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 xml:space="preserve">Hovedledningerne til </w:t>
            </w:r>
            <w:r>
              <w:rPr>
                <w:sz w:val="24"/>
                <w:szCs w:val="24"/>
              </w:rPr>
              <w:t xml:space="preserve">kanalskinnen –A3 og  tavlen </w:t>
            </w:r>
            <w:r w:rsidRPr="00DE25AD">
              <w:rPr>
                <w:sz w:val="24"/>
                <w:szCs w:val="24"/>
              </w:rPr>
              <w:t>–A4</w:t>
            </w:r>
            <w:r>
              <w:rPr>
                <w:sz w:val="24"/>
                <w:szCs w:val="24"/>
              </w:rPr>
              <w:t xml:space="preserve"> </w:t>
            </w:r>
            <w:r w:rsidRPr="00DE25AD">
              <w:rPr>
                <w:sz w:val="24"/>
                <w:szCs w:val="24"/>
              </w:rPr>
              <w:t>og skal overstrømsbeskyttes ved anvendelse af sikringer, og der skal foran sikringerne være opsat en lastadskiller</w:t>
            </w:r>
            <w:r>
              <w:rPr>
                <w:sz w:val="24"/>
                <w:szCs w:val="24"/>
              </w:rPr>
              <w:t>/sikringsafbryder</w:t>
            </w:r>
            <w:r w:rsidRPr="00DE25AD">
              <w:rPr>
                <w:sz w:val="24"/>
                <w:szCs w:val="24"/>
              </w:rPr>
              <w:t xml:space="preserve">. </w:t>
            </w:r>
          </w:p>
          <w:p w:rsidR="00C96BA0" w:rsidRPr="00DE25AD" w:rsidRDefault="00C96BA0" w:rsidP="00F37B76">
            <w:pPr>
              <w:spacing w:after="0" w:line="240" w:lineRule="auto"/>
              <w:rPr>
                <w:sz w:val="24"/>
                <w:szCs w:val="24"/>
              </w:rPr>
            </w:pPr>
          </w:p>
        </w:tc>
      </w:tr>
      <w:tr w:rsidR="00C96BA0" w:rsidRPr="00DE25AD" w:rsidTr="00657B70">
        <w:trPr>
          <w:trHeight w:val="735"/>
        </w:trPr>
        <w:tc>
          <w:tcPr>
            <w:tcW w:w="2373" w:type="dxa"/>
          </w:tcPr>
          <w:p w:rsidR="00C96BA0" w:rsidRPr="00DE25AD" w:rsidRDefault="00C96BA0" w:rsidP="00F37B76">
            <w:pPr>
              <w:rPr>
                <w:b/>
                <w:sz w:val="28"/>
                <w:szCs w:val="28"/>
              </w:rPr>
            </w:pPr>
            <w:r w:rsidRPr="00DE25AD">
              <w:rPr>
                <w:b/>
                <w:sz w:val="28"/>
                <w:szCs w:val="28"/>
              </w:rPr>
              <w:t>Kanalskinne –A3</w:t>
            </w:r>
          </w:p>
        </w:tc>
        <w:tc>
          <w:tcPr>
            <w:tcW w:w="7481" w:type="dxa"/>
          </w:tcPr>
          <w:p w:rsidR="00C96BA0" w:rsidRPr="00DE25AD" w:rsidRDefault="00C96BA0" w:rsidP="00F37B76">
            <w:pPr>
              <w:spacing w:after="0" w:line="240" w:lineRule="auto"/>
              <w:rPr>
                <w:sz w:val="24"/>
                <w:szCs w:val="24"/>
              </w:rPr>
            </w:pPr>
            <w:r w:rsidRPr="00DE25AD">
              <w:rPr>
                <w:sz w:val="24"/>
                <w:szCs w:val="24"/>
              </w:rPr>
              <w:t>Kanalskinne</w:t>
            </w:r>
            <w:r>
              <w:rPr>
                <w:sz w:val="24"/>
                <w:szCs w:val="24"/>
              </w:rPr>
              <w:t>n</w:t>
            </w:r>
            <w:r w:rsidRPr="00DE25AD">
              <w:rPr>
                <w:sz w:val="24"/>
                <w:szCs w:val="24"/>
              </w:rPr>
              <w:t xml:space="preserve"> skal betragtes som impedansløs.</w:t>
            </w:r>
          </w:p>
          <w:p w:rsidR="00C96BA0" w:rsidRPr="00DE25AD" w:rsidRDefault="00C96BA0" w:rsidP="00F37B76">
            <w:pPr>
              <w:rPr>
                <w:sz w:val="24"/>
                <w:szCs w:val="24"/>
              </w:rPr>
            </w:pPr>
          </w:p>
        </w:tc>
      </w:tr>
      <w:tr w:rsidR="00C96BA0" w:rsidRPr="00DE25AD" w:rsidTr="00657B70">
        <w:tc>
          <w:tcPr>
            <w:tcW w:w="2373" w:type="dxa"/>
          </w:tcPr>
          <w:p w:rsidR="00C96BA0" w:rsidRPr="00DE25AD" w:rsidRDefault="00C96BA0" w:rsidP="00F37B76">
            <w:pPr>
              <w:spacing w:after="0" w:line="240" w:lineRule="auto"/>
              <w:rPr>
                <w:b/>
                <w:sz w:val="28"/>
                <w:szCs w:val="28"/>
              </w:rPr>
            </w:pPr>
            <w:r w:rsidRPr="00DE25AD">
              <w:rPr>
                <w:b/>
                <w:sz w:val="28"/>
                <w:szCs w:val="28"/>
              </w:rPr>
              <w:t>Maskininstallation</w:t>
            </w:r>
          </w:p>
          <w:p w:rsidR="00C96BA0" w:rsidRPr="00DE25AD" w:rsidRDefault="00C96BA0" w:rsidP="00F37B76">
            <w:pPr>
              <w:spacing w:after="0" w:line="240" w:lineRule="auto"/>
              <w:rPr>
                <w:sz w:val="24"/>
                <w:szCs w:val="24"/>
              </w:rPr>
            </w:pPr>
          </w:p>
        </w:tc>
        <w:tc>
          <w:tcPr>
            <w:tcW w:w="7481" w:type="dxa"/>
          </w:tcPr>
          <w:p w:rsidR="00C96BA0" w:rsidRPr="00DE25AD" w:rsidRDefault="00C96BA0" w:rsidP="00F37B76">
            <w:pPr>
              <w:spacing w:after="0" w:line="240" w:lineRule="auto"/>
              <w:rPr>
                <w:sz w:val="24"/>
                <w:szCs w:val="24"/>
              </w:rPr>
            </w:pPr>
            <w:r w:rsidRPr="00DE25AD">
              <w:rPr>
                <w:sz w:val="24"/>
                <w:szCs w:val="24"/>
              </w:rPr>
              <w:t>Maskinerne –MA3.1</w:t>
            </w:r>
            <w:r>
              <w:rPr>
                <w:sz w:val="24"/>
                <w:szCs w:val="24"/>
              </w:rPr>
              <w:t xml:space="preserve"> og anden belastning 1 og 2</w:t>
            </w:r>
            <w:r w:rsidRPr="00DE25AD">
              <w:rPr>
                <w:sz w:val="24"/>
                <w:szCs w:val="24"/>
              </w:rPr>
              <w:t xml:space="preserve"> forsynes fra kanalskinne –A3 via aflastende tilledninger af typen HO7RN-F--.</w:t>
            </w:r>
          </w:p>
          <w:p w:rsidR="00C96BA0" w:rsidRPr="00DE25AD" w:rsidRDefault="00C96BA0" w:rsidP="00F37B76">
            <w:pPr>
              <w:spacing w:after="0" w:line="240" w:lineRule="auto"/>
              <w:rPr>
                <w:sz w:val="24"/>
                <w:szCs w:val="24"/>
              </w:rPr>
            </w:pPr>
            <w:r w:rsidRPr="00DE25AD">
              <w:rPr>
                <w:sz w:val="24"/>
                <w:szCs w:val="24"/>
              </w:rPr>
              <w:t>Forsyningsadskillerne er placeret på maskinerne, i maskintavlens indgang.</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Tilledninger til maskinerne skal overstrømsbeskyttes ved anvendelse af maksimalafbryder/automatsikringer der</w:t>
            </w:r>
            <w:r>
              <w:rPr>
                <w:sz w:val="24"/>
                <w:szCs w:val="24"/>
              </w:rPr>
              <w:t xml:space="preserve"> er anbragt i kanalskinnens (-A3) afgange</w:t>
            </w:r>
            <w:r w:rsidRPr="00DE25AD">
              <w:rPr>
                <w:sz w:val="24"/>
                <w:szCs w:val="24"/>
              </w:rPr>
              <w:t xml:space="preserve">. </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 xml:space="preserve">Bemærk at kun installationen til maskine </w:t>
            </w:r>
            <w:r>
              <w:rPr>
                <w:sz w:val="24"/>
                <w:szCs w:val="24"/>
              </w:rPr>
              <w:t>-</w:t>
            </w:r>
            <w:r w:rsidRPr="00DE25AD">
              <w:rPr>
                <w:sz w:val="24"/>
                <w:szCs w:val="24"/>
              </w:rPr>
              <w:t>M</w:t>
            </w:r>
            <w:r>
              <w:rPr>
                <w:sz w:val="24"/>
                <w:szCs w:val="24"/>
              </w:rPr>
              <w:t>A</w:t>
            </w:r>
            <w:r w:rsidRPr="00DE25AD">
              <w:rPr>
                <w:sz w:val="24"/>
                <w:szCs w:val="24"/>
              </w:rPr>
              <w:t>3.</w:t>
            </w:r>
            <w:r>
              <w:rPr>
                <w:sz w:val="24"/>
                <w:szCs w:val="24"/>
              </w:rPr>
              <w:t>1</w:t>
            </w:r>
            <w:r w:rsidRPr="00DE25AD">
              <w:rPr>
                <w:sz w:val="24"/>
                <w:szCs w:val="24"/>
              </w:rPr>
              <w:t xml:space="preserve"> skal dimensioneres</w:t>
            </w:r>
          </w:p>
          <w:p w:rsidR="00C96BA0" w:rsidRPr="00DE25AD" w:rsidRDefault="00C96BA0" w:rsidP="00F37B76">
            <w:pPr>
              <w:spacing w:after="0" w:line="240" w:lineRule="auto"/>
              <w:rPr>
                <w:sz w:val="24"/>
                <w:szCs w:val="24"/>
              </w:rPr>
            </w:pPr>
          </w:p>
        </w:tc>
      </w:tr>
      <w:tr w:rsidR="00C96BA0" w:rsidRPr="00DE25AD" w:rsidTr="00657B70">
        <w:tc>
          <w:tcPr>
            <w:tcW w:w="2373" w:type="dxa"/>
          </w:tcPr>
          <w:p w:rsidR="00C96BA0" w:rsidRPr="00DE25AD" w:rsidRDefault="00C96BA0" w:rsidP="00F37B76">
            <w:pPr>
              <w:spacing w:after="0" w:line="240" w:lineRule="auto"/>
              <w:rPr>
                <w:b/>
                <w:sz w:val="28"/>
                <w:szCs w:val="28"/>
              </w:rPr>
            </w:pPr>
            <w:r w:rsidRPr="00DE25AD">
              <w:rPr>
                <w:b/>
                <w:sz w:val="28"/>
                <w:szCs w:val="28"/>
              </w:rPr>
              <w:t>Temperatur</w:t>
            </w:r>
          </w:p>
          <w:p w:rsidR="00C96BA0" w:rsidRPr="00DE25AD" w:rsidRDefault="00C96BA0" w:rsidP="00F37B76">
            <w:pPr>
              <w:spacing w:after="0" w:line="240" w:lineRule="auto"/>
              <w:rPr>
                <w:sz w:val="24"/>
                <w:szCs w:val="24"/>
              </w:rPr>
            </w:pPr>
          </w:p>
        </w:tc>
        <w:tc>
          <w:tcPr>
            <w:tcW w:w="7481" w:type="dxa"/>
          </w:tcPr>
          <w:p w:rsidR="00C96BA0" w:rsidRPr="00DE25AD" w:rsidRDefault="00C96BA0" w:rsidP="00F37B76">
            <w:pPr>
              <w:spacing w:after="0" w:line="240" w:lineRule="auto"/>
              <w:rPr>
                <w:sz w:val="24"/>
                <w:szCs w:val="24"/>
              </w:rPr>
            </w:pPr>
            <w:r w:rsidRPr="00DE25AD">
              <w:rPr>
                <w:sz w:val="24"/>
                <w:szCs w:val="24"/>
              </w:rPr>
              <w:t xml:space="preserve">I fabriksbygningerne forventes den højest temperatur at blive </w:t>
            </w:r>
            <w:smartTag w:uri="urn:schemas-microsoft-com:office:smarttags" w:element="metricconverter">
              <w:smartTagPr>
                <w:attr w:name="ProductID" w:val="40 °C"/>
              </w:smartTagPr>
              <w:r w:rsidRPr="00DE25AD">
                <w:rPr>
                  <w:sz w:val="24"/>
                  <w:szCs w:val="24"/>
                </w:rPr>
                <w:t>40 °C</w:t>
              </w:r>
            </w:smartTag>
            <w:r w:rsidRPr="00DE25AD">
              <w:rPr>
                <w:sz w:val="24"/>
                <w:szCs w:val="24"/>
              </w:rPr>
              <w:t xml:space="preserve">. </w:t>
            </w:r>
          </w:p>
        </w:tc>
      </w:tr>
      <w:tr w:rsidR="00C96BA0" w:rsidRPr="00DE25AD" w:rsidTr="00657B70">
        <w:tc>
          <w:tcPr>
            <w:tcW w:w="2373" w:type="dxa"/>
          </w:tcPr>
          <w:p w:rsidR="00C96BA0" w:rsidRPr="00DE25AD" w:rsidRDefault="00C96BA0" w:rsidP="00F37B76">
            <w:pPr>
              <w:spacing w:after="0" w:line="240" w:lineRule="auto"/>
              <w:rPr>
                <w:b/>
                <w:sz w:val="28"/>
                <w:szCs w:val="28"/>
              </w:rPr>
            </w:pPr>
            <w:r w:rsidRPr="00DE25AD">
              <w:rPr>
                <w:b/>
                <w:sz w:val="28"/>
                <w:szCs w:val="28"/>
              </w:rPr>
              <w:t>Føringsveje</w:t>
            </w:r>
          </w:p>
          <w:p w:rsidR="00C96BA0" w:rsidRPr="00DE25AD" w:rsidRDefault="00C96BA0" w:rsidP="00F37B76">
            <w:pPr>
              <w:spacing w:after="0" w:line="240" w:lineRule="auto"/>
              <w:rPr>
                <w:b/>
                <w:sz w:val="28"/>
                <w:szCs w:val="28"/>
              </w:rPr>
            </w:pPr>
          </w:p>
          <w:p w:rsidR="00C96BA0" w:rsidRPr="00DE25AD" w:rsidRDefault="00C96BA0" w:rsidP="00F37B76">
            <w:pPr>
              <w:spacing w:after="0" w:line="240" w:lineRule="auto"/>
              <w:rPr>
                <w:sz w:val="24"/>
                <w:szCs w:val="24"/>
              </w:rPr>
            </w:pPr>
          </w:p>
        </w:tc>
        <w:tc>
          <w:tcPr>
            <w:tcW w:w="7481" w:type="dxa"/>
          </w:tcPr>
          <w:p w:rsidR="00C96BA0" w:rsidRPr="00DE25AD" w:rsidRDefault="00C96BA0" w:rsidP="00F37B76">
            <w:pPr>
              <w:spacing w:after="0" w:line="240" w:lineRule="auto"/>
              <w:rPr>
                <w:sz w:val="24"/>
                <w:szCs w:val="24"/>
              </w:rPr>
            </w:pPr>
            <w:r w:rsidRPr="00DE25AD">
              <w:rPr>
                <w:sz w:val="24"/>
                <w:szCs w:val="24"/>
              </w:rPr>
              <w:t xml:space="preserve">Installationen i bygningen skal udføres som synlig kabelinstallation med størst mulig anvendelse af de viste perforerede kabelbakker, der er opsat </w:t>
            </w:r>
            <w:smartTag w:uri="urn:schemas-microsoft-com:office:smarttags" w:element="metricconverter">
              <w:smartTagPr>
                <w:attr w:name="ProductID" w:val="2,8 m"/>
              </w:smartTagPr>
              <w:r w:rsidRPr="00DE25AD">
                <w:rPr>
                  <w:sz w:val="24"/>
                  <w:szCs w:val="24"/>
                </w:rPr>
                <w:t>2,8 m</w:t>
              </w:r>
            </w:smartTag>
            <w:r w:rsidRPr="00DE25AD">
              <w:rPr>
                <w:sz w:val="24"/>
                <w:szCs w:val="24"/>
              </w:rPr>
              <w:t xml:space="preserve"> over gulv. Kabler oplagt i kabelbakkerne skal dimensioneres med samlet fremføring i enkelt</w:t>
            </w:r>
            <w:r>
              <w:rPr>
                <w:sz w:val="24"/>
                <w:szCs w:val="24"/>
              </w:rPr>
              <w:t xml:space="preserve"> </w:t>
            </w:r>
            <w:r w:rsidRPr="00DE25AD">
              <w:rPr>
                <w:sz w:val="24"/>
                <w:szCs w:val="24"/>
              </w:rPr>
              <w:t>lag</w:t>
            </w:r>
            <w:r>
              <w:rPr>
                <w:sz w:val="24"/>
                <w:szCs w:val="24"/>
              </w:rPr>
              <w:t>,</w:t>
            </w:r>
            <w:r w:rsidRPr="00DE25AD">
              <w:rPr>
                <w:sz w:val="24"/>
                <w:szCs w:val="24"/>
              </w:rPr>
              <w:t xml:space="preserve"> hvis det er praktisk muligt</w:t>
            </w:r>
            <w:r>
              <w:rPr>
                <w:sz w:val="24"/>
                <w:szCs w:val="24"/>
              </w:rPr>
              <w:t>.</w:t>
            </w:r>
          </w:p>
          <w:p w:rsidR="00C96BA0" w:rsidRPr="00DE25AD" w:rsidRDefault="00C96BA0" w:rsidP="00F37B76">
            <w:pPr>
              <w:spacing w:after="0" w:line="240" w:lineRule="auto"/>
              <w:rPr>
                <w:sz w:val="24"/>
                <w:szCs w:val="24"/>
              </w:rPr>
            </w:pPr>
          </w:p>
          <w:p w:rsidR="00C96BA0" w:rsidRPr="00DE25AD" w:rsidRDefault="00C96BA0" w:rsidP="00B12E35">
            <w:pPr>
              <w:spacing w:after="0" w:line="240" w:lineRule="auto"/>
              <w:rPr>
                <w:sz w:val="24"/>
                <w:szCs w:val="24"/>
              </w:rPr>
            </w:pPr>
            <w:r w:rsidRPr="00DE25AD">
              <w:rPr>
                <w:sz w:val="24"/>
                <w:szCs w:val="24"/>
              </w:rPr>
              <w:t>Kabel</w:t>
            </w:r>
            <w:r>
              <w:rPr>
                <w:sz w:val="24"/>
                <w:szCs w:val="24"/>
              </w:rPr>
              <w:t>bakker</w:t>
            </w:r>
            <w:r w:rsidRPr="00DE25AD">
              <w:rPr>
                <w:sz w:val="24"/>
                <w:szCs w:val="24"/>
              </w:rPr>
              <w:t xml:space="preserve"> er ført ned til tavlerne</w:t>
            </w:r>
            <w:r>
              <w:rPr>
                <w:sz w:val="24"/>
                <w:szCs w:val="24"/>
              </w:rPr>
              <w:t xml:space="preserve"> </w:t>
            </w:r>
          </w:p>
        </w:tc>
      </w:tr>
    </w:tbl>
    <w:p w:rsidR="00C96BA0" w:rsidRPr="00DE25AD" w:rsidRDefault="00C96BA0" w:rsidP="00F37B76">
      <w:r w:rsidRPr="00DE25AD">
        <w:br w:type="page"/>
      </w:r>
    </w:p>
    <w:tbl>
      <w:tblPr>
        <w:tblW w:w="0" w:type="auto"/>
        <w:tblLook w:val="00A0"/>
      </w:tblPr>
      <w:tblGrid>
        <w:gridCol w:w="2373"/>
        <w:gridCol w:w="7481"/>
      </w:tblGrid>
      <w:tr w:rsidR="00C96BA0" w:rsidRPr="00DE25AD" w:rsidTr="00657B70">
        <w:tc>
          <w:tcPr>
            <w:tcW w:w="2373" w:type="dxa"/>
          </w:tcPr>
          <w:p w:rsidR="00C96BA0" w:rsidRPr="00F502DD" w:rsidRDefault="00C96BA0" w:rsidP="00F37B76">
            <w:pPr>
              <w:spacing w:after="0" w:line="240" w:lineRule="auto"/>
              <w:rPr>
                <w:sz w:val="28"/>
                <w:szCs w:val="28"/>
              </w:rPr>
            </w:pPr>
          </w:p>
          <w:p w:rsidR="00C96BA0" w:rsidRDefault="00C96BA0" w:rsidP="00F37B76">
            <w:pPr>
              <w:spacing w:after="0" w:line="240" w:lineRule="auto"/>
              <w:rPr>
                <w:sz w:val="24"/>
                <w:szCs w:val="24"/>
              </w:rPr>
            </w:pPr>
          </w:p>
          <w:p w:rsidR="00C96BA0" w:rsidRDefault="00C96BA0" w:rsidP="00F37B76">
            <w:pPr>
              <w:spacing w:after="0" w:line="240" w:lineRule="auto"/>
              <w:rPr>
                <w:sz w:val="24"/>
                <w:szCs w:val="24"/>
              </w:rPr>
            </w:pPr>
          </w:p>
          <w:p w:rsidR="00C96BA0" w:rsidRDefault="00C96BA0" w:rsidP="00F37B76">
            <w:pPr>
              <w:spacing w:after="0" w:line="240" w:lineRule="auto"/>
              <w:rPr>
                <w:sz w:val="24"/>
                <w:szCs w:val="24"/>
              </w:rPr>
            </w:pPr>
          </w:p>
          <w:p w:rsidR="00C96BA0" w:rsidRPr="00F9280F" w:rsidRDefault="00C96BA0" w:rsidP="00F37B76">
            <w:pPr>
              <w:spacing w:after="0" w:line="240" w:lineRule="auto"/>
              <w:rPr>
                <w:b/>
                <w:sz w:val="24"/>
                <w:szCs w:val="24"/>
              </w:rPr>
            </w:pPr>
            <w:r w:rsidRPr="00F9280F">
              <w:rPr>
                <w:b/>
                <w:sz w:val="24"/>
                <w:szCs w:val="24"/>
              </w:rPr>
              <w:t>2.1</w:t>
            </w:r>
          </w:p>
        </w:tc>
        <w:tc>
          <w:tcPr>
            <w:tcW w:w="7481" w:type="dxa"/>
          </w:tcPr>
          <w:p w:rsidR="00C96BA0" w:rsidRPr="00243DE9" w:rsidRDefault="00C96BA0" w:rsidP="00F37B76">
            <w:pPr>
              <w:spacing w:after="0" w:line="240" w:lineRule="auto"/>
              <w:rPr>
                <w:b/>
                <w:sz w:val="28"/>
                <w:szCs w:val="28"/>
              </w:rPr>
            </w:pPr>
            <w:r w:rsidRPr="00243DE9">
              <w:rPr>
                <w:b/>
                <w:sz w:val="28"/>
                <w:szCs w:val="28"/>
              </w:rPr>
              <w:t>Spørgsmål til opgave 2</w:t>
            </w:r>
          </w:p>
          <w:p w:rsidR="00C96BA0" w:rsidRDefault="00C96BA0" w:rsidP="00F37B76">
            <w:pPr>
              <w:spacing w:after="0" w:line="240" w:lineRule="auto"/>
              <w:rPr>
                <w:sz w:val="24"/>
                <w:szCs w:val="24"/>
              </w:rPr>
            </w:pPr>
          </w:p>
          <w:p w:rsidR="00C96BA0" w:rsidRDefault="00C96BA0" w:rsidP="00F37B76">
            <w:pPr>
              <w:spacing w:after="0" w:line="240" w:lineRule="auto"/>
              <w:rPr>
                <w:sz w:val="24"/>
                <w:szCs w:val="24"/>
              </w:rPr>
            </w:pPr>
          </w:p>
          <w:p w:rsidR="00C96BA0" w:rsidRDefault="00C96BA0" w:rsidP="00F37B76">
            <w:pPr>
              <w:spacing w:after="0" w:line="240" w:lineRule="auto"/>
              <w:rPr>
                <w:sz w:val="24"/>
                <w:szCs w:val="24"/>
              </w:rPr>
            </w:pPr>
            <w:r w:rsidRPr="00DE25AD">
              <w:rPr>
                <w:sz w:val="24"/>
                <w:szCs w:val="24"/>
              </w:rPr>
              <w:t xml:space="preserve">Foretag dimensionering og tegn et kredsskema (enstregsskema), der omfatter hovedledningerne til </w:t>
            </w:r>
            <w:r>
              <w:rPr>
                <w:sz w:val="24"/>
                <w:szCs w:val="24"/>
              </w:rPr>
              <w:t xml:space="preserve">kanalskinnen </w:t>
            </w:r>
            <w:r w:rsidRPr="00DE25AD">
              <w:rPr>
                <w:sz w:val="24"/>
                <w:szCs w:val="24"/>
              </w:rPr>
              <w:t xml:space="preserve">–A3 og </w:t>
            </w:r>
            <w:r>
              <w:rPr>
                <w:sz w:val="24"/>
                <w:szCs w:val="24"/>
              </w:rPr>
              <w:t>tavlen</w:t>
            </w:r>
            <w:r w:rsidRPr="00DE25AD">
              <w:rPr>
                <w:sz w:val="24"/>
                <w:szCs w:val="24"/>
              </w:rPr>
              <w:t>–A4 samt  tilledninge</w:t>
            </w:r>
            <w:r>
              <w:rPr>
                <w:sz w:val="24"/>
                <w:szCs w:val="24"/>
              </w:rPr>
              <w:t>n</w:t>
            </w:r>
            <w:r w:rsidRPr="00DE25AD">
              <w:rPr>
                <w:sz w:val="24"/>
                <w:szCs w:val="24"/>
              </w:rPr>
              <w:t xml:space="preserve"> til maskinen  –MA3.</w:t>
            </w:r>
            <w:r>
              <w:rPr>
                <w:sz w:val="24"/>
                <w:szCs w:val="24"/>
              </w:rPr>
              <w:t>1</w:t>
            </w:r>
            <w:r w:rsidRPr="00DE25AD">
              <w:rPr>
                <w:sz w:val="24"/>
                <w:szCs w:val="24"/>
              </w:rPr>
              <w:t xml:space="preserve">. </w:t>
            </w:r>
          </w:p>
          <w:p w:rsidR="00C96BA0"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Beskyttelseslederne og hovedudligningsforbindelsen</w:t>
            </w:r>
            <w:r>
              <w:rPr>
                <w:sz w:val="24"/>
                <w:szCs w:val="24"/>
              </w:rPr>
              <w:t>, som udgår fra tavle –A2</w:t>
            </w:r>
            <w:r w:rsidRPr="00DE25AD">
              <w:rPr>
                <w:sz w:val="24"/>
                <w:szCs w:val="24"/>
              </w:rPr>
              <w:t xml:space="preserve"> skal dimensioneres og indtegnes.</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På enstregsskemaet skal der angives mindste tilladelige ledertværsnit, lederantal, kabeltyper, oplysninger om sikringer (type, størrelse og mærkestrøm), oplysninger om maksimalafbrydere/automatsikring (type, størrelse og indstilling), og oplysninger om øvrig</w:t>
            </w:r>
            <w:r>
              <w:rPr>
                <w:sz w:val="24"/>
                <w:szCs w:val="24"/>
              </w:rPr>
              <w:t>e afbrydere (type, størrelse.</w:t>
            </w:r>
          </w:p>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p>
        </w:tc>
      </w:tr>
      <w:tr w:rsidR="00C96BA0" w:rsidRPr="00DE25AD" w:rsidTr="00657B70">
        <w:tc>
          <w:tcPr>
            <w:tcW w:w="2373" w:type="dxa"/>
          </w:tcPr>
          <w:p w:rsidR="00C96BA0"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2.2</w:t>
            </w:r>
          </w:p>
          <w:p w:rsidR="00C96BA0" w:rsidRPr="00DE25AD" w:rsidRDefault="00C96BA0" w:rsidP="00F37B76">
            <w:pPr>
              <w:spacing w:after="0" w:line="240" w:lineRule="auto"/>
              <w:rPr>
                <w:sz w:val="24"/>
                <w:szCs w:val="24"/>
              </w:rPr>
            </w:pPr>
          </w:p>
        </w:tc>
        <w:tc>
          <w:tcPr>
            <w:tcW w:w="7481" w:type="dxa"/>
          </w:tcPr>
          <w:p w:rsidR="00C96BA0" w:rsidRDefault="00C96BA0" w:rsidP="00F37B76">
            <w:pPr>
              <w:spacing w:after="0" w:line="240" w:lineRule="auto"/>
              <w:rPr>
                <w:sz w:val="24"/>
                <w:szCs w:val="24"/>
              </w:rPr>
            </w:pPr>
          </w:p>
          <w:p w:rsidR="00C96BA0" w:rsidRPr="00EF0E47" w:rsidRDefault="00C96BA0" w:rsidP="00F37B76">
            <w:pPr>
              <w:spacing w:after="0" w:line="240" w:lineRule="auto"/>
              <w:rPr>
                <w:color w:val="000000"/>
                <w:sz w:val="24"/>
                <w:szCs w:val="24"/>
              </w:rPr>
            </w:pPr>
            <w:r w:rsidRPr="00DE25AD">
              <w:rPr>
                <w:sz w:val="24"/>
                <w:szCs w:val="24"/>
              </w:rPr>
              <w:t xml:space="preserve">Beregn spændingsdykket ved </w:t>
            </w:r>
            <w:r>
              <w:rPr>
                <w:sz w:val="24"/>
                <w:szCs w:val="24"/>
              </w:rPr>
              <w:t xml:space="preserve">opstart af </w:t>
            </w:r>
            <w:r w:rsidRPr="00DE25AD">
              <w:rPr>
                <w:sz w:val="24"/>
                <w:szCs w:val="24"/>
              </w:rPr>
              <w:t>maskine –MA3.</w:t>
            </w:r>
            <w:r>
              <w:rPr>
                <w:sz w:val="24"/>
                <w:szCs w:val="24"/>
              </w:rPr>
              <w:t xml:space="preserve">1, </w:t>
            </w:r>
            <w:r w:rsidRPr="00EF0E47">
              <w:rPr>
                <w:color w:val="000000"/>
                <w:sz w:val="24"/>
                <w:szCs w:val="24"/>
              </w:rPr>
              <w:t xml:space="preserve">når den største motor startes til sidst. </w:t>
            </w:r>
          </w:p>
          <w:p w:rsidR="00C96BA0" w:rsidRPr="00DE25AD" w:rsidRDefault="00C96BA0" w:rsidP="00F37B76">
            <w:pPr>
              <w:spacing w:after="0" w:line="240" w:lineRule="auto"/>
              <w:rPr>
                <w:sz w:val="24"/>
                <w:szCs w:val="24"/>
              </w:rPr>
            </w:pPr>
          </w:p>
        </w:tc>
      </w:tr>
      <w:tr w:rsidR="00C96BA0" w:rsidRPr="00DE25AD" w:rsidTr="00657B70">
        <w:tc>
          <w:tcPr>
            <w:tcW w:w="2373" w:type="dxa"/>
          </w:tcPr>
          <w:p w:rsidR="00C96BA0"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2.3</w:t>
            </w:r>
          </w:p>
          <w:p w:rsidR="00C96BA0" w:rsidRPr="00DE25AD" w:rsidRDefault="00C96BA0" w:rsidP="00F37B76">
            <w:pPr>
              <w:spacing w:after="0" w:line="240" w:lineRule="auto"/>
              <w:rPr>
                <w:sz w:val="24"/>
                <w:szCs w:val="24"/>
              </w:rPr>
            </w:pPr>
          </w:p>
        </w:tc>
        <w:tc>
          <w:tcPr>
            <w:tcW w:w="7481" w:type="dxa"/>
          </w:tcPr>
          <w:p w:rsidR="00C96BA0"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Kontroller, at beskyttelsen mod indirekte berøring af maskine –MA3.</w:t>
            </w:r>
            <w:r>
              <w:rPr>
                <w:sz w:val="24"/>
                <w:szCs w:val="24"/>
              </w:rPr>
              <w:t>1</w:t>
            </w:r>
            <w:r w:rsidRPr="00DE25AD">
              <w:rPr>
                <w:sz w:val="24"/>
                <w:szCs w:val="24"/>
              </w:rPr>
              <w:t xml:space="preserve"> er effektiv.</w:t>
            </w:r>
          </w:p>
        </w:tc>
      </w:tr>
      <w:tr w:rsidR="00C96BA0" w:rsidRPr="00DE25AD" w:rsidTr="00657B70">
        <w:tc>
          <w:tcPr>
            <w:tcW w:w="2373" w:type="dxa"/>
          </w:tcPr>
          <w:p w:rsidR="00C96BA0" w:rsidRDefault="00C96BA0" w:rsidP="00F37B76">
            <w:pPr>
              <w:spacing w:after="0" w:line="240" w:lineRule="auto"/>
            </w:pPr>
          </w:p>
          <w:p w:rsidR="00C96BA0" w:rsidRDefault="00C96BA0" w:rsidP="00F37B76">
            <w:pPr>
              <w:spacing w:after="0" w:line="240" w:lineRule="auto"/>
            </w:pPr>
          </w:p>
          <w:p w:rsidR="00C96BA0" w:rsidRPr="00DE25AD" w:rsidRDefault="00C96BA0" w:rsidP="00F37B76">
            <w:pPr>
              <w:spacing w:after="0" w:line="240" w:lineRule="auto"/>
              <w:rPr>
                <w:sz w:val="24"/>
                <w:szCs w:val="24"/>
              </w:rPr>
            </w:pPr>
            <w:r w:rsidRPr="00DE25AD">
              <w:br w:type="page"/>
            </w:r>
            <w:r w:rsidRPr="00DE25AD">
              <w:br w:type="page"/>
            </w:r>
            <w:r w:rsidRPr="00DE25AD">
              <w:br w:type="page"/>
            </w:r>
            <w:r w:rsidRPr="00DE25AD">
              <w:rPr>
                <w:sz w:val="24"/>
                <w:szCs w:val="24"/>
              </w:rPr>
              <w:t>2.4</w:t>
            </w:r>
          </w:p>
        </w:tc>
        <w:tc>
          <w:tcPr>
            <w:tcW w:w="7481" w:type="dxa"/>
          </w:tcPr>
          <w:p w:rsidR="00C96BA0" w:rsidRDefault="00C96BA0" w:rsidP="00F37B76">
            <w:pPr>
              <w:spacing w:after="0" w:line="240" w:lineRule="auto"/>
              <w:rPr>
                <w:sz w:val="24"/>
                <w:szCs w:val="24"/>
              </w:rPr>
            </w:pPr>
          </w:p>
          <w:p w:rsidR="00C96BA0"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Kontroller</w:t>
            </w:r>
            <w:r>
              <w:rPr>
                <w:sz w:val="24"/>
                <w:szCs w:val="24"/>
              </w:rPr>
              <w:t xml:space="preserve"> ved beregning </w:t>
            </w:r>
            <w:r w:rsidRPr="00DE25AD">
              <w:rPr>
                <w:sz w:val="24"/>
                <w:szCs w:val="24"/>
              </w:rPr>
              <w:t>at kortslutningsbeskyttelsen af tilledningen til maskine –MA3.</w:t>
            </w:r>
            <w:r>
              <w:rPr>
                <w:sz w:val="24"/>
                <w:szCs w:val="24"/>
              </w:rPr>
              <w:t>1</w:t>
            </w:r>
            <w:r w:rsidRPr="00DE25AD">
              <w:rPr>
                <w:sz w:val="24"/>
                <w:szCs w:val="24"/>
              </w:rPr>
              <w:t xml:space="preserve"> er effektiv.</w:t>
            </w:r>
          </w:p>
          <w:p w:rsidR="00C96BA0" w:rsidRPr="00DE25AD" w:rsidRDefault="00C96BA0" w:rsidP="00F37B76">
            <w:pPr>
              <w:spacing w:after="0" w:line="240" w:lineRule="auto"/>
              <w:rPr>
                <w:sz w:val="24"/>
                <w:szCs w:val="24"/>
              </w:rPr>
            </w:pPr>
          </w:p>
        </w:tc>
      </w:tr>
    </w:tbl>
    <w:p w:rsidR="00C96BA0" w:rsidRPr="00DE25AD" w:rsidRDefault="00C96BA0" w:rsidP="000B4F70">
      <w:pPr>
        <w:jc w:val="both"/>
      </w:pPr>
      <w:r w:rsidRPr="00DE25AD">
        <w:br w:type="page"/>
      </w:r>
    </w:p>
    <w:tbl>
      <w:tblPr>
        <w:tblW w:w="0" w:type="auto"/>
        <w:tblLook w:val="00A0"/>
      </w:tblPr>
      <w:tblGrid>
        <w:gridCol w:w="2256"/>
        <w:gridCol w:w="7598"/>
      </w:tblGrid>
      <w:tr w:rsidR="00C96BA0" w:rsidRPr="00DE25AD" w:rsidTr="00657B70">
        <w:trPr>
          <w:trHeight w:val="1801"/>
        </w:trPr>
        <w:tc>
          <w:tcPr>
            <w:tcW w:w="2256" w:type="dxa"/>
          </w:tcPr>
          <w:p w:rsidR="00C96BA0" w:rsidRPr="00DE25AD" w:rsidRDefault="00C96BA0" w:rsidP="00657B70">
            <w:pPr>
              <w:spacing w:after="0" w:line="240" w:lineRule="auto"/>
              <w:jc w:val="both"/>
              <w:rPr>
                <w:b/>
                <w:sz w:val="28"/>
                <w:szCs w:val="28"/>
              </w:rPr>
            </w:pPr>
            <w:r>
              <w:rPr>
                <w:b/>
                <w:sz w:val="28"/>
                <w:szCs w:val="28"/>
              </w:rPr>
              <w:t>Opgave 3</w:t>
            </w:r>
          </w:p>
          <w:p w:rsidR="00C96BA0" w:rsidRPr="00DE25AD" w:rsidRDefault="00C96BA0" w:rsidP="00657B70">
            <w:pPr>
              <w:spacing w:after="0" w:line="240" w:lineRule="auto"/>
              <w:jc w:val="both"/>
              <w:rPr>
                <w:b/>
                <w:sz w:val="28"/>
                <w:szCs w:val="28"/>
              </w:rPr>
            </w:pPr>
            <w:r w:rsidRPr="00DE25AD">
              <w:rPr>
                <w:b/>
                <w:sz w:val="28"/>
                <w:szCs w:val="28"/>
              </w:rPr>
              <w:t>Administrationen</w:t>
            </w:r>
          </w:p>
          <w:p w:rsidR="00C96BA0" w:rsidRPr="00DE25AD" w:rsidRDefault="00C96BA0" w:rsidP="00657B70">
            <w:pPr>
              <w:spacing w:after="0" w:line="240" w:lineRule="auto"/>
              <w:jc w:val="both"/>
              <w:rPr>
                <w:sz w:val="24"/>
                <w:szCs w:val="24"/>
              </w:rPr>
            </w:pPr>
          </w:p>
          <w:p w:rsidR="00C96BA0" w:rsidRPr="00DE25AD" w:rsidRDefault="00C96BA0" w:rsidP="00657B70">
            <w:pPr>
              <w:spacing w:after="0" w:line="240" w:lineRule="auto"/>
              <w:jc w:val="both"/>
              <w:rPr>
                <w:sz w:val="24"/>
                <w:szCs w:val="24"/>
              </w:rPr>
            </w:pPr>
          </w:p>
          <w:p w:rsidR="00C96BA0" w:rsidRPr="00DE25AD" w:rsidRDefault="00C96BA0" w:rsidP="00657B70">
            <w:pPr>
              <w:spacing w:after="0" w:line="240" w:lineRule="auto"/>
              <w:jc w:val="both"/>
              <w:rPr>
                <w:sz w:val="24"/>
                <w:szCs w:val="24"/>
              </w:rPr>
            </w:pPr>
          </w:p>
          <w:p w:rsidR="00C96BA0" w:rsidRPr="00DE25AD" w:rsidRDefault="00C96BA0" w:rsidP="00657B70">
            <w:pPr>
              <w:spacing w:after="0" w:line="240" w:lineRule="auto"/>
              <w:jc w:val="both"/>
              <w:rPr>
                <w:b/>
                <w:sz w:val="28"/>
                <w:szCs w:val="28"/>
              </w:rPr>
            </w:pPr>
          </w:p>
        </w:tc>
        <w:tc>
          <w:tcPr>
            <w:tcW w:w="7598" w:type="dxa"/>
          </w:tcPr>
          <w:p w:rsidR="00C96BA0" w:rsidRPr="00DE25AD" w:rsidRDefault="00C96BA0" w:rsidP="00F37B76">
            <w:pPr>
              <w:spacing w:after="0" w:line="240" w:lineRule="auto"/>
              <w:rPr>
                <w:sz w:val="24"/>
                <w:szCs w:val="24"/>
              </w:rPr>
            </w:pPr>
            <w:r w:rsidRPr="00DE25AD">
              <w:rPr>
                <w:sz w:val="24"/>
                <w:szCs w:val="24"/>
              </w:rPr>
              <w:t>Installationen i administrationen forsynes fra hovedtavle –A20.</w:t>
            </w:r>
          </w:p>
          <w:p w:rsidR="00C96BA0" w:rsidRPr="00DE25AD" w:rsidRDefault="00C96BA0" w:rsidP="00F37B76">
            <w:pPr>
              <w:spacing w:after="0" w:line="240" w:lineRule="auto"/>
              <w:rPr>
                <w:sz w:val="24"/>
                <w:szCs w:val="24"/>
              </w:rPr>
            </w:pPr>
            <w:r w:rsidRPr="00DE25AD">
              <w:rPr>
                <w:sz w:val="24"/>
                <w:szCs w:val="24"/>
              </w:rPr>
              <w:t xml:space="preserve">Lyskilder, pc og køkkenudstyr belaster installationen med både overharmoniske strømme og læk strømme.   </w:t>
            </w:r>
          </w:p>
          <w:p w:rsidR="00C96BA0" w:rsidRPr="00DE25AD" w:rsidRDefault="00C96BA0" w:rsidP="00F37B76">
            <w:pPr>
              <w:spacing w:after="0" w:line="240" w:lineRule="auto"/>
              <w:rPr>
                <w:sz w:val="24"/>
                <w:szCs w:val="24"/>
              </w:rPr>
            </w:pPr>
          </w:p>
          <w:p w:rsidR="00C96BA0" w:rsidRDefault="00C96BA0" w:rsidP="00F37B76">
            <w:pPr>
              <w:spacing w:after="0" w:line="240" w:lineRule="auto"/>
              <w:rPr>
                <w:b/>
                <w:sz w:val="28"/>
                <w:szCs w:val="28"/>
              </w:rPr>
            </w:pPr>
          </w:p>
          <w:p w:rsidR="00C96BA0" w:rsidRDefault="00C96BA0" w:rsidP="00F37B76">
            <w:pPr>
              <w:spacing w:after="0" w:line="240" w:lineRule="auto"/>
              <w:rPr>
                <w:b/>
                <w:sz w:val="28"/>
                <w:szCs w:val="28"/>
              </w:rPr>
            </w:pPr>
            <w:r>
              <w:rPr>
                <w:b/>
                <w:sz w:val="28"/>
                <w:szCs w:val="28"/>
              </w:rPr>
              <w:t>Spørgsmål til opgave 3</w:t>
            </w:r>
          </w:p>
          <w:p w:rsidR="00C96BA0" w:rsidRDefault="00C96BA0" w:rsidP="00670F68">
            <w:pPr>
              <w:spacing w:before="60" w:after="60"/>
              <w:ind w:right="144"/>
              <w:rPr>
                <w:rFonts w:ascii="Arial" w:hAnsi="Arial" w:cs="Arial"/>
                <w:color w:val="0000FF"/>
                <w:sz w:val="20"/>
                <w:szCs w:val="20"/>
              </w:rPr>
            </w:pPr>
          </w:p>
          <w:p w:rsidR="00C96BA0" w:rsidRDefault="00C96BA0" w:rsidP="00670F68">
            <w:pPr>
              <w:spacing w:before="60" w:after="60"/>
              <w:ind w:right="144"/>
              <w:rPr>
                <w:rFonts w:ascii="Arial" w:hAnsi="Arial" w:cs="Arial"/>
                <w:b/>
                <w:sz w:val="24"/>
                <w:szCs w:val="24"/>
              </w:rPr>
            </w:pPr>
          </w:p>
          <w:p w:rsidR="00C96BA0" w:rsidRPr="00D14FF6" w:rsidRDefault="00C96BA0" w:rsidP="00670F68">
            <w:pPr>
              <w:spacing w:before="60" w:after="60"/>
              <w:ind w:right="144"/>
              <w:rPr>
                <w:rFonts w:ascii="Verdana" w:hAnsi="Verdana"/>
                <w:b/>
                <w:sz w:val="24"/>
                <w:szCs w:val="24"/>
              </w:rPr>
            </w:pPr>
            <w:r w:rsidRPr="00D14FF6">
              <w:rPr>
                <w:rFonts w:ascii="Arial" w:hAnsi="Arial" w:cs="Arial"/>
                <w:b/>
                <w:sz w:val="24"/>
                <w:szCs w:val="24"/>
              </w:rPr>
              <w:t xml:space="preserve">I de følgende besvarelser stilles der krav om henvisning til relevant punkt i SB. </w:t>
            </w:r>
          </w:p>
          <w:p w:rsidR="00C96BA0" w:rsidRPr="00DE25AD" w:rsidRDefault="00C96BA0" w:rsidP="00F37B76">
            <w:pPr>
              <w:spacing w:after="0" w:line="240" w:lineRule="auto"/>
              <w:rPr>
                <w:sz w:val="24"/>
                <w:szCs w:val="24"/>
              </w:rPr>
            </w:pPr>
          </w:p>
        </w:tc>
      </w:tr>
      <w:tr w:rsidR="00C96BA0" w:rsidRPr="00DE25AD" w:rsidTr="00657B70">
        <w:trPr>
          <w:trHeight w:val="1494"/>
        </w:trPr>
        <w:tc>
          <w:tcPr>
            <w:tcW w:w="2256" w:type="dxa"/>
          </w:tcPr>
          <w:p w:rsidR="00C96BA0" w:rsidRPr="00DE25AD" w:rsidRDefault="00C96BA0" w:rsidP="00657B70">
            <w:pPr>
              <w:spacing w:after="0" w:line="240" w:lineRule="auto"/>
              <w:jc w:val="both"/>
              <w:rPr>
                <w:b/>
                <w:sz w:val="28"/>
                <w:szCs w:val="28"/>
              </w:rPr>
            </w:pPr>
          </w:p>
          <w:p w:rsidR="00C96BA0" w:rsidRPr="00DE25AD" w:rsidRDefault="00C96BA0" w:rsidP="00657B70">
            <w:pPr>
              <w:spacing w:after="0" w:line="240" w:lineRule="auto"/>
              <w:jc w:val="both"/>
              <w:rPr>
                <w:b/>
                <w:sz w:val="28"/>
                <w:szCs w:val="28"/>
              </w:rPr>
            </w:pPr>
            <w:r>
              <w:rPr>
                <w:b/>
                <w:sz w:val="28"/>
                <w:szCs w:val="28"/>
              </w:rPr>
              <w:t>3.1</w:t>
            </w:r>
          </w:p>
          <w:p w:rsidR="00C96BA0" w:rsidRPr="00DE25AD" w:rsidRDefault="00C96BA0" w:rsidP="00657B70">
            <w:pPr>
              <w:spacing w:after="0" w:line="240" w:lineRule="auto"/>
              <w:jc w:val="both"/>
              <w:rPr>
                <w:b/>
                <w:sz w:val="28"/>
                <w:szCs w:val="28"/>
              </w:rPr>
            </w:pPr>
          </w:p>
          <w:p w:rsidR="00C96BA0" w:rsidRPr="00DE25AD" w:rsidRDefault="00C96BA0" w:rsidP="00657B70">
            <w:pPr>
              <w:jc w:val="both"/>
              <w:rPr>
                <w:b/>
                <w:sz w:val="28"/>
                <w:szCs w:val="28"/>
              </w:rPr>
            </w:pPr>
          </w:p>
        </w:tc>
        <w:tc>
          <w:tcPr>
            <w:tcW w:w="7598" w:type="dxa"/>
          </w:tcPr>
          <w:p w:rsidR="00C96BA0" w:rsidRPr="00DE25AD" w:rsidRDefault="00C96BA0" w:rsidP="00F37B76">
            <w:pPr>
              <w:spacing w:after="0" w:line="240" w:lineRule="auto"/>
              <w:rPr>
                <w:sz w:val="24"/>
                <w:szCs w:val="24"/>
              </w:rPr>
            </w:pPr>
          </w:p>
          <w:p w:rsidR="00C96BA0" w:rsidRPr="00DE25AD" w:rsidRDefault="00C96BA0" w:rsidP="00F37B76">
            <w:pPr>
              <w:spacing w:after="0" w:line="240" w:lineRule="auto"/>
              <w:rPr>
                <w:sz w:val="24"/>
                <w:szCs w:val="24"/>
              </w:rPr>
            </w:pPr>
            <w:r w:rsidRPr="00DE25AD">
              <w:rPr>
                <w:sz w:val="24"/>
                <w:szCs w:val="24"/>
              </w:rPr>
              <w:t xml:space="preserve">Systemjorden i tavlen –A20 er udført som TT- system. </w:t>
            </w:r>
          </w:p>
          <w:p w:rsidR="00C96BA0" w:rsidRDefault="00C96BA0" w:rsidP="00F37B76">
            <w:pPr>
              <w:spacing w:after="0" w:line="240" w:lineRule="auto"/>
              <w:rPr>
                <w:sz w:val="24"/>
                <w:szCs w:val="24"/>
              </w:rPr>
            </w:pPr>
          </w:p>
          <w:p w:rsidR="00C96BA0" w:rsidRDefault="00C96BA0" w:rsidP="00F37B76">
            <w:pPr>
              <w:spacing w:after="0" w:line="240" w:lineRule="auto"/>
              <w:rPr>
                <w:sz w:val="24"/>
                <w:szCs w:val="24"/>
              </w:rPr>
            </w:pPr>
            <w:r>
              <w:rPr>
                <w:sz w:val="24"/>
                <w:szCs w:val="24"/>
              </w:rPr>
              <w:t xml:space="preserve">Angiv </w:t>
            </w:r>
            <w:r w:rsidRPr="00DE25AD">
              <w:rPr>
                <w:sz w:val="24"/>
                <w:szCs w:val="24"/>
              </w:rPr>
              <w:t xml:space="preserve">anvendelig metode til BIB </w:t>
            </w:r>
            <w:r>
              <w:rPr>
                <w:sz w:val="24"/>
                <w:szCs w:val="24"/>
              </w:rPr>
              <w:t xml:space="preserve">af </w:t>
            </w:r>
            <w:r w:rsidRPr="00DE25AD">
              <w:rPr>
                <w:sz w:val="24"/>
                <w:szCs w:val="24"/>
              </w:rPr>
              <w:t>lysinstallationen</w:t>
            </w:r>
            <w:r>
              <w:rPr>
                <w:sz w:val="24"/>
                <w:szCs w:val="24"/>
              </w:rPr>
              <w:t>, m</w:t>
            </w:r>
            <w:r w:rsidRPr="00DE25AD">
              <w:rPr>
                <w:sz w:val="24"/>
                <w:szCs w:val="24"/>
              </w:rPr>
              <w:t>ed udgangspunkt i oplysninger fra belastningstabellen</w:t>
            </w:r>
            <w:r>
              <w:rPr>
                <w:sz w:val="24"/>
                <w:szCs w:val="24"/>
              </w:rPr>
              <w:t xml:space="preserve"> </w:t>
            </w:r>
            <w:r w:rsidRPr="00B12E35">
              <w:rPr>
                <w:sz w:val="24"/>
                <w:szCs w:val="24"/>
              </w:rPr>
              <w:t>- bilag 4</w:t>
            </w:r>
            <w:r>
              <w:rPr>
                <w:sz w:val="24"/>
                <w:szCs w:val="24"/>
              </w:rPr>
              <w:t xml:space="preserve"> ?</w:t>
            </w:r>
          </w:p>
          <w:p w:rsidR="00C96BA0" w:rsidRPr="00DE25AD" w:rsidRDefault="00C96BA0" w:rsidP="00F37B76">
            <w:pPr>
              <w:rPr>
                <w:sz w:val="24"/>
                <w:szCs w:val="24"/>
              </w:rPr>
            </w:pPr>
          </w:p>
        </w:tc>
      </w:tr>
      <w:tr w:rsidR="00C96BA0" w:rsidRPr="00DE25AD" w:rsidTr="00657B70">
        <w:trPr>
          <w:trHeight w:val="1116"/>
        </w:trPr>
        <w:tc>
          <w:tcPr>
            <w:tcW w:w="2256" w:type="dxa"/>
          </w:tcPr>
          <w:p w:rsidR="00C96BA0" w:rsidRPr="00DE25AD" w:rsidRDefault="00C96BA0" w:rsidP="00657B70">
            <w:pPr>
              <w:spacing w:after="0" w:line="240" w:lineRule="auto"/>
              <w:jc w:val="both"/>
              <w:rPr>
                <w:b/>
                <w:sz w:val="28"/>
                <w:szCs w:val="28"/>
              </w:rPr>
            </w:pPr>
          </w:p>
          <w:p w:rsidR="00C96BA0" w:rsidRPr="00DE25AD" w:rsidRDefault="00C96BA0" w:rsidP="00657B70">
            <w:pPr>
              <w:spacing w:after="0" w:line="240" w:lineRule="auto"/>
              <w:jc w:val="both"/>
              <w:rPr>
                <w:b/>
                <w:sz w:val="28"/>
                <w:szCs w:val="28"/>
              </w:rPr>
            </w:pPr>
            <w:r>
              <w:rPr>
                <w:b/>
                <w:sz w:val="28"/>
                <w:szCs w:val="28"/>
              </w:rPr>
              <w:t>3.2</w:t>
            </w:r>
          </w:p>
          <w:p w:rsidR="00C96BA0" w:rsidRPr="00DE25AD" w:rsidRDefault="00C96BA0" w:rsidP="00657B70">
            <w:pPr>
              <w:spacing w:after="0" w:line="240" w:lineRule="auto"/>
              <w:jc w:val="both"/>
              <w:rPr>
                <w:b/>
                <w:sz w:val="28"/>
                <w:szCs w:val="28"/>
              </w:rPr>
            </w:pPr>
          </w:p>
          <w:p w:rsidR="00C96BA0" w:rsidRPr="00DE25AD" w:rsidRDefault="00C96BA0" w:rsidP="00657B70">
            <w:pPr>
              <w:jc w:val="both"/>
              <w:rPr>
                <w:b/>
                <w:sz w:val="28"/>
                <w:szCs w:val="28"/>
              </w:rPr>
            </w:pPr>
          </w:p>
        </w:tc>
        <w:tc>
          <w:tcPr>
            <w:tcW w:w="7598" w:type="dxa"/>
          </w:tcPr>
          <w:p w:rsidR="00C96BA0" w:rsidRPr="00DE25AD" w:rsidRDefault="00C96BA0" w:rsidP="00F37B76">
            <w:pPr>
              <w:spacing w:after="0" w:line="240" w:lineRule="auto"/>
              <w:rPr>
                <w:sz w:val="24"/>
                <w:szCs w:val="24"/>
              </w:rPr>
            </w:pPr>
          </w:p>
          <w:p w:rsidR="00C96BA0" w:rsidRPr="00DE25AD" w:rsidRDefault="00C96BA0" w:rsidP="005F71CA">
            <w:pPr>
              <w:spacing w:after="0" w:line="240" w:lineRule="auto"/>
              <w:rPr>
                <w:sz w:val="24"/>
                <w:szCs w:val="24"/>
              </w:rPr>
            </w:pPr>
            <w:r w:rsidRPr="00DE25AD">
              <w:rPr>
                <w:sz w:val="24"/>
                <w:szCs w:val="24"/>
              </w:rPr>
              <w:t xml:space="preserve">Beregn den største tilladte jordovergangsmodstand for </w:t>
            </w:r>
            <w:r>
              <w:rPr>
                <w:sz w:val="24"/>
                <w:szCs w:val="24"/>
              </w:rPr>
              <w:t xml:space="preserve">jordelektroden </w:t>
            </w:r>
            <w:r w:rsidRPr="00DE25AD">
              <w:rPr>
                <w:sz w:val="24"/>
                <w:szCs w:val="24"/>
              </w:rPr>
              <w:t>i TT installationen</w:t>
            </w:r>
            <w:r>
              <w:rPr>
                <w:sz w:val="24"/>
                <w:szCs w:val="24"/>
              </w:rPr>
              <w:t xml:space="preserve"> </w:t>
            </w:r>
            <w:r w:rsidRPr="00A21A09">
              <w:rPr>
                <w:sz w:val="24"/>
                <w:szCs w:val="24"/>
                <w:u w:val="single"/>
              </w:rPr>
              <w:t>under hensyn til evt. valg af metode til BIB i spørgsmål 3.1</w:t>
            </w:r>
            <w:r>
              <w:rPr>
                <w:sz w:val="24"/>
                <w:szCs w:val="24"/>
                <w:u w:val="single"/>
              </w:rPr>
              <w:t>?</w:t>
            </w:r>
          </w:p>
        </w:tc>
      </w:tr>
      <w:tr w:rsidR="00C96BA0" w:rsidRPr="00DE25AD" w:rsidTr="00657B70">
        <w:trPr>
          <w:trHeight w:val="1114"/>
        </w:trPr>
        <w:tc>
          <w:tcPr>
            <w:tcW w:w="2256" w:type="dxa"/>
          </w:tcPr>
          <w:p w:rsidR="00C96BA0" w:rsidRPr="00DE25AD" w:rsidRDefault="00C96BA0" w:rsidP="00657B70">
            <w:pPr>
              <w:spacing w:after="0" w:line="240" w:lineRule="auto"/>
              <w:rPr>
                <w:b/>
                <w:sz w:val="28"/>
                <w:szCs w:val="28"/>
              </w:rPr>
            </w:pPr>
          </w:p>
          <w:p w:rsidR="00C96BA0" w:rsidRDefault="00C96BA0" w:rsidP="00657B70">
            <w:pPr>
              <w:spacing w:after="0" w:line="240" w:lineRule="auto"/>
              <w:rPr>
                <w:b/>
                <w:sz w:val="28"/>
                <w:szCs w:val="28"/>
              </w:rPr>
            </w:pPr>
            <w:r>
              <w:rPr>
                <w:b/>
                <w:sz w:val="28"/>
                <w:szCs w:val="28"/>
              </w:rPr>
              <w:t>3.3</w:t>
            </w:r>
          </w:p>
          <w:p w:rsidR="00C96BA0" w:rsidRDefault="00C96BA0" w:rsidP="00657B70">
            <w:pPr>
              <w:spacing w:after="0" w:line="240" w:lineRule="auto"/>
              <w:rPr>
                <w:b/>
                <w:sz w:val="28"/>
                <w:szCs w:val="28"/>
              </w:rPr>
            </w:pPr>
          </w:p>
          <w:p w:rsidR="00C96BA0" w:rsidRDefault="00C96BA0" w:rsidP="00657B70">
            <w:pPr>
              <w:spacing w:after="0" w:line="240" w:lineRule="auto"/>
              <w:rPr>
                <w:b/>
                <w:sz w:val="28"/>
                <w:szCs w:val="28"/>
              </w:rPr>
            </w:pPr>
          </w:p>
          <w:p w:rsidR="00C96BA0" w:rsidRDefault="00C96BA0" w:rsidP="00657B70">
            <w:pPr>
              <w:spacing w:after="0" w:line="240" w:lineRule="auto"/>
              <w:rPr>
                <w:b/>
                <w:sz w:val="28"/>
                <w:szCs w:val="28"/>
              </w:rPr>
            </w:pPr>
          </w:p>
          <w:p w:rsidR="00C96BA0" w:rsidRDefault="00C96BA0" w:rsidP="00657B70">
            <w:pPr>
              <w:spacing w:after="0" w:line="240" w:lineRule="auto"/>
              <w:rPr>
                <w:b/>
                <w:sz w:val="28"/>
                <w:szCs w:val="28"/>
              </w:rPr>
            </w:pPr>
          </w:p>
          <w:p w:rsidR="00C96BA0" w:rsidRPr="00DE25AD" w:rsidRDefault="00C96BA0" w:rsidP="00657B70">
            <w:pPr>
              <w:spacing w:after="0" w:line="240" w:lineRule="auto"/>
              <w:rPr>
                <w:b/>
                <w:sz w:val="28"/>
                <w:szCs w:val="28"/>
              </w:rPr>
            </w:pPr>
            <w:r>
              <w:rPr>
                <w:b/>
                <w:sz w:val="28"/>
                <w:szCs w:val="28"/>
              </w:rPr>
              <w:t>3.4</w:t>
            </w:r>
          </w:p>
          <w:p w:rsidR="00C96BA0" w:rsidRPr="00DE25AD" w:rsidRDefault="00C96BA0" w:rsidP="00657B70">
            <w:pPr>
              <w:spacing w:after="0" w:line="240" w:lineRule="auto"/>
              <w:rPr>
                <w:sz w:val="24"/>
                <w:szCs w:val="24"/>
              </w:rPr>
            </w:pPr>
          </w:p>
          <w:p w:rsidR="00C96BA0" w:rsidRDefault="00C96BA0" w:rsidP="00657B70">
            <w:pPr>
              <w:rPr>
                <w:b/>
                <w:sz w:val="28"/>
                <w:szCs w:val="28"/>
              </w:rPr>
            </w:pPr>
          </w:p>
          <w:p w:rsidR="00C96BA0" w:rsidRDefault="00C96BA0" w:rsidP="00657B70">
            <w:pPr>
              <w:rPr>
                <w:b/>
                <w:sz w:val="28"/>
                <w:szCs w:val="28"/>
              </w:rPr>
            </w:pPr>
          </w:p>
          <w:p w:rsidR="00C96BA0" w:rsidRDefault="00C96BA0" w:rsidP="00657B70">
            <w:pPr>
              <w:rPr>
                <w:b/>
                <w:sz w:val="28"/>
                <w:szCs w:val="28"/>
              </w:rPr>
            </w:pPr>
          </w:p>
          <w:p w:rsidR="00C96BA0" w:rsidRDefault="00C96BA0" w:rsidP="00657B70">
            <w:pPr>
              <w:rPr>
                <w:b/>
                <w:sz w:val="28"/>
                <w:szCs w:val="28"/>
              </w:rPr>
            </w:pPr>
          </w:p>
          <w:p w:rsidR="00C96BA0" w:rsidRPr="00DE25AD" w:rsidRDefault="00C96BA0" w:rsidP="00657B70">
            <w:pPr>
              <w:rPr>
                <w:b/>
                <w:sz w:val="28"/>
                <w:szCs w:val="28"/>
              </w:rPr>
            </w:pPr>
          </w:p>
        </w:tc>
        <w:tc>
          <w:tcPr>
            <w:tcW w:w="7598" w:type="dxa"/>
          </w:tcPr>
          <w:p w:rsidR="00C96BA0" w:rsidRPr="00DE25AD" w:rsidRDefault="00C96BA0" w:rsidP="00F37B76">
            <w:pPr>
              <w:spacing w:after="0" w:line="240" w:lineRule="auto"/>
              <w:rPr>
                <w:sz w:val="24"/>
                <w:szCs w:val="24"/>
              </w:rPr>
            </w:pPr>
          </w:p>
          <w:p w:rsidR="00C96BA0" w:rsidRDefault="00C96BA0" w:rsidP="00F37B76">
            <w:pPr>
              <w:spacing w:after="0" w:line="240" w:lineRule="auto"/>
              <w:rPr>
                <w:sz w:val="24"/>
                <w:szCs w:val="24"/>
              </w:rPr>
            </w:pPr>
            <w:r>
              <w:rPr>
                <w:sz w:val="24"/>
                <w:szCs w:val="24"/>
              </w:rPr>
              <w:t xml:space="preserve">Jf SB afsnit 6B skal strømkredse til og med 20 A BIB´s med HPFI.  Er dette også gældende for gruppeledninger, der forsyner fx </w:t>
            </w:r>
            <w:r w:rsidRPr="00DE25AD">
              <w:rPr>
                <w:sz w:val="24"/>
                <w:szCs w:val="24"/>
              </w:rPr>
              <w:t>en frekvensomformer</w:t>
            </w:r>
            <w:r>
              <w:rPr>
                <w:sz w:val="24"/>
                <w:szCs w:val="24"/>
              </w:rPr>
              <w:t>?</w:t>
            </w:r>
          </w:p>
          <w:p w:rsidR="00C96BA0" w:rsidRDefault="00C96BA0" w:rsidP="00F37B76">
            <w:pPr>
              <w:rPr>
                <w:sz w:val="24"/>
                <w:szCs w:val="24"/>
              </w:rPr>
            </w:pPr>
          </w:p>
          <w:p w:rsidR="00C96BA0" w:rsidRDefault="00C96BA0" w:rsidP="00F37B76">
            <w:pPr>
              <w:rPr>
                <w:sz w:val="24"/>
                <w:szCs w:val="24"/>
              </w:rPr>
            </w:pPr>
          </w:p>
          <w:p w:rsidR="00C96BA0" w:rsidRDefault="00C96BA0" w:rsidP="00F37B76">
            <w:pPr>
              <w:rPr>
                <w:sz w:val="24"/>
                <w:szCs w:val="24"/>
              </w:rPr>
            </w:pPr>
            <w:r>
              <w:rPr>
                <w:sz w:val="24"/>
                <w:szCs w:val="24"/>
              </w:rPr>
              <w:t>Ved idriftsættelse af installationen ønskes gennemført en isolationsmåling af installationen med et isolationsprøveapparat.</w:t>
            </w:r>
          </w:p>
          <w:p w:rsidR="00C96BA0" w:rsidRDefault="00C96BA0" w:rsidP="005F71CA">
            <w:pPr>
              <w:rPr>
                <w:sz w:val="24"/>
                <w:szCs w:val="24"/>
              </w:rPr>
            </w:pPr>
            <w:r>
              <w:rPr>
                <w:sz w:val="24"/>
                <w:szCs w:val="24"/>
              </w:rPr>
              <w:t>Hvilke krav til stilles til nullederens isolation?</w:t>
            </w:r>
          </w:p>
          <w:p w:rsidR="00C96BA0" w:rsidRPr="00DE25AD" w:rsidRDefault="00C96BA0" w:rsidP="00F37B76">
            <w:pPr>
              <w:rPr>
                <w:sz w:val="24"/>
                <w:szCs w:val="24"/>
              </w:rPr>
            </w:pPr>
          </w:p>
        </w:tc>
      </w:tr>
    </w:tbl>
    <w:p w:rsidR="00C96BA0" w:rsidRPr="00DE25AD" w:rsidRDefault="00C96BA0" w:rsidP="000B4F70">
      <w:pPr>
        <w:spacing w:after="0" w:line="240" w:lineRule="auto"/>
        <w:rPr>
          <w:b/>
          <w:sz w:val="36"/>
          <w:szCs w:val="36"/>
        </w:rPr>
      </w:pPr>
      <w:r w:rsidRPr="00DE25AD">
        <w:rPr>
          <w:b/>
          <w:sz w:val="36"/>
          <w:szCs w:val="36"/>
        </w:rPr>
        <w:br w:type="page"/>
      </w:r>
    </w:p>
    <w:p w:rsidR="00C96BA0" w:rsidRPr="00DE25AD" w:rsidRDefault="00C96BA0" w:rsidP="000B4F70">
      <w:pPr>
        <w:jc w:val="right"/>
        <w:outlineLvl w:val="0"/>
        <w:rPr>
          <w:b/>
          <w:sz w:val="36"/>
          <w:szCs w:val="36"/>
        </w:rPr>
      </w:pPr>
      <w:r w:rsidRPr="00DE25AD">
        <w:rPr>
          <w:b/>
          <w:sz w:val="36"/>
          <w:szCs w:val="36"/>
        </w:rPr>
        <w:t>Bilag 1</w:t>
      </w:r>
    </w:p>
    <w:p w:rsidR="00C96BA0" w:rsidRPr="00DE25AD" w:rsidRDefault="00C96BA0" w:rsidP="000B4F70">
      <w:pPr>
        <w:outlineLvl w:val="0"/>
        <w:rPr>
          <w:sz w:val="36"/>
          <w:szCs w:val="36"/>
        </w:rPr>
      </w:pPr>
      <w:r w:rsidRPr="00DE25AD">
        <w:rPr>
          <w:sz w:val="36"/>
          <w:szCs w:val="36"/>
        </w:rPr>
        <w:t>Plantegning for bygninger, forsyning og trace</w:t>
      </w:r>
    </w:p>
    <w:p w:rsidR="00C96BA0" w:rsidRDefault="00C96BA0" w:rsidP="000B4F70"/>
    <w:p w:rsidR="00C96BA0" w:rsidRDefault="00C96BA0" w:rsidP="000B4F70"/>
    <w:p w:rsidR="00C96BA0" w:rsidRPr="00DE25AD" w:rsidRDefault="00EB4A19" w:rsidP="000B4F70">
      <w:r>
        <w:pict>
          <v:group id="_x0000_s1026" editas="canvas" style="width:481.9pt;height:444.35pt;mso-position-horizontal-relative:char;mso-position-vertical-relative:line" coordorigin="1134,2719" coordsize="9638,8887">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1134;top:2719;width:9638;height:8887" o:preferrelative="f">
              <v:fill o:detectmouseclick="t"/>
              <v:path o:extrusionok="t" o:connecttype="none"/>
              <o:lock v:ext="edit" text="t"/>
            </v:shape>
            <v:shapetype id="_x0000_t32" coordsize="21600,21600" o:spt="32" o:oned="t" path="m,l21600,21600e" filled="f">
              <v:path arrowok="t" fillok="f" o:connecttype="none"/>
              <o:lock v:ext="edit" shapetype="t"/>
            </v:shapetype>
            <v:shape id="_x0000_s1028" type="#_x0000_t32" style="position:absolute;left:1951;top:3464;width:1;height:2265" o:connectortype="straight">
              <v:stroke dashstyle="dash"/>
            </v:shape>
            <v:shape id="_x0000_s1029" type="#_x0000_t32" style="position:absolute;left:1951;top:5885;width:959;height:1" o:connectortype="straight">
              <v:stroke dashstyle="dash"/>
            </v:shape>
            <v:shape id="_x0000_s1030" type="#_x0000_t32" style="position:absolute;left:1945;top:5748;width:1;height:5251" o:connectortype="straight">
              <v:stroke dashstyle="dash"/>
            </v:shape>
            <v:rect id="_x0000_s1031" style="position:absolute;left:2790;top:3254;width:7095;height:2866"/>
            <v:rect id="_x0000_s1032" style="position:absolute;left:2790;top:5340;width:1140;height:780"/>
            <v:rect id="_x0000_s1033" style="position:absolute;left:6765;top:6915;width:3120;height:1380"/>
            <v:rect id="_x0000_s1034" style="position:absolute;left:6765;top:6915;width:750;height:525"/>
            <v:shape id="_x0000_s1035" type="#_x0000_t32" style="position:absolute;left:3360;top:6120;width:0;height:915" o:connectortype="straight">
              <v:stroke dashstyle="dash"/>
            </v:shape>
            <v:shape id="_x0000_s1036" type="#_x0000_t32" style="position:absolute;left:3330;top:7035;width:3435;height:1" o:connectortype="straight">
              <v:stroke dashstyle="dash"/>
            </v:shape>
            <v:shapetype id="_x0000_t202" coordsize="21600,21600" o:spt="202" path="m,l,21600r21600,l21600,xe">
              <v:stroke joinstyle="miter"/>
              <v:path gradientshapeok="t" o:connecttype="rect"/>
            </v:shapetype>
            <v:shape id="_x0000_s1037" type="#_x0000_t202" style="position:absolute;left:2910;top:5519;width:795;height:451" filled="f" stroked="f">
              <v:textbox>
                <w:txbxContent>
                  <w:p w:rsidR="00C96BA0" w:rsidRPr="003C4C59" w:rsidRDefault="00C96BA0" w:rsidP="00A21A09">
                    <w:pPr>
                      <w:rPr>
                        <w:b/>
                        <w:sz w:val="24"/>
                        <w:szCs w:val="24"/>
                      </w:rPr>
                    </w:pPr>
                    <w:r w:rsidRPr="003C4C59">
                      <w:rPr>
                        <w:b/>
                        <w:sz w:val="24"/>
                        <w:szCs w:val="24"/>
                      </w:rPr>
                      <w:t>-T1</w:t>
                    </w:r>
                  </w:p>
                </w:txbxContent>
              </v:textbox>
            </v:shape>
            <v:shape id="_x0000_s1038" type="#_x0000_t202" style="position:absolute;left:6750;top:6929;width:795;height:451" filled="f" stroked="f">
              <v:textbox>
                <w:txbxContent>
                  <w:p w:rsidR="00C96BA0" w:rsidRPr="003C4C59" w:rsidRDefault="00C96BA0" w:rsidP="00A21A09">
                    <w:pPr>
                      <w:rPr>
                        <w:b/>
                        <w:sz w:val="24"/>
                        <w:szCs w:val="24"/>
                      </w:rPr>
                    </w:pPr>
                    <w:r w:rsidRPr="003C4C59">
                      <w:rPr>
                        <w:b/>
                        <w:sz w:val="24"/>
                        <w:szCs w:val="24"/>
                      </w:rPr>
                      <w:t>-</w:t>
                    </w:r>
                    <w:r>
                      <w:rPr>
                        <w:b/>
                        <w:sz w:val="24"/>
                        <w:szCs w:val="24"/>
                      </w:rPr>
                      <w:t>T2</w:t>
                    </w:r>
                  </w:p>
                </w:txbxContent>
              </v:textbox>
            </v:shape>
            <v:shape id="_x0000_s1039" type="#_x0000_t202" style="position:absolute;left:5115;top:4425;width:2310;height:806" filled="f" stroked="f">
              <v:textbox>
                <w:txbxContent>
                  <w:p w:rsidR="00C96BA0" w:rsidRPr="009365AE" w:rsidRDefault="00C96BA0" w:rsidP="00A21A09">
                    <w:pPr>
                      <w:rPr>
                        <w:b/>
                        <w:sz w:val="28"/>
                        <w:szCs w:val="28"/>
                      </w:rPr>
                    </w:pPr>
                    <w:r>
                      <w:rPr>
                        <w:b/>
                        <w:sz w:val="28"/>
                        <w:szCs w:val="28"/>
                      </w:rPr>
                      <w:t>Maskinværksted</w:t>
                    </w:r>
                  </w:p>
                </w:txbxContent>
              </v:textbox>
            </v:shape>
            <v:shape id="_x0000_s1040" type="#_x0000_t202" style="position:absolute;left:7515;top:7290;width:2310;height:806" filled="f" stroked="f">
              <v:textbox>
                <w:txbxContent>
                  <w:p w:rsidR="00C96BA0" w:rsidRPr="009365AE" w:rsidRDefault="00C96BA0" w:rsidP="00A21A09">
                    <w:pPr>
                      <w:rPr>
                        <w:b/>
                        <w:sz w:val="28"/>
                        <w:szCs w:val="28"/>
                      </w:rPr>
                    </w:pPr>
                    <w:r>
                      <w:rPr>
                        <w:b/>
                        <w:sz w:val="28"/>
                        <w:szCs w:val="28"/>
                      </w:rPr>
                      <w:t>Test afdeling</w:t>
                    </w:r>
                  </w:p>
                </w:txbxContent>
              </v:textbox>
            </v:shape>
            <v:rect id="_x0000_s1041" style="position:absolute;left:4125;top:9045;width:3045;height:1530"/>
            <v:shape id="_x0000_s1042" type="#_x0000_t202" style="position:absolute;left:4440;top:9186;width:2655;height:1056" filled="f" stroked="f">
              <v:textbox>
                <w:txbxContent>
                  <w:p w:rsidR="00C96BA0" w:rsidRPr="009365AE" w:rsidRDefault="00C96BA0" w:rsidP="00A21A09">
                    <w:pPr>
                      <w:rPr>
                        <w:b/>
                        <w:sz w:val="28"/>
                        <w:szCs w:val="28"/>
                      </w:rPr>
                    </w:pPr>
                    <w:r>
                      <w:rPr>
                        <w:b/>
                        <w:sz w:val="28"/>
                        <w:szCs w:val="28"/>
                      </w:rPr>
                      <w:t>Administration og kantine afdeling</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43" type="#_x0000_t34" style="position:absolute;left:4125;top:7605;width:2640;height:2205;flip:y" o:connectortype="elbow" adj="-2619,102651,-33750">
              <v:stroke dashstyle="dash"/>
            </v:shape>
            <v:shape id="_x0000_s1044" type="#_x0000_t202" style="position:absolute;left:1877;top:8096;width:1408;height:454" filled="f" stroked="f">
              <v:textbox>
                <w:txbxContent>
                  <w:p w:rsidR="00C96BA0" w:rsidRDefault="00C96BA0" w:rsidP="00A21A09">
                    <w:r>
                      <w:t>Kabel Trace</w:t>
                    </w:r>
                  </w:p>
                </w:txbxContent>
              </v:textbox>
            </v:shape>
            <v:shape id="_x0000_s1045" type="#_x0000_t202" style="position:absolute;left:1406;top:6726;width:546;height:2581" filled="f" stroked="f">
              <v:textbox style="layout-flow:vertical">
                <w:txbxContent>
                  <w:p w:rsidR="00C96BA0" w:rsidRDefault="00C96BA0" w:rsidP="00A21A09">
                    <w:r>
                      <w:t>3 x 150 mm</w:t>
                    </w:r>
                    <w:r w:rsidRPr="004873F6">
                      <w:rPr>
                        <w:vertAlign w:val="superscript"/>
                      </w:rPr>
                      <w:t>2</w:t>
                    </w:r>
                    <w:r>
                      <w:t xml:space="preserve"> Al PEX</w:t>
                    </w:r>
                  </w:p>
                </w:txbxContent>
              </v:textbox>
            </v:shape>
            <v:shape id="_x0000_s1046" type="#_x0000_t202" style="position:absolute;left:4005;top:6548;width:1695;height:382" stroked="f">
              <v:textbox>
                <w:txbxContent>
                  <w:p w:rsidR="00C96BA0" w:rsidRDefault="00C96BA0" w:rsidP="00A21A09">
                    <w:r>
                      <w:t>L= 200 m</w:t>
                    </w:r>
                  </w:p>
                </w:txbxContent>
              </v:textbox>
            </v:shape>
            <v:shape id="_x0000_s1047" type="#_x0000_t32" style="position:absolute;left:1947;top:5554;width:800;height:1" o:connectortype="straight">
              <v:stroke dashstyle="dash"/>
            </v:shape>
            <w10:wrap type="none"/>
            <w10:anchorlock/>
          </v:group>
        </w:pict>
      </w:r>
    </w:p>
    <w:p w:rsidR="00C544A6" w:rsidRDefault="00C544A6">
      <w:pPr>
        <w:spacing w:after="0" w:line="240" w:lineRule="auto"/>
      </w:pPr>
      <w:r>
        <w:br w:type="page"/>
      </w:r>
    </w:p>
    <w:p w:rsidR="00C96BA0" w:rsidRPr="00DE25AD" w:rsidRDefault="00C96BA0" w:rsidP="000B4F70">
      <w:pPr>
        <w:jc w:val="right"/>
        <w:outlineLvl w:val="0"/>
        <w:rPr>
          <w:b/>
          <w:sz w:val="36"/>
          <w:szCs w:val="36"/>
        </w:rPr>
      </w:pPr>
      <w:r w:rsidRPr="00DE25AD">
        <w:rPr>
          <w:b/>
          <w:sz w:val="36"/>
          <w:szCs w:val="36"/>
        </w:rPr>
        <w:t>Bilag 2</w:t>
      </w:r>
    </w:p>
    <w:p w:rsidR="00C96BA0" w:rsidRPr="00DE25AD" w:rsidRDefault="00C96BA0" w:rsidP="000B4F70">
      <w:pPr>
        <w:outlineLvl w:val="0"/>
        <w:rPr>
          <w:sz w:val="36"/>
          <w:szCs w:val="36"/>
        </w:rPr>
      </w:pPr>
      <w:r w:rsidRPr="00DE25AD">
        <w:rPr>
          <w:sz w:val="36"/>
          <w:szCs w:val="36"/>
        </w:rPr>
        <w:t>Plantegning, Placering af elektriske komponenter</w:t>
      </w:r>
    </w:p>
    <w:p w:rsidR="00C96BA0" w:rsidRPr="00EF0E47" w:rsidRDefault="00EB4A19" w:rsidP="000B4F70">
      <w:pPr>
        <w:rPr>
          <w:color w:val="C00000"/>
        </w:rPr>
      </w:pPr>
      <w:r w:rsidRPr="00EB4A19">
        <w:rPr>
          <w:noProof/>
          <w:lang w:eastAsia="da-DK"/>
        </w:rPr>
        <w:pict>
          <v:group id="_x0000_s1048" editas="canvas" style="position:absolute;margin-left:0;margin-top:6.25pt;width:481.9pt;height:627.5pt;z-index:-251658240" coordorigin="1134,3259" coordsize="9638,12550" wrapcoords="81 869 0 9869 10760 10800 4692 10986 4207 11048 4207 16634 10760 16759 10760 17752 5258 18124 4288 18248 4288 21166 17636 21166 17798 18248 16665 18124 10760 17752 10760 16759 15937 16759 17312 16572 17312 11048 16665 10986 10760 10800 21276 9869 21276 869 81 869">
            <o:lock v:ext="edit" aspectratio="t"/>
            <v:shape id="_x0000_s1049" type="#_x0000_t75" style="position:absolute;left:1134;top:3259;width:9638;height:12550" o:preferrelative="f">
              <v:fill o:detectmouseclick="t"/>
              <v:path o:extrusionok="t" o:connecttype="none"/>
              <o:lock v:ext="edit" text="t"/>
            </v:shape>
            <v:rect id="_x0000_s1050" style="position:absolute;left:1230;top:3782;width:9360;height:5204"/>
            <v:rect id="_x0000_s1051" style="position:absolute;left:1230;top:7335;width:1980;height:1663"/>
            <v:shape id="_x0000_s1052" type="#_x0000_t202" style="position:absolute;left:1833;top:7391;width:795;height:451" filled="f" stroked="f">
              <v:textbox style="mso-next-textbox:#_x0000_s1052">
                <w:txbxContent>
                  <w:p w:rsidR="00C96BA0" w:rsidRPr="003C4C59" w:rsidRDefault="00C96BA0" w:rsidP="004928F7">
                    <w:pPr>
                      <w:rPr>
                        <w:b/>
                        <w:sz w:val="24"/>
                        <w:szCs w:val="24"/>
                      </w:rPr>
                    </w:pPr>
                    <w:r w:rsidRPr="003C4C59">
                      <w:rPr>
                        <w:b/>
                        <w:sz w:val="24"/>
                        <w:szCs w:val="24"/>
                      </w:rPr>
                      <w:t>-T1</w:t>
                    </w:r>
                  </w:p>
                </w:txbxContent>
              </v:textbox>
            </v:shape>
            <v:shape id="_x0000_s1053" type="#_x0000_t202" style="position:absolute;left:4875;top:3259;width:2310;height:806" filled="f" stroked="f">
              <v:textbox style="mso-next-textbox:#_x0000_s1053">
                <w:txbxContent>
                  <w:p w:rsidR="00C96BA0" w:rsidRPr="009365AE" w:rsidRDefault="00C96BA0" w:rsidP="004928F7">
                    <w:pPr>
                      <w:rPr>
                        <w:b/>
                        <w:sz w:val="28"/>
                        <w:szCs w:val="28"/>
                      </w:rPr>
                    </w:pPr>
                    <w:r>
                      <w:rPr>
                        <w:b/>
                        <w:sz w:val="28"/>
                        <w:szCs w:val="28"/>
                      </w:rPr>
                      <w:t>Maskinværksted</w:t>
                    </w:r>
                  </w:p>
                </w:txbxContent>
              </v:textbox>
            </v:shape>
            <v:rect id="_x0000_s1054" style="position:absolute;left:3375;top:7618;width:315;height:990"/>
            <v:rect id="_x0000_s1055" style="position:absolute;left:8001;top:5473;width:1771;height:795"/>
            <v:rect id="_x0000_s1056" style="position:absolute;left:5415;top:7183;width:1950;height:795"/>
            <v:shape id="_x0000_s1057" type="#_x0000_t202" style="position:absolute;left:5404;top:7318;width:2546;height:451" filled="f" stroked="f">
              <v:textbox style="mso-next-textbox:#_x0000_s1057">
                <w:txbxContent>
                  <w:p w:rsidR="00C96BA0" w:rsidRPr="0088217E" w:rsidRDefault="00C96BA0" w:rsidP="004928F7">
                    <w:pPr>
                      <w:rPr>
                        <w:b/>
                        <w:sz w:val="20"/>
                        <w:szCs w:val="20"/>
                      </w:rPr>
                    </w:pPr>
                    <w:r w:rsidRPr="0088217E">
                      <w:rPr>
                        <w:b/>
                        <w:sz w:val="20"/>
                        <w:szCs w:val="20"/>
                      </w:rPr>
                      <w:t>Anden belastning 1</w:t>
                    </w:r>
                  </w:p>
                </w:txbxContent>
              </v:textbox>
            </v:shape>
            <v:shape id="_x0000_s1058" type="#_x0000_t202" style="position:absolute;left:7911;top:5653;width:2483;height:451" filled="f" stroked="f">
              <v:textbox style="mso-next-textbox:#_x0000_s1058">
                <w:txbxContent>
                  <w:p w:rsidR="00C96BA0" w:rsidRPr="003C4C59" w:rsidRDefault="00C96BA0" w:rsidP="004928F7">
                    <w:pPr>
                      <w:rPr>
                        <w:b/>
                        <w:sz w:val="24"/>
                        <w:szCs w:val="24"/>
                      </w:rPr>
                    </w:pPr>
                    <w:r w:rsidRPr="0088217E">
                      <w:rPr>
                        <w:b/>
                        <w:sz w:val="20"/>
                        <w:szCs w:val="20"/>
                      </w:rPr>
                      <w:t>Anden belastning</w:t>
                    </w:r>
                    <w:r>
                      <w:rPr>
                        <w:b/>
                        <w:sz w:val="20"/>
                        <w:szCs w:val="20"/>
                      </w:rPr>
                      <w:t xml:space="preserve"> 2</w:t>
                    </w:r>
                    <w:r w:rsidRPr="0088217E">
                      <w:rPr>
                        <w:b/>
                        <w:sz w:val="20"/>
                        <w:szCs w:val="20"/>
                      </w:rPr>
                      <w:t xml:space="preserve"> 2</w:t>
                    </w:r>
                    <w:r>
                      <w:rPr>
                        <w:b/>
                        <w:sz w:val="24"/>
                        <w:szCs w:val="24"/>
                      </w:rPr>
                      <w:t>MA3.3</w:t>
                    </w:r>
                  </w:p>
                </w:txbxContent>
              </v:textbox>
            </v:shape>
            <v:rect id="_x0000_s1059" style="position:absolute;left:6210;top:3988;width:1065;height:270"/>
            <v:shape id="_x0000_s1060" type="#_x0000_t202" style="position:absolute;left:6297;top:4258;width:1050;height:451" filled="f" stroked="f">
              <v:textbox style="mso-next-textbox:#_x0000_s1060">
                <w:txbxContent>
                  <w:p w:rsidR="00C96BA0" w:rsidRPr="003C4C59" w:rsidRDefault="00C96BA0" w:rsidP="004928F7">
                    <w:pPr>
                      <w:rPr>
                        <w:b/>
                        <w:sz w:val="24"/>
                        <w:szCs w:val="24"/>
                      </w:rPr>
                    </w:pPr>
                    <w:r w:rsidRPr="003C4C59">
                      <w:rPr>
                        <w:b/>
                        <w:sz w:val="24"/>
                        <w:szCs w:val="24"/>
                      </w:rPr>
                      <w:t>-</w:t>
                    </w:r>
                    <w:r>
                      <w:rPr>
                        <w:b/>
                        <w:sz w:val="24"/>
                        <w:szCs w:val="24"/>
                      </w:rPr>
                      <w:t>A4</w:t>
                    </w:r>
                  </w:p>
                </w:txbxContent>
              </v:textbox>
            </v:shape>
            <v:shape id="_x0000_s1061" type="#_x0000_t202" style="position:absolute;left:3581;top:7206;width:1050;height:1336" filled="f" stroked="f">
              <v:textbox style="layout-flow:vertical;mso-layout-flow-alt:bottom-to-top;mso-next-textbox:#_x0000_s1061">
                <w:txbxContent>
                  <w:p w:rsidR="00C96BA0" w:rsidRPr="003C4C59" w:rsidRDefault="00C96BA0" w:rsidP="004928F7">
                    <w:pPr>
                      <w:rPr>
                        <w:b/>
                        <w:sz w:val="24"/>
                        <w:szCs w:val="24"/>
                      </w:rPr>
                    </w:pPr>
                    <w:r w:rsidRPr="003C4C59">
                      <w:rPr>
                        <w:b/>
                        <w:sz w:val="24"/>
                        <w:szCs w:val="24"/>
                      </w:rPr>
                      <w:t>-</w:t>
                    </w:r>
                    <w:r>
                      <w:rPr>
                        <w:b/>
                        <w:sz w:val="24"/>
                        <w:szCs w:val="24"/>
                      </w:rPr>
                      <w:t>A2</w:t>
                    </w:r>
                  </w:p>
                </w:txbxContent>
              </v:textbox>
            </v:shape>
            <v:rect id="_x0000_s1062" style="position:absolute;left:3285;top:3883;width:7215;height:4982" filled="f" strokeweight="1.25pt">
              <v:stroke dashstyle="dash"/>
            </v:rect>
            <v:shape id="_x0000_s1063" type="#_x0000_t202" style="position:absolute;left:6297;top:6696;width:2687;height:451" filled="f" stroked="f">
              <v:textbox style="mso-next-textbox:#_x0000_s1063">
                <w:txbxContent>
                  <w:p w:rsidR="00C96BA0" w:rsidRPr="003C4C59" w:rsidRDefault="00C96BA0" w:rsidP="004928F7">
                    <w:pPr>
                      <w:rPr>
                        <w:b/>
                        <w:sz w:val="24"/>
                        <w:szCs w:val="24"/>
                      </w:rPr>
                    </w:pPr>
                    <w:r w:rsidRPr="003C4C59">
                      <w:rPr>
                        <w:b/>
                        <w:sz w:val="24"/>
                        <w:szCs w:val="24"/>
                      </w:rPr>
                      <w:t>-</w:t>
                    </w:r>
                    <w:r>
                      <w:rPr>
                        <w:b/>
                        <w:sz w:val="24"/>
                        <w:szCs w:val="24"/>
                      </w:rPr>
                      <w:t>A3 Kanalskinne</w:t>
                    </w:r>
                  </w:p>
                </w:txbxContent>
              </v:textbox>
            </v:shape>
            <v:shape id="_x0000_s1064" type="#_x0000_t32" style="position:absolute;left:3694;top:6698;width:5902;height:16;flip:y" o:connectortype="straight" strokeweight="2.5pt"/>
            <v:oval id="_x0000_s1065" style="position:absolute;left:3568;top:6636;width:143;height:145"/>
            <v:rect id="_x0000_s1066" style="position:absolute;left:3135;top:9716;width:5625;height:3206"/>
            <v:rect id="_x0000_s1067" style="position:absolute;left:3135;top:9716;width:1200;height:1078"/>
            <v:shape id="_x0000_s1068" type="#_x0000_t202" style="position:absolute;left:3369;top:9780;width:795;height:451" filled="f" stroked="f">
              <v:textbox style="mso-next-textbox:#_x0000_s1068">
                <w:txbxContent>
                  <w:p w:rsidR="00C96BA0" w:rsidRPr="003C4C59" w:rsidRDefault="00C96BA0" w:rsidP="004928F7">
                    <w:pPr>
                      <w:rPr>
                        <w:b/>
                        <w:sz w:val="24"/>
                        <w:szCs w:val="24"/>
                      </w:rPr>
                    </w:pPr>
                    <w:r w:rsidRPr="003C4C59">
                      <w:rPr>
                        <w:b/>
                        <w:sz w:val="24"/>
                        <w:szCs w:val="24"/>
                      </w:rPr>
                      <w:t>-</w:t>
                    </w:r>
                    <w:r>
                      <w:rPr>
                        <w:b/>
                        <w:sz w:val="24"/>
                        <w:szCs w:val="24"/>
                      </w:rPr>
                      <w:t>T2</w:t>
                    </w:r>
                  </w:p>
                </w:txbxContent>
              </v:textbox>
            </v:shape>
            <v:shape id="_x0000_s1069" type="#_x0000_t202" style="position:absolute;left:5169;top:9226;width:2310;height:806" filled="f" stroked="f">
              <v:textbox style="mso-next-textbox:#_x0000_s1069">
                <w:txbxContent>
                  <w:p w:rsidR="00C96BA0" w:rsidRPr="009365AE" w:rsidRDefault="00C96BA0" w:rsidP="004928F7">
                    <w:pPr>
                      <w:rPr>
                        <w:b/>
                        <w:sz w:val="28"/>
                        <w:szCs w:val="28"/>
                      </w:rPr>
                    </w:pPr>
                    <w:r>
                      <w:rPr>
                        <w:b/>
                        <w:sz w:val="28"/>
                        <w:szCs w:val="28"/>
                      </w:rPr>
                      <w:t>Test afdeling</w:t>
                    </w:r>
                  </w:p>
                </w:txbxContent>
              </v:textbox>
            </v:shape>
            <v:rect id="_x0000_s1070" style="position:absolute;left:4504;top:9939;width:315;height:721"/>
            <v:shape id="_x0000_s1071" type="#_x0000_t202" style="position:absolute;left:5798;top:10794;width:1348;height:451" filled="f" stroked="f">
              <v:textbox style="mso-next-textbox:#_x0000_s1071">
                <w:txbxContent>
                  <w:p w:rsidR="00C96BA0" w:rsidRPr="003C4C59" w:rsidRDefault="00C96BA0" w:rsidP="004928F7">
                    <w:pPr>
                      <w:rPr>
                        <w:b/>
                        <w:sz w:val="24"/>
                        <w:szCs w:val="24"/>
                      </w:rPr>
                    </w:pPr>
                    <w:r w:rsidRPr="003C4C59">
                      <w:rPr>
                        <w:b/>
                        <w:sz w:val="24"/>
                        <w:szCs w:val="24"/>
                      </w:rPr>
                      <w:t>-</w:t>
                    </w:r>
                    <w:r>
                      <w:rPr>
                        <w:b/>
                        <w:sz w:val="24"/>
                        <w:szCs w:val="24"/>
                      </w:rPr>
                      <w:t>MA10.1</w:t>
                    </w:r>
                  </w:p>
                </w:txbxContent>
              </v:textbox>
            </v:shape>
            <v:rect id="_x0000_s1072" style="position:absolute;left:3150;top:13882;width:5834;height:1704"/>
            <v:shape id="_x0000_s1073" type="#_x0000_t202" style="position:absolute;left:3210;top:13057;width:5370;height:806" filled="f" stroked="f">
              <v:textbox style="mso-next-textbox:#_x0000_s1073">
                <w:txbxContent>
                  <w:p w:rsidR="00C96BA0" w:rsidRPr="009365AE" w:rsidRDefault="00C96BA0" w:rsidP="004928F7">
                    <w:pPr>
                      <w:rPr>
                        <w:b/>
                        <w:sz w:val="28"/>
                        <w:szCs w:val="28"/>
                      </w:rPr>
                    </w:pPr>
                    <w:r>
                      <w:rPr>
                        <w:b/>
                        <w:sz w:val="28"/>
                        <w:szCs w:val="28"/>
                      </w:rPr>
                      <w:t>Administration og kantine afdeling</w:t>
                    </w:r>
                  </w:p>
                </w:txbxContent>
              </v:textbox>
            </v:shape>
            <v:shape id="_x0000_s1074" type="#_x0000_t202" style="position:absolute;left:4350;top:10660;width:720;height:748" filled="f" stroked="f">
              <v:textbox style="layout-flow:vertical;mso-layout-flow-alt:bottom-to-top;mso-next-textbox:#_x0000_s1074">
                <w:txbxContent>
                  <w:p w:rsidR="00C96BA0" w:rsidRPr="003C4C59" w:rsidRDefault="00C96BA0" w:rsidP="004928F7">
                    <w:pPr>
                      <w:rPr>
                        <w:b/>
                        <w:sz w:val="24"/>
                        <w:szCs w:val="24"/>
                      </w:rPr>
                    </w:pPr>
                    <w:r w:rsidRPr="003C4C59">
                      <w:rPr>
                        <w:b/>
                        <w:sz w:val="24"/>
                        <w:szCs w:val="24"/>
                      </w:rPr>
                      <w:t>-</w:t>
                    </w:r>
                    <w:r>
                      <w:rPr>
                        <w:b/>
                        <w:sz w:val="24"/>
                        <w:szCs w:val="24"/>
                      </w:rPr>
                      <w:t>A10</w:t>
                    </w:r>
                  </w:p>
                </w:txbxContent>
              </v:textbox>
            </v:shape>
            <v:rect id="_x0000_s1075" style="position:absolute;left:3254;top:14154;width:315;height:990"/>
            <v:shape id="_x0000_s1076" type="#_x0000_t202" style="position:absolute;left:3375;top:13528;width:1050;height:1336" filled="f" stroked="f">
              <v:textbox style="layout-flow:vertical;mso-layout-flow-alt:bottom-to-top;mso-next-textbox:#_x0000_s1076">
                <w:txbxContent>
                  <w:p w:rsidR="00C96BA0" w:rsidRPr="003C4C59" w:rsidRDefault="00C96BA0" w:rsidP="004928F7">
                    <w:pPr>
                      <w:rPr>
                        <w:b/>
                        <w:sz w:val="24"/>
                        <w:szCs w:val="24"/>
                      </w:rPr>
                    </w:pPr>
                    <w:r w:rsidRPr="003C4C59">
                      <w:rPr>
                        <w:b/>
                        <w:sz w:val="24"/>
                        <w:szCs w:val="24"/>
                      </w:rPr>
                      <w:t>-</w:t>
                    </w:r>
                    <w:r>
                      <w:rPr>
                        <w:b/>
                        <w:sz w:val="24"/>
                        <w:szCs w:val="24"/>
                      </w:rPr>
                      <w:t>A20</w:t>
                    </w:r>
                  </w:p>
                </w:txbxContent>
              </v:textbox>
            </v:shape>
            <v:oval id="_x0000_s1077" style="position:absolute;left:3453;top:10155;width:284;height:317" filled="f"/>
            <v:oval id="_x0000_s1078" style="position:absolute;left:3581;top:10157;width:284;height:317" filled="f"/>
            <v:oval id="_x0000_s1079" style="position:absolute;left:1953;top:8097;width:284;height:317" filled="f"/>
            <v:oval id="_x0000_s1080" style="position:absolute;left:2081;top:8099;width:284;height:317" filled="f"/>
            <v:rect id="_x0000_s1081" style="position:absolute;left:1311;top:7978;width:143;height:887"/>
            <v:shape id="_x0000_s1082" type="#_x0000_t202" style="position:absolute;left:1135;top:7379;width:795;height:451" filled="f" stroked="f">
              <v:textbox style="mso-next-textbox:#_x0000_s1082">
                <w:txbxContent>
                  <w:p w:rsidR="00C96BA0" w:rsidRPr="003C4C59" w:rsidRDefault="00C96BA0" w:rsidP="004928F7">
                    <w:pPr>
                      <w:rPr>
                        <w:b/>
                        <w:sz w:val="24"/>
                        <w:szCs w:val="24"/>
                      </w:rPr>
                    </w:pPr>
                    <w:r>
                      <w:rPr>
                        <w:b/>
                        <w:sz w:val="24"/>
                        <w:szCs w:val="24"/>
                      </w:rPr>
                      <w:t>-A1</w:t>
                    </w:r>
                  </w:p>
                </w:txbxContent>
              </v:textbox>
            </v:shape>
            <v:shape id="_x0000_s1083" type="#_x0000_t32" style="position:absolute;left:3264;top:9805;width:3368;height:6;flip:y" o:connectortype="straight" strokeweight="1.5pt">
              <v:stroke dashstyle="dash"/>
            </v:shape>
            <v:shape id="_x0000_s1084" type="#_x0000_t202" style="position:absolute;left:3288;top:3870;width:2247;height:510" filled="f" stroked="f">
              <v:textbox style="mso-next-textbox:#_x0000_s1084">
                <w:txbxContent>
                  <w:p w:rsidR="00C96BA0" w:rsidRPr="00D6387A" w:rsidRDefault="00C96BA0" w:rsidP="004928F7">
                    <w:pPr>
                      <w:rPr>
                        <w:b/>
                      </w:rPr>
                    </w:pPr>
                    <w:r w:rsidRPr="00D6387A">
                      <w:rPr>
                        <w:b/>
                      </w:rPr>
                      <w:t>Kabelbakker</w:t>
                    </w:r>
                  </w:p>
                </w:txbxContent>
              </v:textbox>
            </v:shape>
            <v:shape id="_x0000_s1085" type="#_x0000_t202" style="position:absolute;left:6915;top:9611;width:2247;height:510" filled="f" stroked="f">
              <v:textbox style="mso-next-textbox:#_x0000_s1085">
                <w:txbxContent>
                  <w:p w:rsidR="00C96BA0" w:rsidRPr="00D6387A" w:rsidRDefault="00C96BA0" w:rsidP="004928F7">
                    <w:pPr>
                      <w:rPr>
                        <w:b/>
                      </w:rPr>
                    </w:pPr>
                    <w:r w:rsidRPr="00D6387A">
                      <w:rPr>
                        <w:b/>
                      </w:rPr>
                      <w:t>Kabelbakker</w:t>
                    </w:r>
                  </w:p>
                </w:txbxContent>
              </v:textbox>
            </v:shape>
            <v:shape id="_x0000_s1086" style="position:absolute;left:5798;top:6190;width:187;height:508" coordsize="120,430" path="m120,430c60,420,,410,,368,,326,120,238,120,177,120,116,60,58,,e" filled="f" strokeweight="1.5pt">
              <v:path arrowok="t"/>
            </v:shape>
            <v:rect id="_x0000_s1087" style="position:absolute;left:5605;top:6047;width:464;height:143"/>
            <v:shape id="_x0000_s1088" style="position:absolute;left:8222;top:6199;width:187;height:508" coordsize="120,430" path="m120,430c60,420,,410,,368,,326,120,238,120,177,120,116,60,58,,e" filled="f" strokeweight="1.5pt">
              <v:path arrowok="t"/>
            </v:shape>
            <v:rect id="_x0000_s1089" style="position:absolute;left:8062;top:6047;width:464;height:143"/>
            <v:rect id="_x0000_s1090" style="position:absolute;left:5492;top:7248;width:464;height:143"/>
            <v:shape id="_x0000_s1091" style="position:absolute;left:5457;top:6698;width:187;height:508" coordsize="120,430" path="m120,430c60,420,,410,,368,,326,120,238,120,177,120,116,60,58,,e" filled="f" strokeweight="1.5pt">
              <v:path arrowok="t"/>
            </v:shape>
            <v:shape id="_x0000_s1092" type="#_x0000_t32" style="position:absolute;left:3285;top:6636;width:510;height:6;flip:y" o:connectortype="straight" strokeweight="1.5pt">
              <v:stroke dashstyle="dash"/>
            </v:shape>
            <v:rect id="_x0000_s1093" style="position:absolute;left:5457;top:5544;width:1771;height:795" filled="f"/>
            <v:shape id="_x0000_s1094" type="#_x0000_t202" style="position:absolute;left:5391;top:5641;width:2483;height:451" filled="f" stroked="f">
              <v:textbox style="mso-next-textbox:#_x0000_s1094">
                <w:txbxContent>
                  <w:p w:rsidR="00C96BA0" w:rsidRPr="003C4C59" w:rsidRDefault="00C96BA0" w:rsidP="004928F7">
                    <w:pPr>
                      <w:rPr>
                        <w:b/>
                        <w:sz w:val="24"/>
                        <w:szCs w:val="24"/>
                      </w:rPr>
                    </w:pPr>
                    <w:r>
                      <w:rPr>
                        <w:b/>
                        <w:sz w:val="20"/>
                        <w:szCs w:val="20"/>
                      </w:rPr>
                      <w:t>- MA3.1</w:t>
                    </w:r>
                  </w:p>
                </w:txbxContent>
              </v:textbox>
            </v:shape>
            <v:shape id="_x0000_s1095" type="#_x0000_t32" style="position:absolute;left:1545;top:7956;width:1757;height:6;flip:y" o:connectortype="straight" strokeweight="1.5pt">
              <v:stroke dashstyle="dash"/>
            </v:shape>
            <v:rect id="_x0000_s1096" style="position:absolute;left:5404;top:9939;width:1781;height:855" filled="f"/>
            <w10:wrap type="tight"/>
          </v:group>
        </w:pict>
      </w:r>
    </w:p>
    <w:p w:rsidR="00C96BA0" w:rsidRPr="00DE25AD" w:rsidRDefault="00C96BA0" w:rsidP="000B4F70"/>
    <w:p w:rsidR="00C96BA0" w:rsidRPr="00DE25AD" w:rsidRDefault="00C96BA0" w:rsidP="000B4F70"/>
    <w:p w:rsidR="00C96BA0" w:rsidRPr="00DE25AD" w:rsidRDefault="00C96BA0" w:rsidP="000B4F70"/>
    <w:p w:rsidR="00C96BA0" w:rsidRPr="00DE25AD" w:rsidRDefault="00C96BA0" w:rsidP="000B4F70"/>
    <w:p w:rsidR="00C96BA0" w:rsidRPr="00DE25AD" w:rsidRDefault="00C96BA0" w:rsidP="000B4F70"/>
    <w:p w:rsidR="00C96BA0" w:rsidRPr="00DE25AD" w:rsidRDefault="00C96BA0" w:rsidP="000B4F70"/>
    <w:p w:rsidR="00C96BA0" w:rsidRPr="00DE25AD" w:rsidRDefault="00C96BA0" w:rsidP="000B4F70"/>
    <w:p w:rsidR="00C96BA0" w:rsidRPr="00DE25AD" w:rsidRDefault="00C96BA0" w:rsidP="000B4F70"/>
    <w:p w:rsidR="00C96BA0" w:rsidRPr="00DE25AD" w:rsidRDefault="00C96BA0" w:rsidP="000B4F70"/>
    <w:p w:rsidR="00C96BA0" w:rsidRPr="00DE25AD" w:rsidRDefault="00C96BA0" w:rsidP="000B4F70"/>
    <w:p w:rsidR="00C96BA0" w:rsidRPr="00DE25AD" w:rsidRDefault="00C96BA0" w:rsidP="000B4F70">
      <w:pPr>
        <w:rPr>
          <w:b/>
        </w:rPr>
      </w:pPr>
    </w:p>
    <w:p w:rsidR="00C96BA0" w:rsidRPr="00DE25AD" w:rsidRDefault="00C96BA0" w:rsidP="000B4F70">
      <w:pPr>
        <w:outlineLvl w:val="0"/>
        <w:rPr>
          <w:b/>
          <w:sz w:val="36"/>
          <w:szCs w:val="36"/>
        </w:rPr>
      </w:pPr>
    </w:p>
    <w:p w:rsidR="00C96BA0" w:rsidRPr="00DE25AD" w:rsidRDefault="00C96BA0" w:rsidP="000B4F70">
      <w:pPr>
        <w:spacing w:after="0" w:line="240" w:lineRule="auto"/>
        <w:rPr>
          <w:b/>
          <w:sz w:val="36"/>
          <w:szCs w:val="36"/>
        </w:rPr>
      </w:pPr>
      <w:r w:rsidRPr="00DE25AD">
        <w:rPr>
          <w:b/>
          <w:sz w:val="36"/>
          <w:szCs w:val="36"/>
        </w:rPr>
        <w:br w:type="page"/>
      </w:r>
    </w:p>
    <w:p w:rsidR="00C96BA0" w:rsidRPr="00DE25AD" w:rsidRDefault="00C96BA0" w:rsidP="000B4F70">
      <w:pPr>
        <w:jc w:val="right"/>
        <w:outlineLvl w:val="0"/>
        <w:rPr>
          <w:b/>
          <w:sz w:val="36"/>
          <w:szCs w:val="36"/>
        </w:rPr>
      </w:pPr>
      <w:r w:rsidRPr="00DE25AD">
        <w:rPr>
          <w:b/>
          <w:sz w:val="36"/>
          <w:szCs w:val="36"/>
        </w:rPr>
        <w:t xml:space="preserve">Bilag 3 </w:t>
      </w:r>
    </w:p>
    <w:p w:rsidR="00C96BA0" w:rsidRPr="00DE25AD" w:rsidRDefault="00C96BA0" w:rsidP="000B4F70">
      <w:pPr>
        <w:spacing w:after="0"/>
        <w:outlineLvl w:val="0"/>
        <w:rPr>
          <w:sz w:val="36"/>
          <w:szCs w:val="36"/>
        </w:rPr>
      </w:pPr>
      <w:r w:rsidRPr="00DE25AD">
        <w:rPr>
          <w:sz w:val="36"/>
          <w:szCs w:val="36"/>
        </w:rPr>
        <w:t>Oversigt over belastninger</w:t>
      </w:r>
    </w:p>
    <w:p w:rsidR="00C96BA0" w:rsidRPr="00E22FB4" w:rsidRDefault="00C96BA0" w:rsidP="000B4F70">
      <w:pPr>
        <w:spacing w:after="0"/>
        <w:outlineLvl w:val="0"/>
        <w:rPr>
          <w:sz w:val="36"/>
          <w:szCs w:val="36"/>
        </w:rPr>
      </w:pPr>
      <w:r w:rsidRPr="00E22FB4">
        <w:rPr>
          <w:sz w:val="36"/>
          <w:szCs w:val="36"/>
        </w:rPr>
        <w:t>Belastning på tavle –A2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1396"/>
        <w:gridCol w:w="1397"/>
        <w:gridCol w:w="1397"/>
        <w:gridCol w:w="1397"/>
        <w:gridCol w:w="758"/>
        <w:gridCol w:w="851"/>
        <w:gridCol w:w="992"/>
        <w:gridCol w:w="1590"/>
      </w:tblGrid>
      <w:tr w:rsidR="00C96BA0" w:rsidRPr="00DE25AD" w:rsidTr="00657B70">
        <w:tc>
          <w:tcPr>
            <w:tcW w:w="1396" w:type="dxa"/>
          </w:tcPr>
          <w:p w:rsidR="00C96BA0" w:rsidRPr="00DE25AD" w:rsidRDefault="00C96BA0" w:rsidP="00657B70">
            <w:pPr>
              <w:spacing w:after="0" w:line="240" w:lineRule="auto"/>
            </w:pPr>
            <w:r w:rsidRPr="00DE25AD">
              <w:t xml:space="preserve">Komponent </w:t>
            </w:r>
          </w:p>
        </w:tc>
        <w:tc>
          <w:tcPr>
            <w:tcW w:w="1397" w:type="dxa"/>
          </w:tcPr>
          <w:p w:rsidR="00C96BA0" w:rsidRPr="00DE25AD" w:rsidRDefault="00C96BA0" w:rsidP="00657B70">
            <w:pPr>
              <w:spacing w:after="0" w:line="240" w:lineRule="auto"/>
            </w:pPr>
            <w:r w:rsidRPr="00DE25AD">
              <w:t>Spænding (V)</w:t>
            </w:r>
          </w:p>
        </w:tc>
        <w:tc>
          <w:tcPr>
            <w:tcW w:w="1397" w:type="dxa"/>
          </w:tcPr>
          <w:p w:rsidR="00C96BA0" w:rsidRPr="00DE25AD" w:rsidRDefault="00C96BA0" w:rsidP="00EF0E47">
            <w:pPr>
              <w:spacing w:after="0" w:line="240" w:lineRule="auto"/>
            </w:pPr>
            <w:r w:rsidRPr="002D2638">
              <w:t xml:space="preserve">Installeret </w:t>
            </w:r>
            <w:r>
              <w:t>e</w:t>
            </w:r>
            <w:r w:rsidRPr="00DE25AD">
              <w:t xml:space="preserve">ffekt </w:t>
            </w:r>
          </w:p>
        </w:tc>
        <w:tc>
          <w:tcPr>
            <w:tcW w:w="1397" w:type="dxa"/>
          </w:tcPr>
          <w:p w:rsidR="00C96BA0" w:rsidRPr="00954B17" w:rsidRDefault="00C96BA0" w:rsidP="00657B70">
            <w:pPr>
              <w:spacing w:after="0" w:line="240" w:lineRule="auto"/>
              <w:rPr>
                <w:sz w:val="20"/>
                <w:szCs w:val="20"/>
              </w:rPr>
            </w:pPr>
            <w:r w:rsidRPr="00954B17">
              <w:rPr>
                <w:sz w:val="20"/>
                <w:szCs w:val="20"/>
              </w:rPr>
              <w:t xml:space="preserve">Samtidigheds faktor for </w:t>
            </w:r>
            <w:r w:rsidRPr="00A42DC5">
              <w:rPr>
                <w:b/>
                <w:sz w:val="20"/>
                <w:szCs w:val="20"/>
              </w:rPr>
              <w:t xml:space="preserve">tavlens </w:t>
            </w:r>
            <w:r w:rsidRPr="00954B17">
              <w:rPr>
                <w:sz w:val="20"/>
                <w:szCs w:val="20"/>
              </w:rPr>
              <w:t xml:space="preserve">belastninger </w:t>
            </w:r>
          </w:p>
        </w:tc>
        <w:tc>
          <w:tcPr>
            <w:tcW w:w="758" w:type="dxa"/>
          </w:tcPr>
          <w:p w:rsidR="00C96BA0" w:rsidRPr="00DE25AD" w:rsidRDefault="00C96BA0" w:rsidP="00657B70">
            <w:pPr>
              <w:spacing w:after="0" w:line="240" w:lineRule="auto"/>
            </w:pPr>
            <w:r w:rsidRPr="00DE25AD">
              <w:t>Cosø</w:t>
            </w:r>
          </w:p>
        </w:tc>
        <w:tc>
          <w:tcPr>
            <w:tcW w:w="851" w:type="dxa"/>
          </w:tcPr>
          <w:p w:rsidR="00C96BA0" w:rsidRPr="00DE25AD" w:rsidRDefault="00C96BA0" w:rsidP="00657B70">
            <w:pPr>
              <w:spacing w:after="0" w:line="240" w:lineRule="auto"/>
            </w:pPr>
            <w:r w:rsidRPr="00DE25AD">
              <w:t>I (A)</w:t>
            </w:r>
          </w:p>
        </w:tc>
        <w:tc>
          <w:tcPr>
            <w:tcW w:w="992" w:type="dxa"/>
            <w:tcBorders>
              <w:right w:val="single" w:sz="4" w:space="0" w:color="auto"/>
            </w:tcBorders>
          </w:tcPr>
          <w:p w:rsidR="00C96BA0" w:rsidRPr="00DE25AD" w:rsidRDefault="00C96BA0" w:rsidP="00657B70">
            <w:pPr>
              <w:spacing w:after="0" w:line="240" w:lineRule="auto"/>
            </w:pPr>
            <w:r w:rsidRPr="00DE25AD">
              <w:t>Kabel</w:t>
            </w:r>
          </w:p>
          <w:p w:rsidR="00C96BA0" w:rsidRPr="00DE25AD" w:rsidRDefault="00C96BA0" w:rsidP="00657B70">
            <w:pPr>
              <w:spacing w:after="0" w:line="240" w:lineRule="auto"/>
            </w:pPr>
            <w:r w:rsidRPr="00DE25AD">
              <w:t>længde</w:t>
            </w:r>
          </w:p>
        </w:tc>
        <w:tc>
          <w:tcPr>
            <w:tcW w:w="1590" w:type="dxa"/>
            <w:tcBorders>
              <w:left w:val="single" w:sz="4" w:space="0" w:color="auto"/>
            </w:tcBorders>
          </w:tcPr>
          <w:p w:rsidR="00C96BA0" w:rsidRPr="00DE25AD" w:rsidRDefault="00C96BA0" w:rsidP="00657B70">
            <w:pPr>
              <w:spacing w:after="0" w:line="240" w:lineRule="auto"/>
            </w:pPr>
            <w:r w:rsidRPr="00DE25AD">
              <w:t>Bemærkninger</w:t>
            </w:r>
          </w:p>
        </w:tc>
      </w:tr>
      <w:tr w:rsidR="00C96BA0" w:rsidRPr="00DE25AD" w:rsidTr="00657B70">
        <w:tc>
          <w:tcPr>
            <w:tcW w:w="1396" w:type="dxa"/>
          </w:tcPr>
          <w:p w:rsidR="00C96BA0" w:rsidRPr="00DE25AD" w:rsidRDefault="00C96BA0" w:rsidP="00657B70">
            <w:pPr>
              <w:spacing w:after="0" w:line="240" w:lineRule="auto"/>
            </w:pPr>
            <w:r w:rsidRPr="00DE25AD">
              <w:t>Tavle –A3</w:t>
            </w:r>
          </w:p>
        </w:tc>
        <w:tc>
          <w:tcPr>
            <w:tcW w:w="1397" w:type="dxa"/>
          </w:tcPr>
          <w:p w:rsidR="00C96BA0" w:rsidRPr="00DE25AD" w:rsidRDefault="00C96BA0" w:rsidP="00657B70">
            <w:pPr>
              <w:spacing w:after="0" w:line="240" w:lineRule="auto"/>
            </w:pPr>
            <w:r w:rsidRPr="00DE25AD">
              <w:t>3x400/230</w:t>
            </w:r>
          </w:p>
        </w:tc>
        <w:tc>
          <w:tcPr>
            <w:tcW w:w="1397" w:type="dxa"/>
          </w:tcPr>
          <w:p w:rsidR="00C96BA0" w:rsidRPr="00DE25AD" w:rsidRDefault="00C96BA0" w:rsidP="00657B70">
            <w:pPr>
              <w:spacing w:after="0" w:line="240" w:lineRule="auto"/>
            </w:pPr>
            <w:r w:rsidRPr="00DE25AD">
              <w:t>400 kVA</w:t>
            </w:r>
          </w:p>
        </w:tc>
        <w:tc>
          <w:tcPr>
            <w:tcW w:w="1397" w:type="dxa"/>
          </w:tcPr>
          <w:p w:rsidR="00C96BA0" w:rsidRPr="00DE25AD" w:rsidRDefault="00C96BA0" w:rsidP="00657B70">
            <w:pPr>
              <w:spacing w:after="0" w:line="240" w:lineRule="auto"/>
            </w:pPr>
            <w:r>
              <w:t>0,7</w:t>
            </w:r>
          </w:p>
        </w:tc>
        <w:tc>
          <w:tcPr>
            <w:tcW w:w="758" w:type="dxa"/>
          </w:tcPr>
          <w:p w:rsidR="00C96BA0" w:rsidRPr="00DE25AD" w:rsidRDefault="00C96BA0" w:rsidP="00657B70">
            <w:pPr>
              <w:spacing w:after="0" w:line="240" w:lineRule="auto"/>
            </w:pPr>
            <w:r w:rsidRPr="00DE25AD">
              <w:t>0,8</w:t>
            </w:r>
          </w:p>
        </w:tc>
        <w:tc>
          <w:tcPr>
            <w:tcW w:w="851" w:type="dxa"/>
          </w:tcPr>
          <w:p w:rsidR="00C96BA0" w:rsidRPr="00DE25AD" w:rsidRDefault="00C96BA0" w:rsidP="00657B70">
            <w:pPr>
              <w:spacing w:after="0" w:line="240" w:lineRule="auto"/>
            </w:pPr>
          </w:p>
        </w:tc>
        <w:tc>
          <w:tcPr>
            <w:tcW w:w="992" w:type="dxa"/>
            <w:tcBorders>
              <w:right w:val="single" w:sz="4" w:space="0" w:color="auto"/>
            </w:tcBorders>
          </w:tcPr>
          <w:p w:rsidR="00C96BA0" w:rsidRPr="00DE25AD" w:rsidRDefault="00C96BA0" w:rsidP="00657B70">
            <w:pPr>
              <w:spacing w:after="0" w:line="240" w:lineRule="auto"/>
            </w:pPr>
            <w:r w:rsidRPr="00DE25AD">
              <w:t>20</w:t>
            </w:r>
          </w:p>
        </w:tc>
        <w:tc>
          <w:tcPr>
            <w:tcW w:w="1590" w:type="dxa"/>
            <w:tcBorders>
              <w:left w:val="single" w:sz="4" w:space="0" w:color="auto"/>
            </w:tcBorders>
          </w:tcPr>
          <w:p w:rsidR="00C96BA0" w:rsidRPr="00DE25AD" w:rsidRDefault="00C96BA0" w:rsidP="00657B70">
            <w:pPr>
              <w:spacing w:after="0" w:line="240" w:lineRule="auto"/>
            </w:pPr>
          </w:p>
        </w:tc>
      </w:tr>
      <w:tr w:rsidR="00C96BA0" w:rsidRPr="00DE25AD" w:rsidTr="00657B70">
        <w:tc>
          <w:tcPr>
            <w:tcW w:w="1396" w:type="dxa"/>
          </w:tcPr>
          <w:p w:rsidR="00C96BA0" w:rsidRPr="00DE25AD" w:rsidRDefault="00C96BA0" w:rsidP="00657B70">
            <w:pPr>
              <w:spacing w:after="0" w:line="240" w:lineRule="auto"/>
            </w:pPr>
            <w:r w:rsidRPr="00DE25AD">
              <w:t>Tavle –A4</w:t>
            </w:r>
          </w:p>
        </w:tc>
        <w:tc>
          <w:tcPr>
            <w:tcW w:w="1397" w:type="dxa"/>
          </w:tcPr>
          <w:p w:rsidR="00C96BA0" w:rsidRPr="00DE25AD" w:rsidRDefault="00C96BA0" w:rsidP="00657B70">
            <w:pPr>
              <w:spacing w:after="0" w:line="240" w:lineRule="auto"/>
            </w:pPr>
            <w:r w:rsidRPr="00DE25AD">
              <w:t>3x400/230</w:t>
            </w:r>
          </w:p>
        </w:tc>
        <w:tc>
          <w:tcPr>
            <w:tcW w:w="1397" w:type="dxa"/>
          </w:tcPr>
          <w:p w:rsidR="00C96BA0" w:rsidRPr="00DE25AD" w:rsidRDefault="00C96BA0" w:rsidP="00657B70">
            <w:pPr>
              <w:spacing w:after="0" w:line="240" w:lineRule="auto"/>
            </w:pPr>
            <w:r>
              <w:t>100</w:t>
            </w:r>
            <w:r w:rsidRPr="00DE25AD">
              <w:t xml:space="preserve"> kVA</w:t>
            </w:r>
          </w:p>
        </w:tc>
        <w:tc>
          <w:tcPr>
            <w:tcW w:w="1397" w:type="dxa"/>
          </w:tcPr>
          <w:p w:rsidR="00C96BA0" w:rsidRPr="00DE25AD" w:rsidRDefault="00C96BA0" w:rsidP="00657B70">
            <w:pPr>
              <w:spacing w:after="0" w:line="240" w:lineRule="auto"/>
            </w:pPr>
            <w:r w:rsidRPr="00DE25AD">
              <w:t>1</w:t>
            </w:r>
          </w:p>
        </w:tc>
        <w:tc>
          <w:tcPr>
            <w:tcW w:w="758" w:type="dxa"/>
          </w:tcPr>
          <w:p w:rsidR="00C96BA0" w:rsidRPr="00DE25AD" w:rsidRDefault="00C96BA0" w:rsidP="00657B70">
            <w:pPr>
              <w:spacing w:after="0" w:line="240" w:lineRule="auto"/>
            </w:pPr>
            <w:r w:rsidRPr="00DE25AD">
              <w:t>0,9</w:t>
            </w:r>
          </w:p>
        </w:tc>
        <w:tc>
          <w:tcPr>
            <w:tcW w:w="851" w:type="dxa"/>
          </w:tcPr>
          <w:p w:rsidR="00C96BA0" w:rsidRPr="00DE25AD" w:rsidRDefault="00C96BA0" w:rsidP="00657B70">
            <w:pPr>
              <w:spacing w:after="0" w:line="240" w:lineRule="auto"/>
            </w:pPr>
          </w:p>
        </w:tc>
        <w:tc>
          <w:tcPr>
            <w:tcW w:w="992" w:type="dxa"/>
            <w:tcBorders>
              <w:right w:val="single" w:sz="4" w:space="0" w:color="auto"/>
            </w:tcBorders>
          </w:tcPr>
          <w:p w:rsidR="00C96BA0" w:rsidRPr="00DE25AD" w:rsidRDefault="00C96BA0" w:rsidP="00657B70">
            <w:pPr>
              <w:spacing w:after="0" w:line="240" w:lineRule="auto"/>
            </w:pPr>
            <w:r w:rsidRPr="00DE25AD">
              <w:t>40</w:t>
            </w:r>
          </w:p>
        </w:tc>
        <w:tc>
          <w:tcPr>
            <w:tcW w:w="1590" w:type="dxa"/>
            <w:tcBorders>
              <w:left w:val="single" w:sz="4" w:space="0" w:color="auto"/>
            </w:tcBorders>
          </w:tcPr>
          <w:p w:rsidR="00C96BA0" w:rsidRPr="00DE25AD" w:rsidRDefault="00C96BA0" w:rsidP="00657B70">
            <w:pPr>
              <w:spacing w:after="0" w:line="240" w:lineRule="auto"/>
            </w:pPr>
          </w:p>
        </w:tc>
      </w:tr>
    </w:tbl>
    <w:p w:rsidR="00C96BA0" w:rsidRPr="00DE25AD" w:rsidRDefault="00C96BA0" w:rsidP="000B4F70">
      <w:pPr>
        <w:rPr>
          <w:b/>
          <w:sz w:val="32"/>
          <w:szCs w:val="32"/>
        </w:rPr>
      </w:pPr>
    </w:p>
    <w:p w:rsidR="00C96BA0" w:rsidRPr="00E22FB4" w:rsidRDefault="00C96BA0" w:rsidP="000B4F70">
      <w:pPr>
        <w:spacing w:after="0"/>
        <w:outlineLvl w:val="0"/>
        <w:rPr>
          <w:sz w:val="36"/>
          <w:szCs w:val="36"/>
        </w:rPr>
      </w:pPr>
      <w:r w:rsidRPr="00E22FB4">
        <w:rPr>
          <w:sz w:val="36"/>
          <w:szCs w:val="36"/>
        </w:rPr>
        <w:t>Belastning på tavle –A3</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1396"/>
        <w:gridCol w:w="1397"/>
        <w:gridCol w:w="1397"/>
        <w:gridCol w:w="1397"/>
        <w:gridCol w:w="1397"/>
        <w:gridCol w:w="1062"/>
        <w:gridCol w:w="1732"/>
      </w:tblGrid>
      <w:tr w:rsidR="00C96BA0" w:rsidRPr="00DE25AD" w:rsidTr="00657B70">
        <w:tc>
          <w:tcPr>
            <w:tcW w:w="1396" w:type="dxa"/>
          </w:tcPr>
          <w:p w:rsidR="00C96BA0" w:rsidRPr="00DE25AD" w:rsidRDefault="00C96BA0" w:rsidP="00657B70">
            <w:pPr>
              <w:spacing w:after="0" w:line="240" w:lineRule="auto"/>
            </w:pPr>
            <w:r w:rsidRPr="00DE25AD">
              <w:t xml:space="preserve">Komponent </w:t>
            </w:r>
          </w:p>
        </w:tc>
        <w:tc>
          <w:tcPr>
            <w:tcW w:w="1397" w:type="dxa"/>
          </w:tcPr>
          <w:p w:rsidR="00C96BA0" w:rsidRPr="00DE25AD" w:rsidRDefault="00C96BA0" w:rsidP="00657B70">
            <w:pPr>
              <w:spacing w:after="0" w:line="240" w:lineRule="auto"/>
            </w:pPr>
            <w:r w:rsidRPr="00DE25AD">
              <w:t xml:space="preserve">Spænding </w:t>
            </w:r>
          </w:p>
        </w:tc>
        <w:tc>
          <w:tcPr>
            <w:tcW w:w="1397" w:type="dxa"/>
          </w:tcPr>
          <w:p w:rsidR="00C96BA0" w:rsidRPr="002D2638" w:rsidRDefault="00C96BA0" w:rsidP="00EF0E47">
            <w:pPr>
              <w:spacing w:after="0" w:line="240" w:lineRule="auto"/>
            </w:pPr>
            <w:r w:rsidRPr="002D2638">
              <w:t xml:space="preserve">Installeret effekt </w:t>
            </w:r>
          </w:p>
        </w:tc>
        <w:tc>
          <w:tcPr>
            <w:tcW w:w="1397" w:type="dxa"/>
          </w:tcPr>
          <w:p w:rsidR="00C96BA0" w:rsidRPr="006158BE" w:rsidRDefault="00C96BA0" w:rsidP="00657B70">
            <w:pPr>
              <w:spacing w:after="0" w:line="240" w:lineRule="auto"/>
              <w:rPr>
                <w:sz w:val="20"/>
                <w:szCs w:val="20"/>
              </w:rPr>
            </w:pPr>
            <w:r>
              <w:rPr>
                <w:sz w:val="20"/>
                <w:szCs w:val="20"/>
              </w:rPr>
              <w:t xml:space="preserve">Samtidigheds faktor </w:t>
            </w:r>
            <w:r w:rsidRPr="00A42DC5">
              <w:rPr>
                <w:b/>
                <w:sz w:val="20"/>
                <w:szCs w:val="20"/>
              </w:rPr>
              <w:t xml:space="preserve">maskinens </w:t>
            </w:r>
            <w:r w:rsidRPr="006158BE">
              <w:rPr>
                <w:sz w:val="20"/>
                <w:szCs w:val="20"/>
              </w:rPr>
              <w:t xml:space="preserve">belastninger </w:t>
            </w:r>
          </w:p>
        </w:tc>
        <w:tc>
          <w:tcPr>
            <w:tcW w:w="1397" w:type="dxa"/>
          </w:tcPr>
          <w:p w:rsidR="00C96BA0" w:rsidRPr="00DE25AD" w:rsidRDefault="00C96BA0" w:rsidP="00EF0E47">
            <w:pPr>
              <w:spacing w:after="0" w:line="240" w:lineRule="auto"/>
            </w:pPr>
            <w:r w:rsidRPr="00DE25AD">
              <w:t>Cos</w:t>
            </w:r>
            <w:r>
              <w:t>φ</w:t>
            </w:r>
          </w:p>
        </w:tc>
        <w:tc>
          <w:tcPr>
            <w:tcW w:w="1062" w:type="dxa"/>
            <w:tcBorders>
              <w:right w:val="single" w:sz="4" w:space="0" w:color="auto"/>
            </w:tcBorders>
          </w:tcPr>
          <w:p w:rsidR="00C96BA0" w:rsidRPr="00DE25AD" w:rsidRDefault="00C96BA0" w:rsidP="00657B70">
            <w:pPr>
              <w:spacing w:after="0" w:line="240" w:lineRule="auto"/>
            </w:pPr>
            <w:r w:rsidRPr="00DE25AD">
              <w:t>I (A)</w:t>
            </w:r>
          </w:p>
        </w:tc>
        <w:tc>
          <w:tcPr>
            <w:tcW w:w="1732" w:type="dxa"/>
            <w:tcBorders>
              <w:left w:val="single" w:sz="4" w:space="0" w:color="auto"/>
            </w:tcBorders>
          </w:tcPr>
          <w:p w:rsidR="00C96BA0" w:rsidRPr="00DE25AD" w:rsidRDefault="00C96BA0" w:rsidP="00657B70">
            <w:pPr>
              <w:spacing w:after="0" w:line="240" w:lineRule="auto"/>
            </w:pPr>
            <w:r w:rsidRPr="00DE25AD">
              <w:t>Bemærkninger</w:t>
            </w:r>
          </w:p>
        </w:tc>
      </w:tr>
      <w:tr w:rsidR="00C96BA0" w:rsidRPr="00DE25AD" w:rsidTr="00657B70">
        <w:tc>
          <w:tcPr>
            <w:tcW w:w="1396" w:type="dxa"/>
          </w:tcPr>
          <w:p w:rsidR="00C96BA0" w:rsidRPr="00DE25AD" w:rsidRDefault="00C96BA0" w:rsidP="00657B70">
            <w:pPr>
              <w:spacing w:after="0" w:line="240" w:lineRule="auto"/>
            </w:pPr>
            <w:r w:rsidRPr="004873F6">
              <w:rPr>
                <w:color w:val="C00000"/>
              </w:rPr>
              <w:t>-</w:t>
            </w:r>
            <w:r w:rsidRPr="00DE25AD">
              <w:t>M3.</w:t>
            </w:r>
            <w:r>
              <w:t>1</w:t>
            </w:r>
          </w:p>
        </w:tc>
        <w:tc>
          <w:tcPr>
            <w:tcW w:w="1397" w:type="dxa"/>
          </w:tcPr>
          <w:p w:rsidR="00C96BA0" w:rsidRPr="00DE25AD" w:rsidRDefault="00C96BA0" w:rsidP="00075A67">
            <w:pPr>
              <w:spacing w:after="0" w:line="240" w:lineRule="auto"/>
            </w:pPr>
            <w:r w:rsidRPr="00DE25AD">
              <w:t>3x400</w:t>
            </w:r>
          </w:p>
        </w:tc>
        <w:tc>
          <w:tcPr>
            <w:tcW w:w="1397" w:type="dxa"/>
          </w:tcPr>
          <w:p w:rsidR="00C96BA0" w:rsidRPr="00DE25AD" w:rsidRDefault="00C96BA0" w:rsidP="00657B70">
            <w:pPr>
              <w:spacing w:after="0" w:line="240" w:lineRule="auto"/>
            </w:pPr>
            <w:r w:rsidRPr="00DE25AD">
              <w:t>250 kVA</w:t>
            </w:r>
          </w:p>
        </w:tc>
        <w:tc>
          <w:tcPr>
            <w:tcW w:w="1397" w:type="dxa"/>
          </w:tcPr>
          <w:p w:rsidR="00C96BA0" w:rsidRPr="00DE25AD" w:rsidRDefault="00C96BA0" w:rsidP="00657B70">
            <w:pPr>
              <w:spacing w:after="0" w:line="240" w:lineRule="auto"/>
            </w:pPr>
            <w:r w:rsidRPr="00DE25AD">
              <w:t>0,8</w:t>
            </w:r>
          </w:p>
        </w:tc>
        <w:tc>
          <w:tcPr>
            <w:tcW w:w="1397" w:type="dxa"/>
          </w:tcPr>
          <w:p w:rsidR="00C96BA0" w:rsidRPr="00DE25AD" w:rsidRDefault="00C96BA0" w:rsidP="00657B70">
            <w:pPr>
              <w:spacing w:after="0" w:line="240" w:lineRule="auto"/>
            </w:pPr>
            <w:r w:rsidRPr="00DE25AD">
              <w:t>0,8</w:t>
            </w:r>
          </w:p>
        </w:tc>
        <w:tc>
          <w:tcPr>
            <w:tcW w:w="1062" w:type="dxa"/>
            <w:tcBorders>
              <w:right w:val="single" w:sz="4" w:space="0" w:color="auto"/>
            </w:tcBorders>
          </w:tcPr>
          <w:p w:rsidR="00C96BA0" w:rsidRPr="00DE25AD" w:rsidRDefault="00C96BA0" w:rsidP="00657B70">
            <w:pPr>
              <w:spacing w:after="0" w:line="240" w:lineRule="auto"/>
            </w:pPr>
          </w:p>
        </w:tc>
        <w:tc>
          <w:tcPr>
            <w:tcW w:w="1732" w:type="dxa"/>
            <w:tcBorders>
              <w:left w:val="single" w:sz="4" w:space="0" w:color="auto"/>
            </w:tcBorders>
          </w:tcPr>
          <w:p w:rsidR="00C96BA0" w:rsidRDefault="00C96BA0" w:rsidP="00657B70">
            <w:pPr>
              <w:spacing w:after="0" w:line="240" w:lineRule="auto"/>
            </w:pPr>
            <w:r w:rsidRPr="00DE25AD">
              <w:t xml:space="preserve">Direkte start af motor </w:t>
            </w:r>
            <w:r>
              <w:t>med In= 110 A</w:t>
            </w:r>
            <w:r w:rsidRPr="00DE25AD">
              <w:t xml:space="preserve"> </w:t>
            </w:r>
            <w:r>
              <w:t xml:space="preserve"> </w:t>
            </w:r>
          </w:p>
          <w:p w:rsidR="00C96BA0" w:rsidRPr="00DE25AD" w:rsidRDefault="00C96BA0" w:rsidP="00657B70">
            <w:pPr>
              <w:spacing w:after="0" w:line="240" w:lineRule="auto"/>
            </w:pPr>
            <w:r>
              <w:t>I start er 5 x In</w:t>
            </w:r>
          </w:p>
          <w:p w:rsidR="00C96BA0" w:rsidRPr="00DE25AD" w:rsidRDefault="00C96BA0" w:rsidP="00657B70">
            <w:pPr>
              <w:spacing w:after="0" w:line="240" w:lineRule="auto"/>
            </w:pPr>
            <w:r w:rsidRPr="00DE25AD">
              <w:t>Start</w:t>
            </w:r>
            <w:r>
              <w:t xml:space="preserve"> </w:t>
            </w:r>
            <w:r w:rsidRPr="00DE25AD">
              <w:t>tid ca. 20 sek.</w:t>
            </w:r>
          </w:p>
        </w:tc>
      </w:tr>
      <w:tr w:rsidR="00C96BA0" w:rsidRPr="00DE25AD" w:rsidTr="00657B70">
        <w:tc>
          <w:tcPr>
            <w:tcW w:w="1396" w:type="dxa"/>
          </w:tcPr>
          <w:p w:rsidR="00C96BA0" w:rsidRDefault="00C96BA0" w:rsidP="00502C33">
            <w:pPr>
              <w:spacing w:after="0" w:line="240" w:lineRule="auto"/>
            </w:pPr>
            <w:r>
              <w:t>Anden</w:t>
            </w:r>
          </w:p>
          <w:p w:rsidR="00C96BA0" w:rsidRPr="00DE25AD" w:rsidRDefault="00C96BA0" w:rsidP="00502C33">
            <w:pPr>
              <w:spacing w:after="0" w:line="240" w:lineRule="auto"/>
            </w:pPr>
            <w:r>
              <w:t>belastning 1</w:t>
            </w:r>
          </w:p>
        </w:tc>
        <w:tc>
          <w:tcPr>
            <w:tcW w:w="8382" w:type="dxa"/>
            <w:gridSpan w:val="6"/>
          </w:tcPr>
          <w:p w:rsidR="00C96BA0" w:rsidRPr="00DE25AD" w:rsidRDefault="00C96BA0" w:rsidP="00657B70">
            <w:pPr>
              <w:spacing w:after="0" w:line="240" w:lineRule="auto"/>
            </w:pPr>
            <w:r w:rsidRPr="00DE25AD">
              <w:t>Denne installation skal ikke dimensioneres</w:t>
            </w:r>
          </w:p>
        </w:tc>
      </w:tr>
      <w:tr w:rsidR="00C96BA0" w:rsidRPr="00DE25AD" w:rsidTr="00657B70">
        <w:tc>
          <w:tcPr>
            <w:tcW w:w="1396" w:type="dxa"/>
          </w:tcPr>
          <w:p w:rsidR="00C96BA0" w:rsidRDefault="00C96BA0" w:rsidP="002F4CCF">
            <w:pPr>
              <w:spacing w:after="0" w:line="240" w:lineRule="auto"/>
            </w:pPr>
            <w:r>
              <w:t>Anden</w:t>
            </w:r>
          </w:p>
          <w:p w:rsidR="00C96BA0" w:rsidRPr="00DE25AD" w:rsidRDefault="00C96BA0" w:rsidP="002F4CCF">
            <w:pPr>
              <w:spacing w:after="0" w:line="240" w:lineRule="auto"/>
            </w:pPr>
            <w:r>
              <w:t>belastning 2</w:t>
            </w:r>
          </w:p>
        </w:tc>
        <w:tc>
          <w:tcPr>
            <w:tcW w:w="8382" w:type="dxa"/>
            <w:gridSpan w:val="6"/>
          </w:tcPr>
          <w:p w:rsidR="00C96BA0" w:rsidRPr="00DE25AD" w:rsidRDefault="00C96BA0" w:rsidP="002F4CCF">
            <w:pPr>
              <w:spacing w:after="0" w:line="240" w:lineRule="auto"/>
            </w:pPr>
            <w:r w:rsidRPr="00DE25AD">
              <w:t>Denne installation skal ikke dimensioneres</w:t>
            </w:r>
          </w:p>
        </w:tc>
      </w:tr>
    </w:tbl>
    <w:p w:rsidR="00C96BA0" w:rsidRPr="00DE25AD" w:rsidRDefault="00C96BA0" w:rsidP="000B4F70">
      <w:pPr>
        <w:rPr>
          <w:b/>
          <w:sz w:val="32"/>
          <w:szCs w:val="32"/>
        </w:rPr>
      </w:pPr>
    </w:p>
    <w:p w:rsidR="00C96BA0" w:rsidRPr="00DE25AD" w:rsidRDefault="00C96BA0" w:rsidP="000B4F70">
      <w:pPr>
        <w:outlineLvl w:val="0"/>
        <w:rPr>
          <w:b/>
          <w:sz w:val="32"/>
          <w:szCs w:val="32"/>
        </w:rPr>
      </w:pPr>
      <w:r w:rsidRPr="00DE25AD">
        <w:rPr>
          <w:b/>
          <w:sz w:val="32"/>
          <w:szCs w:val="32"/>
        </w:rPr>
        <w:t>Belastning på tavle –A10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1396"/>
        <w:gridCol w:w="1397"/>
        <w:gridCol w:w="1284"/>
        <w:gridCol w:w="1510"/>
        <w:gridCol w:w="1397"/>
        <w:gridCol w:w="1062"/>
        <w:gridCol w:w="1732"/>
      </w:tblGrid>
      <w:tr w:rsidR="00C96BA0" w:rsidRPr="00DE25AD" w:rsidTr="00657B70">
        <w:tc>
          <w:tcPr>
            <w:tcW w:w="1396" w:type="dxa"/>
          </w:tcPr>
          <w:p w:rsidR="00C96BA0" w:rsidRPr="00DE25AD" w:rsidRDefault="00C96BA0" w:rsidP="00657B70">
            <w:pPr>
              <w:spacing w:after="0" w:line="240" w:lineRule="auto"/>
            </w:pPr>
            <w:r w:rsidRPr="00DE25AD">
              <w:t xml:space="preserve">Komponent </w:t>
            </w:r>
          </w:p>
        </w:tc>
        <w:tc>
          <w:tcPr>
            <w:tcW w:w="1397" w:type="dxa"/>
          </w:tcPr>
          <w:p w:rsidR="00C96BA0" w:rsidRPr="00DE25AD" w:rsidRDefault="00C96BA0" w:rsidP="00657B70">
            <w:pPr>
              <w:spacing w:after="0" w:line="240" w:lineRule="auto"/>
            </w:pPr>
            <w:r w:rsidRPr="00DE25AD">
              <w:t xml:space="preserve">Spænding </w:t>
            </w:r>
          </w:p>
        </w:tc>
        <w:tc>
          <w:tcPr>
            <w:tcW w:w="1284" w:type="dxa"/>
          </w:tcPr>
          <w:p w:rsidR="00C96BA0" w:rsidRPr="002D2638" w:rsidRDefault="00C96BA0" w:rsidP="00EF0E47">
            <w:pPr>
              <w:spacing w:after="0" w:line="240" w:lineRule="auto"/>
            </w:pPr>
            <w:r w:rsidRPr="002D2638">
              <w:t xml:space="preserve">Installeret effekt </w:t>
            </w:r>
          </w:p>
        </w:tc>
        <w:tc>
          <w:tcPr>
            <w:tcW w:w="1510" w:type="dxa"/>
          </w:tcPr>
          <w:p w:rsidR="00C96BA0" w:rsidRPr="00DE25AD" w:rsidRDefault="00C96BA0" w:rsidP="00657B70">
            <w:pPr>
              <w:spacing w:after="0" w:line="240" w:lineRule="auto"/>
            </w:pPr>
            <w:r w:rsidRPr="00DE25AD">
              <w:t xml:space="preserve">Samtidigheds faktor for tavlens belastninger </w:t>
            </w:r>
          </w:p>
        </w:tc>
        <w:tc>
          <w:tcPr>
            <w:tcW w:w="1397" w:type="dxa"/>
          </w:tcPr>
          <w:p w:rsidR="00C96BA0" w:rsidRPr="00DE25AD" w:rsidRDefault="00C96BA0" w:rsidP="00657B70">
            <w:pPr>
              <w:spacing w:after="0" w:line="240" w:lineRule="auto"/>
            </w:pPr>
            <w:r w:rsidRPr="00DE25AD">
              <w:t>Cosø</w:t>
            </w:r>
          </w:p>
        </w:tc>
        <w:tc>
          <w:tcPr>
            <w:tcW w:w="1062" w:type="dxa"/>
            <w:tcBorders>
              <w:right w:val="single" w:sz="4" w:space="0" w:color="auto"/>
            </w:tcBorders>
          </w:tcPr>
          <w:p w:rsidR="00C96BA0" w:rsidRPr="00DE25AD" w:rsidRDefault="00C96BA0" w:rsidP="00657B70">
            <w:pPr>
              <w:spacing w:after="0" w:line="240" w:lineRule="auto"/>
            </w:pPr>
            <w:r w:rsidRPr="00DE25AD">
              <w:t>I (A)</w:t>
            </w:r>
          </w:p>
        </w:tc>
        <w:tc>
          <w:tcPr>
            <w:tcW w:w="1732" w:type="dxa"/>
            <w:tcBorders>
              <w:left w:val="single" w:sz="4" w:space="0" w:color="auto"/>
            </w:tcBorders>
          </w:tcPr>
          <w:p w:rsidR="00C96BA0" w:rsidRPr="00DE25AD" w:rsidRDefault="00C96BA0" w:rsidP="00657B70">
            <w:pPr>
              <w:spacing w:after="0" w:line="240" w:lineRule="auto"/>
            </w:pPr>
          </w:p>
        </w:tc>
      </w:tr>
      <w:tr w:rsidR="00C96BA0" w:rsidRPr="00DE25AD" w:rsidTr="00657B70">
        <w:tc>
          <w:tcPr>
            <w:tcW w:w="1396" w:type="dxa"/>
          </w:tcPr>
          <w:p w:rsidR="00C96BA0" w:rsidRPr="00DE25AD" w:rsidRDefault="00C96BA0" w:rsidP="00657B70">
            <w:pPr>
              <w:spacing w:after="0" w:line="240" w:lineRule="auto"/>
            </w:pPr>
            <w:r>
              <w:t>-MA10.1</w:t>
            </w:r>
          </w:p>
        </w:tc>
        <w:tc>
          <w:tcPr>
            <w:tcW w:w="1397" w:type="dxa"/>
          </w:tcPr>
          <w:p w:rsidR="00C96BA0" w:rsidRPr="00DE25AD" w:rsidRDefault="00C96BA0" w:rsidP="00657B70">
            <w:pPr>
              <w:spacing w:after="0" w:line="240" w:lineRule="auto"/>
            </w:pPr>
            <w:r w:rsidRPr="00DE25AD">
              <w:t>3x400</w:t>
            </w:r>
          </w:p>
        </w:tc>
        <w:tc>
          <w:tcPr>
            <w:tcW w:w="1284" w:type="dxa"/>
          </w:tcPr>
          <w:p w:rsidR="00C96BA0" w:rsidRPr="00DE25AD" w:rsidRDefault="00C96BA0" w:rsidP="00657B70">
            <w:pPr>
              <w:spacing w:after="0" w:line="240" w:lineRule="auto"/>
            </w:pPr>
          </w:p>
        </w:tc>
        <w:tc>
          <w:tcPr>
            <w:tcW w:w="1510" w:type="dxa"/>
          </w:tcPr>
          <w:p w:rsidR="00C96BA0" w:rsidRPr="00DE25AD" w:rsidRDefault="00C96BA0" w:rsidP="00657B70">
            <w:pPr>
              <w:spacing w:after="0" w:line="240" w:lineRule="auto"/>
            </w:pPr>
            <w:r>
              <w:t>1</w:t>
            </w:r>
          </w:p>
        </w:tc>
        <w:tc>
          <w:tcPr>
            <w:tcW w:w="1397" w:type="dxa"/>
          </w:tcPr>
          <w:p w:rsidR="00C96BA0" w:rsidRPr="00DE25AD" w:rsidRDefault="00C96BA0" w:rsidP="00657B70">
            <w:pPr>
              <w:spacing w:after="0" w:line="240" w:lineRule="auto"/>
            </w:pPr>
            <w:r w:rsidRPr="00DE25AD">
              <w:t>0,8</w:t>
            </w:r>
          </w:p>
        </w:tc>
        <w:tc>
          <w:tcPr>
            <w:tcW w:w="1062" w:type="dxa"/>
            <w:tcBorders>
              <w:right w:val="single" w:sz="4" w:space="0" w:color="auto"/>
            </w:tcBorders>
          </w:tcPr>
          <w:p w:rsidR="00C96BA0" w:rsidRPr="00DE25AD" w:rsidRDefault="00C96BA0" w:rsidP="00657B70">
            <w:pPr>
              <w:spacing w:after="0" w:line="240" w:lineRule="auto"/>
            </w:pPr>
            <w:r>
              <w:t>3</w:t>
            </w:r>
            <w:r w:rsidRPr="00DE25AD">
              <w:t>00A</w:t>
            </w:r>
          </w:p>
        </w:tc>
        <w:tc>
          <w:tcPr>
            <w:tcW w:w="1732" w:type="dxa"/>
            <w:tcBorders>
              <w:left w:val="single" w:sz="4" w:space="0" w:color="auto"/>
            </w:tcBorders>
          </w:tcPr>
          <w:p w:rsidR="00C96BA0" w:rsidRPr="00DE25AD" w:rsidRDefault="00C96BA0" w:rsidP="00657B70">
            <w:pPr>
              <w:spacing w:after="0" w:line="240" w:lineRule="auto"/>
            </w:pPr>
            <w:r w:rsidRPr="00DE25AD">
              <w:t xml:space="preserve">Indkoblings strømstød på 5,5 x In </w:t>
            </w:r>
            <w:r>
              <w:t>ved motordrift.</w:t>
            </w:r>
          </w:p>
        </w:tc>
      </w:tr>
      <w:tr w:rsidR="00C96BA0" w:rsidRPr="00DE25AD" w:rsidTr="00657B70">
        <w:tc>
          <w:tcPr>
            <w:tcW w:w="1396" w:type="dxa"/>
          </w:tcPr>
          <w:p w:rsidR="00C96BA0" w:rsidRPr="00DE25AD" w:rsidRDefault="00C96BA0" w:rsidP="00657B70">
            <w:pPr>
              <w:spacing w:after="0" w:line="240" w:lineRule="auto"/>
            </w:pPr>
            <w:r w:rsidRPr="00DE25AD">
              <w:t>-A20</w:t>
            </w:r>
          </w:p>
          <w:p w:rsidR="00C96BA0" w:rsidRPr="00DE25AD" w:rsidRDefault="00C96BA0" w:rsidP="00657B70">
            <w:pPr>
              <w:spacing w:after="0" w:line="240" w:lineRule="auto"/>
            </w:pPr>
          </w:p>
        </w:tc>
        <w:tc>
          <w:tcPr>
            <w:tcW w:w="1397" w:type="dxa"/>
          </w:tcPr>
          <w:p w:rsidR="00C96BA0" w:rsidRPr="00DE25AD" w:rsidRDefault="00C96BA0" w:rsidP="00657B70">
            <w:pPr>
              <w:spacing w:after="0" w:line="240" w:lineRule="auto"/>
            </w:pPr>
            <w:r w:rsidRPr="00DE25AD">
              <w:t>3x400/230V</w:t>
            </w:r>
          </w:p>
        </w:tc>
        <w:tc>
          <w:tcPr>
            <w:tcW w:w="1284" w:type="dxa"/>
          </w:tcPr>
          <w:p w:rsidR="00C96BA0" w:rsidRPr="002D2638" w:rsidRDefault="00C96BA0" w:rsidP="002D2638">
            <w:pPr>
              <w:spacing w:after="0" w:line="240" w:lineRule="auto"/>
            </w:pPr>
            <w:r w:rsidRPr="002D2638">
              <w:t>Se tabel – bilag 4</w:t>
            </w:r>
          </w:p>
        </w:tc>
        <w:tc>
          <w:tcPr>
            <w:tcW w:w="1510" w:type="dxa"/>
          </w:tcPr>
          <w:p w:rsidR="00C96BA0" w:rsidRPr="00DE25AD" w:rsidRDefault="00C96BA0" w:rsidP="00657B70">
            <w:pPr>
              <w:spacing w:after="0" w:line="240" w:lineRule="auto"/>
            </w:pPr>
          </w:p>
        </w:tc>
        <w:tc>
          <w:tcPr>
            <w:tcW w:w="1397" w:type="dxa"/>
          </w:tcPr>
          <w:p w:rsidR="00C96BA0" w:rsidRPr="00DE25AD" w:rsidRDefault="00C96BA0" w:rsidP="00657B70">
            <w:pPr>
              <w:spacing w:after="0" w:line="240" w:lineRule="auto"/>
            </w:pPr>
          </w:p>
        </w:tc>
        <w:tc>
          <w:tcPr>
            <w:tcW w:w="1062" w:type="dxa"/>
            <w:tcBorders>
              <w:right w:val="single" w:sz="4" w:space="0" w:color="auto"/>
            </w:tcBorders>
          </w:tcPr>
          <w:p w:rsidR="00C96BA0" w:rsidRPr="00DE25AD" w:rsidRDefault="00C96BA0" w:rsidP="00657B70">
            <w:pPr>
              <w:spacing w:after="0" w:line="240" w:lineRule="auto"/>
            </w:pPr>
          </w:p>
        </w:tc>
        <w:tc>
          <w:tcPr>
            <w:tcW w:w="1732" w:type="dxa"/>
            <w:tcBorders>
              <w:left w:val="single" w:sz="4" w:space="0" w:color="auto"/>
            </w:tcBorders>
          </w:tcPr>
          <w:p w:rsidR="00C96BA0" w:rsidRPr="00DE25AD" w:rsidRDefault="00C96BA0" w:rsidP="00657B70">
            <w:pPr>
              <w:spacing w:after="0" w:line="240" w:lineRule="auto"/>
            </w:pPr>
          </w:p>
        </w:tc>
      </w:tr>
      <w:tr w:rsidR="00C96BA0" w:rsidRPr="00DE25AD" w:rsidTr="00657B70">
        <w:tc>
          <w:tcPr>
            <w:tcW w:w="1396" w:type="dxa"/>
          </w:tcPr>
          <w:p w:rsidR="00C96BA0" w:rsidRPr="00DE25AD" w:rsidRDefault="00C96BA0" w:rsidP="00657B70">
            <w:pPr>
              <w:spacing w:after="0" w:line="240" w:lineRule="auto"/>
            </w:pPr>
            <w:r w:rsidRPr="00DE25AD">
              <w:t>Anden belastning</w:t>
            </w:r>
          </w:p>
        </w:tc>
        <w:tc>
          <w:tcPr>
            <w:tcW w:w="1397" w:type="dxa"/>
          </w:tcPr>
          <w:p w:rsidR="00C96BA0" w:rsidRPr="00DE25AD" w:rsidRDefault="00C96BA0" w:rsidP="00657B70">
            <w:pPr>
              <w:spacing w:after="0" w:line="240" w:lineRule="auto"/>
            </w:pPr>
            <w:r w:rsidRPr="00DE25AD">
              <w:t>3x400/230</w:t>
            </w:r>
          </w:p>
        </w:tc>
        <w:tc>
          <w:tcPr>
            <w:tcW w:w="1284" w:type="dxa"/>
          </w:tcPr>
          <w:p w:rsidR="00C96BA0" w:rsidRPr="00DE25AD" w:rsidRDefault="00C96BA0" w:rsidP="00657B70">
            <w:pPr>
              <w:spacing w:after="0" w:line="240" w:lineRule="auto"/>
            </w:pPr>
            <w:r w:rsidRPr="00DE25AD">
              <w:t>70 kVA</w:t>
            </w:r>
          </w:p>
        </w:tc>
        <w:tc>
          <w:tcPr>
            <w:tcW w:w="1510" w:type="dxa"/>
          </w:tcPr>
          <w:p w:rsidR="00C96BA0" w:rsidRPr="00DE25AD" w:rsidRDefault="00C96BA0" w:rsidP="00657B70">
            <w:pPr>
              <w:spacing w:after="0" w:line="240" w:lineRule="auto"/>
            </w:pPr>
            <w:r w:rsidRPr="00DE25AD">
              <w:t>0,6</w:t>
            </w:r>
          </w:p>
        </w:tc>
        <w:tc>
          <w:tcPr>
            <w:tcW w:w="1397" w:type="dxa"/>
          </w:tcPr>
          <w:p w:rsidR="00C96BA0" w:rsidRPr="00DE25AD" w:rsidRDefault="00C96BA0" w:rsidP="00657B70">
            <w:pPr>
              <w:spacing w:after="0" w:line="240" w:lineRule="auto"/>
            </w:pPr>
            <w:r w:rsidRPr="00DE25AD">
              <w:t>0,7</w:t>
            </w:r>
          </w:p>
        </w:tc>
        <w:tc>
          <w:tcPr>
            <w:tcW w:w="1062" w:type="dxa"/>
            <w:tcBorders>
              <w:right w:val="single" w:sz="4" w:space="0" w:color="auto"/>
            </w:tcBorders>
          </w:tcPr>
          <w:p w:rsidR="00C96BA0" w:rsidRPr="00DE25AD" w:rsidRDefault="00C96BA0" w:rsidP="00657B70">
            <w:pPr>
              <w:spacing w:after="0" w:line="240" w:lineRule="auto"/>
            </w:pPr>
          </w:p>
        </w:tc>
        <w:tc>
          <w:tcPr>
            <w:tcW w:w="1732" w:type="dxa"/>
            <w:tcBorders>
              <w:left w:val="single" w:sz="4" w:space="0" w:color="auto"/>
            </w:tcBorders>
          </w:tcPr>
          <w:p w:rsidR="00C96BA0" w:rsidRPr="00DE25AD" w:rsidRDefault="00C96BA0" w:rsidP="00657B70">
            <w:pPr>
              <w:spacing w:after="0" w:line="240" w:lineRule="auto"/>
            </w:pPr>
          </w:p>
        </w:tc>
      </w:tr>
    </w:tbl>
    <w:p w:rsidR="00C96BA0" w:rsidRPr="00DE25AD" w:rsidRDefault="00C96BA0" w:rsidP="000B4F70">
      <w:pPr>
        <w:rPr>
          <w:b/>
          <w:sz w:val="32"/>
          <w:szCs w:val="32"/>
        </w:rPr>
      </w:pPr>
    </w:p>
    <w:p w:rsidR="00C96BA0" w:rsidRPr="00DE25AD" w:rsidRDefault="00C96BA0" w:rsidP="000B4F70">
      <w:pPr>
        <w:spacing w:after="0" w:line="240" w:lineRule="auto"/>
        <w:rPr>
          <w:b/>
          <w:sz w:val="32"/>
          <w:szCs w:val="32"/>
        </w:rPr>
      </w:pPr>
      <w:r w:rsidRPr="00DE25AD">
        <w:rPr>
          <w:b/>
          <w:sz w:val="32"/>
          <w:szCs w:val="32"/>
        </w:rPr>
        <w:br w:type="page"/>
      </w:r>
    </w:p>
    <w:p w:rsidR="00C96BA0" w:rsidRPr="00DE25AD" w:rsidRDefault="00C96BA0" w:rsidP="000B4F70">
      <w:pPr>
        <w:jc w:val="right"/>
        <w:rPr>
          <w:b/>
          <w:sz w:val="32"/>
          <w:szCs w:val="32"/>
        </w:rPr>
      </w:pPr>
      <w:r w:rsidRPr="00DE25AD">
        <w:rPr>
          <w:b/>
          <w:sz w:val="36"/>
          <w:szCs w:val="36"/>
        </w:rPr>
        <w:t>Bilag 4</w:t>
      </w:r>
    </w:p>
    <w:p w:rsidR="00C96BA0" w:rsidRPr="00DE25AD" w:rsidRDefault="00C96BA0" w:rsidP="000B4F70">
      <w:pPr>
        <w:rPr>
          <w:b/>
          <w:sz w:val="32"/>
          <w:szCs w:val="32"/>
        </w:rPr>
      </w:pPr>
      <w:r w:rsidRPr="00DE25AD">
        <w:rPr>
          <w:b/>
          <w:sz w:val="32"/>
          <w:szCs w:val="32"/>
        </w:rPr>
        <w:t>Belastning på tavle –A20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1526"/>
        <w:gridCol w:w="1417"/>
        <w:gridCol w:w="1247"/>
        <w:gridCol w:w="1447"/>
        <w:gridCol w:w="1347"/>
        <w:gridCol w:w="779"/>
        <w:gridCol w:w="2015"/>
      </w:tblGrid>
      <w:tr w:rsidR="00C96BA0" w:rsidRPr="00DE25AD" w:rsidTr="00657B70">
        <w:tc>
          <w:tcPr>
            <w:tcW w:w="1526" w:type="dxa"/>
          </w:tcPr>
          <w:p w:rsidR="00C96BA0" w:rsidRPr="00DE25AD" w:rsidRDefault="00C96BA0" w:rsidP="00657B70">
            <w:pPr>
              <w:spacing w:after="0" w:line="240" w:lineRule="auto"/>
            </w:pPr>
            <w:r w:rsidRPr="00DE25AD">
              <w:t xml:space="preserve">Komponent </w:t>
            </w:r>
          </w:p>
        </w:tc>
        <w:tc>
          <w:tcPr>
            <w:tcW w:w="1417" w:type="dxa"/>
          </w:tcPr>
          <w:p w:rsidR="00C96BA0" w:rsidRPr="00DE25AD" w:rsidRDefault="00C96BA0" w:rsidP="00657B70">
            <w:pPr>
              <w:spacing w:after="0" w:line="240" w:lineRule="auto"/>
            </w:pPr>
            <w:r w:rsidRPr="00DE25AD">
              <w:t xml:space="preserve">Spænding </w:t>
            </w:r>
          </w:p>
        </w:tc>
        <w:tc>
          <w:tcPr>
            <w:tcW w:w="1247" w:type="dxa"/>
          </w:tcPr>
          <w:p w:rsidR="00C96BA0" w:rsidRPr="00DE25AD" w:rsidRDefault="00C96BA0" w:rsidP="004873F6">
            <w:pPr>
              <w:spacing w:after="0" w:line="240" w:lineRule="auto"/>
            </w:pPr>
            <w:r w:rsidRPr="002D2638">
              <w:t xml:space="preserve">Installeret </w:t>
            </w:r>
            <w:r>
              <w:t>e</w:t>
            </w:r>
            <w:r w:rsidRPr="00DE25AD">
              <w:t>ffekt</w:t>
            </w:r>
          </w:p>
        </w:tc>
        <w:tc>
          <w:tcPr>
            <w:tcW w:w="1447" w:type="dxa"/>
          </w:tcPr>
          <w:p w:rsidR="00C96BA0" w:rsidRPr="00DE25AD" w:rsidRDefault="00C96BA0" w:rsidP="00657B70">
            <w:pPr>
              <w:spacing w:after="0" w:line="240" w:lineRule="auto"/>
            </w:pPr>
            <w:r w:rsidRPr="00DE25AD">
              <w:t xml:space="preserve">Samtidigheds faktor for tavlens belastninger </w:t>
            </w:r>
          </w:p>
        </w:tc>
        <w:tc>
          <w:tcPr>
            <w:tcW w:w="1347" w:type="dxa"/>
          </w:tcPr>
          <w:p w:rsidR="00C96BA0" w:rsidRPr="00DE25AD" w:rsidRDefault="00C96BA0" w:rsidP="00657B70">
            <w:pPr>
              <w:spacing w:after="0" w:line="240" w:lineRule="auto"/>
            </w:pPr>
            <w:r w:rsidRPr="00DE25AD">
              <w:t>Cosø</w:t>
            </w:r>
          </w:p>
        </w:tc>
        <w:tc>
          <w:tcPr>
            <w:tcW w:w="779" w:type="dxa"/>
            <w:tcBorders>
              <w:right w:val="single" w:sz="4" w:space="0" w:color="auto"/>
            </w:tcBorders>
          </w:tcPr>
          <w:p w:rsidR="00C96BA0" w:rsidRPr="00DE25AD" w:rsidRDefault="00C96BA0" w:rsidP="00657B70">
            <w:pPr>
              <w:spacing w:after="0" w:line="240" w:lineRule="auto"/>
            </w:pPr>
            <w:r w:rsidRPr="00DE25AD">
              <w:t>I (A)</w:t>
            </w:r>
          </w:p>
        </w:tc>
        <w:tc>
          <w:tcPr>
            <w:tcW w:w="2015" w:type="dxa"/>
            <w:tcBorders>
              <w:left w:val="single" w:sz="4" w:space="0" w:color="auto"/>
            </w:tcBorders>
          </w:tcPr>
          <w:p w:rsidR="00C96BA0" w:rsidRPr="00DE25AD" w:rsidRDefault="00C96BA0" w:rsidP="00657B70">
            <w:pPr>
              <w:spacing w:after="0" w:line="240" w:lineRule="auto"/>
            </w:pPr>
          </w:p>
        </w:tc>
      </w:tr>
      <w:tr w:rsidR="00C96BA0" w:rsidRPr="00DE25AD" w:rsidTr="00657B70">
        <w:tc>
          <w:tcPr>
            <w:tcW w:w="1526" w:type="dxa"/>
          </w:tcPr>
          <w:p w:rsidR="00C96BA0" w:rsidRPr="00DE25AD" w:rsidRDefault="00C96BA0" w:rsidP="00657B70">
            <w:pPr>
              <w:spacing w:after="0" w:line="240" w:lineRule="auto"/>
            </w:pPr>
            <w:r w:rsidRPr="00DE25AD">
              <w:t>Belysning</w:t>
            </w:r>
          </w:p>
          <w:p w:rsidR="00C96BA0" w:rsidRPr="00DE25AD" w:rsidRDefault="00C96BA0" w:rsidP="00657B70">
            <w:pPr>
              <w:spacing w:after="0" w:line="240" w:lineRule="auto"/>
            </w:pPr>
            <w:r w:rsidRPr="00DE25AD">
              <w:t>140 lyskilder</w:t>
            </w:r>
          </w:p>
          <w:p w:rsidR="00C96BA0" w:rsidRPr="00DE25AD" w:rsidRDefault="00C96BA0" w:rsidP="00657B70">
            <w:pPr>
              <w:spacing w:after="0" w:line="240" w:lineRule="auto"/>
            </w:pPr>
          </w:p>
        </w:tc>
        <w:tc>
          <w:tcPr>
            <w:tcW w:w="1417" w:type="dxa"/>
          </w:tcPr>
          <w:p w:rsidR="00C96BA0" w:rsidRPr="00DE25AD" w:rsidRDefault="00C96BA0" w:rsidP="00657B70">
            <w:pPr>
              <w:spacing w:after="0" w:line="240" w:lineRule="auto"/>
            </w:pPr>
            <w:r w:rsidRPr="00DE25AD">
              <w:t>3x400/230 V</w:t>
            </w:r>
          </w:p>
        </w:tc>
        <w:tc>
          <w:tcPr>
            <w:tcW w:w="1247" w:type="dxa"/>
          </w:tcPr>
          <w:p w:rsidR="00C96BA0" w:rsidRPr="00DE25AD" w:rsidRDefault="00C96BA0" w:rsidP="00657B70">
            <w:pPr>
              <w:spacing w:after="0" w:line="240" w:lineRule="auto"/>
            </w:pPr>
            <w:r w:rsidRPr="00DE25AD">
              <w:t>6 kVA</w:t>
            </w:r>
          </w:p>
        </w:tc>
        <w:tc>
          <w:tcPr>
            <w:tcW w:w="1447" w:type="dxa"/>
          </w:tcPr>
          <w:p w:rsidR="00C96BA0" w:rsidRPr="00DE25AD" w:rsidRDefault="00C96BA0" w:rsidP="00657B70">
            <w:pPr>
              <w:spacing w:after="0" w:line="240" w:lineRule="auto"/>
            </w:pPr>
            <w:r w:rsidRPr="00DE25AD">
              <w:t>1</w:t>
            </w:r>
          </w:p>
        </w:tc>
        <w:tc>
          <w:tcPr>
            <w:tcW w:w="1347" w:type="dxa"/>
          </w:tcPr>
          <w:p w:rsidR="00C96BA0" w:rsidRPr="00DE25AD" w:rsidRDefault="00C96BA0" w:rsidP="00657B70">
            <w:pPr>
              <w:spacing w:after="0" w:line="240" w:lineRule="auto"/>
            </w:pPr>
            <w:r w:rsidRPr="00DE25AD">
              <w:t>0,8</w:t>
            </w:r>
          </w:p>
        </w:tc>
        <w:tc>
          <w:tcPr>
            <w:tcW w:w="779" w:type="dxa"/>
            <w:tcBorders>
              <w:right w:val="single" w:sz="4" w:space="0" w:color="auto"/>
            </w:tcBorders>
          </w:tcPr>
          <w:p w:rsidR="00C96BA0" w:rsidRPr="00DE25AD" w:rsidRDefault="00C96BA0" w:rsidP="00657B70">
            <w:pPr>
              <w:spacing w:after="0" w:line="240" w:lineRule="auto"/>
            </w:pPr>
          </w:p>
        </w:tc>
        <w:tc>
          <w:tcPr>
            <w:tcW w:w="2015" w:type="dxa"/>
            <w:tcBorders>
              <w:left w:val="single" w:sz="4" w:space="0" w:color="auto"/>
            </w:tcBorders>
          </w:tcPr>
          <w:p w:rsidR="00C96BA0" w:rsidRPr="00DE25AD" w:rsidRDefault="00C96BA0" w:rsidP="00657B70">
            <w:pPr>
              <w:spacing w:after="0" w:line="240" w:lineRule="auto"/>
            </w:pPr>
            <w:r w:rsidRPr="00DE25AD">
              <w:t>Lækstrømme på 250 mA</w:t>
            </w:r>
          </w:p>
        </w:tc>
      </w:tr>
      <w:tr w:rsidR="00C96BA0" w:rsidRPr="00DE25AD" w:rsidTr="00657B70">
        <w:tc>
          <w:tcPr>
            <w:tcW w:w="1526" w:type="dxa"/>
          </w:tcPr>
          <w:p w:rsidR="00C96BA0" w:rsidRPr="00DE25AD" w:rsidRDefault="00C96BA0" w:rsidP="00657B70">
            <w:pPr>
              <w:spacing w:after="0" w:line="240" w:lineRule="auto"/>
            </w:pPr>
            <w:r w:rsidRPr="00DE25AD">
              <w:t xml:space="preserve">50 stk.  EDB </w:t>
            </w:r>
          </w:p>
          <w:p w:rsidR="00C96BA0" w:rsidRPr="00DE25AD" w:rsidRDefault="00C96BA0" w:rsidP="00A42DC5">
            <w:pPr>
              <w:spacing w:after="0" w:line="240" w:lineRule="auto"/>
            </w:pPr>
            <w:r>
              <w:t>Stik</w:t>
            </w:r>
            <w:r w:rsidRPr="00DE25AD">
              <w:t>kontakter</w:t>
            </w:r>
          </w:p>
        </w:tc>
        <w:tc>
          <w:tcPr>
            <w:tcW w:w="1417" w:type="dxa"/>
          </w:tcPr>
          <w:p w:rsidR="00C96BA0" w:rsidRPr="00DE25AD" w:rsidRDefault="00C96BA0" w:rsidP="00657B70">
            <w:pPr>
              <w:spacing w:after="0" w:line="240" w:lineRule="auto"/>
            </w:pPr>
            <w:r w:rsidRPr="00DE25AD">
              <w:t>3x400/230V</w:t>
            </w:r>
          </w:p>
        </w:tc>
        <w:tc>
          <w:tcPr>
            <w:tcW w:w="1247" w:type="dxa"/>
          </w:tcPr>
          <w:p w:rsidR="00C96BA0" w:rsidRPr="00DE25AD" w:rsidRDefault="00C96BA0" w:rsidP="00657B70">
            <w:pPr>
              <w:spacing w:after="0" w:line="240" w:lineRule="auto"/>
            </w:pPr>
            <w:r w:rsidRPr="00DE25AD">
              <w:t>17 kVA</w:t>
            </w:r>
          </w:p>
        </w:tc>
        <w:tc>
          <w:tcPr>
            <w:tcW w:w="1447" w:type="dxa"/>
          </w:tcPr>
          <w:p w:rsidR="00C96BA0" w:rsidRPr="00DE25AD" w:rsidRDefault="00C96BA0" w:rsidP="00657B70">
            <w:pPr>
              <w:spacing w:after="0" w:line="240" w:lineRule="auto"/>
            </w:pPr>
            <w:r w:rsidRPr="00DE25AD">
              <w:t>1</w:t>
            </w:r>
          </w:p>
        </w:tc>
        <w:tc>
          <w:tcPr>
            <w:tcW w:w="1347" w:type="dxa"/>
          </w:tcPr>
          <w:p w:rsidR="00C96BA0" w:rsidRPr="00DE25AD" w:rsidRDefault="00C96BA0" w:rsidP="00657B70">
            <w:pPr>
              <w:spacing w:after="0" w:line="240" w:lineRule="auto"/>
            </w:pPr>
            <w:r w:rsidRPr="00DE25AD">
              <w:t>0,6</w:t>
            </w:r>
          </w:p>
        </w:tc>
        <w:tc>
          <w:tcPr>
            <w:tcW w:w="779" w:type="dxa"/>
            <w:tcBorders>
              <w:right w:val="single" w:sz="4" w:space="0" w:color="auto"/>
            </w:tcBorders>
          </w:tcPr>
          <w:p w:rsidR="00C96BA0" w:rsidRPr="00DE25AD" w:rsidRDefault="00C96BA0" w:rsidP="00657B70">
            <w:pPr>
              <w:spacing w:after="0" w:line="240" w:lineRule="auto"/>
            </w:pPr>
          </w:p>
        </w:tc>
        <w:tc>
          <w:tcPr>
            <w:tcW w:w="2015" w:type="dxa"/>
            <w:tcBorders>
              <w:left w:val="single" w:sz="4" w:space="0" w:color="auto"/>
            </w:tcBorders>
          </w:tcPr>
          <w:p w:rsidR="00C96BA0" w:rsidRPr="00DE25AD" w:rsidRDefault="00C96BA0" w:rsidP="00657B70">
            <w:pPr>
              <w:spacing w:after="0" w:line="240" w:lineRule="auto"/>
            </w:pPr>
            <w:r w:rsidRPr="00DE25AD">
              <w:t xml:space="preserve">Bidrag af 3’ over harmoniske er vurderet at blive 30% </w:t>
            </w:r>
          </w:p>
          <w:p w:rsidR="00C96BA0" w:rsidRPr="00DE25AD" w:rsidRDefault="00C96BA0" w:rsidP="00657B70">
            <w:pPr>
              <w:spacing w:after="0" w:line="240" w:lineRule="auto"/>
            </w:pPr>
            <w:r w:rsidRPr="00DE25AD">
              <w:t>Læk strømme ca 100 mA</w:t>
            </w:r>
          </w:p>
          <w:p w:rsidR="00C96BA0" w:rsidRPr="00DE25AD" w:rsidRDefault="00C96BA0" w:rsidP="00657B70">
            <w:pPr>
              <w:spacing w:after="0" w:line="240" w:lineRule="auto"/>
            </w:pPr>
          </w:p>
        </w:tc>
      </w:tr>
      <w:tr w:rsidR="00C96BA0" w:rsidRPr="00DE25AD" w:rsidTr="00657B70">
        <w:tc>
          <w:tcPr>
            <w:tcW w:w="1526" w:type="dxa"/>
          </w:tcPr>
          <w:p w:rsidR="00C96BA0" w:rsidRPr="00DE25AD" w:rsidRDefault="00C96BA0" w:rsidP="00657B70">
            <w:pPr>
              <w:spacing w:after="0" w:line="240" w:lineRule="auto"/>
            </w:pPr>
            <w:r w:rsidRPr="00DE25AD">
              <w:t>Stikkontakter Køkken</w:t>
            </w:r>
          </w:p>
          <w:p w:rsidR="00C96BA0" w:rsidRPr="00DE25AD" w:rsidRDefault="00C96BA0" w:rsidP="00657B70">
            <w:pPr>
              <w:spacing w:after="0" w:line="240" w:lineRule="auto"/>
            </w:pPr>
          </w:p>
        </w:tc>
        <w:tc>
          <w:tcPr>
            <w:tcW w:w="1417" w:type="dxa"/>
          </w:tcPr>
          <w:p w:rsidR="00C96BA0" w:rsidRPr="00DE25AD" w:rsidRDefault="00C96BA0" w:rsidP="00657B70">
            <w:pPr>
              <w:spacing w:after="0" w:line="240" w:lineRule="auto"/>
            </w:pPr>
            <w:r w:rsidRPr="00DE25AD">
              <w:t>3x400/230V</w:t>
            </w:r>
          </w:p>
        </w:tc>
        <w:tc>
          <w:tcPr>
            <w:tcW w:w="1247" w:type="dxa"/>
          </w:tcPr>
          <w:p w:rsidR="00C96BA0" w:rsidRPr="00DE25AD" w:rsidRDefault="00C96BA0" w:rsidP="00657B70">
            <w:pPr>
              <w:spacing w:after="0" w:line="240" w:lineRule="auto"/>
            </w:pPr>
            <w:r w:rsidRPr="00DE25AD">
              <w:t>30 kVA</w:t>
            </w:r>
          </w:p>
        </w:tc>
        <w:tc>
          <w:tcPr>
            <w:tcW w:w="1447" w:type="dxa"/>
          </w:tcPr>
          <w:p w:rsidR="00C96BA0" w:rsidRPr="00DE25AD" w:rsidRDefault="00C96BA0" w:rsidP="00657B70">
            <w:pPr>
              <w:spacing w:after="0" w:line="240" w:lineRule="auto"/>
            </w:pPr>
            <w:r w:rsidRPr="00DE25AD">
              <w:t>1</w:t>
            </w:r>
          </w:p>
        </w:tc>
        <w:tc>
          <w:tcPr>
            <w:tcW w:w="1347" w:type="dxa"/>
          </w:tcPr>
          <w:p w:rsidR="00C96BA0" w:rsidRPr="00DE25AD" w:rsidRDefault="00C96BA0" w:rsidP="00657B70">
            <w:pPr>
              <w:spacing w:after="0" w:line="240" w:lineRule="auto"/>
            </w:pPr>
            <w:r w:rsidRPr="00DE25AD">
              <w:t>0,9</w:t>
            </w:r>
          </w:p>
        </w:tc>
        <w:tc>
          <w:tcPr>
            <w:tcW w:w="779" w:type="dxa"/>
            <w:tcBorders>
              <w:right w:val="single" w:sz="4" w:space="0" w:color="auto"/>
            </w:tcBorders>
          </w:tcPr>
          <w:p w:rsidR="00C96BA0" w:rsidRPr="00DE25AD" w:rsidRDefault="00C96BA0" w:rsidP="00657B70">
            <w:pPr>
              <w:spacing w:after="0" w:line="240" w:lineRule="auto"/>
            </w:pPr>
          </w:p>
        </w:tc>
        <w:tc>
          <w:tcPr>
            <w:tcW w:w="2015" w:type="dxa"/>
            <w:tcBorders>
              <w:left w:val="single" w:sz="4" w:space="0" w:color="auto"/>
            </w:tcBorders>
          </w:tcPr>
          <w:p w:rsidR="00C96BA0" w:rsidRPr="00DE25AD" w:rsidRDefault="00C96BA0" w:rsidP="00657B70">
            <w:pPr>
              <w:spacing w:after="0" w:line="240" w:lineRule="auto"/>
            </w:pPr>
          </w:p>
        </w:tc>
      </w:tr>
      <w:tr w:rsidR="00C96BA0" w:rsidRPr="00DE25AD" w:rsidTr="00657B70">
        <w:tc>
          <w:tcPr>
            <w:tcW w:w="1526" w:type="dxa"/>
          </w:tcPr>
          <w:p w:rsidR="00C96BA0" w:rsidRPr="00DE25AD" w:rsidRDefault="00C96BA0" w:rsidP="00657B70">
            <w:pPr>
              <w:spacing w:after="0" w:line="240" w:lineRule="auto"/>
            </w:pPr>
            <w:r w:rsidRPr="00DE25AD">
              <w:t xml:space="preserve">20 stk. </w:t>
            </w:r>
            <w:r w:rsidRPr="002D2638">
              <w:t>lys</w:t>
            </w:r>
            <w:r w:rsidRPr="00DE25AD">
              <w:t xml:space="preserve"> </w:t>
            </w:r>
            <w:r w:rsidRPr="002D2638">
              <w:t>s</w:t>
            </w:r>
            <w:r w:rsidRPr="00DE25AD">
              <w:t>tikkontakter</w:t>
            </w:r>
          </w:p>
          <w:p w:rsidR="00C96BA0" w:rsidRPr="00DE25AD" w:rsidRDefault="00C96BA0" w:rsidP="00657B70">
            <w:pPr>
              <w:spacing w:after="0" w:line="240" w:lineRule="auto"/>
            </w:pPr>
          </w:p>
        </w:tc>
        <w:tc>
          <w:tcPr>
            <w:tcW w:w="1417" w:type="dxa"/>
          </w:tcPr>
          <w:p w:rsidR="00C96BA0" w:rsidRPr="00DE25AD" w:rsidRDefault="00C96BA0" w:rsidP="00657B70">
            <w:pPr>
              <w:spacing w:after="0" w:line="240" w:lineRule="auto"/>
            </w:pPr>
            <w:r w:rsidRPr="00DE25AD">
              <w:t>3x400/230V</w:t>
            </w:r>
          </w:p>
        </w:tc>
        <w:tc>
          <w:tcPr>
            <w:tcW w:w="1247" w:type="dxa"/>
          </w:tcPr>
          <w:p w:rsidR="00C96BA0" w:rsidRPr="00DE25AD" w:rsidRDefault="00C96BA0" w:rsidP="00657B70">
            <w:pPr>
              <w:spacing w:after="0" w:line="240" w:lineRule="auto"/>
            </w:pPr>
            <w:r w:rsidRPr="00DE25AD">
              <w:t>1 kW</w:t>
            </w:r>
          </w:p>
        </w:tc>
        <w:tc>
          <w:tcPr>
            <w:tcW w:w="1447" w:type="dxa"/>
          </w:tcPr>
          <w:p w:rsidR="00C96BA0" w:rsidRPr="00DE25AD" w:rsidRDefault="00C96BA0" w:rsidP="00657B70">
            <w:pPr>
              <w:spacing w:after="0" w:line="240" w:lineRule="auto"/>
            </w:pPr>
            <w:r w:rsidRPr="00DE25AD">
              <w:t>1</w:t>
            </w:r>
          </w:p>
        </w:tc>
        <w:tc>
          <w:tcPr>
            <w:tcW w:w="1347" w:type="dxa"/>
          </w:tcPr>
          <w:p w:rsidR="00C96BA0" w:rsidRPr="00DE25AD" w:rsidRDefault="00C96BA0" w:rsidP="00657B70">
            <w:pPr>
              <w:spacing w:after="0" w:line="240" w:lineRule="auto"/>
            </w:pPr>
            <w:r w:rsidRPr="00DE25AD">
              <w:t>1</w:t>
            </w:r>
          </w:p>
        </w:tc>
        <w:tc>
          <w:tcPr>
            <w:tcW w:w="779" w:type="dxa"/>
            <w:tcBorders>
              <w:right w:val="single" w:sz="4" w:space="0" w:color="auto"/>
            </w:tcBorders>
          </w:tcPr>
          <w:p w:rsidR="00C96BA0" w:rsidRPr="00DE25AD" w:rsidRDefault="00C96BA0" w:rsidP="00657B70">
            <w:pPr>
              <w:spacing w:after="0" w:line="240" w:lineRule="auto"/>
            </w:pPr>
          </w:p>
        </w:tc>
        <w:tc>
          <w:tcPr>
            <w:tcW w:w="2015" w:type="dxa"/>
            <w:tcBorders>
              <w:left w:val="single" w:sz="4" w:space="0" w:color="auto"/>
            </w:tcBorders>
          </w:tcPr>
          <w:p w:rsidR="00C96BA0" w:rsidRPr="00DE25AD" w:rsidRDefault="00C96BA0" w:rsidP="00657B70">
            <w:pPr>
              <w:spacing w:after="0" w:line="240" w:lineRule="auto"/>
            </w:pPr>
          </w:p>
        </w:tc>
      </w:tr>
    </w:tbl>
    <w:p w:rsidR="00C96BA0" w:rsidRPr="00DE25AD" w:rsidRDefault="00C96BA0" w:rsidP="000B4F70"/>
    <w:p w:rsidR="00C96BA0" w:rsidRPr="00DE25AD" w:rsidRDefault="00C96BA0" w:rsidP="000B4F70"/>
    <w:p w:rsidR="00C96BA0" w:rsidRPr="00DE25AD" w:rsidRDefault="00C96BA0" w:rsidP="000B4F70"/>
    <w:p w:rsidR="00C96BA0" w:rsidRDefault="00C96BA0"/>
    <w:sectPr w:rsidR="00C96BA0" w:rsidSect="000A574D">
      <w:headerReference w:type="even" r:id="rId6"/>
      <w:headerReference w:type="default" r:id="rId7"/>
      <w:footerReference w:type="even" r:id="rId8"/>
      <w:footerReference w:type="default" r:id="rId9"/>
      <w:headerReference w:type="first" r:id="rId10"/>
      <w:footerReference w:type="first" r:id="rId11"/>
      <w:pgSz w:w="11906" w:h="16838"/>
      <w:pgMar w:top="1390" w:right="1134" w:bottom="851"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6A8E" w:rsidRDefault="00986A8E" w:rsidP="006400DA">
      <w:pPr>
        <w:spacing w:after="0" w:line="240" w:lineRule="auto"/>
      </w:pPr>
      <w:r>
        <w:separator/>
      </w:r>
    </w:p>
  </w:endnote>
  <w:endnote w:type="continuationSeparator" w:id="0">
    <w:p w:rsidR="00986A8E" w:rsidRDefault="00986A8E" w:rsidP="006400D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44A6" w:rsidRDefault="00C544A6">
    <w:pPr>
      <w:pStyle w:val="Sidefod"/>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44A6" w:rsidRDefault="00C544A6">
    <w:pPr>
      <w:pStyle w:val="Sidefod"/>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44A6" w:rsidRDefault="00C544A6">
    <w:pPr>
      <w:pStyle w:val="Sidefod"/>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6A8E" w:rsidRDefault="00986A8E" w:rsidP="006400DA">
      <w:pPr>
        <w:spacing w:after="0" w:line="240" w:lineRule="auto"/>
      </w:pPr>
      <w:r>
        <w:separator/>
      </w:r>
    </w:p>
  </w:footnote>
  <w:footnote w:type="continuationSeparator" w:id="0">
    <w:p w:rsidR="00986A8E" w:rsidRDefault="00986A8E" w:rsidP="006400D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44A6" w:rsidRDefault="00C544A6">
    <w:pPr>
      <w:pStyle w:val="Sidehoved"/>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6BA0" w:rsidRPr="000A574D" w:rsidRDefault="00C96BA0" w:rsidP="000A574D">
    <w:pPr>
      <w:tabs>
        <w:tab w:val="left" w:pos="142"/>
        <w:tab w:val="center" w:pos="4962"/>
        <w:tab w:val="right" w:pos="9498"/>
      </w:tabs>
      <w:spacing w:after="0"/>
      <w:rPr>
        <w:rFonts w:ascii="Verdana" w:hAnsi="Verdana"/>
        <w:sz w:val="18"/>
        <w:szCs w:val="18"/>
      </w:rPr>
    </w:pPr>
    <w:r w:rsidRPr="000A574D">
      <w:rPr>
        <w:rFonts w:ascii="Verdana" w:hAnsi="Verdana"/>
        <w:sz w:val="18"/>
        <w:szCs w:val="18"/>
      </w:rPr>
      <w:t>6 timers skriftlig el-autorisationsprøve</w:t>
    </w:r>
    <w:r w:rsidRPr="000A574D">
      <w:rPr>
        <w:rFonts w:ascii="Verdana" w:hAnsi="Verdana"/>
        <w:sz w:val="18"/>
        <w:szCs w:val="18"/>
      </w:rPr>
      <w:tab/>
      <w:t>R</w:t>
    </w:r>
    <w:r>
      <w:rPr>
        <w:rFonts w:ascii="Verdana" w:hAnsi="Verdana"/>
        <w:sz w:val="18"/>
        <w:szCs w:val="18"/>
      </w:rPr>
      <w:t>eeksamen</w:t>
    </w:r>
    <w:r w:rsidRPr="000A574D">
      <w:rPr>
        <w:rFonts w:ascii="Verdana" w:hAnsi="Verdana"/>
        <w:sz w:val="18"/>
        <w:szCs w:val="18"/>
      </w:rPr>
      <w:t xml:space="preserve"> </w:t>
    </w:r>
    <w:r w:rsidR="00C544A6">
      <w:rPr>
        <w:rFonts w:ascii="Verdana" w:hAnsi="Verdana"/>
        <w:sz w:val="18"/>
        <w:szCs w:val="18"/>
      </w:rPr>
      <w:t>februar</w:t>
    </w:r>
    <w:r w:rsidRPr="000A574D">
      <w:rPr>
        <w:rFonts w:ascii="Verdana" w:hAnsi="Verdana"/>
        <w:sz w:val="18"/>
        <w:szCs w:val="18"/>
      </w:rPr>
      <w:t xml:space="preserve"> 2010 </w:t>
    </w:r>
    <w:r w:rsidRPr="000A574D">
      <w:rPr>
        <w:rFonts w:ascii="Verdana" w:hAnsi="Verdana"/>
        <w:sz w:val="18"/>
        <w:szCs w:val="18"/>
      </w:rPr>
      <w:tab/>
      <w:t xml:space="preserve">Side </w:t>
    </w:r>
    <w:r w:rsidR="00EB4A19" w:rsidRPr="000A574D">
      <w:rPr>
        <w:rFonts w:ascii="Verdana" w:hAnsi="Verdana"/>
        <w:sz w:val="18"/>
        <w:szCs w:val="18"/>
      </w:rPr>
      <w:fldChar w:fldCharType="begin"/>
    </w:r>
    <w:r w:rsidRPr="000A574D">
      <w:rPr>
        <w:rFonts w:ascii="Verdana" w:hAnsi="Verdana"/>
        <w:sz w:val="18"/>
        <w:szCs w:val="18"/>
      </w:rPr>
      <w:instrText>PAGE</w:instrText>
    </w:r>
    <w:r w:rsidR="00EB4A19" w:rsidRPr="000A574D">
      <w:rPr>
        <w:rFonts w:ascii="Verdana" w:hAnsi="Verdana"/>
        <w:sz w:val="18"/>
        <w:szCs w:val="18"/>
      </w:rPr>
      <w:fldChar w:fldCharType="separate"/>
    </w:r>
    <w:r w:rsidR="00075A67">
      <w:rPr>
        <w:rFonts w:ascii="Verdana" w:hAnsi="Verdana"/>
        <w:noProof/>
        <w:sz w:val="18"/>
        <w:szCs w:val="18"/>
      </w:rPr>
      <w:t>1</w:t>
    </w:r>
    <w:r w:rsidR="00EB4A19" w:rsidRPr="000A574D">
      <w:rPr>
        <w:rFonts w:ascii="Verdana" w:hAnsi="Verdana"/>
        <w:sz w:val="18"/>
        <w:szCs w:val="18"/>
      </w:rPr>
      <w:fldChar w:fldCharType="end"/>
    </w:r>
    <w:r w:rsidRPr="000A574D">
      <w:rPr>
        <w:rFonts w:ascii="Verdana" w:hAnsi="Verdana"/>
        <w:sz w:val="18"/>
        <w:szCs w:val="18"/>
      </w:rPr>
      <w:t xml:space="preserve"> af </w:t>
    </w:r>
    <w:r w:rsidR="00EB4A19" w:rsidRPr="000A574D">
      <w:rPr>
        <w:rFonts w:ascii="Verdana" w:hAnsi="Verdana"/>
        <w:sz w:val="16"/>
        <w:szCs w:val="16"/>
      </w:rPr>
      <w:fldChar w:fldCharType="begin"/>
    </w:r>
    <w:r w:rsidRPr="000A574D">
      <w:rPr>
        <w:rFonts w:ascii="Verdana" w:hAnsi="Verdana"/>
        <w:sz w:val="16"/>
        <w:szCs w:val="16"/>
      </w:rPr>
      <w:instrText>NUMPAGES</w:instrText>
    </w:r>
    <w:r w:rsidR="00EB4A19" w:rsidRPr="000A574D">
      <w:rPr>
        <w:rFonts w:ascii="Verdana" w:hAnsi="Verdana"/>
        <w:sz w:val="16"/>
        <w:szCs w:val="16"/>
      </w:rPr>
      <w:fldChar w:fldCharType="separate"/>
    </w:r>
    <w:r w:rsidR="00075A67">
      <w:rPr>
        <w:rFonts w:ascii="Verdana" w:hAnsi="Verdana"/>
        <w:noProof/>
        <w:sz w:val="16"/>
        <w:szCs w:val="16"/>
      </w:rPr>
      <w:t>1</w:t>
    </w:r>
    <w:r w:rsidR="00EB4A19" w:rsidRPr="000A574D">
      <w:rPr>
        <w:rFonts w:ascii="Verdana" w:hAnsi="Verdana"/>
        <w:sz w:val="16"/>
        <w:szCs w:val="16"/>
      </w:rPr>
      <w:fldChar w:fldCharType="end"/>
    </w:r>
  </w:p>
  <w:p w:rsidR="00C96BA0" w:rsidRDefault="00C96BA0"/>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44A6" w:rsidRDefault="00C544A6">
    <w:pPr>
      <w:pStyle w:val="Sidehoved"/>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1304"/>
  <w:hyphenationZone w:val="425"/>
  <w:characterSpacingControl w:val="doNotCompress"/>
  <w:savePreviewPicture/>
  <w:footnotePr>
    <w:footnote w:id="-1"/>
    <w:footnote w:id="0"/>
  </w:footnotePr>
  <w:endnotePr>
    <w:endnote w:id="-1"/>
    <w:endnote w:id="0"/>
  </w:endnotePr>
  <w:compat/>
  <w:rsids>
    <w:rsidRoot w:val="000B4F70"/>
    <w:rsid w:val="00014614"/>
    <w:rsid w:val="000322A6"/>
    <w:rsid w:val="00075A67"/>
    <w:rsid w:val="00090E19"/>
    <w:rsid w:val="000A574D"/>
    <w:rsid w:val="000B4F70"/>
    <w:rsid w:val="000D7411"/>
    <w:rsid w:val="00111467"/>
    <w:rsid w:val="00124DBA"/>
    <w:rsid w:val="00131222"/>
    <w:rsid w:val="0014766B"/>
    <w:rsid w:val="00174DE9"/>
    <w:rsid w:val="002361B9"/>
    <w:rsid w:val="00243DE9"/>
    <w:rsid w:val="0029440A"/>
    <w:rsid w:val="00297AA4"/>
    <w:rsid w:val="002A5BD2"/>
    <w:rsid w:val="002D2638"/>
    <w:rsid w:val="002E39D2"/>
    <w:rsid w:val="002F4CCF"/>
    <w:rsid w:val="002F6D2E"/>
    <w:rsid w:val="003017E5"/>
    <w:rsid w:val="0038131E"/>
    <w:rsid w:val="003A0851"/>
    <w:rsid w:val="003C4C59"/>
    <w:rsid w:val="003D1F91"/>
    <w:rsid w:val="003D3C95"/>
    <w:rsid w:val="003E6DD1"/>
    <w:rsid w:val="004468E6"/>
    <w:rsid w:val="00446DE3"/>
    <w:rsid w:val="004666A9"/>
    <w:rsid w:val="00482604"/>
    <w:rsid w:val="004873F6"/>
    <w:rsid w:val="004928F7"/>
    <w:rsid w:val="004E2B15"/>
    <w:rsid w:val="00502C33"/>
    <w:rsid w:val="00524B74"/>
    <w:rsid w:val="00525895"/>
    <w:rsid w:val="00551469"/>
    <w:rsid w:val="005D7ADD"/>
    <w:rsid w:val="005F71CA"/>
    <w:rsid w:val="0061459B"/>
    <w:rsid w:val="006158BE"/>
    <w:rsid w:val="00623868"/>
    <w:rsid w:val="006400DA"/>
    <w:rsid w:val="006510D1"/>
    <w:rsid w:val="00652066"/>
    <w:rsid w:val="00657B70"/>
    <w:rsid w:val="00670F68"/>
    <w:rsid w:val="00691014"/>
    <w:rsid w:val="006C6CF8"/>
    <w:rsid w:val="006E73F9"/>
    <w:rsid w:val="006F01C4"/>
    <w:rsid w:val="007409C0"/>
    <w:rsid w:val="007919AC"/>
    <w:rsid w:val="007E1BD9"/>
    <w:rsid w:val="0082063B"/>
    <w:rsid w:val="008270A1"/>
    <w:rsid w:val="00842220"/>
    <w:rsid w:val="00876ACD"/>
    <w:rsid w:val="0088212E"/>
    <w:rsid w:val="0088217E"/>
    <w:rsid w:val="00883B12"/>
    <w:rsid w:val="008849F1"/>
    <w:rsid w:val="008B05FF"/>
    <w:rsid w:val="00933BB3"/>
    <w:rsid w:val="009365AE"/>
    <w:rsid w:val="0094102F"/>
    <w:rsid w:val="00945DF5"/>
    <w:rsid w:val="00954B17"/>
    <w:rsid w:val="00965EE9"/>
    <w:rsid w:val="00986A8E"/>
    <w:rsid w:val="00987594"/>
    <w:rsid w:val="00995C73"/>
    <w:rsid w:val="00A21A09"/>
    <w:rsid w:val="00A42DC5"/>
    <w:rsid w:val="00AC22F8"/>
    <w:rsid w:val="00AD5CCA"/>
    <w:rsid w:val="00AD6795"/>
    <w:rsid w:val="00AE5D22"/>
    <w:rsid w:val="00B07697"/>
    <w:rsid w:val="00B12E35"/>
    <w:rsid w:val="00B41782"/>
    <w:rsid w:val="00B809D0"/>
    <w:rsid w:val="00B86965"/>
    <w:rsid w:val="00BB57C5"/>
    <w:rsid w:val="00BC0C36"/>
    <w:rsid w:val="00BF447D"/>
    <w:rsid w:val="00C038DF"/>
    <w:rsid w:val="00C3181B"/>
    <w:rsid w:val="00C33B71"/>
    <w:rsid w:val="00C45732"/>
    <w:rsid w:val="00C544A6"/>
    <w:rsid w:val="00C96BA0"/>
    <w:rsid w:val="00D14FF6"/>
    <w:rsid w:val="00D6387A"/>
    <w:rsid w:val="00DB711A"/>
    <w:rsid w:val="00DC092C"/>
    <w:rsid w:val="00DE25AD"/>
    <w:rsid w:val="00DE775B"/>
    <w:rsid w:val="00DF6967"/>
    <w:rsid w:val="00E1110E"/>
    <w:rsid w:val="00E22FB4"/>
    <w:rsid w:val="00E267E1"/>
    <w:rsid w:val="00E37B33"/>
    <w:rsid w:val="00E736B4"/>
    <w:rsid w:val="00E766EE"/>
    <w:rsid w:val="00EA295C"/>
    <w:rsid w:val="00EB4A19"/>
    <w:rsid w:val="00EF0E47"/>
    <w:rsid w:val="00EF333A"/>
    <w:rsid w:val="00F00627"/>
    <w:rsid w:val="00F37B76"/>
    <w:rsid w:val="00F4525F"/>
    <w:rsid w:val="00F502DD"/>
    <w:rsid w:val="00F650C8"/>
    <w:rsid w:val="00F9280F"/>
    <w:rsid w:val="00F93A72"/>
    <w:rsid w:val="00F96055"/>
    <w:rsid w:val="00FB1801"/>
    <w:rsid w:val="00FC17E5"/>
    <w:rsid w:val="00FD2A04"/>
    <w:rsid w:val="00FF0D9E"/>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98"/>
    <o:shapelayout v:ext="edit">
      <o:idmap v:ext="edit" data="1"/>
      <o:rules v:ext="edit">
        <o:r id="V:Rule12" type="connector" idref="#_x0000_s1028"/>
        <o:r id="V:Rule13" type="connector" idref="#_x0000_s1035"/>
        <o:r id="V:Rule14" type="connector" idref="#_x0000_s1029"/>
        <o:r id="V:Rule15" type="connector" idref="#_x0000_s1043"/>
        <o:r id="V:Rule16" type="connector" idref="#_x0000_s1047"/>
        <o:r id="V:Rule17" type="connector" idref="#_x0000_s1092"/>
        <o:r id="V:Rule18" type="connector" idref="#_x0000_s1036"/>
        <o:r id="V:Rule19" type="connector" idref="#_x0000_s1030"/>
        <o:r id="V:Rule20" type="connector" idref="#_x0000_s1083"/>
        <o:r id="V:Rule21" type="connector" idref="#_x0000_s1064"/>
        <o:r id="V:Rule22" type="connector" idref="#_x0000_s109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da-DK" w:eastAsia="da-DK"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semiHidden="0" w:uiPriority="0" w:unhideWhenUsed="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4F70"/>
    <w:pPr>
      <w:spacing w:after="200" w:line="276" w:lineRule="auto"/>
    </w:pPr>
    <w:rPr>
      <w:lang w:eastAsia="en-US"/>
    </w:rPr>
  </w:style>
  <w:style w:type="paragraph" w:styleId="Overskrift3">
    <w:name w:val="heading 3"/>
    <w:basedOn w:val="Normal"/>
    <w:next w:val="Normal"/>
    <w:link w:val="Overskrift3Tegn"/>
    <w:autoRedefine/>
    <w:uiPriority w:val="99"/>
    <w:qFormat/>
    <w:rsid w:val="000B4F70"/>
    <w:pPr>
      <w:keepNext/>
      <w:widowControl w:val="0"/>
      <w:spacing w:before="240" w:after="60" w:line="240" w:lineRule="auto"/>
      <w:outlineLvl w:val="2"/>
    </w:pPr>
    <w:rPr>
      <w:rFonts w:ascii="Verdana" w:eastAsia="Times New Roman" w:hAnsi="Verdana" w:cs="Arial"/>
      <w:b/>
      <w:bCs/>
      <w:noProof/>
      <w:color w:val="000000"/>
      <w:szCs w:val="26"/>
      <w:lang w:eastAsia="da-DK"/>
    </w:rPr>
  </w:style>
  <w:style w:type="paragraph" w:styleId="Overskrift9">
    <w:name w:val="heading 9"/>
    <w:basedOn w:val="Normal"/>
    <w:next w:val="Normal"/>
    <w:link w:val="Overskrift9Tegn"/>
    <w:uiPriority w:val="99"/>
    <w:qFormat/>
    <w:rsid w:val="000B4F70"/>
    <w:pPr>
      <w:widowControl w:val="0"/>
      <w:spacing w:before="240" w:after="60" w:line="240" w:lineRule="auto"/>
      <w:outlineLvl w:val="8"/>
    </w:pPr>
    <w:rPr>
      <w:rFonts w:ascii="Arial" w:eastAsia="Times New Roman" w:hAnsi="Arial" w:cs="Arial"/>
      <w:b/>
      <w:noProof/>
      <w:color w:val="000000"/>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3Tegn">
    <w:name w:val="Overskrift 3 Tegn"/>
    <w:basedOn w:val="Standardskrifttypeiafsnit"/>
    <w:link w:val="Overskrift3"/>
    <w:uiPriority w:val="99"/>
    <w:locked/>
    <w:rsid w:val="000B4F70"/>
    <w:rPr>
      <w:rFonts w:ascii="Verdana" w:hAnsi="Verdana" w:cs="Arial"/>
      <w:b/>
      <w:bCs/>
      <w:noProof/>
      <w:color w:val="000000"/>
      <w:sz w:val="26"/>
      <w:szCs w:val="26"/>
      <w:lang w:eastAsia="da-DK"/>
    </w:rPr>
  </w:style>
  <w:style w:type="character" w:customStyle="1" w:styleId="Overskrift9Tegn">
    <w:name w:val="Overskrift 9 Tegn"/>
    <w:basedOn w:val="Standardskrifttypeiafsnit"/>
    <w:link w:val="Overskrift9"/>
    <w:uiPriority w:val="99"/>
    <w:locked/>
    <w:rsid w:val="000B4F70"/>
    <w:rPr>
      <w:rFonts w:ascii="Arial" w:hAnsi="Arial" w:cs="Arial"/>
      <w:b/>
      <w:noProof/>
      <w:color w:val="000000"/>
      <w:lang w:eastAsia="da-DK"/>
    </w:rPr>
  </w:style>
  <w:style w:type="paragraph" w:styleId="Sidehoved">
    <w:name w:val="header"/>
    <w:basedOn w:val="Normal"/>
    <w:link w:val="SidehovedTegn"/>
    <w:uiPriority w:val="99"/>
    <w:rsid w:val="000B4F70"/>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locked/>
    <w:rsid w:val="000B4F70"/>
    <w:rPr>
      <w:rFonts w:ascii="Calibri" w:eastAsia="Times New Roman" w:hAnsi="Calibri" w:cs="Times New Roman"/>
    </w:rPr>
  </w:style>
  <w:style w:type="paragraph" w:styleId="Markeringsbobletekst">
    <w:name w:val="Balloon Text"/>
    <w:basedOn w:val="Normal"/>
    <w:link w:val="MarkeringsbobletekstTegn"/>
    <w:uiPriority w:val="99"/>
    <w:semiHidden/>
    <w:rsid w:val="00F37B76"/>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locked/>
    <w:rsid w:val="00F37B76"/>
    <w:rPr>
      <w:rFonts w:ascii="Tahoma" w:eastAsia="Times New Roman" w:hAnsi="Tahoma" w:cs="Tahoma"/>
      <w:sz w:val="16"/>
      <w:szCs w:val="16"/>
    </w:rPr>
  </w:style>
  <w:style w:type="character" w:styleId="Kommentarhenvisning">
    <w:name w:val="annotation reference"/>
    <w:basedOn w:val="Standardskrifttypeiafsnit"/>
    <w:uiPriority w:val="99"/>
    <w:semiHidden/>
    <w:rsid w:val="00FC17E5"/>
    <w:rPr>
      <w:rFonts w:cs="Times New Roman"/>
      <w:sz w:val="16"/>
      <w:szCs w:val="16"/>
    </w:rPr>
  </w:style>
  <w:style w:type="paragraph" w:styleId="Kommentartekst">
    <w:name w:val="annotation text"/>
    <w:basedOn w:val="Normal"/>
    <w:link w:val="KommentartekstTegn"/>
    <w:uiPriority w:val="99"/>
    <w:semiHidden/>
    <w:rsid w:val="00FC17E5"/>
    <w:rPr>
      <w:sz w:val="20"/>
      <w:szCs w:val="20"/>
    </w:rPr>
  </w:style>
  <w:style w:type="character" w:customStyle="1" w:styleId="KommentartekstTegn">
    <w:name w:val="Kommentartekst Tegn"/>
    <w:basedOn w:val="Standardskrifttypeiafsnit"/>
    <w:link w:val="Kommentartekst"/>
    <w:uiPriority w:val="99"/>
    <w:semiHidden/>
    <w:rsid w:val="00E077E5"/>
    <w:rPr>
      <w:sz w:val="20"/>
      <w:szCs w:val="20"/>
      <w:lang w:eastAsia="en-US"/>
    </w:rPr>
  </w:style>
  <w:style w:type="paragraph" w:styleId="Kommentaremne">
    <w:name w:val="annotation subject"/>
    <w:basedOn w:val="Kommentartekst"/>
    <w:next w:val="Kommentartekst"/>
    <w:link w:val="KommentaremneTegn"/>
    <w:uiPriority w:val="99"/>
    <w:semiHidden/>
    <w:rsid w:val="00FC17E5"/>
    <w:rPr>
      <w:b/>
      <w:bCs/>
    </w:rPr>
  </w:style>
  <w:style w:type="character" w:customStyle="1" w:styleId="KommentaremneTegn">
    <w:name w:val="Kommentaremne Tegn"/>
    <w:basedOn w:val="KommentartekstTegn"/>
    <w:link w:val="Kommentaremne"/>
    <w:uiPriority w:val="99"/>
    <w:semiHidden/>
    <w:rsid w:val="00E077E5"/>
    <w:rPr>
      <w:b/>
      <w:bCs/>
    </w:rPr>
  </w:style>
  <w:style w:type="paragraph" w:styleId="Sidefod">
    <w:name w:val="footer"/>
    <w:basedOn w:val="Normal"/>
    <w:link w:val="SidefodTegn"/>
    <w:uiPriority w:val="99"/>
    <w:semiHidden/>
    <w:unhideWhenUsed/>
    <w:rsid w:val="00C544A6"/>
    <w:pPr>
      <w:tabs>
        <w:tab w:val="center" w:pos="4819"/>
        <w:tab w:val="right" w:pos="9638"/>
      </w:tabs>
      <w:spacing w:after="0" w:line="240" w:lineRule="auto"/>
    </w:pPr>
  </w:style>
  <w:style w:type="character" w:customStyle="1" w:styleId="SidefodTegn">
    <w:name w:val="Sidefod Tegn"/>
    <w:basedOn w:val="Standardskrifttypeiafsnit"/>
    <w:link w:val="Sidefod"/>
    <w:uiPriority w:val="99"/>
    <w:semiHidden/>
    <w:rsid w:val="00C544A6"/>
    <w:rPr>
      <w:lang w:eastAsia="en-US"/>
    </w:rPr>
  </w:style>
</w:styles>
</file>

<file path=word/webSettings.xml><?xml version="1.0" encoding="utf-8"?>
<w:webSettings xmlns:r="http://schemas.openxmlformats.org/officeDocument/2006/relationships" xmlns:w="http://schemas.openxmlformats.org/wordprocessingml/2006/main">
  <w:divs>
    <w:div w:id="1364937542">
      <w:marLeft w:val="0"/>
      <w:marRight w:val="0"/>
      <w:marTop w:val="0"/>
      <w:marBottom w:val="0"/>
      <w:divBdr>
        <w:top w:val="none" w:sz="0" w:space="0" w:color="auto"/>
        <w:left w:val="none" w:sz="0" w:space="0" w:color="auto"/>
        <w:bottom w:val="none" w:sz="0" w:space="0" w:color="auto"/>
        <w:right w:val="none" w:sz="0" w:space="0" w:color="auto"/>
      </w:divBdr>
    </w:div>
    <w:div w:id="1364937543">
      <w:marLeft w:val="0"/>
      <w:marRight w:val="0"/>
      <w:marTop w:val="0"/>
      <w:marBottom w:val="0"/>
      <w:divBdr>
        <w:top w:val="none" w:sz="0" w:space="0" w:color="auto"/>
        <w:left w:val="none" w:sz="0" w:space="0" w:color="auto"/>
        <w:bottom w:val="none" w:sz="0" w:space="0" w:color="auto"/>
        <w:right w:val="none" w:sz="0" w:space="0" w:color="auto"/>
      </w:divBdr>
    </w:div>
    <w:div w:id="1364937544">
      <w:marLeft w:val="0"/>
      <w:marRight w:val="0"/>
      <w:marTop w:val="0"/>
      <w:marBottom w:val="0"/>
      <w:divBdr>
        <w:top w:val="none" w:sz="0" w:space="0" w:color="auto"/>
        <w:left w:val="none" w:sz="0" w:space="0" w:color="auto"/>
        <w:bottom w:val="none" w:sz="0" w:space="0" w:color="auto"/>
        <w:right w:val="none" w:sz="0" w:space="0" w:color="auto"/>
      </w:divBdr>
    </w:div>
    <w:div w:id="1364937545">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1481</Words>
  <Characters>9507</Characters>
  <Application>Microsoft Office Word</Application>
  <DocSecurity>0</DocSecurity>
  <Lines>79</Lines>
  <Paragraphs>21</Paragraphs>
  <ScaleCrop>false</ScaleCrop>
  <HeadingPairs>
    <vt:vector size="2" baseType="variant">
      <vt:variant>
        <vt:lpstr>Titel</vt:lpstr>
      </vt:variant>
      <vt:variant>
        <vt:i4>1</vt:i4>
      </vt:variant>
    </vt:vector>
  </HeadingPairs>
  <TitlesOfParts>
    <vt:vector size="1" baseType="lpstr">
      <vt:lpstr>Tilladte hjælpemidler</vt:lpstr>
    </vt:vector>
  </TitlesOfParts>
  <Company/>
  <LinksUpToDate>false</LinksUpToDate>
  <CharactersWithSpaces>10967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Tilladte hjælpemidler</dc:title>
  <dc:creator>Poul Høgh</dc:creator>
  <cp:lastModifiedBy>Joel.Sille</cp:lastModifiedBy>
  <cp:revision>2</cp:revision>
  <cp:lastPrinted>2009-12-30T10:44:00Z</cp:lastPrinted>
  <dcterms:created xsi:type="dcterms:W3CDTF">2010-02-04T20:58:00Z</dcterms:created>
  <dcterms:modified xsi:type="dcterms:W3CDTF">2010-02-04T20:58:00Z</dcterms:modified>
</cp:coreProperties>
</file>