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D5F945" w14:textId="360C71A5" w:rsidR="00AA00DE" w:rsidRDefault="00140B28" w:rsidP="00140B28">
      <w:pPr>
        <w:pStyle w:val="Overskrift1"/>
      </w:pPr>
      <w:r>
        <w:t>Fasekompensering</w:t>
      </w:r>
    </w:p>
    <w:p w14:paraId="1670A7D4" w14:textId="7AE31E2B" w:rsidR="00140B28" w:rsidRDefault="00140B28" w:rsidP="00140B28"/>
    <w:p w14:paraId="6A8E8489" w14:textId="77777777" w:rsidR="00140B28" w:rsidRDefault="00140B28" w:rsidP="00140B28">
      <w:pPr>
        <w:rPr>
          <w:rStyle w:val="fontstyle31"/>
        </w:rPr>
      </w:pPr>
      <w:r>
        <w:rPr>
          <w:rStyle w:val="fontstyle01"/>
        </w:rPr>
        <w:t>Oplysninger</w:t>
      </w:r>
      <w:r>
        <w:rPr>
          <w:rFonts w:ascii="Cambria-Bold" w:hAnsi="Cambria-Bold"/>
          <w:b/>
          <w:bCs/>
          <w:color w:val="4F81BD"/>
          <w:sz w:val="32"/>
          <w:szCs w:val="32"/>
        </w:rPr>
        <w:br/>
      </w:r>
      <w:r>
        <w:rPr>
          <w:rStyle w:val="fontstyle11"/>
        </w:rPr>
        <w:t xml:space="preserve">• </w:t>
      </w:r>
      <w:r>
        <w:rPr>
          <w:rStyle w:val="fontstyle31"/>
        </w:rPr>
        <w:t>Kabelføringen er udført med 3x50+16mm</w:t>
      </w:r>
      <w:r>
        <w:rPr>
          <w:rStyle w:val="fontstyle31"/>
          <w:sz w:val="16"/>
          <w:szCs w:val="16"/>
        </w:rPr>
        <w:t xml:space="preserve">2 </w:t>
      </w:r>
      <w:r>
        <w:rPr>
          <w:rStyle w:val="fontstyle31"/>
        </w:rPr>
        <w:t>PVC-</w:t>
      </w:r>
      <w:proofErr w:type="spellStart"/>
      <w:r>
        <w:rPr>
          <w:rStyle w:val="fontstyle31"/>
        </w:rPr>
        <w:t>Cu</w:t>
      </w:r>
      <w:proofErr w:type="spellEnd"/>
      <w:r>
        <w:rPr>
          <w:rStyle w:val="fontstyle31"/>
        </w:rPr>
        <w:t xml:space="preserve"> 12 kV</w:t>
      </w:r>
      <w:r>
        <w:rPr>
          <w:rFonts w:ascii="Calibri" w:hAnsi="Calibri" w:cs="Calibri"/>
          <w:color w:val="000000"/>
        </w:rPr>
        <w:br/>
      </w:r>
      <w:r>
        <w:rPr>
          <w:rStyle w:val="fontstyle41"/>
        </w:rPr>
        <w:t xml:space="preserve">o </w:t>
      </w:r>
      <w:proofErr w:type="spellStart"/>
      <w:r>
        <w:rPr>
          <w:rStyle w:val="fontstyle31"/>
        </w:rPr>
        <w:t>r</w:t>
      </w:r>
      <w:r>
        <w:rPr>
          <w:rStyle w:val="fontstyle31"/>
          <w:sz w:val="16"/>
          <w:szCs w:val="16"/>
        </w:rPr>
        <w:t>k</w:t>
      </w:r>
      <w:proofErr w:type="spellEnd"/>
      <w:r>
        <w:rPr>
          <w:rStyle w:val="fontstyle31"/>
          <w:sz w:val="16"/>
          <w:szCs w:val="16"/>
        </w:rPr>
        <w:t xml:space="preserve"> </w:t>
      </w:r>
      <w:r>
        <w:rPr>
          <w:rStyle w:val="fontstyle31"/>
        </w:rPr>
        <w:t xml:space="preserve">= 0,387 Ω/km og </w:t>
      </w:r>
      <w:proofErr w:type="spellStart"/>
      <w:r>
        <w:rPr>
          <w:rStyle w:val="fontstyle31"/>
        </w:rPr>
        <w:t>x</w:t>
      </w:r>
      <w:r>
        <w:rPr>
          <w:rStyle w:val="fontstyle31"/>
          <w:sz w:val="16"/>
          <w:szCs w:val="16"/>
        </w:rPr>
        <w:t>k</w:t>
      </w:r>
      <w:proofErr w:type="spellEnd"/>
      <w:r>
        <w:rPr>
          <w:rStyle w:val="fontstyle31"/>
          <w:sz w:val="16"/>
          <w:szCs w:val="16"/>
        </w:rPr>
        <w:t xml:space="preserve"> </w:t>
      </w:r>
      <w:r>
        <w:rPr>
          <w:rStyle w:val="fontstyle31"/>
        </w:rPr>
        <w:t>= 0,11 Ω/km</w:t>
      </w:r>
      <w:r>
        <w:rPr>
          <w:rFonts w:ascii="Calibri" w:hAnsi="Calibri" w:cs="Calibri"/>
          <w:color w:val="000000"/>
        </w:rPr>
        <w:br/>
      </w:r>
      <w:r>
        <w:rPr>
          <w:rStyle w:val="fontstyle11"/>
        </w:rPr>
        <w:t xml:space="preserve">• </w:t>
      </w:r>
      <w:r>
        <w:rPr>
          <w:rStyle w:val="fontstyle31"/>
        </w:rPr>
        <w:t>Spændingen i normaldrift er 10,4 kV på samleskinnen i punkt A</w:t>
      </w:r>
      <w:r>
        <w:rPr>
          <w:rFonts w:ascii="Calibri" w:hAnsi="Calibri" w:cs="Calibri"/>
          <w:color w:val="000000"/>
        </w:rPr>
        <w:br/>
      </w:r>
      <w:r>
        <w:rPr>
          <w:rStyle w:val="fontstyle11"/>
        </w:rPr>
        <w:t xml:space="preserve">• </w:t>
      </w:r>
      <w:r>
        <w:rPr>
          <w:rStyle w:val="fontstyle31"/>
        </w:rPr>
        <w:t>Frekvensen er 50 Hz</w:t>
      </w:r>
      <w:r>
        <w:rPr>
          <w:rFonts w:ascii="Calibri" w:hAnsi="Calibri" w:cs="Calibri"/>
          <w:color w:val="000000"/>
        </w:rPr>
        <w:br/>
      </w:r>
      <w:r>
        <w:rPr>
          <w:rStyle w:val="fontstyle11"/>
        </w:rPr>
        <w:t xml:space="preserve">• </w:t>
      </w:r>
      <w:r>
        <w:rPr>
          <w:rStyle w:val="fontstyle31"/>
        </w:rPr>
        <w:t>Afstanden mellem stationerne fremgår af bilag 05</w:t>
      </w:r>
      <w:r>
        <w:rPr>
          <w:rFonts w:ascii="Calibri" w:hAnsi="Calibri" w:cs="Calibri"/>
          <w:color w:val="000000"/>
        </w:rPr>
        <w:br/>
      </w:r>
      <w:r>
        <w:rPr>
          <w:rStyle w:val="fontstyle11"/>
        </w:rPr>
        <w:t xml:space="preserve">• </w:t>
      </w:r>
      <w:r>
        <w:rPr>
          <w:rStyle w:val="fontstyle31"/>
        </w:rPr>
        <w:t>De enkelte transformerstationers belastninger fremgår af bilag 05. Alle belastninger er</w:t>
      </w:r>
      <w:r>
        <w:rPr>
          <w:rFonts w:ascii="Calibri" w:hAnsi="Calibri" w:cs="Calibri"/>
          <w:color w:val="000000"/>
        </w:rPr>
        <w:br/>
      </w:r>
      <w:r>
        <w:rPr>
          <w:rStyle w:val="fontstyle31"/>
        </w:rPr>
        <w:t>trefasede symmetriske belastninger</w:t>
      </w:r>
      <w:r>
        <w:rPr>
          <w:rFonts w:ascii="Calibri" w:hAnsi="Calibri" w:cs="Calibri"/>
          <w:color w:val="000000"/>
        </w:rPr>
        <w:br/>
      </w:r>
      <w:r>
        <w:rPr>
          <w:rStyle w:val="fontstyle11"/>
        </w:rPr>
        <w:t xml:space="preserve">• </w:t>
      </w:r>
      <w:r>
        <w:rPr>
          <w:rStyle w:val="fontstyle31"/>
        </w:rPr>
        <w:t>Den ønskede spænding i punkt D under normaldrift er 9,5 kV</w:t>
      </w:r>
    </w:p>
    <w:p w14:paraId="787F7BF8" w14:textId="77777777" w:rsidR="00140B28" w:rsidRDefault="00140B28" w:rsidP="00140B28">
      <w:pPr>
        <w:rPr>
          <w:rStyle w:val="fontstyle31"/>
        </w:rPr>
      </w:pPr>
      <w:r>
        <w:rPr>
          <w:rFonts w:ascii="Calibri" w:hAnsi="Calibri" w:cs="Calibri"/>
          <w:color w:val="000000"/>
        </w:rPr>
        <w:br/>
      </w:r>
      <w:r>
        <w:rPr>
          <w:rStyle w:val="fontstyle01"/>
        </w:rPr>
        <w:t>Opgaven i fasekompensering omfatter</w:t>
      </w:r>
      <w:r>
        <w:rPr>
          <w:rFonts w:ascii="Cambria-Bold" w:hAnsi="Cambria-Bold"/>
          <w:b/>
          <w:bCs/>
          <w:color w:val="4F81BD"/>
          <w:sz w:val="32"/>
          <w:szCs w:val="32"/>
        </w:rPr>
        <w:br/>
      </w:r>
      <w:r>
        <w:rPr>
          <w:rStyle w:val="fontstyle11"/>
        </w:rPr>
        <w:t xml:space="preserve">• </w:t>
      </w:r>
      <w:r>
        <w:rPr>
          <w:rStyle w:val="fontstyle31"/>
        </w:rPr>
        <w:t>Udregn størrelsen i Farad på seriekondensatorerne for at opnå den ønskede spænding i</w:t>
      </w:r>
      <w:r>
        <w:rPr>
          <w:rFonts w:ascii="Calibri" w:hAnsi="Calibri" w:cs="Calibri"/>
          <w:color w:val="000000"/>
        </w:rPr>
        <w:br/>
      </w:r>
      <w:r>
        <w:rPr>
          <w:rStyle w:val="fontstyle31"/>
        </w:rPr>
        <w:t>punkt D</w:t>
      </w:r>
      <w:r>
        <w:rPr>
          <w:rFonts w:ascii="Calibri" w:hAnsi="Calibri" w:cs="Calibri"/>
          <w:color w:val="000000"/>
        </w:rPr>
        <w:br/>
      </w:r>
      <w:r>
        <w:rPr>
          <w:rStyle w:val="fontstyle11"/>
        </w:rPr>
        <w:t xml:space="preserve">• </w:t>
      </w:r>
      <w:r>
        <w:rPr>
          <w:rStyle w:val="fontstyle31"/>
        </w:rPr>
        <w:t>Udregn spændingen i afgangen fra transformerstation B (dvs. ved udgangen for den videre</w:t>
      </w:r>
      <w:r>
        <w:rPr>
          <w:rFonts w:ascii="Calibri" w:hAnsi="Calibri" w:cs="Calibri"/>
          <w:color w:val="000000"/>
        </w:rPr>
        <w:br/>
      </w:r>
      <w:r>
        <w:rPr>
          <w:rStyle w:val="fontstyle31"/>
        </w:rPr>
        <w:t>kabelføring)</w:t>
      </w:r>
      <w:r>
        <w:rPr>
          <w:rFonts w:ascii="Calibri" w:hAnsi="Calibri" w:cs="Calibri"/>
          <w:color w:val="000000"/>
        </w:rPr>
        <w:br/>
      </w:r>
      <w:r>
        <w:rPr>
          <w:rStyle w:val="fontstyle11"/>
        </w:rPr>
        <w:t xml:space="preserve">• </w:t>
      </w:r>
      <w:r>
        <w:rPr>
          <w:rStyle w:val="fontstyle31"/>
        </w:rPr>
        <w:t>Udregn spændingen over den enkelte seriekondensator under normaldrift</w:t>
      </w:r>
    </w:p>
    <w:p w14:paraId="760953A0" w14:textId="781E756F" w:rsidR="00140B28" w:rsidRDefault="006F0E82" w:rsidP="00140B28">
      <w:r>
        <w:rPr>
          <w:noProof/>
        </w:rPr>
        <w:drawing>
          <wp:anchor distT="0" distB="0" distL="114300" distR="114300" simplePos="0" relativeHeight="251661312" behindDoc="0" locked="0" layoutInCell="1" allowOverlap="1" wp14:anchorId="438C1FA1" wp14:editId="13857A6E">
            <wp:simplePos x="0" y="0"/>
            <wp:positionH relativeFrom="column">
              <wp:posOffset>1124409</wp:posOffset>
            </wp:positionH>
            <wp:positionV relativeFrom="paragraph">
              <wp:posOffset>167005</wp:posOffset>
            </wp:positionV>
            <wp:extent cx="3663315" cy="1301750"/>
            <wp:effectExtent l="0" t="0" r="0" b="6350"/>
            <wp:wrapSquare wrapText="bothSides"/>
            <wp:docPr id="2" name="Billede 2" descr="Et billede, der indeholder tekst, enhe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 descr="Et billede, der indeholder tekst, enhed&#10;&#10;Automatisk genereret beskrivels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31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0B28">
        <w:rPr>
          <w:noProof/>
        </w:rPr>
        <w:drawing>
          <wp:anchor distT="0" distB="0" distL="114300" distR="114300" simplePos="0" relativeHeight="251659264" behindDoc="0" locked="0" layoutInCell="1" allowOverlap="1" wp14:anchorId="1A97799C" wp14:editId="687B81A1">
            <wp:simplePos x="0" y="0"/>
            <wp:positionH relativeFrom="column">
              <wp:posOffset>1085850</wp:posOffset>
            </wp:positionH>
            <wp:positionV relativeFrom="paragraph">
              <wp:posOffset>167005</wp:posOffset>
            </wp:positionV>
            <wp:extent cx="3663315" cy="1301750"/>
            <wp:effectExtent l="0" t="0" r="0" b="6350"/>
            <wp:wrapSquare wrapText="bothSides"/>
            <wp:docPr id="1" name="Billede 1" descr="Et billede, der indeholder tekst, enhe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 descr="Et billede, der indeholder tekst, enhed&#10;&#10;Automatisk genereret beskrivels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31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8F6AD" w14:textId="6528FE5D" w:rsidR="00140B28" w:rsidRDefault="00140B28" w:rsidP="00140B28">
      <w:pPr>
        <w:jc w:val="center"/>
      </w:pPr>
    </w:p>
    <w:p w14:paraId="70B31FCE" w14:textId="660FFBCE" w:rsidR="00140B28" w:rsidRPr="00140B28" w:rsidRDefault="00140B28" w:rsidP="00140B28"/>
    <w:p w14:paraId="0E3C0054" w14:textId="2EE55EF9" w:rsidR="00140B28" w:rsidRPr="00140B28" w:rsidRDefault="00140B28" w:rsidP="00140B28"/>
    <w:p w14:paraId="307942BC" w14:textId="3701FCB1" w:rsidR="00140B28" w:rsidRPr="00140B28" w:rsidRDefault="00140B28" w:rsidP="00140B28"/>
    <w:p w14:paraId="6247D655" w14:textId="78F67861" w:rsidR="00140B28" w:rsidRPr="00140B28" w:rsidRDefault="00140B28" w:rsidP="00140B28"/>
    <w:p w14:paraId="22752AF5" w14:textId="03FDCD74" w:rsidR="00140B28" w:rsidRPr="00140B28" w:rsidRDefault="00140B28" w:rsidP="00140B28"/>
    <w:p w14:paraId="3ABF8374" w14:textId="6022C857" w:rsidR="00140B28" w:rsidRPr="00140B28" w:rsidRDefault="00140B28" w:rsidP="00140B28"/>
    <w:p w14:paraId="316C8B39" w14:textId="2C25C67A" w:rsidR="00140B28" w:rsidRPr="00140B28" w:rsidRDefault="00140B28" w:rsidP="00140B28"/>
    <w:p w14:paraId="403BF5B6" w14:textId="574E1438" w:rsidR="00140B28" w:rsidRPr="00140B28" w:rsidRDefault="00140B28" w:rsidP="00140B28"/>
    <w:p w14:paraId="696A7EA9" w14:textId="3589FCD3" w:rsidR="00140B28" w:rsidRPr="00140B28" w:rsidRDefault="00140B28" w:rsidP="00140B28"/>
    <w:p w14:paraId="09B505EB" w14:textId="00B0C4FE" w:rsidR="00140B28" w:rsidRDefault="00140B28" w:rsidP="00140B28"/>
    <w:p w14:paraId="1881F5BB" w14:textId="59E4B5ED" w:rsidR="00140B28" w:rsidRDefault="00140B28" w:rsidP="00140B28">
      <w:r>
        <w:t>For at kunne starte skal der regnes baglæns, for at finde spændingen i punkt C er jeg nødt til at finde spændingen i det kabel der ligger imellem punkt C-D, det gøres på følgende måde</w:t>
      </w:r>
    </w:p>
    <w:p w14:paraId="36243198" w14:textId="77777777" w:rsidR="00140B28" w:rsidRDefault="00140B28" w:rsidP="00140B28"/>
    <w:p w14:paraId="3B918D40" w14:textId="77777777" w:rsidR="00140B28" w:rsidRDefault="00785BB2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/>
          <w:color w:val="70AD47" w:themeColor="accent6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punkt</m:t>
                </m:r>
              </m:sub>
            </m:sSub>
          </m:e>
          <m:sub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C-D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=6·0,387=</m:t>
        </m:r>
        <m:r>
          <w:rPr>
            <w:rFonts w:ascii="Cambria Math" w:eastAsiaTheme="minorEastAsia" w:hAnsi="Cambria Math"/>
            <w:color w:val="70AD47" w:themeColor="accent6"/>
            <w:sz w:val="20"/>
            <w:szCs w:val="20"/>
          </w:rPr>
          <m:t>2,32Ω</m:t>
        </m:r>
      </m:oMath>
      <w:r w:rsidR="00140B28">
        <w:rPr>
          <w:rFonts w:ascii="Calibri" w:eastAsiaTheme="minorEastAsia" w:hAnsi="Calibri"/>
          <w:color w:val="70AD47" w:themeColor="accent6"/>
          <w:sz w:val="20"/>
          <w:szCs w:val="20"/>
        </w:rPr>
        <w:t xml:space="preserve"> </w:t>
      </w:r>
    </w:p>
    <w:p w14:paraId="6378AF95" w14:textId="14E8A1BD" w:rsid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/>
          <w:color w:val="70AD47" w:themeColor="accent6"/>
          <w:sz w:val="20"/>
          <w:szCs w:val="20"/>
        </w:rPr>
      </w:pPr>
      <w:r>
        <w:rPr>
          <w:rFonts w:ascii="Calibri" w:eastAsiaTheme="minorEastAsia" w:hAnsi="Calibri"/>
          <w:color w:val="70AD47" w:themeColor="accent6"/>
          <w:sz w:val="20"/>
          <w:szCs w:val="20"/>
        </w:rPr>
        <w:t xml:space="preserve"> </w:t>
      </w:r>
    </w:p>
    <w:p w14:paraId="27F4C16B" w14:textId="4E25A2F0" w:rsidR="00140B28" w:rsidRDefault="00785BB2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/>
          <w:color w:val="70AD47" w:themeColor="accent6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punkt</m:t>
                </m:r>
              </m:sub>
            </m:sSub>
          </m:e>
          <m:sub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C-D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=6·0,11=</m:t>
        </m:r>
        <m:r>
          <w:rPr>
            <w:rFonts w:ascii="Cambria Math" w:eastAsiaTheme="minorEastAsia" w:hAnsi="Cambria Math"/>
            <w:color w:val="70AD47" w:themeColor="accent6"/>
            <w:sz w:val="20"/>
            <w:szCs w:val="20"/>
          </w:rPr>
          <m:t>0,66Ω</m:t>
        </m:r>
      </m:oMath>
      <w:r w:rsidR="00140B28">
        <w:rPr>
          <w:rFonts w:ascii="Calibri" w:eastAsiaTheme="minorEastAsia" w:hAnsi="Calibri"/>
          <w:color w:val="70AD47" w:themeColor="accent6"/>
          <w:sz w:val="20"/>
          <w:szCs w:val="20"/>
        </w:rPr>
        <w:t xml:space="preserve">    </w:t>
      </w:r>
    </w:p>
    <w:p w14:paraId="13836153" w14:textId="3239620E" w:rsidR="00140B28" w:rsidRDefault="00140B28" w:rsidP="00140B28">
      <w:pPr>
        <w:rPr>
          <w:rFonts w:eastAsiaTheme="minorEastAsia"/>
        </w:rPr>
      </w:pPr>
    </w:p>
    <w:p w14:paraId="5E736FB4" w14:textId="16193F67" w:rsidR="00140B28" w:rsidRDefault="00140B28" w:rsidP="00140B28">
      <w:pPr>
        <w:rPr>
          <w:rFonts w:eastAsiaTheme="minorEastAsia"/>
          <w:color w:val="70AD47" w:themeColor="accent6"/>
          <w:sz w:val="20"/>
          <w:szCs w:val="20"/>
        </w:rPr>
      </w:pPr>
      <m:oMath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∆</m:t>
        </m:r>
        <m:sSub>
          <m:sSub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C-D</m:t>
            </m:r>
          </m:sub>
        </m:sSub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D</m:t>
                </m:r>
              </m:sub>
            </m:s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C-D</m:t>
                </m:r>
              </m:sub>
            </m:s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D</m:t>
                </m:r>
              </m:sub>
            </m:s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C-D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n2</m:t>
                </m:r>
              </m:sub>
            </m:sSub>
          </m:den>
        </m:f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600000·2,32+250000·0,66</m:t>
            </m:r>
          </m:num>
          <m:den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9500</m:t>
            </m:r>
          </m:den>
        </m:f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≈</m:t>
        </m:r>
        <m:r>
          <w:rPr>
            <w:rFonts w:ascii="Cambria Math" w:eastAsiaTheme="minorEastAsia" w:hAnsi="Cambria Math" w:cs="Calibri"/>
            <w:color w:val="70AD47" w:themeColor="accent6"/>
            <w:sz w:val="20"/>
            <w:szCs w:val="20"/>
          </w:rPr>
          <m:t>163,89V</m:t>
        </m:r>
      </m:oMath>
      <w:r>
        <w:rPr>
          <w:rFonts w:eastAsiaTheme="minorEastAsia"/>
          <w:color w:val="70AD47" w:themeColor="accent6"/>
          <w:sz w:val="20"/>
          <w:szCs w:val="20"/>
        </w:rPr>
        <w:t xml:space="preserve"> </w:t>
      </w:r>
    </w:p>
    <w:p w14:paraId="61A219D3" w14:textId="22C59177" w:rsidR="00140B28" w:rsidRDefault="00140B28" w:rsidP="00140B28">
      <w:pPr>
        <w:rPr>
          <w:rFonts w:eastAsiaTheme="minorEastAsia"/>
          <w:color w:val="70AD47" w:themeColor="accent6"/>
          <w:sz w:val="20"/>
          <w:szCs w:val="20"/>
        </w:rPr>
      </w:pPr>
    </w:p>
    <w:p w14:paraId="57FC9702" w14:textId="62CBBCD7" w:rsidR="00140B28" w:rsidRDefault="00785BB2" w:rsidP="00140B28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Punk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sub>
        </m:sSub>
        <m:r>
          <w:rPr>
            <w:rFonts w:ascii="Cambria Math" w:hAnsi="Cambria Math"/>
          </w:rPr>
          <m:t>=95000V</m:t>
        </m:r>
        <m:r>
          <w:rPr>
            <w:rFonts w:ascii="Cambria Math" w:eastAsiaTheme="minorEastAsia" w:hAnsi="Cambria Math"/>
          </w:rPr>
          <m:t>(Oplyst værdi)</m:t>
        </m:r>
      </m:oMath>
      <w:r w:rsidR="00140B28">
        <w:rPr>
          <w:rFonts w:eastAsiaTheme="minorEastAsia"/>
        </w:rPr>
        <w:t xml:space="preserve"> </w:t>
      </w:r>
    </w:p>
    <w:p w14:paraId="497913E4" w14:textId="44FCF15D" w:rsidR="00140B28" w:rsidRDefault="00140B28" w:rsidP="00140B28">
      <w:pPr>
        <w:rPr>
          <w:rFonts w:eastAsiaTheme="minorEastAsia"/>
        </w:rPr>
      </w:pPr>
    </w:p>
    <w:p w14:paraId="748B94B2" w14:textId="77777777" w:rsidR="00140B28" w:rsidRPr="00E9076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E90768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Spænding i punkt C </w:t>
      </w:r>
    </w:p>
    <w:p w14:paraId="29D45DD6" w14:textId="77777777" w:rsid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00B050"/>
          <w:sz w:val="20"/>
          <w:szCs w:val="20"/>
        </w:rPr>
      </w:pPr>
    </w:p>
    <w:p w14:paraId="5320A73E" w14:textId="357553E9" w:rsidR="00140B28" w:rsidRDefault="00785BB2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D</m:t>
            </m:r>
          </m:sub>
        </m:sSub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+∆</m:t>
        </m:r>
        <m:sSub>
          <m:sSub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C-D</m:t>
            </m:r>
          </m:sub>
        </m:sSub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=9500+163,89=</m:t>
        </m:r>
        <m:r>
          <w:rPr>
            <w:rFonts w:ascii="Cambria Math" w:eastAsiaTheme="minorEastAsia" w:hAnsi="Cambria Math" w:cs="Calibri"/>
            <w:color w:val="70AD47" w:themeColor="accent6"/>
            <w:sz w:val="20"/>
            <w:szCs w:val="20"/>
          </w:rPr>
          <m:t>9663,89V</m:t>
        </m:r>
      </m:oMath>
      <w:r w:rsidR="00140B28" w:rsidRPr="00E90768">
        <w:rPr>
          <w:rFonts w:ascii="Calibri" w:eastAsiaTheme="minorEastAsia" w:hAnsi="Calibri" w:cs="Calibri"/>
          <w:color w:val="70AD47" w:themeColor="accent6"/>
          <w:sz w:val="20"/>
          <w:szCs w:val="20"/>
        </w:rPr>
        <w:t xml:space="preserve">  </w:t>
      </w:r>
    </w:p>
    <w:p w14:paraId="7120DCF2" w14:textId="11036EEE" w:rsidR="00140B28" w:rsidRPr="001A268D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1A268D">
        <w:rPr>
          <w:rFonts w:ascii="Calibri" w:eastAsiaTheme="minorEastAsia" w:hAnsi="Calibri" w:cs="Calibri"/>
          <w:color w:val="000000" w:themeColor="text1"/>
          <w:sz w:val="20"/>
          <w:szCs w:val="20"/>
        </w:rPr>
        <w:lastRenderedPageBreak/>
        <w:t>For at finde spændingen i punkt B, kan samme formel bruges, men med modstande og R og Q værdier lagt sammen</w:t>
      </w:r>
    </w:p>
    <w:p w14:paraId="4BC3501D" w14:textId="1EE55675" w:rsid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</w:p>
    <w:p w14:paraId="312D64F3" w14:textId="77777777" w:rsidR="00140B28" w:rsidRDefault="00785BB2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/>
          <w:color w:val="70AD47" w:themeColor="accent6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punkt</m:t>
                </m:r>
              </m:sub>
            </m:sSub>
          </m:e>
          <m:sub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B-C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=8·0,387=</m:t>
        </m:r>
        <m:r>
          <w:rPr>
            <w:rFonts w:ascii="Cambria Math" w:eastAsiaTheme="minorEastAsia" w:hAnsi="Cambria Math"/>
            <w:color w:val="70AD47" w:themeColor="accent6"/>
            <w:sz w:val="20"/>
            <w:szCs w:val="20"/>
          </w:rPr>
          <m:t>3,096∠0</m:t>
        </m:r>
      </m:oMath>
      <w:r w:rsidR="00140B28" w:rsidRPr="00135C2A">
        <w:rPr>
          <w:rFonts w:ascii="Calibri" w:eastAsiaTheme="minorEastAsia" w:hAnsi="Calibri"/>
          <w:color w:val="70AD47" w:themeColor="accent6"/>
          <w:sz w:val="20"/>
          <w:szCs w:val="20"/>
        </w:rPr>
        <w:t xml:space="preserve">  </w:t>
      </w:r>
    </w:p>
    <w:p w14:paraId="35867DD1" w14:textId="039595F8" w:rsidR="00140B28" w:rsidRDefault="00785BB2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/>
          <w:color w:val="70AD47" w:themeColor="accent6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punkt</m:t>
                </m:r>
              </m:sub>
            </m:sSub>
          </m:e>
          <m:sub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B-C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=8·0,11=</m:t>
        </m:r>
        <m:r>
          <w:rPr>
            <w:rFonts w:ascii="Cambria Math" w:eastAsiaTheme="minorEastAsia" w:hAnsi="Cambria Math"/>
            <w:color w:val="70AD47" w:themeColor="accent6"/>
            <w:sz w:val="20"/>
            <w:szCs w:val="20"/>
          </w:rPr>
          <m:t>0,88∠0</m:t>
        </m:r>
      </m:oMath>
      <w:r w:rsidR="00140B28" w:rsidRPr="00140B28">
        <w:rPr>
          <w:rFonts w:ascii="Calibri" w:eastAsiaTheme="minorEastAsia" w:hAnsi="Calibri"/>
          <w:color w:val="70AD47" w:themeColor="accent6"/>
          <w:sz w:val="20"/>
          <w:szCs w:val="20"/>
        </w:rPr>
        <w:t xml:space="preserve"> </w:t>
      </w:r>
    </w:p>
    <w:p w14:paraId="5F328BE3" w14:textId="77777777" w:rsid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</w:p>
    <w:p w14:paraId="59FBF524" w14:textId="31F84BFB" w:rsid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</w:p>
    <w:p w14:paraId="1D87B739" w14:textId="3A4D5505" w:rsidR="00140B28" w:rsidRDefault="00785BB2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  <m:oMath>
        <m:f>
          <m:f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D</m:t>
                </m:r>
              </m:sub>
            </m:s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C</m:t>
                </m:r>
              </m:sub>
            </m:s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C</m:t>
                </m:r>
              </m:sub>
            </m:s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D</m:t>
                </m:r>
              </m:sub>
            </m:s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D</m:t>
                </m:r>
              </m:sub>
            </m:s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  <w:color w:val="000000" w:themeColor="text1"/>
                        <w:sz w:val="20"/>
                        <w:szCs w:val="20"/>
                      </w:rPr>
                      <m:t>2</m:t>
                    </m:r>
                  </m:e>
                  <m:sub>
                    <m:r>
                      <w:rPr>
                        <w:rFonts w:ascii="Cambria Math" w:eastAsiaTheme="minorEastAsia" w:hAnsi="Cambria Math" w:cs="Calibri"/>
                        <w:color w:val="000000" w:themeColor="text1"/>
                        <w:sz w:val="20"/>
                        <w:szCs w:val="20"/>
                      </w:rPr>
                      <m:t>C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1100000·3,096</m:t>
            </m:r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+6500000·0,88</m:t>
            </m:r>
          </m:num>
          <m:den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9663,89</m:t>
            </m:r>
          </m:den>
        </m:f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≈</m:t>
        </m:r>
        <m:r>
          <w:rPr>
            <w:rFonts w:ascii="Cambria Math" w:eastAsiaTheme="minorEastAsia" w:hAnsi="Cambria Math" w:cs="Calibri"/>
            <w:color w:val="70AD47" w:themeColor="accent6"/>
            <w:sz w:val="20"/>
            <w:szCs w:val="20"/>
          </w:rPr>
          <m:t>411,59V</m:t>
        </m:r>
      </m:oMath>
      <w:r w:rsidR="00140B28">
        <w:rPr>
          <w:rFonts w:ascii="Calibri" w:eastAsiaTheme="minorEastAsia" w:hAnsi="Calibri" w:cs="Calibri"/>
          <w:color w:val="70AD47" w:themeColor="accent6"/>
          <w:sz w:val="20"/>
          <w:szCs w:val="20"/>
        </w:rPr>
        <w:t xml:space="preserve"> </w:t>
      </w:r>
    </w:p>
    <w:p w14:paraId="092AFF91" w14:textId="519B1546" w:rsid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</w:p>
    <w:p w14:paraId="24788F7C" w14:textId="3A7C75BD" w:rsidR="00140B28" w:rsidRDefault="00785BB2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B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=U</m:t>
            </m:r>
          </m:e>
          <m: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C</m:t>
            </m:r>
          </m:sub>
        </m:sSub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+∆</m:t>
        </m:r>
        <m:sSub>
          <m:sSub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B</m:t>
            </m:r>
          </m:sub>
        </m:sSub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=9663,89+411,69=</m:t>
        </m:r>
        <m:r>
          <w:rPr>
            <w:rFonts w:ascii="Cambria Math" w:eastAsiaTheme="minorEastAsia" w:hAnsi="Cambria Math" w:cs="Calibri"/>
            <w:color w:val="70AD47" w:themeColor="accent6"/>
            <w:sz w:val="20"/>
            <w:szCs w:val="20"/>
          </w:rPr>
          <m:t>10075,58V</m:t>
        </m:r>
      </m:oMath>
      <w:r w:rsidR="00140B28" w:rsidRPr="00140B28">
        <w:rPr>
          <w:rFonts w:ascii="Calibri" w:eastAsiaTheme="minorEastAsia" w:hAnsi="Calibri" w:cs="Calibri"/>
          <w:color w:val="70AD47" w:themeColor="accent6"/>
          <w:sz w:val="20"/>
          <w:szCs w:val="20"/>
        </w:rPr>
        <w:t xml:space="preserve">  </w:t>
      </w:r>
    </w:p>
    <w:p w14:paraId="53BDA81A" w14:textId="2DE6E27C" w:rsidR="00140B28" w:rsidRP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000000" w:themeColor="text1"/>
          <w:sz w:val="20"/>
          <w:szCs w:val="20"/>
        </w:rPr>
      </w:pPr>
    </w:p>
    <w:p w14:paraId="0D8B7E40" w14:textId="38888530" w:rsid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140B28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Herefter kan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C</m:t>
            </m:r>
          </m:sub>
        </m:sSub>
      </m:oMath>
      <w:r w:rsidRPr="00140B28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 i punkt B findes</w:t>
      </w:r>
    </w:p>
    <w:p w14:paraId="686A5741" w14:textId="77777777" w:rsid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000000" w:themeColor="text1"/>
          <w:sz w:val="20"/>
          <w:szCs w:val="20"/>
        </w:rPr>
      </w:pPr>
    </w:p>
    <w:p w14:paraId="5A52BE74" w14:textId="77777777" w:rsidR="00140B28" w:rsidRDefault="00785BB2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/>
          <w:color w:val="70AD47" w:themeColor="accent6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punkt</m:t>
                </m:r>
              </m:sub>
            </m:sSub>
          </m:e>
          <m:sub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A-B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=9·0,387=</m:t>
        </m:r>
        <m:r>
          <w:rPr>
            <w:rFonts w:ascii="Cambria Math" w:eastAsiaTheme="minorEastAsia" w:hAnsi="Cambria Math"/>
            <w:color w:val="70AD47" w:themeColor="accent6"/>
            <w:sz w:val="20"/>
            <w:szCs w:val="20"/>
          </w:rPr>
          <m:t>3,483Ω</m:t>
        </m:r>
      </m:oMath>
      <w:r w:rsidR="00140B28" w:rsidRPr="00135C2A">
        <w:rPr>
          <w:rFonts w:ascii="Calibri" w:eastAsiaTheme="minorEastAsia" w:hAnsi="Calibri"/>
          <w:color w:val="70AD47" w:themeColor="accent6"/>
          <w:sz w:val="20"/>
          <w:szCs w:val="20"/>
        </w:rPr>
        <w:t xml:space="preserve"> </w:t>
      </w:r>
    </w:p>
    <w:p w14:paraId="33615862" w14:textId="77777777" w:rsidR="00140B28" w:rsidRDefault="00785BB2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/>
          <w:color w:val="70AD47" w:themeColor="accent6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0"/>
                    <w:szCs w:val="20"/>
                  </w:rPr>
                  <m:t>punkt</m:t>
                </m:r>
              </m:sub>
            </m:sSub>
          </m:e>
          <m:sub>
            <m:r>
              <w:rPr>
                <w:rFonts w:ascii="Cambria Math" w:eastAsiaTheme="minorEastAsia" w:hAnsi="Cambria Math"/>
                <w:color w:val="000000" w:themeColor="text1"/>
                <w:sz w:val="20"/>
                <w:szCs w:val="20"/>
              </w:rPr>
              <m:t>A-B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0"/>
            <w:szCs w:val="20"/>
          </w:rPr>
          <m:t>=9·0,11=</m:t>
        </m:r>
        <m:r>
          <w:rPr>
            <w:rFonts w:ascii="Cambria Math" w:eastAsiaTheme="minorEastAsia" w:hAnsi="Cambria Math"/>
            <w:color w:val="70AD47" w:themeColor="accent6"/>
            <w:sz w:val="20"/>
            <w:szCs w:val="20"/>
          </w:rPr>
          <m:t>0,99Ω</m:t>
        </m:r>
      </m:oMath>
      <w:r w:rsidR="00140B28">
        <w:rPr>
          <w:rFonts w:ascii="Calibri" w:eastAsiaTheme="minorEastAsia" w:hAnsi="Calibri"/>
          <w:color w:val="70AD47" w:themeColor="accent6"/>
          <w:sz w:val="20"/>
          <w:szCs w:val="20"/>
        </w:rPr>
        <w:t xml:space="preserve">  </w:t>
      </w:r>
    </w:p>
    <w:p w14:paraId="4A41707A" w14:textId="4B84CE7D" w:rsid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</w:p>
    <w:p w14:paraId="40F266E7" w14:textId="13C37583" w:rsidR="00140B28" w:rsidRDefault="00785BB2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C</m:t>
            </m:r>
          </m:sub>
        </m:sSub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color w:val="000000" w:themeColor="text1"/>
                        <w:sz w:val="20"/>
                        <w:szCs w:val="20"/>
                      </w:rPr>
                      <m:t>P·R</m:t>
                    </m:r>
                  </m:e>
                </m:d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color w:val="000000" w:themeColor="text1"/>
                        <w:sz w:val="20"/>
                        <w:szCs w:val="20"/>
                      </w:rPr>
                      <m:t>Q·X</m:t>
                    </m:r>
                  </m:e>
                </m:d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color w:val="000000" w:themeColor="text1"/>
                        <w:sz w:val="20"/>
                        <w:szCs w:val="20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Calibri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Calibri"/>
                            <w:color w:val="000000" w:themeColor="text1"/>
                            <w:sz w:val="20"/>
                            <w:szCs w:val="20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Calibri"/>
                            <w:color w:val="000000" w:themeColor="text1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 w:cs="Calibri"/>
                        <w:color w:val="000000" w:themeColor="text1"/>
                        <w:sz w:val="20"/>
                        <w:szCs w:val="20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Calibri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Calibri"/>
                            <w:color w:val="000000" w:themeColor="text1"/>
                            <w:sz w:val="20"/>
                            <w:szCs w:val="20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Calibri"/>
                            <w:color w:val="000000" w:themeColor="text1"/>
                            <w:sz w:val="20"/>
                            <w:szCs w:val="20"/>
                          </w:rPr>
                          <m:t>N2</m:t>
                        </m:r>
                      </m:sub>
                    </m:sSub>
                  </m:e>
                </m:d>
              </m:e>
            </m:d>
          </m:num>
          <m:den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Q</m:t>
            </m:r>
          </m:den>
        </m:f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color w:val="000000" w:themeColor="text1"/>
                        <w:sz w:val="20"/>
                        <w:szCs w:val="20"/>
                      </w:rPr>
                      <m:t>1700000·3,483</m:t>
                    </m:r>
                  </m:e>
                </m:d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color w:val="000000" w:themeColor="text1"/>
                        <w:sz w:val="20"/>
                        <w:szCs w:val="20"/>
                      </w:rPr>
                      <m:t>950000·0,99</m:t>
                    </m:r>
                  </m:e>
                </m:d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color w:val="000000" w:themeColor="text1"/>
                        <w:sz w:val="20"/>
                        <w:szCs w:val="20"/>
                      </w:rPr>
                      <m:t>324,39·10075</m:t>
                    </m:r>
                  </m:e>
                </m:d>
              </m:e>
            </m:d>
          </m:num>
          <m:den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950000</m:t>
            </m:r>
          </m:den>
        </m:f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≈</m:t>
        </m:r>
        <m:r>
          <w:rPr>
            <w:rFonts w:ascii="Cambria Math" w:eastAsiaTheme="minorEastAsia" w:hAnsi="Cambria Math" w:cs="Calibri"/>
            <w:color w:val="70AD47" w:themeColor="accent6"/>
            <w:sz w:val="20"/>
            <w:szCs w:val="20"/>
          </w:rPr>
          <m:t>3,782Ω</m:t>
        </m:r>
      </m:oMath>
      <w:r w:rsidR="00140B28" w:rsidRPr="00140B28">
        <w:rPr>
          <w:rFonts w:ascii="Calibri" w:eastAsiaTheme="minorEastAsia" w:hAnsi="Calibri" w:cs="Calibri"/>
          <w:color w:val="70AD47" w:themeColor="accent6"/>
          <w:sz w:val="20"/>
          <w:szCs w:val="20"/>
        </w:rPr>
        <w:t xml:space="preserve">  </w:t>
      </w:r>
    </w:p>
    <w:p w14:paraId="4C7FEE44" w14:textId="62E49213" w:rsid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</w:p>
    <w:p w14:paraId="75C4C7E7" w14:textId="6D7E5FA4" w:rsidR="00140B28" w:rsidRP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140B28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Når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C</m:t>
            </m:r>
          </m:sub>
        </m:sSub>
      </m:oMath>
      <w:r w:rsidRPr="00140B28">
        <w:rPr>
          <w:rFonts w:ascii="Calibri" w:eastAsiaTheme="minorEastAsia" w:hAnsi="Calibri" w:cs="Calibri"/>
          <w:color w:val="000000" w:themeColor="text1"/>
          <w:sz w:val="20"/>
          <w:szCs w:val="20"/>
        </w:rPr>
        <w:t>er fundet, kan C herefter findes</w:t>
      </w:r>
    </w:p>
    <w:p w14:paraId="24280267" w14:textId="2DF0EB95" w:rsid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</w:p>
    <w:p w14:paraId="70CB203E" w14:textId="251DACFB" w:rsidR="00140B28" w:rsidRPr="006B3532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  <m:oMath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C=</m:t>
        </m:r>
        <m:f>
          <m:f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0"/>
                    <w:szCs w:val="20"/>
                  </w:rPr>
                  <m:t>2·π·F·XC</m:t>
                </m:r>
              </m:e>
            </m:d>
          </m:den>
        </m:f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="Calibri"/>
                <w:color w:val="000000" w:themeColor="text1"/>
                <w:sz w:val="20"/>
                <w:szCs w:val="20"/>
              </w:rPr>
              <m:t>2·π·50·3,78</m:t>
            </m:r>
          </m:den>
        </m:f>
        <m:r>
          <w:rPr>
            <w:rFonts w:ascii="Cambria Math" w:eastAsiaTheme="minorEastAsia" w:hAnsi="Cambria Math" w:cs="Calibri"/>
            <w:color w:val="000000" w:themeColor="text1"/>
            <w:sz w:val="20"/>
            <w:szCs w:val="20"/>
          </w:rPr>
          <m:t>≈</m:t>
        </m:r>
        <m:r>
          <w:rPr>
            <w:rFonts w:ascii="Cambria Math" w:eastAsiaTheme="minorEastAsia" w:hAnsi="Cambria Math" w:cs="Calibri"/>
            <w:color w:val="70AD47" w:themeColor="accent6"/>
            <w:sz w:val="20"/>
            <w:szCs w:val="20"/>
          </w:rPr>
          <m:t>0,000842089646f→8μf</m:t>
        </m:r>
      </m:oMath>
      <w:r>
        <w:rPr>
          <w:rFonts w:ascii="Calibri" w:eastAsiaTheme="minorEastAsia" w:hAnsi="Calibri" w:cs="Calibri"/>
          <w:color w:val="70AD47" w:themeColor="accent6"/>
          <w:sz w:val="20"/>
          <w:szCs w:val="20"/>
        </w:rPr>
        <w:t xml:space="preserve">  </w:t>
      </w:r>
      <w:r w:rsidRPr="006B3532">
        <w:rPr>
          <w:rFonts w:ascii="Calibri" w:eastAsiaTheme="minorEastAsia" w:hAnsi="Calibri" w:cs="Calibri"/>
          <w:color w:val="70AD47" w:themeColor="accent6"/>
          <w:sz w:val="20"/>
          <w:szCs w:val="20"/>
        </w:rPr>
        <w:t xml:space="preserve"> </w:t>
      </w:r>
    </w:p>
    <w:p w14:paraId="0E8A7585" w14:textId="77777777" w:rsidR="00140B28" w:rsidRDefault="00140B28" w:rsidP="00140B28">
      <w:pPr>
        <w:tabs>
          <w:tab w:val="center" w:pos="1489"/>
          <w:tab w:val="center" w:pos="4248"/>
        </w:tabs>
        <w:snapToGrid w:val="0"/>
        <w:rPr>
          <w:rFonts w:ascii="Calibri" w:eastAsiaTheme="minorEastAsia" w:hAnsi="Calibri" w:cs="Calibri"/>
          <w:color w:val="70AD47" w:themeColor="accent6"/>
          <w:sz w:val="20"/>
          <w:szCs w:val="20"/>
        </w:rPr>
      </w:pPr>
    </w:p>
    <w:p w14:paraId="63F9B94E" w14:textId="7E46CD42" w:rsidR="001A268D" w:rsidRDefault="001A268D" w:rsidP="00140B28">
      <w:pPr>
        <w:rPr>
          <w:rFonts w:eastAsiaTheme="minorEastAsia"/>
        </w:rPr>
      </w:pPr>
    </w:p>
    <w:p w14:paraId="7D3D5AB4" w14:textId="4056C8E3" w:rsidR="001A268D" w:rsidRDefault="006F0E82" w:rsidP="00140B28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+i·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=600000+i·250000 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  <w:color w:val="70AD47" w:themeColor="accent6"/>
          </w:rPr>
          <m:t>650000∠22,62</m:t>
        </m:r>
      </m:oMath>
      <w:r w:rsidRPr="006F0E82">
        <w:rPr>
          <w:rFonts w:eastAsiaTheme="minorEastAsia"/>
          <w:color w:val="70AD47" w:themeColor="accent6"/>
        </w:rPr>
        <w:t xml:space="preserve"> </w:t>
      </w:r>
    </w:p>
    <w:p w14:paraId="5C6588A0" w14:textId="3E374C00" w:rsidR="006F0E82" w:rsidRDefault="006F0E82" w:rsidP="00140B28">
      <w:pPr>
        <w:rPr>
          <w:rFonts w:eastAsiaTheme="minorEastAsia"/>
        </w:rPr>
      </w:pPr>
    </w:p>
    <w:p w14:paraId="6A6B68B9" w14:textId="357266EA" w:rsidR="006F0E82" w:rsidRDefault="006F0E82" w:rsidP="00140B28">
      <w:pPr>
        <w:rPr>
          <w:rFonts w:eastAsiaTheme="minorEastAsia"/>
          <w:color w:val="70AD47" w:themeColor="accent6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+i·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 xml:space="preserve">=500000+i·400000 </m:t>
        </m:r>
        <m:r>
          <w:rPr>
            <w:rFonts w:ascii="Cambria Math" w:eastAsiaTheme="minorEastAsia" w:hAnsi="Cambria Math"/>
          </w:rPr>
          <m:t>≈</m:t>
        </m:r>
        <m:r>
          <w:rPr>
            <w:rFonts w:ascii="Cambria Math" w:eastAsiaTheme="minorEastAsia" w:hAnsi="Cambria Math"/>
            <w:color w:val="70AD47" w:themeColor="accent6"/>
          </w:rPr>
          <m:t>640312,42∠38,66</m:t>
        </m:r>
      </m:oMath>
      <w:r w:rsidRPr="006F0E82">
        <w:rPr>
          <w:rFonts w:eastAsiaTheme="minorEastAsia"/>
          <w:color w:val="70AD47" w:themeColor="accent6"/>
        </w:rPr>
        <w:t xml:space="preserve"> </w:t>
      </w:r>
    </w:p>
    <w:p w14:paraId="00E2DDBA" w14:textId="1A60DD53" w:rsidR="006F0E82" w:rsidRDefault="006F0E82" w:rsidP="00140B28">
      <w:pPr>
        <w:rPr>
          <w:rFonts w:eastAsiaTheme="minorEastAsia"/>
          <w:color w:val="70AD47" w:themeColor="accent6"/>
        </w:rPr>
      </w:pPr>
    </w:p>
    <w:p w14:paraId="49F741F0" w14:textId="1AF34F39" w:rsidR="006F0E82" w:rsidRDefault="006F0E82" w:rsidP="006F0E82">
      <w:pPr>
        <w:rPr>
          <w:rFonts w:eastAsiaTheme="minorEastAsia"/>
          <w:color w:val="70AD47" w:themeColor="accent6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+i·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 xml:space="preserve">=600000+i·300000 </m:t>
        </m:r>
        <m:r>
          <w:rPr>
            <w:rFonts w:ascii="Cambria Math" w:eastAsiaTheme="minorEastAsia" w:hAnsi="Cambria Math"/>
          </w:rPr>
          <m:t>≈</m:t>
        </m:r>
        <m:r>
          <w:rPr>
            <w:rFonts w:ascii="Cambria Math" w:eastAsiaTheme="minorEastAsia" w:hAnsi="Cambria Math"/>
            <w:color w:val="70AD47" w:themeColor="accent6"/>
          </w:rPr>
          <m:t>670820,39∠26,57</m:t>
        </m:r>
      </m:oMath>
      <w:r w:rsidRPr="006F0E82">
        <w:rPr>
          <w:rFonts w:eastAsiaTheme="minorEastAsia"/>
          <w:color w:val="70AD47" w:themeColor="accent6"/>
        </w:rPr>
        <w:t xml:space="preserve"> </w:t>
      </w:r>
    </w:p>
    <w:p w14:paraId="111767D6" w14:textId="77777777" w:rsidR="006F0E82" w:rsidRDefault="006F0E82" w:rsidP="00140B28">
      <w:pPr>
        <w:rPr>
          <w:rFonts w:eastAsiaTheme="minorEastAsia"/>
          <w:color w:val="70AD47" w:themeColor="accent6"/>
        </w:rPr>
      </w:pPr>
    </w:p>
    <w:p w14:paraId="34B8829C" w14:textId="68F0B7A6" w:rsidR="006F0E82" w:rsidRDefault="006F0E82" w:rsidP="00140B28">
      <w:pPr>
        <w:rPr>
          <w:rFonts w:eastAsiaTheme="minorEastAsia"/>
          <w:color w:val="70AD47" w:themeColor="accent6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I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D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D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D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·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650000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9500·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/>
            <w:color w:val="000000" w:themeColor="text1"/>
          </w:rPr>
          <m:t>≈</m:t>
        </m:r>
        <m:r>
          <w:rPr>
            <w:rFonts w:ascii="Cambria Math" w:eastAsiaTheme="minorEastAsia" w:hAnsi="Cambria Math"/>
            <w:color w:val="70AD47" w:themeColor="accent6"/>
          </w:rPr>
          <m:t>39,50</m:t>
        </m:r>
        <m:r>
          <w:rPr>
            <w:rFonts w:ascii="Cambria Math" w:eastAsiaTheme="minorEastAsia" w:hAnsi="Cambria Math"/>
            <w:color w:val="70AD47" w:themeColor="accent6"/>
          </w:rPr>
          <m:t>∠22,62</m:t>
        </m:r>
        <m:r>
          <w:rPr>
            <w:rFonts w:ascii="Cambria Math" w:eastAsiaTheme="minorEastAsia" w:hAnsi="Cambria Math"/>
            <w:color w:val="70AD47" w:themeColor="accent6"/>
          </w:rPr>
          <m:t>A</m:t>
        </m:r>
      </m:oMath>
      <w:r w:rsidR="00A061C6">
        <w:rPr>
          <w:rFonts w:eastAsiaTheme="minorEastAsia"/>
          <w:color w:val="70AD47" w:themeColor="accent6"/>
        </w:rPr>
        <w:t xml:space="preserve"> </w:t>
      </w:r>
    </w:p>
    <w:p w14:paraId="22BF91AA" w14:textId="2A43E579" w:rsidR="00A061C6" w:rsidRDefault="00A061C6" w:rsidP="00140B28">
      <w:pPr>
        <w:rPr>
          <w:rFonts w:eastAsiaTheme="minorEastAsia"/>
          <w:color w:val="70AD47" w:themeColor="accent6"/>
        </w:rPr>
      </w:pPr>
    </w:p>
    <w:p w14:paraId="560BA29E" w14:textId="65356252" w:rsidR="00A061C6" w:rsidRDefault="00A061C6" w:rsidP="00A061C6">
      <w:pPr>
        <w:rPr>
          <w:rFonts w:eastAsiaTheme="minorEastAsia"/>
          <w:color w:val="70AD47" w:themeColor="accent6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I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C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C+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D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·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640312,42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9663,63·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/>
            <w:color w:val="000000" w:themeColor="text1"/>
          </w:rPr>
          <m:t>≈</m:t>
        </m:r>
        <m:r>
          <w:rPr>
            <w:rFonts w:ascii="Cambria Math" w:eastAsiaTheme="minorEastAsia" w:hAnsi="Cambria Math"/>
            <w:color w:val="70AD47" w:themeColor="accent6"/>
          </w:rPr>
          <m:t>38,26</m:t>
        </m:r>
        <m:r>
          <w:rPr>
            <w:rFonts w:ascii="Cambria Math" w:eastAsiaTheme="minorEastAsia" w:hAnsi="Cambria Math"/>
            <w:color w:val="70AD47" w:themeColor="accent6"/>
          </w:rPr>
          <m:t>∠38,66</m:t>
        </m:r>
      </m:oMath>
      <w:r>
        <w:rPr>
          <w:rFonts w:eastAsiaTheme="minorEastAsia"/>
          <w:color w:val="70AD47" w:themeColor="accent6"/>
        </w:rPr>
        <w:t xml:space="preserve">  </w:t>
      </w:r>
    </w:p>
    <w:p w14:paraId="6951B99C" w14:textId="77777777" w:rsidR="00A061C6" w:rsidRDefault="00A061C6" w:rsidP="00A061C6">
      <w:pPr>
        <w:rPr>
          <w:rFonts w:eastAsiaTheme="minorEastAsia"/>
          <w:color w:val="70AD47" w:themeColor="accent6"/>
        </w:rPr>
      </w:pPr>
    </w:p>
    <w:p w14:paraId="393F3D95" w14:textId="6E437C9C" w:rsidR="00A061C6" w:rsidRDefault="00A061C6" w:rsidP="00A061C6">
      <w:pPr>
        <w:rPr>
          <w:rFonts w:eastAsiaTheme="minorEastAsia"/>
          <w:color w:val="70AD47" w:themeColor="accent6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I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B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D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·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670820,39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10075,58·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/>
            <w:color w:val="000000" w:themeColor="text1"/>
          </w:rPr>
          <m:t>≈</m:t>
        </m:r>
        <m:r>
          <w:rPr>
            <w:rFonts w:ascii="Cambria Math" w:eastAsiaTheme="minorEastAsia" w:hAnsi="Cambria Math"/>
            <w:color w:val="70AD47" w:themeColor="accent6"/>
          </w:rPr>
          <m:t>38,44</m:t>
        </m:r>
        <m:r>
          <w:rPr>
            <w:rFonts w:ascii="Cambria Math" w:eastAsiaTheme="minorEastAsia" w:hAnsi="Cambria Math"/>
            <w:color w:val="70AD47" w:themeColor="accent6"/>
          </w:rPr>
          <m:t>∠26,57</m:t>
        </m:r>
        <m:r>
          <w:rPr>
            <w:rFonts w:ascii="Cambria Math" w:eastAsiaTheme="minorEastAsia" w:hAnsi="Cambria Math"/>
            <w:color w:val="70AD47" w:themeColor="accent6"/>
          </w:rPr>
          <m:t>A</m:t>
        </m:r>
      </m:oMath>
      <w:r w:rsidRPr="00B045DA">
        <w:rPr>
          <w:rFonts w:eastAsiaTheme="minorEastAsia"/>
          <w:color w:val="70AD47" w:themeColor="accent6"/>
        </w:rPr>
        <w:t xml:space="preserve"> </w:t>
      </w:r>
      <w:r w:rsidRPr="00B045DA">
        <w:rPr>
          <w:rFonts w:eastAsiaTheme="minorEastAsia"/>
          <w:color w:val="70AD47" w:themeColor="accent6"/>
        </w:rPr>
        <w:t xml:space="preserve"> </w:t>
      </w:r>
    </w:p>
    <w:p w14:paraId="018765F5" w14:textId="0C4272EF" w:rsidR="006F0E82" w:rsidRPr="00F078E6" w:rsidRDefault="006F0E82" w:rsidP="00140B28">
      <w:pPr>
        <w:rPr>
          <w:rFonts w:eastAsiaTheme="minorEastAsia"/>
          <w:color w:val="70AD47" w:themeColor="accent6"/>
        </w:rPr>
      </w:pPr>
    </w:p>
    <w:p w14:paraId="6C3FFE7B" w14:textId="54F4534D" w:rsidR="00F078E6" w:rsidRDefault="00F078E6" w:rsidP="00140B28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total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color w:val="000000" w:themeColor="text1"/>
          </w:rPr>
          <m:t>39,50∠22,62+38,26∠38,66+38,44∠26,57≈</m:t>
        </m:r>
        <m:r>
          <w:rPr>
            <w:rFonts w:ascii="Cambria Math" w:eastAsiaTheme="minorEastAsia" w:hAnsi="Cambria Math"/>
            <w:color w:val="70AD47" w:themeColor="accent6"/>
          </w:rPr>
          <m:t>115,38∠29,20</m:t>
        </m:r>
      </m:oMath>
      <w:r w:rsidR="0080384D">
        <w:rPr>
          <w:rFonts w:eastAsiaTheme="minorEastAsia"/>
          <w:color w:val="70AD47" w:themeColor="accent6"/>
        </w:rPr>
        <w:t xml:space="preserve"> </w:t>
      </w:r>
    </w:p>
    <w:p w14:paraId="67EE7A00" w14:textId="42CB3B46" w:rsidR="00F078E6" w:rsidRDefault="00F078E6" w:rsidP="00140B28">
      <w:pPr>
        <w:rPr>
          <w:rFonts w:eastAsiaTheme="minorEastAsia"/>
        </w:rPr>
      </w:pPr>
    </w:p>
    <w:p w14:paraId="374D6730" w14:textId="661ABE96" w:rsidR="0080384D" w:rsidRPr="00785BB2" w:rsidRDefault="0080384D" w:rsidP="00140B28">
      <w:pPr>
        <w:rPr>
          <w:rFonts w:eastAsiaTheme="minorEastAsia"/>
          <w:color w:val="70AD47" w:themeColor="accent6"/>
        </w:rPr>
      </w:pPr>
      <m:oMath>
        <m:r>
          <w:rPr>
            <w:rFonts w:ascii="Cambria Math" w:eastAsiaTheme="minorEastAsia" w:hAnsi="Cambria Math"/>
          </w:rPr>
          <m:t>116,2·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=115,</m:t>
        </m:r>
        <m:r>
          <w:rPr>
            <w:rFonts w:ascii="Cambria Math" w:eastAsiaTheme="minorEastAsia" w:hAnsi="Cambria Math"/>
            <w:color w:val="000000" w:themeColor="text1"/>
          </w:rPr>
          <m:t>38∠29,20</m:t>
        </m:r>
        <m:r>
          <w:rPr>
            <w:rFonts w:ascii="Cambria Math" w:eastAsiaTheme="minorEastAsia" w:hAnsi="Cambria Math"/>
          </w:rPr>
          <m:t>·3,782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color w:val="70AD47" w:themeColor="accent6"/>
          </w:rPr>
          <m:t>436,38V</m:t>
        </m:r>
      </m:oMath>
      <w:r w:rsidR="00F078E6" w:rsidRPr="0080384D">
        <w:rPr>
          <w:rFonts w:eastAsiaTheme="minorEastAsia"/>
          <w:color w:val="70AD47" w:themeColor="accent6"/>
        </w:rPr>
        <w:t xml:space="preserve"> </w:t>
      </w:r>
    </w:p>
    <w:p w14:paraId="7C09E4AF" w14:textId="77777777" w:rsidR="00785BB2" w:rsidRPr="00785BB2" w:rsidRDefault="00785BB2" w:rsidP="00140B28">
      <w:pPr>
        <w:rPr>
          <w:rFonts w:eastAsiaTheme="minorEastAsia"/>
        </w:rPr>
      </w:pPr>
    </w:p>
    <w:p w14:paraId="58011496" w14:textId="25D32F4C" w:rsidR="006F0E82" w:rsidRDefault="006F0E82" w:rsidP="00140B28"/>
    <w:p w14:paraId="77173F2A" w14:textId="51DF1476" w:rsidR="00B045DA" w:rsidRPr="00B045DA" w:rsidRDefault="00B045DA" w:rsidP="00B045DA"/>
    <w:p w14:paraId="7620C36A" w14:textId="61F59D76" w:rsidR="00B045DA" w:rsidRPr="00B045DA" w:rsidRDefault="00B045DA" w:rsidP="00B045DA"/>
    <w:p w14:paraId="26A69DB2" w14:textId="60FC89BB" w:rsidR="00B045DA" w:rsidRPr="00B045DA" w:rsidRDefault="00B045DA" w:rsidP="00B045DA"/>
    <w:p w14:paraId="533CC37E" w14:textId="5D249C94" w:rsidR="00B045DA" w:rsidRPr="00B045DA" w:rsidRDefault="00B045DA" w:rsidP="00B045DA"/>
    <w:p w14:paraId="6097B181" w14:textId="3681969A" w:rsidR="00B045DA" w:rsidRPr="00B045DA" w:rsidRDefault="00B045DA" w:rsidP="00B045DA"/>
    <w:p w14:paraId="247B6BA3" w14:textId="2DDD0FF4" w:rsidR="00B045DA" w:rsidRPr="00B045DA" w:rsidRDefault="00B045DA" w:rsidP="00B045DA"/>
    <w:p w14:paraId="14B9BEE9" w14:textId="34DDBE1F" w:rsidR="00B045DA" w:rsidRPr="00B045DA" w:rsidRDefault="00B045DA" w:rsidP="00B045DA"/>
    <w:p w14:paraId="39D37E0F" w14:textId="0197D447" w:rsidR="00B045DA" w:rsidRPr="00B045DA" w:rsidRDefault="00B045DA" w:rsidP="00B045DA"/>
    <w:p w14:paraId="38B75E91" w14:textId="6DB3B20C" w:rsidR="00B045DA" w:rsidRPr="00B045DA" w:rsidRDefault="00B045DA" w:rsidP="00B045DA"/>
    <w:p w14:paraId="21C265B4" w14:textId="39C4813C" w:rsidR="00B045DA" w:rsidRPr="00B045DA" w:rsidRDefault="00B045DA" w:rsidP="00B045DA"/>
    <w:p w14:paraId="429EA247" w14:textId="5AC46292" w:rsidR="00B045DA" w:rsidRPr="00B045DA" w:rsidRDefault="00B045DA" w:rsidP="00B045DA"/>
    <w:p w14:paraId="3B0660A4" w14:textId="7EB6591A" w:rsidR="00B045DA" w:rsidRDefault="00B045DA" w:rsidP="00B045DA"/>
    <w:p w14:paraId="76DCDBFA" w14:textId="0FFADBE9" w:rsidR="00F078E6" w:rsidRPr="00F078E6" w:rsidRDefault="00B045DA" w:rsidP="00F078E6">
      <w:pPr>
        <w:tabs>
          <w:tab w:val="center" w:pos="1489"/>
          <w:tab w:val="center" w:pos="4248"/>
        </w:tabs>
        <w:snapToGrid w:val="0"/>
      </w:pPr>
      <m:oMathPara>
        <m:oMath>
          <m:r>
            <w:rPr>
              <w:rFonts w:ascii="Cambria Math" w:eastAsiaTheme="minorEastAsia" w:hAnsi="Cambria Math"/>
              <w:color w:val="70AD47" w:themeColor="accent6"/>
              <w:sz w:val="20"/>
              <w:szCs w:val="20"/>
            </w:rPr>
            <m:t>3</m:t>
          </m:r>
        </m:oMath>
      </m:oMathPara>
    </w:p>
    <w:p w14:paraId="5371CD03" w14:textId="1AA968E9" w:rsidR="00F078E6" w:rsidRPr="00F078E6" w:rsidRDefault="00F078E6" w:rsidP="00F078E6">
      <w:pPr>
        <w:tabs>
          <w:tab w:val="left" w:pos="854"/>
        </w:tabs>
      </w:pPr>
    </w:p>
    <w:sectPr w:rsidR="00F078E6" w:rsidRPr="00F078E6" w:rsidSect="007C12D5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-Bold">
    <w:altName w:val="Cambria"/>
    <w:panose1 w:val="020B0604020202020204"/>
    <w:charset w:val="00"/>
    <w:family w:val="roman"/>
    <w:notTrueType/>
    <w:pitch w:val="default"/>
  </w:font>
  <w:font w:name="SymbolMT">
    <w:altName w:val="Cambria"/>
    <w:panose1 w:val="020B0604020202020204"/>
    <w:charset w:val="00"/>
    <w:family w:val="roman"/>
    <w:notTrueType/>
    <w:pitch w:val="default"/>
  </w:font>
  <w:font w:name="CourierNewPSMT">
    <w:altName w:val="Courier New"/>
    <w:panose1 w:val="020703090202050204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28"/>
    <w:rsid w:val="00002AD4"/>
    <w:rsid w:val="00016B0A"/>
    <w:rsid w:val="00017139"/>
    <w:rsid w:val="00040ABA"/>
    <w:rsid w:val="000559BE"/>
    <w:rsid w:val="000616A4"/>
    <w:rsid w:val="00065B51"/>
    <w:rsid w:val="00067296"/>
    <w:rsid w:val="00076B9D"/>
    <w:rsid w:val="000865A2"/>
    <w:rsid w:val="00091AE3"/>
    <w:rsid w:val="000946AA"/>
    <w:rsid w:val="00096649"/>
    <w:rsid w:val="00097010"/>
    <w:rsid w:val="000A1B33"/>
    <w:rsid w:val="000A33E8"/>
    <w:rsid w:val="000C105A"/>
    <w:rsid w:val="000C2FEA"/>
    <w:rsid w:val="000C3489"/>
    <w:rsid w:val="000C45D0"/>
    <w:rsid w:val="000C7FB3"/>
    <w:rsid w:val="000D1932"/>
    <w:rsid w:val="000E519F"/>
    <w:rsid w:val="000F3199"/>
    <w:rsid w:val="000F5171"/>
    <w:rsid w:val="001037D8"/>
    <w:rsid w:val="0011216A"/>
    <w:rsid w:val="001149A7"/>
    <w:rsid w:val="00122482"/>
    <w:rsid w:val="00124523"/>
    <w:rsid w:val="00132F01"/>
    <w:rsid w:val="00140B28"/>
    <w:rsid w:val="001652FB"/>
    <w:rsid w:val="001821A1"/>
    <w:rsid w:val="00187054"/>
    <w:rsid w:val="00190093"/>
    <w:rsid w:val="00190A4E"/>
    <w:rsid w:val="001919FC"/>
    <w:rsid w:val="00193588"/>
    <w:rsid w:val="001A268D"/>
    <w:rsid w:val="001A3DAC"/>
    <w:rsid w:val="001B333D"/>
    <w:rsid w:val="001B6439"/>
    <w:rsid w:val="001C2608"/>
    <w:rsid w:val="001C6207"/>
    <w:rsid w:val="001D46C5"/>
    <w:rsid w:val="001E0631"/>
    <w:rsid w:val="001F42FD"/>
    <w:rsid w:val="00201666"/>
    <w:rsid w:val="00202BDF"/>
    <w:rsid w:val="00206E79"/>
    <w:rsid w:val="00235D84"/>
    <w:rsid w:val="00237337"/>
    <w:rsid w:val="00240A30"/>
    <w:rsid w:val="0025437C"/>
    <w:rsid w:val="002677A2"/>
    <w:rsid w:val="00270A85"/>
    <w:rsid w:val="00275367"/>
    <w:rsid w:val="002A15E9"/>
    <w:rsid w:val="002A299C"/>
    <w:rsid w:val="002B4077"/>
    <w:rsid w:val="002C2F3F"/>
    <w:rsid w:val="002C5535"/>
    <w:rsid w:val="002C66A5"/>
    <w:rsid w:val="002C6704"/>
    <w:rsid w:val="002D2DE3"/>
    <w:rsid w:val="002D5125"/>
    <w:rsid w:val="002D753C"/>
    <w:rsid w:val="002F1D4D"/>
    <w:rsid w:val="003048DA"/>
    <w:rsid w:val="003100FC"/>
    <w:rsid w:val="00324032"/>
    <w:rsid w:val="00332E02"/>
    <w:rsid w:val="00334789"/>
    <w:rsid w:val="0035286E"/>
    <w:rsid w:val="003530AB"/>
    <w:rsid w:val="00354BA1"/>
    <w:rsid w:val="00362E07"/>
    <w:rsid w:val="003815E3"/>
    <w:rsid w:val="003874FE"/>
    <w:rsid w:val="00391159"/>
    <w:rsid w:val="003A1DD1"/>
    <w:rsid w:val="003B0BEA"/>
    <w:rsid w:val="003B42EE"/>
    <w:rsid w:val="003B5230"/>
    <w:rsid w:val="003C27CE"/>
    <w:rsid w:val="003C3581"/>
    <w:rsid w:val="003C620A"/>
    <w:rsid w:val="003D19F0"/>
    <w:rsid w:val="003E0B27"/>
    <w:rsid w:val="003E7855"/>
    <w:rsid w:val="003F08D1"/>
    <w:rsid w:val="00402AB6"/>
    <w:rsid w:val="00406075"/>
    <w:rsid w:val="00406285"/>
    <w:rsid w:val="00413346"/>
    <w:rsid w:val="0041401F"/>
    <w:rsid w:val="0041578B"/>
    <w:rsid w:val="00416B97"/>
    <w:rsid w:val="004241F3"/>
    <w:rsid w:val="0042474A"/>
    <w:rsid w:val="00427D0E"/>
    <w:rsid w:val="00430DC0"/>
    <w:rsid w:val="004319C1"/>
    <w:rsid w:val="00435365"/>
    <w:rsid w:val="00440458"/>
    <w:rsid w:val="00454E66"/>
    <w:rsid w:val="0045611D"/>
    <w:rsid w:val="00457EFD"/>
    <w:rsid w:val="004618E0"/>
    <w:rsid w:val="004642B4"/>
    <w:rsid w:val="00465227"/>
    <w:rsid w:val="00470BCF"/>
    <w:rsid w:val="00472B9A"/>
    <w:rsid w:val="00482E3D"/>
    <w:rsid w:val="00486970"/>
    <w:rsid w:val="00496F02"/>
    <w:rsid w:val="004A7148"/>
    <w:rsid w:val="004B6726"/>
    <w:rsid w:val="004C0609"/>
    <w:rsid w:val="004D1DE8"/>
    <w:rsid w:val="004D6593"/>
    <w:rsid w:val="004E46CC"/>
    <w:rsid w:val="004E6901"/>
    <w:rsid w:val="004F4BC5"/>
    <w:rsid w:val="004F7402"/>
    <w:rsid w:val="005007DA"/>
    <w:rsid w:val="00503E65"/>
    <w:rsid w:val="0050649D"/>
    <w:rsid w:val="00506F8C"/>
    <w:rsid w:val="0051554F"/>
    <w:rsid w:val="00515CD2"/>
    <w:rsid w:val="00517D88"/>
    <w:rsid w:val="00520353"/>
    <w:rsid w:val="00526B42"/>
    <w:rsid w:val="00534092"/>
    <w:rsid w:val="00535264"/>
    <w:rsid w:val="00537A4B"/>
    <w:rsid w:val="00537F00"/>
    <w:rsid w:val="0055077D"/>
    <w:rsid w:val="00553CE1"/>
    <w:rsid w:val="0056761A"/>
    <w:rsid w:val="005765E9"/>
    <w:rsid w:val="00581E38"/>
    <w:rsid w:val="00592A06"/>
    <w:rsid w:val="005A18D4"/>
    <w:rsid w:val="005D4115"/>
    <w:rsid w:val="005F13B9"/>
    <w:rsid w:val="005F7CA3"/>
    <w:rsid w:val="006162FE"/>
    <w:rsid w:val="00623847"/>
    <w:rsid w:val="00640BF2"/>
    <w:rsid w:val="00642F97"/>
    <w:rsid w:val="00646C80"/>
    <w:rsid w:val="006478CA"/>
    <w:rsid w:val="006550F4"/>
    <w:rsid w:val="00656F0C"/>
    <w:rsid w:val="00664CE0"/>
    <w:rsid w:val="006848A1"/>
    <w:rsid w:val="00686101"/>
    <w:rsid w:val="00690E41"/>
    <w:rsid w:val="00691677"/>
    <w:rsid w:val="00693B45"/>
    <w:rsid w:val="00696668"/>
    <w:rsid w:val="00697001"/>
    <w:rsid w:val="006A1CF5"/>
    <w:rsid w:val="006B7842"/>
    <w:rsid w:val="006D1A14"/>
    <w:rsid w:val="006D303E"/>
    <w:rsid w:val="006D4276"/>
    <w:rsid w:val="006E12D5"/>
    <w:rsid w:val="006E2B9B"/>
    <w:rsid w:val="006E3A15"/>
    <w:rsid w:val="006E5361"/>
    <w:rsid w:val="006E5CEA"/>
    <w:rsid w:val="006F0E82"/>
    <w:rsid w:val="00713217"/>
    <w:rsid w:val="00717053"/>
    <w:rsid w:val="00720097"/>
    <w:rsid w:val="007259C1"/>
    <w:rsid w:val="00726360"/>
    <w:rsid w:val="00746B0B"/>
    <w:rsid w:val="00750130"/>
    <w:rsid w:val="00751290"/>
    <w:rsid w:val="00763255"/>
    <w:rsid w:val="00765405"/>
    <w:rsid w:val="007677B1"/>
    <w:rsid w:val="00770654"/>
    <w:rsid w:val="00785BB2"/>
    <w:rsid w:val="007871BD"/>
    <w:rsid w:val="007950D6"/>
    <w:rsid w:val="007954B4"/>
    <w:rsid w:val="007A0919"/>
    <w:rsid w:val="007A11AC"/>
    <w:rsid w:val="007B34E7"/>
    <w:rsid w:val="007B65A2"/>
    <w:rsid w:val="007B6D40"/>
    <w:rsid w:val="007C12D5"/>
    <w:rsid w:val="007D0997"/>
    <w:rsid w:val="007D25C4"/>
    <w:rsid w:val="007E1B1A"/>
    <w:rsid w:val="007E5E5E"/>
    <w:rsid w:val="007E7731"/>
    <w:rsid w:val="007F07A2"/>
    <w:rsid w:val="007F253E"/>
    <w:rsid w:val="007F4400"/>
    <w:rsid w:val="007F52B8"/>
    <w:rsid w:val="007F7715"/>
    <w:rsid w:val="00802B2C"/>
    <w:rsid w:val="0080384D"/>
    <w:rsid w:val="008149B2"/>
    <w:rsid w:val="00820E8F"/>
    <w:rsid w:val="008259D9"/>
    <w:rsid w:val="0083239B"/>
    <w:rsid w:val="008366BD"/>
    <w:rsid w:val="008429AA"/>
    <w:rsid w:val="008514E5"/>
    <w:rsid w:val="00855931"/>
    <w:rsid w:val="00860A11"/>
    <w:rsid w:val="0086193D"/>
    <w:rsid w:val="0087273C"/>
    <w:rsid w:val="00873867"/>
    <w:rsid w:val="008845EF"/>
    <w:rsid w:val="00890D13"/>
    <w:rsid w:val="00893A73"/>
    <w:rsid w:val="00894014"/>
    <w:rsid w:val="0089483D"/>
    <w:rsid w:val="00896152"/>
    <w:rsid w:val="008A0ED4"/>
    <w:rsid w:val="008A6D94"/>
    <w:rsid w:val="008B34EE"/>
    <w:rsid w:val="008C278E"/>
    <w:rsid w:val="008C4FF1"/>
    <w:rsid w:val="008D3FDF"/>
    <w:rsid w:val="008D4335"/>
    <w:rsid w:val="008D4896"/>
    <w:rsid w:val="008E741C"/>
    <w:rsid w:val="008F0713"/>
    <w:rsid w:val="009009DF"/>
    <w:rsid w:val="00904779"/>
    <w:rsid w:val="00904EBC"/>
    <w:rsid w:val="009052F7"/>
    <w:rsid w:val="009053A8"/>
    <w:rsid w:val="00911A31"/>
    <w:rsid w:val="00911E22"/>
    <w:rsid w:val="00915C67"/>
    <w:rsid w:val="00931506"/>
    <w:rsid w:val="00931B31"/>
    <w:rsid w:val="00936CDC"/>
    <w:rsid w:val="0094162A"/>
    <w:rsid w:val="00962A19"/>
    <w:rsid w:val="00963E3F"/>
    <w:rsid w:val="0096582F"/>
    <w:rsid w:val="00965D3C"/>
    <w:rsid w:val="009727EA"/>
    <w:rsid w:val="009734A5"/>
    <w:rsid w:val="009805CE"/>
    <w:rsid w:val="00986D73"/>
    <w:rsid w:val="00986DA8"/>
    <w:rsid w:val="0099366A"/>
    <w:rsid w:val="009943DD"/>
    <w:rsid w:val="009D208B"/>
    <w:rsid w:val="009D2D48"/>
    <w:rsid w:val="00A061C6"/>
    <w:rsid w:val="00A11B7B"/>
    <w:rsid w:val="00A14BF6"/>
    <w:rsid w:val="00A22378"/>
    <w:rsid w:val="00A2326B"/>
    <w:rsid w:val="00A51B6B"/>
    <w:rsid w:val="00A736A3"/>
    <w:rsid w:val="00A81333"/>
    <w:rsid w:val="00A813DE"/>
    <w:rsid w:val="00A8630C"/>
    <w:rsid w:val="00A92BF4"/>
    <w:rsid w:val="00AA00DE"/>
    <w:rsid w:val="00AB00E2"/>
    <w:rsid w:val="00AB386F"/>
    <w:rsid w:val="00AB5BF3"/>
    <w:rsid w:val="00AC108F"/>
    <w:rsid w:val="00AC474D"/>
    <w:rsid w:val="00AC66F7"/>
    <w:rsid w:val="00AD2568"/>
    <w:rsid w:val="00B045DA"/>
    <w:rsid w:val="00B05E7A"/>
    <w:rsid w:val="00B2175E"/>
    <w:rsid w:val="00B251EA"/>
    <w:rsid w:val="00B31863"/>
    <w:rsid w:val="00B3217F"/>
    <w:rsid w:val="00B360E3"/>
    <w:rsid w:val="00B46061"/>
    <w:rsid w:val="00B5135E"/>
    <w:rsid w:val="00B55996"/>
    <w:rsid w:val="00B5785A"/>
    <w:rsid w:val="00B63933"/>
    <w:rsid w:val="00B73CDC"/>
    <w:rsid w:val="00B863DD"/>
    <w:rsid w:val="00B87FB1"/>
    <w:rsid w:val="00BA4B11"/>
    <w:rsid w:val="00BA5D62"/>
    <w:rsid w:val="00BB1E53"/>
    <w:rsid w:val="00BC16D8"/>
    <w:rsid w:val="00BD0420"/>
    <w:rsid w:val="00BD273C"/>
    <w:rsid w:val="00BD4737"/>
    <w:rsid w:val="00BE195D"/>
    <w:rsid w:val="00BE2AA4"/>
    <w:rsid w:val="00BE744D"/>
    <w:rsid w:val="00BF040D"/>
    <w:rsid w:val="00BF2034"/>
    <w:rsid w:val="00C01ABE"/>
    <w:rsid w:val="00C077CF"/>
    <w:rsid w:val="00C13F4E"/>
    <w:rsid w:val="00C248C6"/>
    <w:rsid w:val="00C2642E"/>
    <w:rsid w:val="00C31614"/>
    <w:rsid w:val="00C510D4"/>
    <w:rsid w:val="00C56B55"/>
    <w:rsid w:val="00C72241"/>
    <w:rsid w:val="00C7391C"/>
    <w:rsid w:val="00C93464"/>
    <w:rsid w:val="00C955D6"/>
    <w:rsid w:val="00C95BDB"/>
    <w:rsid w:val="00C97CA3"/>
    <w:rsid w:val="00CA7D53"/>
    <w:rsid w:val="00CB0B49"/>
    <w:rsid w:val="00CB285E"/>
    <w:rsid w:val="00CC0B50"/>
    <w:rsid w:val="00CC3E32"/>
    <w:rsid w:val="00CD1958"/>
    <w:rsid w:val="00CD590B"/>
    <w:rsid w:val="00CE5E94"/>
    <w:rsid w:val="00CF69FB"/>
    <w:rsid w:val="00CF7245"/>
    <w:rsid w:val="00D01BB5"/>
    <w:rsid w:val="00D32C17"/>
    <w:rsid w:val="00D36F9D"/>
    <w:rsid w:val="00D45137"/>
    <w:rsid w:val="00D540F9"/>
    <w:rsid w:val="00D54718"/>
    <w:rsid w:val="00D5519C"/>
    <w:rsid w:val="00D57A68"/>
    <w:rsid w:val="00D72B7F"/>
    <w:rsid w:val="00D76726"/>
    <w:rsid w:val="00D841F0"/>
    <w:rsid w:val="00D9592C"/>
    <w:rsid w:val="00DA1A2A"/>
    <w:rsid w:val="00DB26C3"/>
    <w:rsid w:val="00DB2ED5"/>
    <w:rsid w:val="00DB478B"/>
    <w:rsid w:val="00DC16FB"/>
    <w:rsid w:val="00DC2913"/>
    <w:rsid w:val="00DD0CE6"/>
    <w:rsid w:val="00DD22C1"/>
    <w:rsid w:val="00DE29FB"/>
    <w:rsid w:val="00DE39FB"/>
    <w:rsid w:val="00DF1006"/>
    <w:rsid w:val="00E018EA"/>
    <w:rsid w:val="00E02C30"/>
    <w:rsid w:val="00E06A5D"/>
    <w:rsid w:val="00E12E01"/>
    <w:rsid w:val="00E20E42"/>
    <w:rsid w:val="00E23522"/>
    <w:rsid w:val="00E27773"/>
    <w:rsid w:val="00E3031F"/>
    <w:rsid w:val="00E3635B"/>
    <w:rsid w:val="00E40ACD"/>
    <w:rsid w:val="00E43C32"/>
    <w:rsid w:val="00E537EE"/>
    <w:rsid w:val="00E61899"/>
    <w:rsid w:val="00E65CC2"/>
    <w:rsid w:val="00E671E9"/>
    <w:rsid w:val="00E762EA"/>
    <w:rsid w:val="00E80C54"/>
    <w:rsid w:val="00E81220"/>
    <w:rsid w:val="00E85172"/>
    <w:rsid w:val="00E9056C"/>
    <w:rsid w:val="00EA35FA"/>
    <w:rsid w:val="00EA4945"/>
    <w:rsid w:val="00EA642D"/>
    <w:rsid w:val="00EB56A4"/>
    <w:rsid w:val="00EC1B68"/>
    <w:rsid w:val="00EC4A79"/>
    <w:rsid w:val="00EC5586"/>
    <w:rsid w:val="00EC5992"/>
    <w:rsid w:val="00EC798E"/>
    <w:rsid w:val="00ED0FB6"/>
    <w:rsid w:val="00ED3CB6"/>
    <w:rsid w:val="00ED5443"/>
    <w:rsid w:val="00EE5354"/>
    <w:rsid w:val="00EE66E9"/>
    <w:rsid w:val="00F00A19"/>
    <w:rsid w:val="00F0239D"/>
    <w:rsid w:val="00F02C2C"/>
    <w:rsid w:val="00F078E6"/>
    <w:rsid w:val="00F12036"/>
    <w:rsid w:val="00F542F5"/>
    <w:rsid w:val="00F550DC"/>
    <w:rsid w:val="00F565ED"/>
    <w:rsid w:val="00F62C15"/>
    <w:rsid w:val="00F67C5E"/>
    <w:rsid w:val="00F7353E"/>
    <w:rsid w:val="00F83822"/>
    <w:rsid w:val="00F873CF"/>
    <w:rsid w:val="00F906C1"/>
    <w:rsid w:val="00F9092E"/>
    <w:rsid w:val="00F96E3A"/>
    <w:rsid w:val="00FA1D3D"/>
    <w:rsid w:val="00FA1FB1"/>
    <w:rsid w:val="00FA36BC"/>
    <w:rsid w:val="00FC222C"/>
    <w:rsid w:val="00FC2EEE"/>
    <w:rsid w:val="00FD0CD8"/>
    <w:rsid w:val="00FD6C8C"/>
    <w:rsid w:val="00FD77D4"/>
    <w:rsid w:val="00FE5472"/>
    <w:rsid w:val="00FE7327"/>
    <w:rsid w:val="00FE7BC1"/>
    <w:rsid w:val="00FF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E22ED7"/>
  <w15:chartTrackingRefBased/>
  <w15:docId w15:val="{455AECE0-E738-CA4D-9818-32D18EF5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>
      <w:pPr>
        <w:spacing w:after="73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140B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871BD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7871BD"/>
    <w:pPr>
      <w:keepNext/>
      <w:keepLines/>
      <w:spacing w:before="40"/>
      <w:ind w:left="5670" w:right="1701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3Tegn">
    <w:name w:val="Overskrift 3 Tegn"/>
    <w:basedOn w:val="Standardskrifttypeiafsnit"/>
    <w:link w:val="Overskrift3"/>
    <w:uiPriority w:val="9"/>
    <w:rsid w:val="007871BD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7871BD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140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ontstyle01">
    <w:name w:val="fontstyle01"/>
    <w:basedOn w:val="Standardskrifttypeiafsnit"/>
    <w:rsid w:val="00140B28"/>
    <w:rPr>
      <w:rFonts w:ascii="Cambria-Bold" w:hAnsi="Cambria-Bold" w:hint="default"/>
      <w:b/>
      <w:bCs/>
      <w:i w:val="0"/>
      <w:iCs w:val="0"/>
      <w:color w:val="4F81BD"/>
      <w:sz w:val="32"/>
      <w:szCs w:val="32"/>
    </w:rPr>
  </w:style>
  <w:style w:type="character" w:customStyle="1" w:styleId="fontstyle11">
    <w:name w:val="fontstyle11"/>
    <w:basedOn w:val="Standardskrifttypeiafsnit"/>
    <w:rsid w:val="00140B28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Standardskrifttypeiafsnit"/>
    <w:rsid w:val="00140B28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Standardskrifttypeiafsnit"/>
    <w:rsid w:val="00140B28"/>
    <w:rPr>
      <w:rFonts w:ascii="CourierNewPSMT" w:hAnsi="CourierNewPSMT" w:hint="default"/>
      <w:b w:val="0"/>
      <w:bCs w:val="0"/>
      <w:i w:val="0"/>
      <w:iCs w:val="0"/>
      <w:color w:val="000000"/>
      <w:sz w:val="24"/>
      <w:szCs w:val="24"/>
    </w:rPr>
  </w:style>
  <w:style w:type="character" w:styleId="Pladsholdertekst">
    <w:name w:val="Placeholder Text"/>
    <w:basedOn w:val="Standardskrifttypeiafsnit"/>
    <w:uiPriority w:val="99"/>
    <w:semiHidden/>
    <w:rsid w:val="00140B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354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Rolf Yde Ørum</dc:creator>
  <cp:keywords/>
  <dc:description/>
  <cp:lastModifiedBy>Rolf Yde Ørum</cp:lastModifiedBy>
  <cp:revision>2</cp:revision>
  <dcterms:created xsi:type="dcterms:W3CDTF">2021-04-15T11:29:00Z</dcterms:created>
  <dcterms:modified xsi:type="dcterms:W3CDTF">2021-04-15T13:40:00Z</dcterms:modified>
</cp:coreProperties>
</file>