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0AA0" w14:textId="318D1D19" w:rsidR="0040780D" w:rsidRDefault="00FD2200" w:rsidP="0040780D">
      <w:pPr>
        <w:pStyle w:val="Heading1"/>
        <w:rPr>
          <w:rFonts w:ascii="Verdana" w:eastAsia="Times New Roman" w:hAnsi="Verdana"/>
          <w:b/>
          <w:bCs/>
        </w:rPr>
      </w:pPr>
      <w:r w:rsidRPr="009D0358">
        <w:rPr>
          <w:rFonts w:ascii="Verdana" w:eastAsia="Times New Roman" w:hAnsi="Verdana"/>
          <w:b/>
          <w:bCs/>
        </w:rPr>
        <w:t>Coursework 2</w:t>
      </w:r>
      <w:r w:rsidR="00DE32DF">
        <w:rPr>
          <w:rFonts w:ascii="Verdana" w:eastAsia="Times New Roman" w:hAnsi="Verdana"/>
          <w:b/>
          <w:bCs/>
        </w:rPr>
        <w:t>, Part 1</w:t>
      </w:r>
      <w:r w:rsidRPr="009D0358">
        <w:rPr>
          <w:rFonts w:ascii="Verdana" w:eastAsia="Times New Roman" w:hAnsi="Verdana"/>
          <w:b/>
          <w:bCs/>
        </w:rPr>
        <w:t xml:space="preserve"> – Tic-Tac-To: </w:t>
      </w:r>
      <w:r w:rsidR="009D0358">
        <w:rPr>
          <w:rFonts w:ascii="Verdana" w:eastAsia="Times New Roman" w:hAnsi="Verdana"/>
          <w:b/>
          <w:bCs/>
        </w:rPr>
        <w:t>Markov Decision Processes &amp;</w:t>
      </w:r>
      <w:r w:rsidR="0040780D" w:rsidRPr="009D0358">
        <w:rPr>
          <w:rFonts w:ascii="Verdana" w:eastAsia="Times New Roman" w:hAnsi="Verdana"/>
          <w:b/>
          <w:bCs/>
        </w:rPr>
        <w:t xml:space="preserve"> </w:t>
      </w:r>
      <w:r w:rsidR="00A84582">
        <w:rPr>
          <w:rFonts w:ascii="Verdana" w:eastAsia="Times New Roman" w:hAnsi="Verdana"/>
          <w:b/>
          <w:bCs/>
        </w:rPr>
        <w:t xml:space="preserve">Reinforcement Learning (worth </w:t>
      </w:r>
      <w:r w:rsidR="00E87D2F">
        <w:rPr>
          <w:rFonts w:ascii="Verdana" w:eastAsia="Times New Roman" w:hAnsi="Verdana"/>
          <w:b/>
          <w:bCs/>
        </w:rPr>
        <w:t>14.5</w:t>
      </w:r>
      <w:r w:rsidR="0040780D" w:rsidRPr="009D0358">
        <w:rPr>
          <w:rFonts w:ascii="Verdana" w:eastAsia="Times New Roman" w:hAnsi="Verdana"/>
          <w:b/>
          <w:bCs/>
        </w:rPr>
        <w:t>% of your final mark)</w:t>
      </w:r>
    </w:p>
    <w:p w14:paraId="403050FE" w14:textId="77777777" w:rsidR="00FD3C69" w:rsidRDefault="00FD3C69" w:rsidP="00FD3C69"/>
    <w:p w14:paraId="6F75C677" w14:textId="0F21969F" w:rsidR="00FD3C69" w:rsidRPr="004A2BCF" w:rsidRDefault="004A2BCF" w:rsidP="00FD3C69">
      <w:r>
        <w:rPr>
          <w:b/>
          <w:bCs/>
        </w:rPr>
        <w:t>Deadline:</w:t>
      </w:r>
      <w:r w:rsidR="00FD3C69">
        <w:rPr>
          <w:b/>
          <w:bCs/>
        </w:rPr>
        <w:t xml:space="preserve"> </w:t>
      </w:r>
      <w:r w:rsidRPr="004A2BCF">
        <w:t>3</w:t>
      </w:r>
      <w:r w:rsidR="003527A2">
        <w:t>:30</w:t>
      </w:r>
      <w:r w:rsidRPr="004A2BCF">
        <w:t xml:space="preserve">pm sharp, on </w:t>
      </w:r>
      <w:r w:rsidR="00356576">
        <w:rPr>
          <w:b/>
          <w:bCs/>
        </w:rPr>
        <w:t>Monday</w:t>
      </w:r>
      <w:r w:rsidR="0038491B" w:rsidRPr="004A2BCF">
        <w:rPr>
          <w:b/>
          <w:bCs/>
        </w:rPr>
        <w:t xml:space="preserve">, </w:t>
      </w:r>
      <w:r w:rsidR="00E35F13">
        <w:rPr>
          <w:b/>
          <w:bCs/>
        </w:rPr>
        <w:t>30</w:t>
      </w:r>
      <w:r w:rsidR="00D83E84" w:rsidRPr="00D83E84">
        <w:rPr>
          <w:b/>
          <w:bCs/>
          <w:vertAlign w:val="superscript"/>
        </w:rPr>
        <w:t>th</w:t>
      </w:r>
      <w:r w:rsidR="00D83E84">
        <w:rPr>
          <w:b/>
          <w:bCs/>
        </w:rPr>
        <w:t xml:space="preserve"> </w:t>
      </w:r>
      <w:r w:rsidR="008F7EF8" w:rsidRPr="004A2BCF">
        <w:rPr>
          <w:b/>
          <w:bCs/>
        </w:rPr>
        <w:t>of November</w:t>
      </w:r>
      <w:r w:rsidR="0038491B" w:rsidRPr="004A2BCF">
        <w:t xml:space="preserve"> 20</w:t>
      </w:r>
      <w:r w:rsidR="00756A2F">
        <w:t>2</w:t>
      </w:r>
      <w:r w:rsidR="00E35F13">
        <w:t>2</w:t>
      </w:r>
    </w:p>
    <w:p w14:paraId="1022A8E5" w14:textId="72CE1799" w:rsidR="004A2BCF" w:rsidRDefault="004A2BCF" w:rsidP="004A2BCF">
      <w:r>
        <w:rPr>
          <w:b/>
          <w:bCs/>
        </w:rPr>
        <w:t xml:space="preserve">How to Submit: </w:t>
      </w:r>
      <w:r w:rsidRPr="004A2BCF">
        <w:t xml:space="preserve">To be submitted to </w:t>
      </w:r>
      <w:r w:rsidRPr="004A2BCF">
        <w:rPr>
          <w:b/>
          <w:bCs/>
        </w:rPr>
        <w:t>GitLab</w:t>
      </w:r>
      <w:r w:rsidRPr="004A2BCF">
        <w:t xml:space="preserve"> </w:t>
      </w:r>
      <w:r w:rsidRPr="004A2BCF">
        <w:rPr>
          <w:i/>
          <w:iCs/>
        </w:rPr>
        <w:t>(via</w:t>
      </w:r>
      <w:r w:rsidRPr="004A2BCF">
        <w:t xml:space="preserve"> </w:t>
      </w:r>
      <w:r w:rsidRPr="004A2BCF">
        <w:rPr>
          <w:i/>
          <w:iCs/>
        </w:rPr>
        <w:t>git commit</w:t>
      </w:r>
      <w:r w:rsidRPr="004A2BCF">
        <w:t xml:space="preserve"> &amp; </w:t>
      </w:r>
      <w:r w:rsidRPr="004A2BCF">
        <w:rPr>
          <w:i/>
          <w:iCs/>
        </w:rPr>
        <w:t>push</w:t>
      </w:r>
      <w:r w:rsidRPr="004A2BCF">
        <w:t>)</w:t>
      </w:r>
      <w:r w:rsidR="00F33D84">
        <w:t xml:space="preserve"> – Commits are timestamped: all </w:t>
      </w:r>
      <w:r w:rsidR="00F33D84" w:rsidRPr="00F33D84">
        <w:rPr>
          <w:i/>
          <w:iCs/>
        </w:rPr>
        <w:t>commit</w:t>
      </w:r>
      <w:r w:rsidR="00F33D84">
        <w:t>s after the deadline will be considered late.</w:t>
      </w:r>
    </w:p>
    <w:p w14:paraId="05826907" w14:textId="77777777" w:rsidR="0040780D" w:rsidRDefault="0040780D" w:rsidP="0040780D">
      <w:pPr>
        <w:pStyle w:val="Heading1"/>
        <w:pBdr>
          <w:bottom w:val="single" w:sz="12" w:space="1" w:color="auto"/>
        </w:pBdr>
        <w:rPr>
          <w:rFonts w:eastAsia="Times New Roman"/>
          <w:b/>
          <w:bCs/>
        </w:rPr>
      </w:pPr>
      <w:r w:rsidRPr="00F727E3">
        <w:rPr>
          <w:rFonts w:eastAsia="Times New Roman"/>
          <w:b/>
          <w:bCs/>
        </w:rPr>
        <w:t>Introduction</w:t>
      </w:r>
    </w:p>
    <w:p w14:paraId="7703F68D" w14:textId="563E464A" w:rsidR="0040780D" w:rsidRPr="0040780D" w:rsidRDefault="00FD2200" w:rsidP="00DE32DF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>C</w:t>
      </w:r>
      <w:r w:rsidR="0040780D"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>oursework</w:t>
      </w:r>
      <w:r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2</w:t>
      </w:r>
      <w:r w:rsidR="00DE32DF">
        <w:rPr>
          <w:rFonts w:ascii="Verdana" w:hAnsi="Verdana" w:cs="Times New Roman"/>
          <w:b/>
          <w:bCs/>
          <w:color w:val="333333"/>
          <w:sz w:val="20"/>
          <w:szCs w:val="20"/>
        </w:rPr>
        <w:t>, Part 1</w:t>
      </w:r>
      <w:r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is an individual assignment</w:t>
      </w:r>
      <w:r>
        <w:rPr>
          <w:rFonts w:ascii="Verdana" w:hAnsi="Verdana" w:cs="Times New Roman"/>
          <w:color w:val="333333"/>
          <w:sz w:val="20"/>
          <w:szCs w:val="20"/>
        </w:rPr>
        <w:t>, where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 you will </w:t>
      </w:r>
      <w:r w:rsidR="0040780D">
        <w:rPr>
          <w:rFonts w:ascii="Verdana" w:hAnsi="Verdana" w:cs="Times New Roman"/>
          <w:color w:val="333333"/>
          <w:sz w:val="20"/>
          <w:szCs w:val="20"/>
        </w:rPr>
        <w:t xml:space="preserve">each </w:t>
      </w:r>
      <w:r>
        <w:rPr>
          <w:rFonts w:ascii="Verdana" w:hAnsi="Verdana" w:cs="Times New Roman"/>
          <w:color w:val="333333"/>
          <w:sz w:val="20"/>
          <w:szCs w:val="20"/>
        </w:rPr>
        <w:t xml:space="preserve">implement </w:t>
      </w:r>
      <w:r w:rsidRPr="00FD2200">
        <w:rPr>
          <w:rFonts w:ascii="Verdana" w:hAnsi="Verdana" w:cs="Times New Roman"/>
          <w:i/>
          <w:iCs/>
          <w:color w:val="333333"/>
          <w:sz w:val="20"/>
          <w:szCs w:val="20"/>
        </w:rPr>
        <w:t>Value I</w:t>
      </w:r>
      <w:r w:rsidR="0040780D"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teration</w:t>
      </w:r>
      <w:r>
        <w:rPr>
          <w:rFonts w:ascii="Verdana" w:hAnsi="Verdana" w:cs="Times New Roman"/>
          <w:color w:val="333333"/>
          <w:sz w:val="20"/>
          <w:szCs w:val="20"/>
        </w:rPr>
        <w:t xml:space="preserve">, </w:t>
      </w:r>
      <w:r w:rsidRPr="00FD2200">
        <w:rPr>
          <w:rFonts w:ascii="Verdana" w:hAnsi="Verdana" w:cs="Times New Roman"/>
          <w:i/>
          <w:iCs/>
          <w:color w:val="333333"/>
          <w:sz w:val="20"/>
          <w:szCs w:val="20"/>
        </w:rPr>
        <w:t>Policy I</w:t>
      </w:r>
      <w:r w:rsidR="0040780D" w:rsidRPr="00FD2200">
        <w:rPr>
          <w:rFonts w:ascii="Verdana" w:hAnsi="Verdana" w:cs="Times New Roman"/>
          <w:i/>
          <w:iCs/>
          <w:color w:val="333333"/>
          <w:sz w:val="20"/>
          <w:szCs w:val="20"/>
        </w:rPr>
        <w:t>teration</w:t>
      </w:r>
      <w:r>
        <w:rPr>
          <w:rFonts w:ascii="Verdana" w:hAnsi="Verdana" w:cs="Times New Roman"/>
          <w:color w:val="333333"/>
          <w:sz w:val="20"/>
          <w:szCs w:val="20"/>
        </w:rPr>
        <w:t xml:space="preserve"> that plan/learn to play</w:t>
      </w:r>
      <w:r w:rsidR="0040780D">
        <w:rPr>
          <w:rFonts w:ascii="Verdana" w:hAnsi="Verdana" w:cs="Times New Roman"/>
          <w:color w:val="333333"/>
          <w:sz w:val="20"/>
          <w:szCs w:val="20"/>
        </w:rPr>
        <w:t xml:space="preserve"> 3x3 Tic-Tac-Toe game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. You will test your agents </w:t>
      </w:r>
      <w:r w:rsidR="0040780D">
        <w:rPr>
          <w:rFonts w:ascii="Verdana" w:hAnsi="Verdana" w:cs="Times New Roman"/>
          <w:color w:val="333333"/>
          <w:sz w:val="20"/>
          <w:szCs w:val="20"/>
        </w:rPr>
        <w:t>against other rule-based agents that are provided</w:t>
      </w:r>
      <w:r w:rsidR="00FC64BE">
        <w:rPr>
          <w:rFonts w:ascii="Verdana" w:hAnsi="Verdana" w:cs="Times New Roman"/>
          <w:color w:val="333333"/>
          <w:sz w:val="20"/>
          <w:szCs w:val="20"/>
        </w:rPr>
        <w:t>. You can also play</w:t>
      </w:r>
      <w:r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FC64BE">
        <w:rPr>
          <w:rFonts w:ascii="Verdana" w:hAnsi="Verdana" w:cs="Times New Roman"/>
          <w:color w:val="333333"/>
          <w:sz w:val="20"/>
          <w:szCs w:val="20"/>
        </w:rPr>
        <w:t>against all the agents including your own agents to test them.</w:t>
      </w:r>
    </w:p>
    <w:p w14:paraId="458B8C51" w14:textId="3AA7BB75" w:rsidR="0036246B" w:rsidRDefault="0040780D" w:rsidP="0036246B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The </w:t>
      </w:r>
      <w:r w:rsidR="0036246B">
        <w:rPr>
          <w:rFonts w:ascii="Verdana" w:hAnsi="Verdana" w:cs="Times New Roman"/>
          <w:color w:val="333333"/>
          <w:sz w:val="20"/>
          <w:szCs w:val="20"/>
        </w:rPr>
        <w:t>Starter C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ode for this project </w:t>
      </w:r>
      <w:r w:rsidR="00F727E3">
        <w:rPr>
          <w:rFonts w:ascii="Verdana" w:hAnsi="Verdana" w:cs="Times New Roman"/>
          <w:color w:val="333333"/>
          <w:sz w:val="20"/>
          <w:szCs w:val="20"/>
        </w:rPr>
        <w:t xml:space="preserve">is commented extensively to guide </w:t>
      </w:r>
      <w:proofErr w:type="gramStart"/>
      <w:r w:rsidR="00F727E3">
        <w:rPr>
          <w:rFonts w:ascii="Verdana" w:hAnsi="Verdana" w:cs="Times New Roman"/>
          <w:color w:val="333333"/>
          <w:sz w:val="20"/>
          <w:szCs w:val="20"/>
        </w:rPr>
        <w:t>you, and</w:t>
      </w:r>
      <w:proofErr w:type="gramEnd"/>
      <w:r w:rsidR="00F727E3">
        <w:rPr>
          <w:rFonts w:ascii="Verdana" w:hAnsi="Verdana" w:cs="Times New Roman"/>
          <w:color w:val="333333"/>
          <w:sz w:val="20"/>
          <w:szCs w:val="20"/>
        </w:rPr>
        <w:t xml:space="preserve"> includes Javadoc</w:t>
      </w:r>
      <w:r w:rsidR="00D33CB3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under </w:t>
      </w:r>
      <w:proofErr w:type="spellStart"/>
      <w:r w:rsidR="001A5B17" w:rsidRPr="001A5B17">
        <w:rPr>
          <w:rFonts w:ascii="Courier New" w:hAnsi="Courier New" w:cs="Courier New"/>
          <w:color w:val="333333"/>
          <w:sz w:val="20"/>
          <w:szCs w:val="20"/>
        </w:rPr>
        <w:t>src</w:t>
      </w:r>
      <w:proofErr w:type="spellEnd"/>
      <w:r w:rsidR="001A5B17" w:rsidRPr="001A5B17">
        <w:rPr>
          <w:rFonts w:ascii="Courier New" w:hAnsi="Courier New" w:cs="Courier New"/>
          <w:color w:val="333333"/>
          <w:sz w:val="20"/>
          <w:szCs w:val="20"/>
        </w:rPr>
        <w:t>/main/</w:t>
      </w:r>
      <w:proofErr w:type="spellStart"/>
      <w:r w:rsidR="001A5B17" w:rsidRPr="001A5B17">
        <w:rPr>
          <w:rFonts w:ascii="Courier New" w:hAnsi="Courier New" w:cs="Courier New"/>
          <w:color w:val="333333"/>
          <w:sz w:val="20"/>
          <w:szCs w:val="20"/>
        </w:rPr>
        <w:t>java</w:t>
      </w:r>
      <w:r w:rsidR="000D4DED" w:rsidRPr="001A5B17">
        <w:rPr>
          <w:rFonts w:ascii="Courier New" w:hAnsi="Courier New" w:cs="Courier New"/>
          <w:color w:val="333333"/>
          <w:sz w:val="20"/>
          <w:szCs w:val="20"/>
        </w:rPr>
        <w:t>doc</w:t>
      </w:r>
      <w:proofErr w:type="spellEnd"/>
      <w:r w:rsidR="000D4DED" w:rsidRPr="001A5B17">
        <w:rPr>
          <w:rFonts w:ascii="Courier New" w:hAnsi="Courier New" w:cs="Courier New"/>
          <w:color w:val="333333"/>
          <w:sz w:val="20"/>
          <w:szCs w:val="20"/>
        </w:rPr>
        <w:t>/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 folder in the main project folder - </w:t>
      </w:r>
      <w:r w:rsidR="00D33CB3">
        <w:rPr>
          <w:rFonts w:ascii="Verdana" w:hAnsi="Verdana" w:cs="Times New Roman"/>
          <w:color w:val="333333"/>
          <w:sz w:val="20"/>
          <w:szCs w:val="20"/>
        </w:rPr>
        <w:t xml:space="preserve">you should read 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these </w:t>
      </w:r>
      <w:r w:rsidR="00D33CB3">
        <w:rPr>
          <w:rFonts w:ascii="Verdana" w:hAnsi="Verdana" w:cs="Times New Roman"/>
          <w:color w:val="333333"/>
          <w:sz w:val="20"/>
          <w:szCs w:val="20"/>
        </w:rPr>
        <w:t>carefully to learn to use the classes</w:t>
      </w:r>
      <w:r w:rsidR="00F727E3">
        <w:rPr>
          <w:rFonts w:ascii="Verdana" w:hAnsi="Verdana" w:cs="Times New Roman"/>
          <w:color w:val="333333"/>
          <w:sz w:val="20"/>
          <w:szCs w:val="20"/>
        </w:rPr>
        <w:t>.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 Th</w:t>
      </w:r>
      <w:r w:rsidR="0036246B">
        <w:rPr>
          <w:rFonts w:ascii="Verdana" w:hAnsi="Verdana" w:cs="Times New Roman"/>
          <w:color w:val="333333"/>
          <w:sz w:val="20"/>
          <w:szCs w:val="20"/>
        </w:rPr>
        <w:t xml:space="preserve">is is </w:t>
      </w:r>
      <w:r w:rsidR="00F727E3">
        <w:rPr>
          <w:rFonts w:ascii="Verdana" w:hAnsi="Verdana" w:cs="Times New Roman"/>
          <w:color w:val="333333"/>
          <w:sz w:val="20"/>
          <w:szCs w:val="20"/>
        </w:rPr>
        <w:t>comprised of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the</w:t>
      </w:r>
      <w:r w:rsidR="0036246B">
        <w:rPr>
          <w:rFonts w:ascii="Verdana" w:hAnsi="Verdana" w:cs="Times New Roman"/>
          <w:color w:val="333333"/>
          <w:sz w:val="20"/>
          <w:szCs w:val="20"/>
        </w:rPr>
        <w:t xml:space="preserve"> files below.</w:t>
      </w:r>
    </w:p>
    <w:p w14:paraId="288649A6" w14:textId="7F53CF90" w:rsidR="001A5B17" w:rsidRDefault="0036246B" w:rsidP="0036246B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36246B">
        <w:rPr>
          <w:rFonts w:ascii="Verdana" w:hAnsi="Verdana" w:cs="Times New Roman"/>
          <w:color w:val="333333"/>
          <w:sz w:val="20"/>
          <w:szCs w:val="20"/>
        </w:rPr>
        <w:t xml:space="preserve">You </w:t>
      </w:r>
      <w:r w:rsidR="001A5B17">
        <w:rPr>
          <w:rFonts w:ascii="Verdana" w:hAnsi="Verdana" w:cs="Times New Roman"/>
          <w:color w:val="333333"/>
          <w:sz w:val="20"/>
          <w:szCs w:val="20"/>
        </w:rPr>
        <w:t>should</w:t>
      </w:r>
      <w:r w:rsidRPr="0036246B">
        <w:rPr>
          <w:rFonts w:ascii="Verdana" w:hAnsi="Verdana" w:cs="Times New Roman"/>
          <w:color w:val="333333"/>
          <w:sz w:val="20"/>
          <w:szCs w:val="20"/>
        </w:rPr>
        <w:t xml:space="preserve"> get the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Starter Code from GitLab</w:t>
      </w:r>
      <w:r w:rsidR="00A9254C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 w:rsidR="00A9254C">
        <w:rPr>
          <w:rFonts w:ascii="Verdana" w:hAnsi="Verdana" w:cs="Times New Roman"/>
          <w:color w:val="333333"/>
          <w:sz w:val="20"/>
          <w:szCs w:val="20"/>
        </w:rPr>
        <w:t xml:space="preserve">Follow </w:t>
      </w:r>
      <w:r w:rsidR="001A5B17">
        <w:rPr>
          <w:rFonts w:ascii="Verdana" w:hAnsi="Verdana" w:cs="Times New Roman"/>
          <w:color w:val="333333"/>
          <w:sz w:val="20"/>
          <w:szCs w:val="20"/>
        </w:rPr>
        <w:t xml:space="preserve">the </w:t>
      </w:r>
      <w:proofErr w:type="gramStart"/>
      <w:r w:rsidR="001A5B17">
        <w:rPr>
          <w:rFonts w:ascii="Verdana" w:hAnsi="Verdana" w:cs="Times New Roman"/>
          <w:color w:val="333333"/>
          <w:sz w:val="20"/>
          <w:szCs w:val="20"/>
        </w:rPr>
        <w:t>step by step</w:t>
      </w:r>
      <w:proofErr w:type="gramEnd"/>
      <w:r w:rsidR="001A5B17">
        <w:rPr>
          <w:rFonts w:ascii="Verdana" w:hAnsi="Verdana" w:cs="Times New Roman"/>
          <w:color w:val="333333"/>
          <w:sz w:val="20"/>
          <w:szCs w:val="20"/>
        </w:rPr>
        <w:t xml:space="preserve"> instructions in the document I have put together for you:</w:t>
      </w:r>
    </w:p>
    <w:p w14:paraId="613D90CD" w14:textId="07DBC589" w:rsidR="00A9254C" w:rsidRPr="00A9254C" w:rsidRDefault="001A5B17" w:rsidP="00A9254C">
      <w:pPr>
        <w:rPr>
          <w:rFonts w:ascii="Times New Roman" w:eastAsia="Times New Roman" w:hAnsi="Times New Roman" w:cs="Times New Roman"/>
          <w:lang w:val="en-GB"/>
        </w:rPr>
      </w:pPr>
      <w:r w:rsidRPr="00B34266">
        <w:rPr>
          <w:rFonts w:ascii="Verdana" w:hAnsi="Verdana" w:cs="Times New Roman"/>
          <w:b/>
          <w:bCs/>
          <w:color w:val="333333"/>
          <w:sz w:val="20"/>
          <w:szCs w:val="20"/>
        </w:rPr>
        <w:t>Open</w:t>
      </w:r>
      <w:r w:rsidR="00B34266" w:rsidRPr="00B34266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Canvas</w:t>
      </w:r>
      <w:r>
        <w:rPr>
          <w:rFonts w:ascii="Verdana" w:hAnsi="Verdana" w:cs="Times New Roman"/>
          <w:color w:val="333333"/>
          <w:sz w:val="20"/>
          <w:szCs w:val="20"/>
        </w:rPr>
        <w:t>-&gt;F29AI</w:t>
      </w:r>
      <w:r w:rsidR="00B34266">
        <w:rPr>
          <w:rFonts w:ascii="Verdana" w:hAnsi="Verdana" w:cs="Times New Roman"/>
          <w:color w:val="333333"/>
          <w:sz w:val="20"/>
          <w:szCs w:val="20"/>
        </w:rPr>
        <w:t xml:space="preserve"> -&gt; Modules </w:t>
      </w:r>
      <w:r>
        <w:rPr>
          <w:rFonts w:ascii="Verdana" w:hAnsi="Verdana" w:cs="Times New Roman"/>
          <w:color w:val="333333"/>
          <w:sz w:val="20"/>
          <w:szCs w:val="20"/>
        </w:rPr>
        <w:t>-&gt;</w:t>
      </w:r>
      <w:r w:rsidR="00B34266">
        <w:rPr>
          <w:rFonts w:ascii="Verdana" w:hAnsi="Verdana" w:cs="Times New Roman"/>
          <w:color w:val="333333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sz w:val="20"/>
          <w:szCs w:val="20"/>
        </w:rPr>
        <w:t>GitLab</w:t>
      </w:r>
      <w:r w:rsidR="00B34266">
        <w:rPr>
          <w:rFonts w:ascii="Verdana" w:hAnsi="Verdana" w:cs="Times New Roman"/>
          <w:color w:val="333333"/>
          <w:sz w:val="20"/>
          <w:szCs w:val="20"/>
        </w:rPr>
        <w:t xml:space="preserve"> (and Git)</w:t>
      </w:r>
      <w:r w:rsidR="005859C9">
        <w:rPr>
          <w:rFonts w:ascii="Verdana" w:hAnsi="Verdana" w:cs="Times New Roman"/>
          <w:color w:val="333333"/>
          <w:sz w:val="20"/>
          <w:szCs w:val="20"/>
        </w:rPr>
        <w:t xml:space="preserve"> Learning Materials (Videos and Crib Sheets) -&gt; </w:t>
      </w:r>
      <w:r w:rsidRPr="00A861E9">
        <w:rPr>
          <w:rFonts w:ascii="Verdana" w:hAnsi="Verdana" w:cs="Times New Roman"/>
          <w:b/>
          <w:bCs/>
          <w:color w:val="333333"/>
          <w:sz w:val="20"/>
          <w:szCs w:val="20"/>
        </w:rPr>
        <w:t>Introduction to Eclipse, Git &amp; GitLab</w:t>
      </w:r>
      <w:r w:rsidR="005859C9">
        <w:rPr>
          <w:rFonts w:ascii="Times New Roman" w:eastAsia="Times New Roman" w:hAnsi="Times New Roman" w:cs="Times New Roman"/>
          <w:i/>
          <w:iCs/>
          <w:lang w:val="en-GB"/>
        </w:rPr>
        <w:t xml:space="preserve">. </w:t>
      </w:r>
    </w:p>
    <w:p w14:paraId="3035F21B" w14:textId="77777777" w:rsidR="00A9254C" w:rsidRDefault="00A9254C" w:rsidP="005859C9">
      <w:pPr>
        <w:rPr>
          <w:rFonts w:ascii="Verdana" w:hAnsi="Verdana" w:cs="Times New Roman"/>
          <w:color w:val="333333"/>
          <w:sz w:val="20"/>
          <w:szCs w:val="20"/>
        </w:rPr>
      </w:pPr>
    </w:p>
    <w:p w14:paraId="104B7C2C" w14:textId="0B899558" w:rsidR="0036246B" w:rsidRPr="00A9254C" w:rsidRDefault="0036246B" w:rsidP="00A9254C">
      <w:pPr>
        <w:rPr>
          <w:rFonts w:ascii="Times New Roman" w:eastAsia="Times New Roman" w:hAnsi="Times New Roman" w:cs="Times New Roman"/>
          <w:i/>
          <w:iCs/>
          <w:lang w:val="en-GB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If you are </w:t>
      </w:r>
      <w:r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>unfamiliar</w:t>
      </w:r>
      <w:r>
        <w:rPr>
          <w:rFonts w:ascii="Verdana" w:hAnsi="Verdana" w:cs="Times New Roman"/>
          <w:color w:val="333333"/>
          <w:sz w:val="20"/>
          <w:szCs w:val="20"/>
        </w:rPr>
        <w:t xml:space="preserve"> with </w:t>
      </w:r>
      <w:r w:rsidRPr="005859C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git</w:t>
      </w:r>
      <w:r w:rsidR="001A5B17">
        <w:rPr>
          <w:rFonts w:ascii="Verdana" w:hAnsi="Verdana" w:cs="Times New Roman"/>
          <w:i/>
          <w:iCs/>
          <w:color w:val="333333"/>
          <w:sz w:val="20"/>
          <w:szCs w:val="20"/>
        </w:rPr>
        <w:t xml:space="preserve"> and/or </w:t>
      </w:r>
      <w:r w:rsidR="001A5B17" w:rsidRPr="005859C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GitLab</w:t>
      </w:r>
      <w:r w:rsidR="001A5B17">
        <w:rPr>
          <w:rFonts w:ascii="Verdana" w:hAnsi="Verdana" w:cs="Times New Roman"/>
          <w:color w:val="333333"/>
          <w:sz w:val="20"/>
          <w:szCs w:val="20"/>
        </w:rPr>
        <w:t xml:space="preserve"> I </w:t>
      </w:r>
      <w:r w:rsidR="001A5B17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strongly </w:t>
      </w:r>
      <w:r w:rsidR="001A5B17">
        <w:rPr>
          <w:rFonts w:ascii="Verdana" w:hAnsi="Verdana" w:cs="Times New Roman"/>
          <w:color w:val="333333"/>
          <w:sz w:val="20"/>
          <w:szCs w:val="20"/>
        </w:rPr>
        <w:t>suggest</w:t>
      </w:r>
      <w:r>
        <w:rPr>
          <w:rFonts w:ascii="Verdana" w:hAnsi="Verdana" w:cs="Times New Roman"/>
          <w:color w:val="333333"/>
          <w:sz w:val="20"/>
          <w:szCs w:val="20"/>
        </w:rPr>
        <w:t xml:space="preserve"> watch</w:t>
      </w:r>
      <w:r w:rsidR="001A5B17">
        <w:rPr>
          <w:rFonts w:ascii="Verdana" w:hAnsi="Verdana" w:cs="Times New Roman"/>
          <w:color w:val="333333"/>
          <w:sz w:val="20"/>
          <w:szCs w:val="20"/>
        </w:rPr>
        <w:t>ing</w:t>
      </w:r>
      <w:r>
        <w:rPr>
          <w:rFonts w:ascii="Verdana" w:hAnsi="Verdana" w:cs="Times New Roman"/>
          <w:color w:val="333333"/>
          <w:sz w:val="20"/>
          <w:szCs w:val="20"/>
        </w:rPr>
        <w:t xml:space="preserve"> Rob Stewart’s </w:t>
      </w:r>
      <w:r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>instructive video</w:t>
      </w:r>
      <w:r w:rsidR="005859C9"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>s</w:t>
      </w:r>
      <w:r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on </w:t>
      </w:r>
      <w:r w:rsidR="00FE50FA">
        <w:rPr>
          <w:rFonts w:ascii="Verdana" w:hAnsi="Verdana" w:cs="Times New Roman"/>
          <w:b/>
          <w:bCs/>
          <w:color w:val="333333"/>
          <w:sz w:val="20"/>
          <w:szCs w:val="20"/>
        </w:rPr>
        <w:t>Canvas</w:t>
      </w:r>
      <w:r w:rsidR="005859C9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FE50FA">
        <w:rPr>
          <w:rFonts w:ascii="Verdana" w:hAnsi="Verdana" w:cs="Times New Roman"/>
          <w:color w:val="333333"/>
          <w:sz w:val="20"/>
          <w:szCs w:val="20"/>
        </w:rPr>
        <w:t>under the same module</w:t>
      </w:r>
    </w:p>
    <w:p w14:paraId="6C0FD936" w14:textId="6933F67D" w:rsidR="0040780D" w:rsidRPr="0040780D" w:rsidRDefault="0040780D" w:rsidP="00C27A3E">
      <w:pPr>
        <w:spacing w:before="100" w:beforeAutospacing="1" w:after="100" w:afterAutospacing="1"/>
        <w:outlineLvl w:val="4"/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</w:pPr>
      <w:r w:rsidRPr="0040780D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>Files you will edit</w:t>
      </w:r>
      <w:r w:rsidR="00C27A3E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 &amp; submit</w:t>
      </w:r>
    </w:p>
    <w:tbl>
      <w:tblPr>
        <w:tblW w:w="0" w:type="auto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446"/>
        <w:gridCol w:w="5574"/>
      </w:tblGrid>
      <w:tr w:rsidR="0040780D" w:rsidRPr="0040780D" w14:paraId="724F1880" w14:textId="77777777" w:rsidTr="0040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EC39" w14:textId="77777777" w:rsidR="0040780D" w:rsidRPr="0040780D" w:rsidRDefault="0040780D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ValueIterationAgent.java</w:t>
            </w:r>
          </w:p>
        </w:tc>
        <w:tc>
          <w:tcPr>
            <w:tcW w:w="0" w:type="auto"/>
            <w:vAlign w:val="center"/>
            <w:hideMark/>
          </w:tcPr>
          <w:p w14:paraId="05CF0713" w14:textId="7AC552A9" w:rsidR="0040780D" w:rsidRPr="0040780D" w:rsidRDefault="00F727E3" w:rsidP="00F727E3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Value Iteration agent for solving the Tic-Tac-Toe game with an assumed MDP model.</w:t>
            </w:r>
          </w:p>
        </w:tc>
      </w:tr>
      <w:tr w:rsidR="0040780D" w:rsidRPr="0040780D" w14:paraId="5E6B0B68" w14:textId="77777777" w:rsidTr="0040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D3F8" w14:textId="77777777" w:rsidR="0040780D" w:rsidRPr="0040780D" w:rsidRDefault="0040780D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PolicyIterationAgent.java</w:t>
            </w:r>
          </w:p>
        </w:tc>
        <w:tc>
          <w:tcPr>
            <w:tcW w:w="0" w:type="auto"/>
            <w:vAlign w:val="center"/>
            <w:hideMark/>
          </w:tcPr>
          <w:p w14:paraId="46AFB978" w14:textId="116B8A52" w:rsidR="0040780D" w:rsidRPr="0040780D" w:rsidRDefault="008E27E1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Policy Iteration agent for solving the Tic-Tac-Toe game with an assumed MDP model.</w:t>
            </w:r>
          </w:p>
        </w:tc>
      </w:tr>
      <w:tr w:rsidR="0040780D" w:rsidRPr="0040780D" w14:paraId="46C83A67" w14:textId="77777777" w:rsidTr="0040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7450" w14:textId="77777777" w:rsidR="0040780D" w:rsidRPr="0040780D" w:rsidRDefault="0040780D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QLearningAgent.java</w:t>
            </w:r>
          </w:p>
        </w:tc>
        <w:tc>
          <w:tcPr>
            <w:tcW w:w="0" w:type="auto"/>
            <w:vAlign w:val="center"/>
            <w:hideMark/>
          </w:tcPr>
          <w:p w14:paraId="0BF8119C" w14:textId="422C0BFA" w:rsidR="0040780D" w:rsidRPr="0040780D" w:rsidRDefault="008E27E1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q-learner, Reinforcement Learning agent</w:t>
            </w:r>
            <w:r w:rsidR="00C67563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for the Tic-Tac-Toe game.</w:t>
            </w:r>
          </w:p>
        </w:tc>
      </w:tr>
    </w:tbl>
    <w:p w14:paraId="0A756C1F" w14:textId="77777777" w:rsidR="0040780D" w:rsidRPr="0040780D" w:rsidRDefault="0040780D" w:rsidP="0040780D">
      <w:pPr>
        <w:spacing w:before="100" w:beforeAutospacing="1" w:after="100" w:afterAutospacing="1"/>
        <w:outlineLvl w:val="4"/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Files you should read </w:t>
      </w:r>
      <w:r w:rsidR="00740CF2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&amp; use </w:t>
      </w:r>
      <w:r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>but shouldn’t need to</w:t>
      </w:r>
      <w:r w:rsidRPr="0040780D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 edit</w:t>
      </w:r>
    </w:p>
    <w:tbl>
      <w:tblPr>
        <w:tblW w:w="0" w:type="auto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846"/>
        <w:gridCol w:w="6174"/>
      </w:tblGrid>
      <w:tr w:rsidR="00F727E3" w:rsidRPr="0040780D" w14:paraId="5CC6D9CD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28BAD46D" w14:textId="0DD53C75" w:rsidR="00F727E3" w:rsidRPr="0040780D" w:rsidRDefault="00F727E3" w:rsidP="0040780D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Game.java</w:t>
            </w:r>
          </w:p>
        </w:tc>
        <w:tc>
          <w:tcPr>
            <w:tcW w:w="6129" w:type="dxa"/>
            <w:vAlign w:val="center"/>
          </w:tcPr>
          <w:p w14:paraId="22742547" w14:textId="487D175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40780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The 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3x3 Tic-Tac-Toe game implementation.</w:t>
            </w:r>
          </w:p>
        </w:tc>
      </w:tr>
      <w:tr w:rsidR="00F727E3" w:rsidRPr="0040780D" w14:paraId="6F3C1182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55C1878D" w14:textId="77777777" w:rsidR="00F727E3" w:rsidRPr="0040780D" w:rsidRDefault="00F727E3" w:rsidP="0040780D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0780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TTTMDP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.java</w:t>
            </w:r>
          </w:p>
        </w:tc>
        <w:tc>
          <w:tcPr>
            <w:tcW w:w="6129" w:type="dxa"/>
            <w:vAlign w:val="center"/>
            <w:hideMark/>
          </w:tcPr>
          <w:p w14:paraId="7C79FF17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40780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Defines 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the Tic-Tac-Toe MDP model</w:t>
            </w:r>
          </w:p>
        </w:tc>
      </w:tr>
      <w:tr w:rsidR="00D83E84" w:rsidRPr="0040780D" w14:paraId="7663390C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4857AF9D" w14:textId="2963BD04" w:rsidR="00D83E84" w:rsidRPr="0040780D" w:rsidRDefault="00D83E84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TTTEnvironment.java</w:t>
            </w:r>
          </w:p>
        </w:tc>
        <w:tc>
          <w:tcPr>
            <w:tcW w:w="6129" w:type="dxa"/>
            <w:vAlign w:val="center"/>
          </w:tcPr>
          <w:p w14:paraId="66F8EB2E" w14:textId="44DEFB7A" w:rsidR="00D83E84" w:rsidRDefault="00D83E84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Defines the Tic-Tac-Toe Reinforcement Learning environment</w:t>
            </w:r>
          </w:p>
        </w:tc>
      </w:tr>
      <w:tr w:rsidR="00F727E3" w:rsidRPr="0040780D" w14:paraId="283EBE48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6E78A7AD" w14:textId="77777777" w:rsidR="00F727E3" w:rsidRPr="0040780D" w:rsidRDefault="00F727E3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780D">
              <w:rPr>
                <w:rFonts w:ascii="Courier New" w:hAnsi="Courier New" w:cs="Courier New"/>
                <w:sz w:val="20"/>
                <w:szCs w:val="20"/>
              </w:rPr>
              <w:t>Agent.java</w:t>
            </w:r>
          </w:p>
        </w:tc>
        <w:tc>
          <w:tcPr>
            <w:tcW w:w="6129" w:type="dxa"/>
            <w:vAlign w:val="center"/>
            <w:hideMark/>
          </w:tcPr>
          <w:p w14:paraId="25C59701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Abstract class defining a general agent, which other </w:t>
            </w:r>
            <w:proofErr w:type="gramStart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agents</w:t>
            </w:r>
            <w:proofErr w:type="gram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subclass.</w:t>
            </w:r>
          </w:p>
        </w:tc>
      </w:tr>
      <w:tr w:rsidR="00F727E3" w:rsidRPr="0040780D" w14:paraId="5D733559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0A169D7C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HumanAgent</w:t>
            </w:r>
            <w:r w:rsidRPr="0040780D">
              <w:rPr>
                <w:rFonts w:ascii="Courier New" w:hAnsi="Courier New" w:cs="Courier New"/>
                <w:sz w:val="20"/>
                <w:szCs w:val="20"/>
              </w:rPr>
              <w:t>.java</w:t>
            </w:r>
          </w:p>
        </w:tc>
        <w:tc>
          <w:tcPr>
            <w:tcW w:w="6129" w:type="dxa"/>
            <w:vAlign w:val="center"/>
            <w:hideMark/>
          </w:tcPr>
          <w:p w14:paraId="20A462E9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Defines a human agent that uses the command line to ask the user for the next move</w:t>
            </w:r>
          </w:p>
        </w:tc>
      </w:tr>
      <w:tr w:rsidR="00F727E3" w:rsidRPr="0040780D" w14:paraId="3BDBD6E5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432180B0" w14:textId="7BCFF384" w:rsidR="00F727E3" w:rsidRDefault="00F727E3" w:rsidP="0040780D">
            <w:pPr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RandomAgent.java</w:t>
            </w:r>
          </w:p>
        </w:tc>
        <w:tc>
          <w:tcPr>
            <w:tcW w:w="6129" w:type="dxa"/>
            <w:vAlign w:val="center"/>
          </w:tcPr>
          <w:p w14:paraId="7752BAF9" w14:textId="72F84EB3" w:rsidR="00F727E3" w:rsidRPr="00F727E3" w:rsidRDefault="00F727E3" w:rsidP="0040780D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Tic-Tac-Toe agent that plays randomly according to a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RandomPolicy</w:t>
            </w:r>
            <w:proofErr w:type="spellEnd"/>
          </w:p>
        </w:tc>
      </w:tr>
      <w:tr w:rsidR="005A4DDB" w:rsidRPr="0040780D" w14:paraId="68CAF4B3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27D273B8" w14:textId="6F00EEC0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Move.java</w:t>
            </w:r>
          </w:p>
        </w:tc>
        <w:tc>
          <w:tcPr>
            <w:tcW w:w="6129" w:type="dxa"/>
            <w:vAlign w:val="center"/>
          </w:tcPr>
          <w:p w14:paraId="4FAE3242" w14:textId="328CBEB4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Defines a Tic-Tac-Toe game move</w:t>
            </w:r>
          </w:p>
        </w:tc>
      </w:tr>
      <w:tr w:rsidR="005A4DDB" w:rsidRPr="0040780D" w14:paraId="7BC7ED8E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4D1A785A" w14:textId="4401E8FC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Outcome.java</w:t>
            </w:r>
          </w:p>
        </w:tc>
        <w:tc>
          <w:tcPr>
            <w:tcW w:w="6129" w:type="dxa"/>
            <w:vAlign w:val="center"/>
            <w:hideMark/>
          </w:tcPr>
          <w:p w14:paraId="0B88022B" w14:textId="2BFD4080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transition outcome tuple (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s,a</w:t>
            </w:r>
            <w:proofErr w:type="gram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,r,s</w:t>
            </w:r>
            <w:proofErr w:type="spell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’)</w:t>
            </w:r>
          </w:p>
        </w:tc>
      </w:tr>
      <w:tr w:rsidR="00131454" w:rsidRPr="0040780D" w14:paraId="1A775198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2E410536" w14:textId="44615A81" w:rsidR="00131454" w:rsidRPr="0040780D" w:rsidRDefault="00131454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Policy.java</w:t>
            </w:r>
          </w:p>
        </w:tc>
        <w:tc>
          <w:tcPr>
            <w:tcW w:w="6129" w:type="dxa"/>
            <w:vAlign w:val="center"/>
          </w:tcPr>
          <w:p w14:paraId="0F71C3F5" w14:textId="30012D60" w:rsidR="00131454" w:rsidRPr="0040780D" w:rsidRDefault="00D33CB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An abstract class defining a policy – you should subclass this to define your own policies</w:t>
            </w:r>
          </w:p>
        </w:tc>
      </w:tr>
      <w:tr w:rsidR="00D33CB3" w:rsidRPr="0040780D" w14:paraId="0721F69A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6E81E18C" w14:textId="77174849" w:rsidR="00D33CB3" w:rsidRPr="0040780D" w:rsidRDefault="00D33CB3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TransitionProb.java</w:t>
            </w:r>
          </w:p>
        </w:tc>
        <w:tc>
          <w:tcPr>
            <w:tcW w:w="6129" w:type="dxa"/>
            <w:vAlign w:val="center"/>
          </w:tcPr>
          <w:p w14:paraId="07B6B3F2" w14:textId="7E7E5705" w:rsidR="00A74C92" w:rsidRPr="00A74C92" w:rsidRDefault="00D33CB3" w:rsidP="00A74C92">
            <w:pPr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A tuple containing an </w:t>
            </w:r>
            <w:r w:rsidRPr="00D33C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Outcome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33CB3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object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33CB3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and a probability of the Outcome occurring.</w:t>
            </w:r>
          </w:p>
        </w:tc>
      </w:tr>
      <w:tr w:rsidR="00A74C92" w:rsidRPr="0040780D" w14:paraId="0E00BE78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3CFE2173" w14:textId="15B32BD0" w:rsidR="00A74C92" w:rsidRPr="0040780D" w:rsidRDefault="00A74C92" w:rsidP="00A74C9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RandomPolicy.java</w:t>
            </w:r>
          </w:p>
        </w:tc>
        <w:tc>
          <w:tcPr>
            <w:tcW w:w="6129" w:type="dxa"/>
            <w:vAlign w:val="center"/>
          </w:tcPr>
          <w:p w14:paraId="7C5618C2" w14:textId="298DF068" w:rsidR="00A74C92" w:rsidRPr="0040780D" w:rsidRDefault="00A74C92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A subclass of policy – it’s a random policy used by a </w:t>
            </w:r>
            <w:proofErr w:type="spellStart"/>
            <w:r w:rsidRPr="00A74C9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RandomAgent</w:t>
            </w:r>
            <w:proofErr w:type="spell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instance.</w:t>
            </w:r>
          </w:p>
        </w:tc>
      </w:tr>
    </w:tbl>
    <w:p w14:paraId="45BB0F8D" w14:textId="18A22A4B" w:rsidR="0040780D" w:rsidRPr="00F33D84" w:rsidRDefault="0040780D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What to submit:</w:t>
      </w:r>
      <w:r w:rsidR="00A74C92">
        <w:rPr>
          <w:rFonts w:ascii="Verdana" w:hAnsi="Verdana" w:cs="Times New Roman"/>
          <w:color w:val="333333"/>
          <w:sz w:val="20"/>
          <w:szCs w:val="20"/>
        </w:rPr>
        <w:t xml:space="preserve"> You will fill in portions </w:t>
      </w:r>
      <w:r w:rsidRPr="0040780D">
        <w:rPr>
          <w:rFonts w:ascii="Verdana" w:hAnsi="Verdana" w:cs="Times New Roman"/>
          <w:color w:val="333333"/>
          <w:sz w:val="20"/>
          <w:szCs w:val="20"/>
        </w:rPr>
        <w:t>of</w:t>
      </w:r>
      <w:r w:rsidR="00A74C92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A74C92" w:rsidRPr="00A74C92">
        <w:rPr>
          <w:rFonts w:ascii="Courier New" w:hAnsi="Courier New" w:cs="Courier New"/>
          <w:color w:val="333333"/>
          <w:sz w:val="20"/>
          <w:szCs w:val="20"/>
        </w:rPr>
        <w:t>ValueIterationAgent.java</w:t>
      </w:r>
      <w:r w:rsidR="00A74C92">
        <w:rPr>
          <w:rFonts w:ascii="Verdana" w:hAnsi="Verdana" w:cs="Times New Roman"/>
          <w:color w:val="333333"/>
          <w:sz w:val="20"/>
          <w:szCs w:val="20"/>
        </w:rPr>
        <w:t xml:space="preserve">, </w:t>
      </w:r>
      <w:r w:rsidR="00A74C92" w:rsidRPr="00A74C92">
        <w:rPr>
          <w:rFonts w:ascii="Courier New" w:hAnsi="Courier New" w:cs="Courier New"/>
          <w:color w:val="333333"/>
          <w:sz w:val="20"/>
          <w:szCs w:val="20"/>
        </w:rPr>
        <w:t>PolicyIterationAgent.java</w:t>
      </w:r>
      <w:r w:rsidR="002C21DA">
        <w:rPr>
          <w:rFonts w:ascii="Verdana" w:hAnsi="Verdana" w:cs="Times New Roman"/>
          <w:color w:val="333333"/>
          <w:sz w:val="20"/>
          <w:szCs w:val="20"/>
        </w:rPr>
        <w:t xml:space="preserve"> and </w:t>
      </w:r>
      <w:r w:rsidR="002F6117">
        <w:rPr>
          <w:rFonts w:ascii="Courier New" w:hAnsi="Courier New" w:cs="Courier New"/>
          <w:color w:val="333333"/>
          <w:sz w:val="20"/>
          <w:szCs w:val="20"/>
        </w:rPr>
        <w:t>QLearningAgent.jav</w:t>
      </w:r>
      <w:r w:rsidR="007E3A82">
        <w:rPr>
          <w:rFonts w:ascii="Courier New" w:hAnsi="Courier New" w:cs="Courier New"/>
          <w:color w:val="333333"/>
          <w:sz w:val="20"/>
          <w:szCs w:val="20"/>
        </w:rPr>
        <w:t xml:space="preserve">a </w:t>
      </w:r>
      <w:r w:rsidR="00E459A5">
        <w:rPr>
          <w:rFonts w:ascii="Verdana" w:hAnsi="Verdana" w:cs="Times New Roman"/>
          <w:color w:val="333333"/>
          <w:sz w:val="20"/>
          <w:szCs w:val="20"/>
        </w:rPr>
        <w:t xml:space="preserve">for Part 1 </w:t>
      </w:r>
      <w:r w:rsidRPr="0040780D">
        <w:rPr>
          <w:rFonts w:ascii="Verdana" w:hAnsi="Verdana" w:cs="Times New Roman"/>
          <w:color w:val="333333"/>
          <w:sz w:val="20"/>
          <w:szCs w:val="20"/>
        </w:rPr>
        <w:t>during the assignment.</w:t>
      </w:r>
      <w:r w:rsidR="005A0F19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5A0F19" w:rsidRPr="005A0F19">
        <w:rPr>
          <w:rFonts w:ascii="Verdana" w:hAnsi="Verdana" w:cs="Times New Roman"/>
          <w:b/>
          <w:bCs/>
          <w:color w:val="333333"/>
          <w:sz w:val="20"/>
          <w:szCs w:val="20"/>
        </w:rPr>
        <w:t>Commit &amp; push your changes to your fork of the repository</w:t>
      </w:r>
      <w:r w:rsidR="005A0F19">
        <w:rPr>
          <w:rFonts w:ascii="Verdana" w:hAnsi="Verdana" w:cs="Times New Roman"/>
          <w:color w:val="333333"/>
          <w:sz w:val="20"/>
          <w:szCs w:val="20"/>
        </w:rPr>
        <w:t xml:space="preserve">. Do this frequently so nothing is lost. There will soon be </w:t>
      </w:r>
      <w:r w:rsidR="005A0F19" w:rsidRPr="005A0F19">
        <w:rPr>
          <w:rFonts w:ascii="Verdana" w:hAnsi="Verdana" w:cs="Times New Roman"/>
          <w:b/>
          <w:bCs/>
          <w:color w:val="333333"/>
          <w:sz w:val="20"/>
          <w:szCs w:val="20"/>
        </w:rPr>
        <w:t>automatic unit tests</w:t>
      </w:r>
      <w:r w:rsidR="005A0F19">
        <w:rPr>
          <w:rFonts w:ascii="Verdana" w:hAnsi="Verdana" w:cs="Times New Roman"/>
          <w:color w:val="333333"/>
          <w:sz w:val="20"/>
          <w:szCs w:val="20"/>
        </w:rPr>
        <w:t xml:space="preserve"> written for this project, which means that you’ll be able to see whether your code passes the tests, both locally, and on GitLab. I will send an announcement once I’ve uploaded the tests.</w:t>
      </w:r>
    </w:p>
    <w:p w14:paraId="5DC7E5CF" w14:textId="0D961CF4" w:rsidR="00147E72" w:rsidRPr="0040780D" w:rsidRDefault="00147E72" w:rsidP="00A74C9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PLEASE DO NOT UPLOAD YOUR SOLUTIONS TO A PUBLIC REPOSITORY. </w:t>
      </w:r>
      <w:r>
        <w:rPr>
          <w:rFonts w:ascii="Verdana" w:hAnsi="Verdana" w:cs="Times New Roman"/>
          <w:color w:val="333333"/>
          <w:sz w:val="20"/>
          <w:szCs w:val="20"/>
        </w:rPr>
        <w:t>We have spent a great deal of time writing the code &amp; designing the coursework and want to be able to reuse this coursework in the coming years.</w:t>
      </w:r>
    </w:p>
    <w:p w14:paraId="345070AF" w14:textId="1D6C42EF" w:rsidR="0040780D" w:rsidRPr="0040780D" w:rsidRDefault="0040780D" w:rsidP="00A74C9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Evaluation: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 Your code will be </w:t>
      </w:r>
      <w:r w:rsidR="002E2197">
        <w:rPr>
          <w:rFonts w:ascii="Verdana" w:hAnsi="Verdana" w:cs="Times New Roman"/>
          <w:color w:val="333333"/>
          <w:sz w:val="20"/>
          <w:szCs w:val="20"/>
        </w:rPr>
        <w:t>tested on GitLab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for correctness</w:t>
      </w:r>
      <w:r w:rsidR="002E2197">
        <w:rPr>
          <w:rFonts w:ascii="Verdana" w:hAnsi="Verdana" w:cs="Times New Roman"/>
          <w:color w:val="333333"/>
          <w:sz w:val="20"/>
          <w:szCs w:val="20"/>
        </w:rPr>
        <w:t xml:space="preserve"> using Maven &amp; the Java Unit Test framework</w:t>
      </w:r>
      <w:r w:rsidRPr="0040780D">
        <w:rPr>
          <w:rFonts w:ascii="Verdana" w:hAnsi="Verdana" w:cs="Times New Roman"/>
          <w:color w:val="333333"/>
          <w:sz w:val="20"/>
          <w:szCs w:val="20"/>
        </w:rPr>
        <w:t>. Please </w:t>
      </w:r>
      <w:r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do not</w:t>
      </w:r>
      <w:r w:rsidRPr="0040780D">
        <w:rPr>
          <w:rFonts w:ascii="Verdana" w:hAnsi="Verdana" w:cs="Times New Roman"/>
          <w:color w:val="333333"/>
          <w:sz w:val="20"/>
          <w:szCs w:val="20"/>
        </w:rPr>
        <w:t> change the names of any provided functions or classes within the code, or you wi</w:t>
      </w:r>
      <w:r w:rsidR="00A74C92">
        <w:rPr>
          <w:rFonts w:ascii="Verdana" w:hAnsi="Verdana" w:cs="Times New Roman"/>
          <w:color w:val="333333"/>
          <w:sz w:val="20"/>
          <w:szCs w:val="20"/>
        </w:rPr>
        <w:t>ll wreck the</w:t>
      </w:r>
      <w:r w:rsidR="002E2197">
        <w:rPr>
          <w:rFonts w:ascii="Verdana" w:hAnsi="Verdana" w:cs="Times New Roman"/>
          <w:color w:val="333333"/>
          <w:sz w:val="20"/>
          <w:szCs w:val="20"/>
        </w:rPr>
        <w:t xml:space="preserve"> tests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. However, the correctness of your implementation will be the final judge of your score. </w:t>
      </w:r>
      <w:r w:rsidR="00A74C92">
        <w:rPr>
          <w:rFonts w:ascii="Verdana" w:hAnsi="Verdana" w:cs="Times New Roman"/>
          <w:color w:val="333333"/>
          <w:sz w:val="20"/>
          <w:szCs w:val="20"/>
        </w:rPr>
        <w:t>You will be granted partial marks for good attempts.</w:t>
      </w:r>
    </w:p>
    <w:p w14:paraId="6BA65B53" w14:textId="5D509082" w:rsidR="00EB7E05" w:rsidRPr="00147E72" w:rsidRDefault="00EB7E05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Mistakes</w:t>
      </w:r>
      <w:r w:rsidR="00147E72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in the code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>
        <w:rPr>
          <w:rFonts w:ascii="Verdana" w:hAnsi="Verdana" w:cs="Times New Roman"/>
          <w:color w:val="333333"/>
          <w:sz w:val="20"/>
          <w:szCs w:val="20"/>
        </w:rPr>
        <w:t xml:space="preserve">If you are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sure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you have found a mistake </w:t>
      </w:r>
      <w:r w:rsidR="00147E72">
        <w:rPr>
          <w:rFonts w:ascii="Verdana" w:hAnsi="Verdana" w:cs="Times New Roman"/>
          <w:color w:val="333333"/>
          <w:sz w:val="20"/>
          <w:szCs w:val="20"/>
        </w:rPr>
        <w:t>in the current</w:t>
      </w:r>
      <w:r w:rsidR="009D1119">
        <w:rPr>
          <w:rFonts w:ascii="Verdana" w:hAnsi="Verdana" w:cs="Times New Roman"/>
          <w:color w:val="333333"/>
          <w:sz w:val="20"/>
          <w:szCs w:val="20"/>
        </w:rPr>
        <w:t xml:space="preserve"> code</w:t>
      </w:r>
      <w:r w:rsidR="00147E72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147E72" w:rsidRPr="00147E72">
        <w:rPr>
          <w:rFonts w:ascii="Verdana" w:hAnsi="Verdana" w:cs="Times New Roman"/>
          <w:b/>
          <w:bCs/>
          <w:color w:val="333333"/>
          <w:sz w:val="20"/>
          <w:szCs w:val="20"/>
        </w:rPr>
        <w:t>let me or the lab helpers know</w:t>
      </w:r>
      <w:r w:rsidR="009D1119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and we will fix it.</w:t>
      </w:r>
    </w:p>
    <w:p w14:paraId="5E0EBC6F" w14:textId="5FE11E89" w:rsidR="00EB7E05" w:rsidRDefault="00A74C92" w:rsidP="00EB7E05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Plagiarism</w:t>
      </w:r>
      <w:r w:rsidR="0040780D"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: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 </w:t>
      </w:r>
      <w:r w:rsidR="004D0116">
        <w:rPr>
          <w:rFonts w:ascii="Verdana" w:hAnsi="Verdana" w:cs="Times New Roman"/>
          <w:color w:val="333333"/>
          <w:sz w:val="20"/>
          <w:szCs w:val="20"/>
        </w:rPr>
        <w:t>While you are welcome to discuss the problem</w:t>
      </w:r>
      <w:r w:rsidR="00C47272">
        <w:rPr>
          <w:rFonts w:ascii="Verdana" w:hAnsi="Verdana" w:cs="Times New Roman"/>
          <w:color w:val="333333"/>
          <w:sz w:val="20"/>
          <w:szCs w:val="20"/>
        </w:rPr>
        <w:t xml:space="preserve"> together</w:t>
      </w:r>
      <w:r w:rsidR="004D0116">
        <w:rPr>
          <w:rFonts w:ascii="Verdana" w:hAnsi="Verdana" w:cs="Times New Roman"/>
          <w:color w:val="333333"/>
          <w:sz w:val="20"/>
          <w:szCs w:val="20"/>
        </w:rPr>
        <w:t xml:space="preserve"> in the labs, w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e will be checking your code against other submissions in the class for logical redundancy. If you copy someone else's code and submit it with minor changes, we will know. These 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lastRenderedPageBreak/>
        <w:t xml:space="preserve">cheat detectors are quite hard to fool, so please don't try. </w:t>
      </w:r>
      <w:r w:rsidR="0040780D"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We trust you all to submit your own work only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; </w:t>
      </w:r>
      <w:r w:rsidR="0040780D"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please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 don't let us down. If you do, we will pursue the strongest consequences </w:t>
      </w:r>
      <w:r w:rsidR="004D0116">
        <w:rPr>
          <w:rFonts w:ascii="Verdana" w:hAnsi="Verdana" w:cs="Times New Roman"/>
          <w:color w:val="333333"/>
          <w:sz w:val="20"/>
          <w:szCs w:val="20"/>
        </w:rPr>
        <w:t>with the school that are available to us.</w:t>
      </w:r>
    </w:p>
    <w:p w14:paraId="199016A8" w14:textId="6AB20642" w:rsidR="00356576" w:rsidRDefault="0040780D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Getting Help:</w:t>
      </w:r>
      <w:r w:rsidRPr="0040780D">
        <w:rPr>
          <w:rFonts w:ascii="Verdana" w:hAnsi="Verdana" w:cs="Times New Roman"/>
          <w:color w:val="333333"/>
          <w:sz w:val="20"/>
          <w:szCs w:val="20"/>
        </w:rPr>
        <w:t> You are not alone! If you find yo</w:t>
      </w:r>
      <w:r w:rsidR="004D0116">
        <w:rPr>
          <w:rFonts w:ascii="Verdana" w:hAnsi="Verdana" w:cs="Times New Roman"/>
          <w:color w:val="333333"/>
          <w:sz w:val="20"/>
          <w:szCs w:val="20"/>
        </w:rPr>
        <w:t xml:space="preserve">urself stuck on something, </w:t>
      </w:r>
      <w:r w:rsidR="004D0116" w:rsidRPr="004D0116">
        <w:rPr>
          <w:rFonts w:ascii="Verdana" w:hAnsi="Verdana" w:cs="Times New Roman"/>
          <w:b/>
          <w:bCs/>
          <w:color w:val="333333"/>
          <w:sz w:val="20"/>
          <w:szCs w:val="20"/>
        </w:rPr>
        <w:t>ask in the labs</w:t>
      </w:r>
      <w:r w:rsidR="004D0116">
        <w:rPr>
          <w:rFonts w:ascii="Verdana" w:hAnsi="Verdana" w:cs="Times New Roman"/>
          <w:color w:val="333333"/>
          <w:sz w:val="20"/>
          <w:szCs w:val="20"/>
        </w:rPr>
        <w:t>.</w:t>
      </w:r>
      <w:r w:rsidR="00356576">
        <w:rPr>
          <w:rFonts w:ascii="Verdana" w:hAnsi="Verdana" w:cs="Times New Roman"/>
          <w:color w:val="333333"/>
          <w:sz w:val="20"/>
          <w:szCs w:val="20"/>
        </w:rPr>
        <w:t xml:space="preserve"> You can ask for help on GitLab too – but it means you will need to commit &amp; push your code first: don’t worry, you won’t be judged until the deadline.</w:t>
      </w:r>
      <w:r w:rsidR="004D0116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356576">
        <w:rPr>
          <w:rFonts w:ascii="Verdana" w:hAnsi="Verdana" w:cs="Times New Roman"/>
          <w:color w:val="333333"/>
          <w:sz w:val="20"/>
          <w:szCs w:val="20"/>
        </w:rPr>
        <w:t>It’s good practice to commit &amp; push your code frequently to the repository, even if it doesn’t work.</w:t>
      </w:r>
    </w:p>
    <w:p w14:paraId="4BCD419C" w14:textId="47C1F73C" w:rsidR="0040780D" w:rsidRPr="0040780D" w:rsidRDefault="004D0116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>We want this coursework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 to be </w:t>
      </w:r>
      <w:r w:rsidR="009D1119">
        <w:rPr>
          <w:rFonts w:ascii="Verdana" w:hAnsi="Verdana" w:cs="Times New Roman"/>
          <w:color w:val="333333"/>
          <w:sz w:val="20"/>
          <w:szCs w:val="20"/>
        </w:rPr>
        <w:t xml:space="preserve">intellectually 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rewarding and </w:t>
      </w:r>
      <w:r w:rsidR="009D1119">
        <w:rPr>
          <w:rFonts w:ascii="Verdana" w:hAnsi="Verdana" w:cs="Times New Roman"/>
          <w:color w:val="333333"/>
          <w:sz w:val="20"/>
          <w:szCs w:val="20"/>
        </w:rPr>
        <w:t>fun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, not </w:t>
      </w:r>
      <w:r>
        <w:rPr>
          <w:rFonts w:ascii="Verdana" w:hAnsi="Verdana" w:cs="Times New Roman"/>
          <w:color w:val="333333"/>
          <w:sz w:val="20"/>
          <w:szCs w:val="20"/>
        </w:rPr>
        <w:t xml:space="preserve">frustrating. </w:t>
      </w:r>
    </w:p>
    <w:p w14:paraId="64440BAC" w14:textId="0F339C2E" w:rsidR="0040780D" w:rsidRPr="009D0358" w:rsidRDefault="0040780D" w:rsidP="009D1119">
      <w:pPr>
        <w:pBdr>
          <w:bottom w:val="single" w:sz="12" w:space="1" w:color="auto"/>
        </w:pBdr>
        <w:spacing w:before="100" w:beforeAutospacing="1" w:after="100" w:afterAutospacing="1" w:line="234" w:lineRule="atLeast"/>
        <w:rPr>
          <w:rFonts w:ascii="Verdana" w:eastAsia="Times New Roman" w:hAnsi="Verdana" w:cs="Times New Roman"/>
          <w:b/>
          <w:bCs/>
          <w:color w:val="325B9D"/>
        </w:rPr>
      </w:pPr>
      <w:r w:rsidRPr="0040780D">
        <w:rPr>
          <w:rFonts w:ascii="Verdana" w:eastAsia="Times New Roman" w:hAnsi="Verdana" w:cs="Times New Roman"/>
          <w:b/>
          <w:bCs/>
          <w:color w:val="325B9D"/>
        </w:rPr>
        <w:t>MDPs</w:t>
      </w:r>
      <w:r w:rsidR="00290E2E">
        <w:rPr>
          <w:rFonts w:ascii="Verdana" w:eastAsia="Times New Roman" w:hAnsi="Verdana" w:cs="Times New Roman"/>
          <w:b/>
          <w:bCs/>
          <w:color w:val="325B9D"/>
        </w:rPr>
        <w:t xml:space="preserve"> &amp; Reinforcement Learning</w:t>
      </w:r>
    </w:p>
    <w:p w14:paraId="2180BF8B" w14:textId="4983EE79" w:rsidR="0040780D" w:rsidRPr="0040780D" w:rsidRDefault="0040780D" w:rsidP="00800581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To get started, run </w:t>
      </w:r>
      <w:r w:rsidR="00B455D3">
        <w:rPr>
          <w:rFonts w:ascii="Verdana" w:hAnsi="Verdana" w:cs="Times New Roman"/>
          <w:color w:val="333333"/>
          <w:sz w:val="20"/>
          <w:szCs w:val="20"/>
        </w:rPr>
        <w:t>Game.java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B455D3">
        <w:rPr>
          <w:rFonts w:ascii="Verdana" w:hAnsi="Verdana" w:cs="Times New Roman"/>
          <w:color w:val="333333"/>
          <w:sz w:val="20"/>
          <w:szCs w:val="20"/>
        </w:rPr>
        <w:t>with</w:t>
      </w:r>
      <w:r w:rsidR="00800581">
        <w:rPr>
          <w:rFonts w:ascii="Verdana" w:hAnsi="Verdana" w:cs="Times New Roman"/>
          <w:color w:val="333333"/>
          <w:sz w:val="20"/>
          <w:szCs w:val="20"/>
        </w:rPr>
        <w:t>out any parameters</w:t>
      </w:r>
      <w:r w:rsidR="00B455D3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800581">
        <w:rPr>
          <w:rFonts w:ascii="Verdana" w:hAnsi="Verdana" w:cs="Times New Roman"/>
          <w:color w:val="333333"/>
          <w:sz w:val="20"/>
          <w:szCs w:val="20"/>
        </w:rPr>
        <w:t xml:space="preserve">and you’ll be able to play the </w:t>
      </w:r>
      <w:proofErr w:type="spellStart"/>
      <w:r w:rsidR="00800581">
        <w:rPr>
          <w:rFonts w:ascii="Verdana" w:hAnsi="Verdana" w:cs="Times New Roman"/>
          <w:color w:val="333333"/>
          <w:sz w:val="20"/>
          <w:szCs w:val="20"/>
        </w:rPr>
        <w:t>RandomAgent</w:t>
      </w:r>
      <w:proofErr w:type="spellEnd"/>
      <w:r w:rsidR="00800581">
        <w:rPr>
          <w:rFonts w:ascii="Verdana" w:hAnsi="Verdana" w:cs="Times New Roman"/>
          <w:color w:val="333333"/>
          <w:sz w:val="20"/>
          <w:szCs w:val="20"/>
        </w:rPr>
        <w:t xml:space="preserve"> using the command line</w:t>
      </w:r>
      <w:r w:rsidR="00011079">
        <w:rPr>
          <w:rFonts w:ascii="Verdana" w:hAnsi="Verdana" w:cs="Times New Roman"/>
          <w:color w:val="333333"/>
          <w:sz w:val="20"/>
          <w:szCs w:val="20"/>
        </w:rPr>
        <w:t>. From within the</w:t>
      </w:r>
      <w:r w:rsidR="0036246B">
        <w:rPr>
          <w:rFonts w:ascii="Verdana" w:hAnsi="Verdana" w:cs="Times New Roman"/>
          <w:color w:val="333333"/>
          <w:sz w:val="20"/>
          <w:szCs w:val="20"/>
        </w:rPr>
        <w:t xml:space="preserve"> top level,</w:t>
      </w:r>
      <w:r w:rsidR="00011079">
        <w:rPr>
          <w:rFonts w:ascii="Verdana" w:hAnsi="Verdana" w:cs="Times New Roman"/>
          <w:color w:val="333333"/>
          <w:sz w:val="20"/>
          <w:szCs w:val="20"/>
        </w:rPr>
        <w:t xml:space="preserve"> main project folder:</w:t>
      </w:r>
    </w:p>
    <w:p w14:paraId="0288CA4B" w14:textId="68C9DABB" w:rsidR="0091235E" w:rsidRDefault="00C47272" w:rsidP="00374601">
      <w:pPr>
        <w:spacing w:before="100" w:beforeAutospacing="1" w:after="100" w:afterAutospacing="1" w:line="234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 w:rsidR="0091235E">
        <w:rPr>
          <w:rFonts w:ascii="Courier New" w:hAnsi="Courier New" w:cs="Courier New"/>
          <w:color w:val="333333"/>
          <w:sz w:val="29"/>
          <w:szCs w:val="29"/>
        </w:rPr>
        <w:t xml:space="preserve">java </w:t>
      </w:r>
      <w:r w:rsidR="00011079">
        <w:rPr>
          <w:rFonts w:ascii="Courier New" w:hAnsi="Courier New" w:cs="Courier New"/>
          <w:color w:val="333333"/>
          <w:sz w:val="29"/>
          <w:szCs w:val="29"/>
        </w:rPr>
        <w:t xml:space="preserve">–cp </w:t>
      </w:r>
      <w:r w:rsidR="006A3CBF">
        <w:rPr>
          <w:rFonts w:ascii="Courier New" w:hAnsi="Courier New" w:cs="Courier New"/>
          <w:color w:val="333333"/>
          <w:sz w:val="29"/>
          <w:szCs w:val="29"/>
        </w:rPr>
        <w:t>target</w:t>
      </w:r>
      <w:r w:rsidR="00011079">
        <w:rPr>
          <w:rFonts w:ascii="Courier New" w:hAnsi="Courier New" w:cs="Courier New"/>
          <w:color w:val="333333"/>
          <w:sz w:val="29"/>
          <w:szCs w:val="29"/>
        </w:rPr>
        <w:t>/</w:t>
      </w:r>
      <w:r w:rsidR="006A3CBF">
        <w:rPr>
          <w:rFonts w:ascii="Courier New" w:hAnsi="Courier New" w:cs="Courier New"/>
          <w:color w:val="333333"/>
          <w:sz w:val="29"/>
          <w:szCs w:val="29"/>
        </w:rPr>
        <w:t>classes/</w:t>
      </w:r>
      <w:r w:rsidR="00011079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proofErr w:type="spellStart"/>
      <w:r w:rsidR="00EE2363">
        <w:rPr>
          <w:rFonts w:ascii="Courier New" w:hAnsi="Courier New" w:cs="Courier New"/>
          <w:color w:val="333333"/>
          <w:sz w:val="29"/>
          <w:szCs w:val="29"/>
        </w:rPr>
        <w:t>ticTacToe.</w:t>
      </w:r>
      <w:r w:rsidR="0091235E">
        <w:rPr>
          <w:rFonts w:ascii="Courier New" w:hAnsi="Courier New" w:cs="Courier New"/>
          <w:color w:val="333333"/>
          <w:sz w:val="29"/>
          <w:szCs w:val="29"/>
        </w:rPr>
        <w:t>Game</w:t>
      </w:r>
      <w:proofErr w:type="spellEnd"/>
    </w:p>
    <w:p w14:paraId="3F6AD927" w14:textId="5A5D5864" w:rsidR="00800581" w:rsidRDefault="00800581" w:rsidP="00C4727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>You should be able to win or draw easily against this agent. Not a very good agent!</w:t>
      </w:r>
    </w:p>
    <w:p w14:paraId="39C0E769" w14:textId="597FE856" w:rsidR="0040780D" w:rsidRPr="0040780D" w:rsidRDefault="0040780D" w:rsidP="00C4727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You can control many aspects of the </w:t>
      </w:r>
      <w:r w:rsidR="00800581">
        <w:rPr>
          <w:rFonts w:ascii="Verdana" w:hAnsi="Verdana" w:cs="Times New Roman"/>
          <w:color w:val="333333"/>
          <w:sz w:val="20"/>
          <w:szCs w:val="20"/>
        </w:rPr>
        <w:t>Game</w:t>
      </w:r>
      <w:r w:rsidR="00011079">
        <w:rPr>
          <w:rFonts w:ascii="Verdana" w:hAnsi="Verdana" w:cs="Times New Roman"/>
          <w:color w:val="333333"/>
          <w:sz w:val="20"/>
          <w:szCs w:val="20"/>
        </w:rPr>
        <w:t>, but</w:t>
      </w:r>
      <w:r w:rsidR="00800581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C47272">
        <w:rPr>
          <w:rFonts w:ascii="Verdana" w:hAnsi="Verdana" w:cs="Times New Roman"/>
          <w:color w:val="333333"/>
          <w:sz w:val="20"/>
          <w:szCs w:val="20"/>
        </w:rPr>
        <w:t xml:space="preserve">mainly which agents will play each other. </w:t>
      </w:r>
      <w:r w:rsidRPr="0040780D">
        <w:rPr>
          <w:rFonts w:ascii="Verdana" w:hAnsi="Verdana" w:cs="Times New Roman"/>
          <w:color w:val="333333"/>
          <w:sz w:val="20"/>
          <w:szCs w:val="20"/>
        </w:rPr>
        <w:t>A full list of options is available by running:</w:t>
      </w:r>
    </w:p>
    <w:p w14:paraId="387A8721" w14:textId="70399134" w:rsidR="0040780D" w:rsidRPr="0040780D" w:rsidRDefault="00C47272" w:rsidP="0040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10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 xml:space="preserve">java </w:t>
      </w:r>
      <w:r w:rsidR="009D1119">
        <w:rPr>
          <w:rFonts w:ascii="Courier New" w:hAnsi="Courier New" w:cs="Courier New"/>
          <w:color w:val="333333"/>
          <w:sz w:val="29"/>
          <w:szCs w:val="29"/>
        </w:rPr>
        <w:t xml:space="preserve">–cp </w:t>
      </w:r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target/classes/ </w:t>
      </w:r>
      <w:proofErr w:type="spellStart"/>
      <w:r w:rsidR="00094232">
        <w:rPr>
          <w:rFonts w:ascii="Courier New" w:hAnsi="Courier New" w:cs="Courier New"/>
          <w:color w:val="333333"/>
          <w:sz w:val="29"/>
          <w:szCs w:val="29"/>
        </w:rPr>
        <w:t>ticTacToe.Game</w:t>
      </w:r>
      <w:proofErr w:type="spellEnd"/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-h</w:t>
      </w:r>
    </w:p>
    <w:p w14:paraId="528580B5" w14:textId="7DEBCB24" w:rsidR="00011079" w:rsidRDefault="00011079" w:rsidP="0001107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Use the –x &amp; -o options to specify the agents that you want to play the game. Your own agents, namely, Value Iteration, Policy Iteration, and Q-Learning agents are denoted as vi, pi &amp; </w:t>
      </w:r>
      <w:proofErr w:type="spellStart"/>
      <w:r>
        <w:rPr>
          <w:rFonts w:ascii="Verdana" w:hAnsi="Verdana" w:cs="Times New Roman"/>
          <w:color w:val="333333"/>
          <w:sz w:val="20"/>
          <w:szCs w:val="20"/>
        </w:rPr>
        <w:t>ql</w:t>
      </w:r>
      <w:proofErr w:type="spellEnd"/>
      <w:r>
        <w:rPr>
          <w:rFonts w:ascii="Verdana" w:hAnsi="Verdana" w:cs="Times New Roman"/>
          <w:color w:val="333333"/>
          <w:sz w:val="20"/>
          <w:szCs w:val="20"/>
        </w:rPr>
        <w:t xml:space="preserve"> respectively, and 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>can only play X in the game.</w:t>
      </w:r>
      <w:r>
        <w:rPr>
          <w:rFonts w:ascii="Verdana" w:hAnsi="Verdana" w:cs="Times New Roman"/>
          <w:color w:val="333333"/>
          <w:sz w:val="20"/>
          <w:szCs w:val="20"/>
        </w:rPr>
        <w:t xml:space="preserve"> This ignores the problem of dealing with isomorphic state spaces (mapping x’s to o’s and o’s to x’s in this case).</w:t>
      </w:r>
      <w:r w:rsidR="009D1119">
        <w:rPr>
          <w:rFonts w:ascii="Verdana" w:hAnsi="Verdana" w:cs="Times New Roman"/>
          <w:color w:val="333333"/>
          <w:sz w:val="20"/>
          <w:szCs w:val="20"/>
        </w:rPr>
        <w:t xml:space="preserve"> For </w:t>
      </w:r>
      <w:proofErr w:type="gramStart"/>
      <w:r w:rsidR="009D1119">
        <w:rPr>
          <w:rFonts w:ascii="Verdana" w:hAnsi="Verdana" w:cs="Times New Roman"/>
          <w:color w:val="333333"/>
          <w:sz w:val="20"/>
          <w:szCs w:val="20"/>
        </w:rPr>
        <w:t>example</w:t>
      </w:r>
      <w:proofErr w:type="gramEnd"/>
      <w:r w:rsidR="009D1119">
        <w:rPr>
          <w:rFonts w:ascii="Verdana" w:hAnsi="Verdana" w:cs="Times New Roman"/>
          <w:color w:val="333333"/>
          <w:sz w:val="20"/>
          <w:szCs w:val="20"/>
        </w:rPr>
        <w:t xml:space="preserve"> if you want two </w:t>
      </w:r>
      <w:proofErr w:type="spellStart"/>
      <w:r w:rsidR="009D1119">
        <w:rPr>
          <w:rFonts w:ascii="Verdana" w:hAnsi="Verdana" w:cs="Times New Roman"/>
          <w:color w:val="333333"/>
          <w:sz w:val="20"/>
          <w:szCs w:val="20"/>
        </w:rPr>
        <w:t>RandomAgents</w:t>
      </w:r>
      <w:proofErr w:type="spellEnd"/>
      <w:r w:rsidR="009D1119">
        <w:rPr>
          <w:rFonts w:ascii="Verdana" w:hAnsi="Verdana" w:cs="Times New Roman"/>
          <w:color w:val="333333"/>
          <w:sz w:val="20"/>
          <w:szCs w:val="20"/>
        </w:rPr>
        <w:t xml:space="preserve"> to play out the game, you do it like this:</w:t>
      </w:r>
    </w:p>
    <w:p w14:paraId="7C0243B1" w14:textId="74CF87C9" w:rsidR="009D1119" w:rsidRPr="009D1119" w:rsidRDefault="00094232" w:rsidP="0009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9D1119">
        <w:rPr>
          <w:rFonts w:ascii="Courier New" w:hAnsi="Courier New" w:cs="Courier New"/>
          <w:color w:val="333333"/>
          <w:sz w:val="29"/>
          <w:szCs w:val="29"/>
        </w:rPr>
        <w:t xml:space="preserve">java </w:t>
      </w:r>
      <w:r>
        <w:rPr>
          <w:rFonts w:ascii="Courier New" w:hAnsi="Courier New" w:cs="Courier New"/>
          <w:color w:val="333333"/>
          <w:sz w:val="29"/>
          <w:szCs w:val="29"/>
        </w:rPr>
        <w:t xml:space="preserve">target/classes/ </w:t>
      </w:r>
      <w:proofErr w:type="spellStart"/>
      <w:r>
        <w:rPr>
          <w:rFonts w:ascii="Courier New" w:hAnsi="Courier New" w:cs="Courier New"/>
          <w:color w:val="333333"/>
          <w:sz w:val="29"/>
          <w:szCs w:val="29"/>
        </w:rPr>
        <w:t>ticTacToe.Game</w:t>
      </w:r>
      <w:proofErr w:type="spellEnd"/>
      <w:r w:rsidR="009D1119">
        <w:rPr>
          <w:rFonts w:ascii="Courier New" w:hAnsi="Courier New" w:cs="Courier New"/>
          <w:color w:val="333333"/>
          <w:sz w:val="29"/>
          <w:szCs w:val="29"/>
        </w:rPr>
        <w:t xml:space="preserve"> –x random –o random</w:t>
      </w:r>
    </w:p>
    <w:p w14:paraId="7587DCA0" w14:textId="262AA992" w:rsidR="0040780D" w:rsidRPr="0040780D" w:rsidRDefault="0040780D" w:rsidP="0001107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Look at the console output that accompanies </w:t>
      </w:r>
      <w:r w:rsidR="008C35E3">
        <w:rPr>
          <w:rFonts w:ascii="Verdana" w:hAnsi="Verdana" w:cs="Times New Roman"/>
          <w:color w:val="333333"/>
          <w:sz w:val="20"/>
          <w:szCs w:val="20"/>
        </w:rPr>
        <w:t xml:space="preserve">playing the game. </w:t>
      </w:r>
      <w:r w:rsidR="00322238">
        <w:rPr>
          <w:rFonts w:ascii="Verdana" w:hAnsi="Verdana" w:cs="Times New Roman"/>
          <w:color w:val="333333"/>
          <w:sz w:val="20"/>
          <w:szCs w:val="20"/>
        </w:rPr>
        <w:t xml:space="preserve">You will be told about the rewards that the ‘X’ agent receives. The `O’ agent is </w:t>
      </w:r>
      <w:r w:rsidR="00011079">
        <w:rPr>
          <w:rFonts w:ascii="Verdana" w:hAnsi="Verdana" w:cs="Times New Roman"/>
          <w:color w:val="333333"/>
          <w:sz w:val="20"/>
          <w:szCs w:val="20"/>
        </w:rPr>
        <w:t xml:space="preserve">always assumed to be </w:t>
      </w:r>
      <w:r w:rsidR="00322238">
        <w:rPr>
          <w:rFonts w:ascii="Verdana" w:hAnsi="Verdana" w:cs="Times New Roman"/>
          <w:color w:val="333333"/>
          <w:sz w:val="20"/>
          <w:szCs w:val="20"/>
        </w:rPr>
        <w:t>part of the environment.</w:t>
      </w:r>
    </w:p>
    <w:p w14:paraId="0D3FF34F" w14:textId="67A1C643" w:rsidR="003E17A9" w:rsidRDefault="00FA7558" w:rsidP="00FA755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</w:t>
      </w:r>
      <w:r w:rsidR="001E53C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1 (</w:t>
      </w:r>
      <w:r w:rsidR="00A67CB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6</w:t>
      </w:r>
      <w:r w:rsidR="0040780D" w:rsidRPr="0040780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</w:t>
      </w:r>
      <w:proofErr w:type="gramStart"/>
      <w:r w:rsidR="0040780D" w:rsidRPr="0040780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points)  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Write</w:t>
      </w:r>
      <w:proofErr w:type="gramEnd"/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 a value iteration agent in </w:t>
      </w:r>
      <w:r w:rsidR="0040780D" w:rsidRPr="0040780D">
        <w:rPr>
          <w:rFonts w:ascii="Courier New" w:hAnsi="Courier New" w:cs="Courier New"/>
          <w:color w:val="333333"/>
          <w:sz w:val="20"/>
          <w:szCs w:val="20"/>
        </w:rPr>
        <w:t>ValueIterationAgent</w:t>
      </w:r>
      <w:r>
        <w:rPr>
          <w:rFonts w:ascii="Courier New" w:hAnsi="Courier New" w:cs="Courier New"/>
          <w:color w:val="333333"/>
          <w:sz w:val="20"/>
          <w:szCs w:val="20"/>
        </w:rPr>
        <w:t>.java</w:t>
      </w:r>
      <w:r>
        <w:rPr>
          <w:rFonts w:ascii="Verdana" w:hAnsi="Verdana" w:cs="Times New Roman"/>
          <w:color w:val="333333"/>
          <w:sz w:val="20"/>
          <w:szCs w:val="20"/>
        </w:rPr>
        <w:t xml:space="preserve"> which has been partially specified for you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.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Here you need to implement the </w:t>
      </w:r>
      <w:proofErr w:type="gramStart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iterate(</w:t>
      </w:r>
      <w:proofErr w:type="gramEnd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 xml:space="preserve">) &amp; </w:t>
      </w:r>
      <w:proofErr w:type="spellStart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extractPolicy</w:t>
      </w:r>
      <w:proofErr w:type="spellEnd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 xml:space="preserve">() </w:t>
      </w:r>
      <w:r w:rsidR="003E17A9">
        <w:rPr>
          <w:rFonts w:ascii="Verdana" w:hAnsi="Verdana" w:cs="Times New Roman"/>
          <w:color w:val="333333"/>
          <w:sz w:val="20"/>
          <w:szCs w:val="20"/>
        </w:rPr>
        <w:t>methods.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 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The former should perform value iteration for </w:t>
      </w:r>
      <w:proofErr w:type="gramStart"/>
      <w:r w:rsidR="003E17A9">
        <w:rPr>
          <w:rFonts w:ascii="Verdana" w:hAnsi="Verdana" w:cs="Times New Roman"/>
          <w:color w:val="333333"/>
          <w:sz w:val="20"/>
          <w:szCs w:val="20"/>
        </w:rPr>
        <w:t>a number of</w:t>
      </w:r>
      <w:proofErr w:type="gram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steps</w:t>
      </w:r>
      <w:r w:rsidR="001D4907">
        <w:rPr>
          <w:rFonts w:ascii="Verdana" w:hAnsi="Verdana" w:cs="Times New Roman"/>
          <w:color w:val="333333"/>
          <w:sz w:val="20"/>
          <w:szCs w:val="20"/>
        </w:rPr>
        <w:t xml:space="preserve"> (</w:t>
      </w:r>
      <w:r w:rsidR="005C30EC">
        <w:rPr>
          <w:rFonts w:ascii="Verdana" w:hAnsi="Verdana" w:cs="Times New Roman"/>
          <w:color w:val="333333"/>
          <w:sz w:val="20"/>
          <w:szCs w:val="20"/>
        </w:rPr>
        <w:t>k</w:t>
      </w:r>
      <w:r w:rsidR="001D4907">
        <w:rPr>
          <w:rFonts w:ascii="Verdana" w:hAnsi="Verdana" w:cs="Times New Roman"/>
          <w:color w:val="333333"/>
          <w:sz w:val="20"/>
          <w:szCs w:val="20"/>
        </w:rPr>
        <w:t xml:space="preserve"> steps – this is one of the fields of the class)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and the latter should extract the policy from the computed values.</w:t>
      </w:r>
    </w:p>
    <w:p w14:paraId="2360E66C" w14:textId="26500DC3" w:rsidR="003E17A9" w:rsidRPr="009B2B34" w:rsidRDefault="0040780D" w:rsidP="007C0F9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>Your value iteration agent is an offline planner, not a reinforcement agent, and so the relevant training option is the number of iterations of value iteration it should run</w:t>
      </w:r>
      <w:r w:rsidR="00FA7558">
        <w:rPr>
          <w:rFonts w:ascii="Verdana" w:hAnsi="Verdana" w:cs="Times New Roman"/>
          <w:color w:val="333333"/>
          <w:sz w:val="20"/>
          <w:szCs w:val="20"/>
        </w:rPr>
        <w:t xml:space="preserve"> in its initial planning phase – you can change this in </w:t>
      </w:r>
      <w:r w:rsidR="00FA7558" w:rsidRPr="007C0F98">
        <w:rPr>
          <w:rFonts w:ascii="Courier New" w:hAnsi="Courier New" w:cs="Courier New"/>
          <w:color w:val="333333"/>
          <w:sz w:val="20"/>
          <w:szCs w:val="20"/>
        </w:rPr>
        <w:t>ValueIterationAgent.java</w:t>
      </w:r>
      <w:r w:rsidR="00FA7558">
        <w:rPr>
          <w:rFonts w:ascii="Verdana" w:hAnsi="Verdana" w:cs="Times New Roman"/>
          <w:color w:val="333333"/>
          <w:sz w:val="20"/>
          <w:szCs w:val="20"/>
        </w:rPr>
        <w:t>.</w:t>
      </w:r>
      <w:r w:rsidRPr="0040780D">
        <w:rPr>
          <w:rFonts w:ascii="Verdana" w:hAnsi="Verdana" w:cs="Times New Roman"/>
          <w:color w:val="333333"/>
          <w:sz w:val="20"/>
          <w:szCs w:val="20"/>
        </w:rPr>
        <w:t> </w:t>
      </w:r>
      <w:proofErr w:type="spellStart"/>
      <w:r w:rsidRPr="0040780D">
        <w:rPr>
          <w:rFonts w:ascii="Courier New" w:hAnsi="Courier New" w:cs="Courier New"/>
          <w:color w:val="333333"/>
          <w:sz w:val="20"/>
          <w:szCs w:val="20"/>
        </w:rPr>
        <w:t>ValueIterationAgent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 constructs a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TTT</w:t>
      </w:r>
      <w:r w:rsidRPr="0040780D">
        <w:rPr>
          <w:rFonts w:ascii="Courier New" w:hAnsi="Courier New" w:cs="Courier New"/>
          <w:color w:val="333333"/>
          <w:sz w:val="20"/>
          <w:szCs w:val="20"/>
        </w:rPr>
        <w:t>MDP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object 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on construction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– you do not need to change this </w:t>
      </w:r>
      <w:proofErr w:type="gramStart"/>
      <w:r w:rsidR="003E17A9">
        <w:rPr>
          <w:rFonts w:ascii="Verdana" w:hAnsi="Verdana" w:cs="Times New Roman"/>
          <w:color w:val="333333"/>
          <w:sz w:val="20"/>
          <w:szCs w:val="20"/>
        </w:rPr>
        <w:t>class, but</w:t>
      </w:r>
      <w:proofErr w:type="gram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use it in your value iteration implementation to generate the set of next game</w:t>
      </w:r>
      <w:r w:rsidR="007C0F98">
        <w:rPr>
          <w:rFonts w:ascii="Verdana" w:hAnsi="Verdana" w:cs="Times New Roman"/>
          <w:color w:val="333333"/>
          <w:sz w:val="20"/>
          <w:szCs w:val="20"/>
        </w:rPr>
        <w:t xml:space="preserve"> states (the </w:t>
      </w:r>
      <w:proofErr w:type="spellStart"/>
      <w:r w:rsidR="007C0F98">
        <w:rPr>
          <w:rFonts w:ascii="Verdana" w:hAnsi="Verdana" w:cs="Times New Roman"/>
          <w:color w:val="333333"/>
          <w:sz w:val="20"/>
          <w:szCs w:val="20"/>
        </w:rPr>
        <w:t>sPrimes</w:t>
      </w:r>
      <w:proofErr w:type="spellEnd"/>
      <w:r w:rsidR="007C0F98">
        <w:rPr>
          <w:rFonts w:ascii="Verdana" w:hAnsi="Verdana" w:cs="Times New Roman"/>
          <w:color w:val="333333"/>
          <w:sz w:val="20"/>
          <w:szCs w:val="20"/>
        </w:rPr>
        <w:t>)</w:t>
      </w:r>
      <w:r w:rsidR="003E17A9">
        <w:rPr>
          <w:rFonts w:ascii="Verdana" w:hAnsi="Verdana" w:cs="Times New Roman"/>
          <w:color w:val="333333"/>
          <w:sz w:val="20"/>
          <w:szCs w:val="20"/>
        </w:rPr>
        <w:t>, their associated probabilities &amp; rewards when executing a mo</w:t>
      </w:r>
      <w:r w:rsidR="009B2B34">
        <w:rPr>
          <w:rFonts w:ascii="Verdana" w:hAnsi="Verdana" w:cs="Times New Roman"/>
          <w:color w:val="333333"/>
          <w:sz w:val="20"/>
          <w:szCs w:val="20"/>
        </w:rPr>
        <w:t>ve from a particular game state</w:t>
      </w:r>
      <w:r w:rsidR="003709D8">
        <w:rPr>
          <w:rFonts w:ascii="Verdana" w:hAnsi="Verdana" w:cs="Times New Roman"/>
          <w:color w:val="333333"/>
          <w:sz w:val="20"/>
          <w:szCs w:val="20"/>
        </w:rPr>
        <w:t xml:space="preserve"> (a </w:t>
      </w:r>
      <w:r w:rsidR="003709D8" w:rsidRPr="003709D8">
        <w:rPr>
          <w:rFonts w:ascii="Courier New" w:hAnsi="Courier New" w:cs="Courier New"/>
          <w:color w:val="333333"/>
          <w:sz w:val="20"/>
          <w:szCs w:val="20"/>
        </w:rPr>
        <w:t>Game</w:t>
      </w:r>
      <w:r w:rsidR="003709D8">
        <w:rPr>
          <w:rFonts w:ascii="Verdana" w:hAnsi="Verdana" w:cs="Times New Roman"/>
          <w:color w:val="333333"/>
          <w:sz w:val="20"/>
          <w:szCs w:val="20"/>
        </w:rPr>
        <w:t xml:space="preserve"> object)</w:t>
      </w:r>
      <w:r w:rsidR="009B2B34">
        <w:rPr>
          <w:rFonts w:ascii="Verdana" w:hAnsi="Verdana" w:cs="Times New Roman"/>
          <w:color w:val="333333"/>
          <w:sz w:val="20"/>
          <w:szCs w:val="20"/>
        </w:rPr>
        <w:t xml:space="preserve">. You can do this using the provided </w:t>
      </w:r>
      <w:proofErr w:type="spellStart"/>
      <w:r w:rsidR="009B2B34" w:rsidRPr="009B2B34">
        <w:rPr>
          <w:rFonts w:ascii="Courier New" w:hAnsi="Courier New" w:cs="Courier New"/>
          <w:color w:val="333333"/>
          <w:sz w:val="20"/>
          <w:szCs w:val="20"/>
        </w:rPr>
        <w:t>generateTransitions</w:t>
      </w:r>
      <w:proofErr w:type="spellEnd"/>
      <w:r w:rsidR="009B2B34">
        <w:rPr>
          <w:rFonts w:ascii="Verdana" w:hAnsi="Verdana" w:cs="Times New Roman"/>
          <w:color w:val="333333"/>
          <w:sz w:val="20"/>
          <w:szCs w:val="20"/>
        </w:rPr>
        <w:t xml:space="preserve"> method in the </w:t>
      </w:r>
      <w:r w:rsidR="009B2B34" w:rsidRPr="003E17A9">
        <w:rPr>
          <w:rFonts w:ascii="Courier New" w:hAnsi="Courier New" w:cs="Courier New"/>
          <w:color w:val="333333"/>
          <w:sz w:val="20"/>
          <w:szCs w:val="20"/>
        </w:rPr>
        <w:t>TTT</w:t>
      </w:r>
      <w:r w:rsidR="009B2B34" w:rsidRPr="0040780D">
        <w:rPr>
          <w:rFonts w:ascii="Courier New" w:hAnsi="Courier New" w:cs="Courier New"/>
          <w:color w:val="333333"/>
          <w:sz w:val="20"/>
          <w:szCs w:val="20"/>
        </w:rPr>
        <w:t>MDP</w:t>
      </w:r>
      <w:r w:rsidR="009B2B34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9B2B34">
        <w:rPr>
          <w:rFonts w:ascii="Verdana" w:hAnsi="Verdana" w:cs="Courier New"/>
          <w:color w:val="333333"/>
          <w:sz w:val="20"/>
          <w:szCs w:val="20"/>
        </w:rPr>
        <w:t>class</w:t>
      </w:r>
      <w:r w:rsidR="007C0F98">
        <w:rPr>
          <w:rFonts w:ascii="Verdana" w:hAnsi="Verdana" w:cs="Courier New"/>
          <w:color w:val="333333"/>
          <w:sz w:val="20"/>
          <w:szCs w:val="20"/>
        </w:rPr>
        <w:t xml:space="preserve">, which effectively gives you a probability distribution over </w:t>
      </w:r>
      <w:r w:rsidR="007C0F98" w:rsidRPr="007C0F98">
        <w:rPr>
          <w:rFonts w:ascii="Courier New" w:hAnsi="Courier New" w:cs="Courier New"/>
          <w:color w:val="333333"/>
          <w:sz w:val="20"/>
          <w:szCs w:val="20"/>
        </w:rPr>
        <w:t>Outcome</w:t>
      </w:r>
      <w:r w:rsidR="007C0F98">
        <w:rPr>
          <w:rFonts w:ascii="Verdana" w:hAnsi="Verdana" w:cs="Courier New"/>
          <w:color w:val="333333"/>
          <w:sz w:val="20"/>
          <w:szCs w:val="20"/>
        </w:rPr>
        <w:t>s.</w:t>
      </w:r>
    </w:p>
    <w:p w14:paraId="63E181F9" w14:textId="3DF0DCB9" w:rsidR="003E17A9" w:rsidRDefault="0040780D" w:rsidP="001D21B3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lastRenderedPageBreak/>
        <w:t xml:space="preserve">Value iteration computes k-step estimates of the optimal values, </w:t>
      </w:r>
      <w:proofErr w:type="spellStart"/>
      <w:r w:rsidRPr="0040780D">
        <w:rPr>
          <w:rFonts w:ascii="Verdana" w:hAnsi="Verdana" w:cs="Times New Roman"/>
          <w:color w:val="333333"/>
          <w:sz w:val="20"/>
          <w:szCs w:val="20"/>
        </w:rPr>
        <w:t>V</w:t>
      </w:r>
      <w:r w:rsidRPr="0040780D">
        <w:rPr>
          <w:rFonts w:ascii="Verdana" w:hAnsi="Verdana" w:cs="Times New Roman"/>
          <w:color w:val="333333"/>
          <w:sz w:val="20"/>
          <w:szCs w:val="20"/>
          <w:vertAlign w:val="subscript"/>
        </w:rPr>
        <w:t>k</w:t>
      </w:r>
      <w:proofErr w:type="spellEnd"/>
      <w:r w:rsidRPr="0040780D">
        <w:rPr>
          <w:rFonts w:ascii="Verdana" w:hAnsi="Verdana" w:cs="Times New Roman"/>
          <w:color w:val="333333"/>
          <w:sz w:val="20"/>
          <w:szCs w:val="20"/>
        </w:rPr>
        <w:t xml:space="preserve">.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You will see that the </w:t>
      </w:r>
      <w:proofErr w:type="spellStart"/>
      <w:r w:rsidR="003E17A9">
        <w:rPr>
          <w:rFonts w:ascii="Verdana" w:hAnsi="Verdana" w:cs="Times New Roman"/>
          <w:color w:val="333333"/>
          <w:sz w:val="20"/>
          <w:szCs w:val="20"/>
        </w:rPr>
        <w:t>the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Value Function, </w:t>
      </w:r>
      <w:proofErr w:type="spellStart"/>
      <w:r w:rsidR="003E17A9">
        <w:rPr>
          <w:rFonts w:ascii="Verdana" w:hAnsi="Verdana" w:cs="Times New Roman"/>
          <w:color w:val="333333"/>
          <w:sz w:val="20"/>
          <w:szCs w:val="20"/>
        </w:rPr>
        <w:t>V</w:t>
      </w:r>
      <w:r w:rsidR="003E17A9">
        <w:rPr>
          <w:rFonts w:ascii="Verdana" w:hAnsi="Verdana" w:cs="Times New Roman"/>
          <w:color w:val="333333"/>
          <w:sz w:val="20"/>
          <w:szCs w:val="20"/>
          <w:vertAlign w:val="subscript"/>
        </w:rPr>
        <w:t>k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is stored as a java HashMap, from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Game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objects (states) to a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double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value. The corresponding </w:t>
      </w:r>
      <w:proofErr w:type="spellStart"/>
      <w:r w:rsidR="003E17A9" w:rsidRPr="007C0F98">
        <w:rPr>
          <w:rFonts w:ascii="Courier New" w:hAnsi="Courier New" w:cs="Courier New"/>
          <w:color w:val="333333"/>
          <w:sz w:val="20"/>
          <w:szCs w:val="20"/>
        </w:rPr>
        <w:t>hashCode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function for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Game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objects has been implemented so you can safely use whole Game objects as keys</w:t>
      </w:r>
      <w:r w:rsidR="007C0F98">
        <w:rPr>
          <w:rFonts w:ascii="Verdana" w:hAnsi="Verdana" w:cs="Times New Roman"/>
          <w:color w:val="333333"/>
          <w:sz w:val="20"/>
          <w:szCs w:val="20"/>
        </w:rPr>
        <w:t xml:space="preserve"> in the HashMap</w:t>
      </w:r>
      <w:r w:rsidR="003E17A9">
        <w:rPr>
          <w:rFonts w:ascii="Verdana" w:hAnsi="Verdana" w:cs="Times New Roman"/>
          <w:color w:val="333333"/>
          <w:sz w:val="20"/>
          <w:szCs w:val="20"/>
        </w:rPr>
        <w:t>.</w:t>
      </w:r>
    </w:p>
    <w:p w14:paraId="5EECA787" w14:textId="6EB21731" w:rsidR="0040780D" w:rsidRDefault="0040780D" w:rsidP="003E17A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7970DA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Note</w:t>
      </w:r>
      <w:r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:</w:t>
      </w:r>
      <w:r w:rsidRPr="0040780D">
        <w:rPr>
          <w:rFonts w:ascii="Verdana" w:hAnsi="Verdana" w:cs="Times New Roman"/>
          <w:color w:val="333333"/>
          <w:sz w:val="20"/>
          <w:szCs w:val="20"/>
        </w:rPr>
        <w:t> </w:t>
      </w:r>
      <w:bookmarkStart w:id="0" w:name="OLE_LINK1"/>
      <w:bookmarkStart w:id="1" w:name="OLE_LINK2"/>
      <w:r w:rsidR="00FA7558">
        <w:rPr>
          <w:rFonts w:ascii="Verdana" w:hAnsi="Verdana" w:cs="Times New Roman"/>
          <w:color w:val="333333"/>
          <w:sz w:val="20"/>
          <w:szCs w:val="20"/>
        </w:rPr>
        <w:t xml:space="preserve">You may assume that </w:t>
      </w:r>
      <w:r w:rsidR="002E2197">
        <w:rPr>
          <w:rFonts w:ascii="Verdana" w:hAnsi="Verdana" w:cs="Times New Roman"/>
          <w:color w:val="333333"/>
          <w:sz w:val="20"/>
          <w:szCs w:val="20"/>
        </w:rPr>
        <w:t>5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0 iterations </w:t>
      </w:r>
      <w:proofErr w:type="gramStart"/>
      <w:r w:rsidRPr="0040780D">
        <w:rPr>
          <w:rFonts w:ascii="Verdana" w:hAnsi="Verdana" w:cs="Times New Roman"/>
          <w:color w:val="333333"/>
          <w:sz w:val="20"/>
          <w:szCs w:val="20"/>
        </w:rPr>
        <w:t>is</w:t>
      </w:r>
      <w:proofErr w:type="gramEnd"/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enough for convergence in </w:t>
      </w:r>
      <w:r w:rsidR="00353A9F">
        <w:rPr>
          <w:rFonts w:ascii="Verdana" w:hAnsi="Verdana" w:cs="Times New Roman"/>
          <w:color w:val="333333"/>
          <w:sz w:val="20"/>
          <w:szCs w:val="20"/>
        </w:rPr>
        <w:t>this question</w:t>
      </w:r>
      <w:bookmarkEnd w:id="0"/>
      <w:bookmarkEnd w:id="1"/>
      <w:r w:rsidRPr="0040780D">
        <w:rPr>
          <w:rFonts w:ascii="Verdana" w:hAnsi="Verdana" w:cs="Times New Roman"/>
          <w:color w:val="333333"/>
          <w:sz w:val="20"/>
          <w:szCs w:val="20"/>
        </w:rPr>
        <w:t>.</w:t>
      </w:r>
    </w:p>
    <w:p w14:paraId="3C266504" w14:textId="194F66BB" w:rsidR="009D1119" w:rsidRDefault="009D1119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01107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Note:</w:t>
      </w:r>
      <w:r w:rsidRPr="0040780D">
        <w:rPr>
          <w:rFonts w:ascii="Verdana" w:hAnsi="Verdana" w:cs="Times New Roman"/>
          <w:color w:val="333333"/>
          <w:sz w:val="20"/>
          <w:szCs w:val="20"/>
        </w:rPr>
        <w:t> </w:t>
      </w:r>
      <w:r>
        <w:rPr>
          <w:rFonts w:ascii="Verdana" w:hAnsi="Verdana" w:cs="Times New Roman"/>
          <w:color w:val="333333"/>
          <w:sz w:val="20"/>
          <w:szCs w:val="20"/>
        </w:rPr>
        <w:t xml:space="preserve">Unlike the MDPs in the class, in the CW2 implementation, your agent receives a reward when </w:t>
      </w:r>
      <w:r w:rsidRPr="007C0F98">
        <w:rPr>
          <w:rFonts w:ascii="Verdana" w:hAnsi="Verdana" w:cs="Times New Roman"/>
          <w:i/>
          <w:iCs/>
          <w:color w:val="333333"/>
          <w:sz w:val="20"/>
          <w:szCs w:val="20"/>
        </w:rPr>
        <w:t>entering</w:t>
      </w:r>
      <w:r>
        <w:rPr>
          <w:rFonts w:ascii="Verdana" w:hAnsi="Verdana" w:cs="Times New Roman"/>
          <w:color w:val="333333"/>
          <w:sz w:val="20"/>
          <w:szCs w:val="20"/>
        </w:rPr>
        <w:t xml:space="preserve"> a state – the reward simply depends on the target state, rather than on source state, action, and target state. This means that there is no imagined terminal state outside the game</w:t>
      </w:r>
      <w:r w:rsidR="007C0F98">
        <w:rPr>
          <w:rFonts w:ascii="Verdana" w:hAnsi="Verdana" w:cs="Times New Roman"/>
          <w:color w:val="333333"/>
          <w:sz w:val="20"/>
          <w:szCs w:val="20"/>
        </w:rPr>
        <w:t xml:space="preserve"> like in the lectures</w:t>
      </w:r>
      <w:r>
        <w:rPr>
          <w:rFonts w:ascii="Verdana" w:hAnsi="Verdana" w:cs="Times New Roman"/>
          <w:color w:val="333333"/>
          <w:sz w:val="20"/>
          <w:szCs w:val="20"/>
        </w:rPr>
        <w:t>. Don’t worry – all the methods you have learned are compatible with this setting.</w:t>
      </w:r>
    </w:p>
    <w:p w14:paraId="4F46A000" w14:textId="36FF6540" w:rsidR="006217FC" w:rsidRPr="0040780D" w:rsidRDefault="006217FC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6217FC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Note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>
        <w:rPr>
          <w:rFonts w:ascii="Verdana" w:hAnsi="Verdana" w:cs="Times New Roman"/>
          <w:color w:val="333333"/>
          <w:sz w:val="20"/>
          <w:szCs w:val="20"/>
        </w:rPr>
        <w:t xml:space="preserve">The O agent is modelled 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as part of the environment</w:t>
      </w:r>
      <w:r>
        <w:rPr>
          <w:rFonts w:ascii="Verdana" w:hAnsi="Verdana" w:cs="Times New Roman"/>
          <w:i/>
          <w:iCs/>
          <w:color w:val="333333"/>
          <w:sz w:val="20"/>
          <w:szCs w:val="20"/>
        </w:rPr>
        <w:t xml:space="preserve">, </w:t>
      </w:r>
      <w:r>
        <w:rPr>
          <w:rFonts w:ascii="Verdana" w:hAnsi="Verdana" w:cs="Times New Roman"/>
          <w:color w:val="333333"/>
          <w:sz w:val="20"/>
          <w:szCs w:val="20"/>
        </w:rPr>
        <w:t xml:space="preserve">so that </w:t>
      </w:r>
      <w:r w:rsidR="00926D7B">
        <w:rPr>
          <w:rFonts w:ascii="Verdana" w:hAnsi="Verdana" w:cs="Times New Roman"/>
          <w:color w:val="333333"/>
          <w:sz w:val="20"/>
          <w:szCs w:val="20"/>
        </w:rPr>
        <w:t>once your agent (X) takes an action, any next observed state would include O’s move. The agents need NOT care about the intermediate game/state where only they have played and not yet the opponent.</w:t>
      </w:r>
    </w:p>
    <w:p w14:paraId="37E3DBC2" w14:textId="1624D4E6" w:rsidR="0040780D" w:rsidRPr="0040780D" w:rsidRDefault="0040780D" w:rsidP="00FA755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>The following command loads your </w:t>
      </w:r>
      <w:proofErr w:type="spellStart"/>
      <w:r w:rsidRPr="0040780D">
        <w:rPr>
          <w:rFonts w:ascii="Courier New" w:hAnsi="Courier New" w:cs="Courier New"/>
          <w:color w:val="333333"/>
          <w:sz w:val="20"/>
          <w:szCs w:val="20"/>
        </w:rPr>
        <w:t>ValueIterationAgent</w:t>
      </w:r>
      <w:proofErr w:type="spellEnd"/>
      <w:r w:rsidRPr="0040780D">
        <w:rPr>
          <w:rFonts w:ascii="Verdana" w:hAnsi="Verdana" w:cs="Times New Roman"/>
          <w:color w:val="333333"/>
          <w:sz w:val="20"/>
          <w:szCs w:val="20"/>
        </w:rPr>
        <w:t>, which will compute a policy and execute</w:t>
      </w:r>
      <w:r w:rsidR="00FA7558">
        <w:rPr>
          <w:rFonts w:ascii="Verdana" w:hAnsi="Verdana" w:cs="Times New Roman"/>
          <w:color w:val="333333"/>
          <w:sz w:val="20"/>
          <w:szCs w:val="20"/>
        </w:rPr>
        <w:t>s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it 10 times</w:t>
      </w:r>
      <w:r w:rsidR="00FA7558">
        <w:rPr>
          <w:rFonts w:ascii="Verdana" w:hAnsi="Verdana" w:cs="Times New Roman"/>
          <w:color w:val="333333"/>
          <w:sz w:val="20"/>
          <w:szCs w:val="20"/>
        </w:rPr>
        <w:t xml:space="preserve"> against the other agent which you specify, </w:t>
      </w:r>
      <w:proofErr w:type="gramStart"/>
      <w:r w:rsidR="00FA7558">
        <w:rPr>
          <w:rFonts w:ascii="Verdana" w:hAnsi="Verdana" w:cs="Times New Roman"/>
          <w:color w:val="333333"/>
          <w:sz w:val="20"/>
          <w:szCs w:val="20"/>
        </w:rPr>
        <w:t>e.g.</w:t>
      </w:r>
      <w:proofErr w:type="gramEnd"/>
      <w:r w:rsidR="00FA7558">
        <w:rPr>
          <w:rFonts w:ascii="Verdana" w:hAnsi="Verdana" w:cs="Times New Roman"/>
          <w:color w:val="333333"/>
          <w:sz w:val="20"/>
          <w:szCs w:val="20"/>
        </w:rPr>
        <w:t xml:space="preserve"> random, or aggressive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. </w:t>
      </w:r>
      <w:r w:rsidR="009D1119">
        <w:rPr>
          <w:rFonts w:ascii="Verdana" w:hAnsi="Verdana" w:cs="Times New Roman"/>
          <w:color w:val="333333"/>
          <w:sz w:val="20"/>
          <w:szCs w:val="20"/>
        </w:rPr>
        <w:t>The –s option specifies which agent goes first (X or O)</w:t>
      </w:r>
      <w:r w:rsidR="007C0F98">
        <w:rPr>
          <w:rFonts w:ascii="Verdana" w:hAnsi="Verdana" w:cs="Times New Roman"/>
          <w:color w:val="333333"/>
          <w:sz w:val="20"/>
          <w:szCs w:val="20"/>
        </w:rPr>
        <w:t>. By default, the X agent goes first.</w:t>
      </w:r>
    </w:p>
    <w:p w14:paraId="3B7262AA" w14:textId="35EB5FB8" w:rsidR="0040780D" w:rsidRPr="0040780D" w:rsidRDefault="00C4368B" w:rsidP="00C4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10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java</w:t>
      </w:r>
      <w:r w:rsidR="0040780D" w:rsidRPr="0040780D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target/classes/ </w:t>
      </w:r>
      <w:proofErr w:type="spellStart"/>
      <w:r w:rsidR="00094232">
        <w:rPr>
          <w:rFonts w:ascii="Courier New" w:hAnsi="Courier New" w:cs="Courier New"/>
          <w:color w:val="333333"/>
          <w:sz w:val="29"/>
          <w:szCs w:val="29"/>
        </w:rPr>
        <w:t>ticTacToe.Game</w:t>
      </w:r>
      <w:proofErr w:type="spellEnd"/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-x</w:t>
      </w:r>
      <w:r w:rsidR="0040780D" w:rsidRPr="0040780D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vi -o</w:t>
      </w:r>
      <w:r w:rsidR="0040780D" w:rsidRPr="0040780D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random</w:t>
      </w:r>
      <w:r w:rsidR="007970DA">
        <w:rPr>
          <w:rFonts w:ascii="Courier New" w:hAnsi="Courier New" w:cs="Courier New"/>
          <w:color w:val="333333"/>
          <w:sz w:val="29"/>
          <w:szCs w:val="29"/>
        </w:rPr>
        <w:t xml:space="preserve"> –s x</w:t>
      </w:r>
    </w:p>
    <w:p w14:paraId="4D49F1B3" w14:textId="619CA74B" w:rsidR="00FA7558" w:rsidRDefault="00FA7558" w:rsidP="00051EB1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 2 (</w:t>
      </w:r>
      <w:r w:rsidR="00A67CB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1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point): </w:t>
      </w:r>
      <w:r>
        <w:rPr>
          <w:rFonts w:ascii="Verdana" w:hAnsi="Verdana" w:cs="Times New Roman"/>
          <w:color w:val="333333"/>
          <w:sz w:val="20"/>
          <w:szCs w:val="20"/>
        </w:rPr>
        <w:t xml:space="preserve">Test your Value Iteration Agent against each of the provided agents </w:t>
      </w:r>
      <w:r w:rsidR="00765D48">
        <w:rPr>
          <w:rFonts w:ascii="Verdana" w:hAnsi="Verdana" w:cs="Times New Roman"/>
          <w:color w:val="333333"/>
          <w:sz w:val="20"/>
          <w:szCs w:val="20"/>
        </w:rPr>
        <w:t>50</w:t>
      </w:r>
      <w:r w:rsidR="00C4368B">
        <w:rPr>
          <w:rFonts w:ascii="Verdana" w:hAnsi="Verdana" w:cs="Times New Roman"/>
          <w:color w:val="333333"/>
          <w:sz w:val="20"/>
          <w:szCs w:val="20"/>
        </w:rPr>
        <w:t xml:space="preserve"> times and report on the results – how many games they w</w:t>
      </w:r>
      <w:r w:rsidR="00051EB1">
        <w:rPr>
          <w:rFonts w:ascii="Verdana" w:hAnsi="Verdana" w:cs="Times New Roman"/>
          <w:color w:val="333333"/>
          <w:sz w:val="20"/>
          <w:szCs w:val="20"/>
        </w:rPr>
        <w:t xml:space="preserve">on, lost &amp; drew against each of the other </w:t>
      </w:r>
      <w:proofErr w:type="gramStart"/>
      <w:r w:rsidR="00051EB1">
        <w:rPr>
          <w:rFonts w:ascii="Verdana" w:hAnsi="Verdana" w:cs="Times New Roman"/>
          <w:color w:val="333333"/>
          <w:sz w:val="20"/>
          <w:szCs w:val="20"/>
        </w:rPr>
        <w:t>rule based</w:t>
      </w:r>
      <w:proofErr w:type="gramEnd"/>
      <w:r w:rsidR="00051EB1">
        <w:rPr>
          <w:rFonts w:ascii="Verdana" w:hAnsi="Verdana" w:cs="Times New Roman"/>
          <w:color w:val="333333"/>
          <w:sz w:val="20"/>
          <w:szCs w:val="20"/>
        </w:rPr>
        <w:t xml:space="preserve"> agents. The </w:t>
      </w:r>
      <w:proofErr w:type="gramStart"/>
      <w:r w:rsidR="00051EB1">
        <w:rPr>
          <w:rFonts w:ascii="Verdana" w:hAnsi="Verdana" w:cs="Times New Roman"/>
          <w:color w:val="333333"/>
          <w:sz w:val="20"/>
          <w:szCs w:val="20"/>
        </w:rPr>
        <w:t>rule based</w:t>
      </w:r>
      <w:proofErr w:type="gramEnd"/>
      <w:r w:rsidR="00C4368B">
        <w:rPr>
          <w:rFonts w:ascii="Verdana" w:hAnsi="Verdana" w:cs="Times New Roman"/>
          <w:color w:val="333333"/>
          <w:sz w:val="20"/>
          <w:szCs w:val="20"/>
        </w:rPr>
        <w:t xml:space="preserve"> agents are: random, aggressive, defensive.</w:t>
      </w:r>
    </w:p>
    <w:p w14:paraId="56C434C1" w14:textId="2ED779A5" w:rsidR="00F33D84" w:rsidRDefault="00F33D84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This should take the form of a very short .pdf report named: vi-agent-report.pdf. Commit this together with your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code, and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push to your fork.</w:t>
      </w:r>
    </w:p>
    <w:p w14:paraId="1B876311" w14:textId="196C3551" w:rsidR="0040780D" w:rsidRPr="0040780D" w:rsidRDefault="00C4368B" w:rsidP="008823B7">
      <w:pPr>
        <w:spacing w:before="100" w:beforeAutospacing="1" w:after="100" w:afterAutospacing="1" w:line="234" w:lineRule="atLeast"/>
        <w:rPr>
          <w:rFonts w:ascii="Verdana" w:hAnsi="Verdana" w:cs="Courier New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 3 (</w:t>
      </w:r>
      <w:r w:rsidR="00D83E84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6</w:t>
      </w:r>
      <w:r w:rsidR="0040780D" w:rsidRPr="0040780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point) </w:t>
      </w:r>
      <w:r>
        <w:rPr>
          <w:rFonts w:ascii="Verdana" w:hAnsi="Verdana" w:cs="Times New Roman"/>
          <w:color w:val="333333"/>
          <w:sz w:val="20"/>
          <w:szCs w:val="20"/>
        </w:rPr>
        <w:t xml:space="preserve">Write a Policy Iteration agent in </w:t>
      </w:r>
      <w:r w:rsidRPr="00E2234D">
        <w:rPr>
          <w:rFonts w:ascii="Courier New" w:hAnsi="Courier New" w:cs="Courier New"/>
          <w:color w:val="333333"/>
          <w:sz w:val="20"/>
          <w:szCs w:val="20"/>
        </w:rPr>
        <w:t>PolicyIterationAgent.java</w:t>
      </w:r>
      <w:r>
        <w:rPr>
          <w:rFonts w:ascii="Verdana" w:hAnsi="Verdana" w:cs="Times New Roman"/>
          <w:color w:val="333333"/>
          <w:sz w:val="20"/>
          <w:szCs w:val="20"/>
        </w:rPr>
        <w:t xml:space="preserve"> by implementing the </w:t>
      </w:r>
      <w:proofErr w:type="spellStart"/>
      <w:proofErr w:type="gramStart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initRandomPolicy</w:t>
      </w:r>
      <w:proofErr w:type="spellEnd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)</w:t>
      </w:r>
      <w:r w:rsidR="008823B7">
        <w:rPr>
          <w:rFonts w:ascii="Verdana" w:hAnsi="Verdana" w:cs="Times New Roman"/>
          <w:color w:val="333333"/>
          <w:sz w:val="20"/>
          <w:szCs w:val="20"/>
        </w:rPr>
        <w:t xml:space="preserve">, </w:t>
      </w:r>
      <w:proofErr w:type="spellStart"/>
      <w:r w:rsidR="007970DA">
        <w:rPr>
          <w:rFonts w:ascii="Courier New" w:hAnsi="Courier New" w:cs="Courier New"/>
          <w:color w:val="333333"/>
          <w:sz w:val="20"/>
          <w:szCs w:val="20"/>
        </w:rPr>
        <w:t>eval</w:t>
      </w:r>
      <w:r w:rsidR="008823B7">
        <w:rPr>
          <w:rFonts w:ascii="Courier New" w:hAnsi="Courier New" w:cs="Courier New"/>
          <w:color w:val="333333"/>
          <w:sz w:val="20"/>
          <w:szCs w:val="20"/>
        </w:rPr>
        <w:t>uatePolicy</w:t>
      </w:r>
      <w:proofErr w:type="spellEnd"/>
      <w:r w:rsidR="008823B7">
        <w:rPr>
          <w:rFonts w:ascii="Courier New" w:hAnsi="Courier New" w:cs="Courier New"/>
          <w:color w:val="333333"/>
          <w:sz w:val="20"/>
          <w:szCs w:val="20"/>
        </w:rPr>
        <w:t xml:space="preserve">(), </w:t>
      </w:r>
      <w:proofErr w:type="spellStart"/>
      <w:r w:rsidR="008823B7">
        <w:rPr>
          <w:rFonts w:ascii="Courier New" w:hAnsi="Courier New" w:cs="Courier New"/>
          <w:color w:val="333333"/>
          <w:sz w:val="20"/>
          <w:szCs w:val="20"/>
        </w:rPr>
        <w:t>improvePolicy</w:t>
      </w:r>
      <w:proofErr w:type="spellEnd"/>
      <w:r w:rsidR="008823B7">
        <w:rPr>
          <w:rFonts w:ascii="Courier New" w:hAnsi="Courier New" w:cs="Courier New"/>
          <w:color w:val="333333"/>
          <w:sz w:val="20"/>
          <w:szCs w:val="20"/>
        </w:rPr>
        <w:t xml:space="preserve">() &amp; </w:t>
      </w:r>
      <w:r w:rsidR="007970DA">
        <w:rPr>
          <w:rFonts w:ascii="Courier New" w:hAnsi="Courier New" w:cs="Courier New"/>
          <w:color w:val="333333"/>
          <w:sz w:val="20"/>
          <w:szCs w:val="20"/>
        </w:rPr>
        <w:t xml:space="preserve">train() </w:t>
      </w:r>
      <w:r w:rsidR="007970DA">
        <w:rPr>
          <w:rFonts w:ascii="Verdana" w:hAnsi="Verdana" w:cs="Courier New"/>
          <w:color w:val="333333"/>
          <w:sz w:val="20"/>
          <w:szCs w:val="20"/>
        </w:rPr>
        <w:t>methods.</w:t>
      </w:r>
      <w:r w:rsidR="00E2234D">
        <w:rPr>
          <w:rFonts w:ascii="Verdana" w:hAnsi="Verdana" w:cs="Courier New"/>
          <w:color w:val="333333"/>
          <w:sz w:val="20"/>
          <w:szCs w:val="20"/>
        </w:rPr>
        <w:t xml:space="preserve"> 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The </w:t>
      </w:r>
      <w:proofErr w:type="spellStart"/>
      <w:proofErr w:type="gramStart"/>
      <w:r w:rsidR="00427A8E" w:rsidRPr="001E7A3F">
        <w:rPr>
          <w:rFonts w:ascii="Courier New" w:hAnsi="Courier New" w:cs="Courier New"/>
          <w:color w:val="333333"/>
          <w:sz w:val="20"/>
          <w:szCs w:val="20"/>
        </w:rPr>
        <w:t>evaluatePolicy</w:t>
      </w:r>
      <w:proofErr w:type="spellEnd"/>
      <w:r w:rsidR="00427A8E" w:rsidRPr="001E7A3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="00427A8E" w:rsidRPr="001E7A3F">
        <w:rPr>
          <w:rFonts w:ascii="Courier New" w:hAnsi="Courier New" w:cs="Courier New"/>
          <w:color w:val="333333"/>
          <w:sz w:val="20"/>
          <w:szCs w:val="20"/>
        </w:rPr>
        <w:t>)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 method </w:t>
      </w:r>
      <w:r w:rsidR="008823B7">
        <w:rPr>
          <w:rFonts w:ascii="Verdana" w:hAnsi="Verdana" w:cs="Courier New"/>
          <w:color w:val="333333"/>
          <w:sz w:val="20"/>
          <w:szCs w:val="20"/>
        </w:rPr>
        <w:t>should evaluate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 the current policy</w:t>
      </w:r>
      <w:r w:rsidR="004A3AF6">
        <w:rPr>
          <w:rFonts w:ascii="Verdana" w:hAnsi="Verdana" w:cs="Courier New"/>
          <w:color w:val="333333"/>
          <w:sz w:val="20"/>
          <w:szCs w:val="20"/>
        </w:rPr>
        <w:t xml:space="preserve"> (see your lecture notes)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, specified in the </w:t>
      </w:r>
      <w:proofErr w:type="spell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curPolicy</w:t>
      </w:r>
      <w:proofErr w:type="spellEnd"/>
      <w:r w:rsidR="004A3AF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4A3AF6">
        <w:rPr>
          <w:rFonts w:ascii="Verdana" w:hAnsi="Verdana" w:cs="Courier New"/>
          <w:color w:val="333333"/>
          <w:sz w:val="20"/>
          <w:szCs w:val="20"/>
        </w:rPr>
        <w:t>field</w:t>
      </w:r>
      <w:r w:rsidR="008823B7">
        <w:rPr>
          <w:rFonts w:ascii="Verdana" w:hAnsi="Verdana" w:cs="Courier New"/>
          <w:color w:val="333333"/>
          <w:sz w:val="20"/>
          <w:szCs w:val="20"/>
        </w:rPr>
        <w:t xml:space="preserve"> (which your </w:t>
      </w:r>
      <w:proofErr w:type="spellStart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initRandomPolicy</w:t>
      </w:r>
      <w:proofErr w:type="spellEnd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()</w:t>
      </w:r>
      <w:r w:rsidR="008823B7">
        <w:rPr>
          <w:rFonts w:ascii="Verdana" w:hAnsi="Verdana" w:cs="Times New Roman"/>
          <w:color w:val="333333"/>
          <w:sz w:val="20"/>
          <w:szCs w:val="20"/>
        </w:rPr>
        <w:t xml:space="preserve"> initialized)</w:t>
      </w:r>
      <w:r w:rsidR="008823B7">
        <w:rPr>
          <w:rFonts w:ascii="Verdana" w:hAnsi="Verdana" w:cs="Courier New"/>
          <w:color w:val="333333"/>
          <w:sz w:val="20"/>
          <w:szCs w:val="20"/>
        </w:rPr>
        <w:t xml:space="preserve">. The current values for the current policy should be stored in the provided </w:t>
      </w:r>
      <w:proofErr w:type="spell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policyValues</w:t>
      </w:r>
      <w:proofErr w:type="spellEnd"/>
      <w:r w:rsidR="004A3AF6">
        <w:rPr>
          <w:rFonts w:ascii="Verdana" w:hAnsi="Verdana" w:cs="Courier New"/>
          <w:color w:val="333333"/>
          <w:sz w:val="20"/>
          <w:szCs w:val="20"/>
        </w:rPr>
        <w:t xml:space="preserve"> map. The </w:t>
      </w:r>
      <w:proofErr w:type="spellStart"/>
      <w:proofErr w:type="gram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improvePolicy</w:t>
      </w:r>
      <w:proofErr w:type="spellEnd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)</w:t>
      </w:r>
      <w:r w:rsidR="004A3AF6">
        <w:rPr>
          <w:rFonts w:ascii="Verdana" w:hAnsi="Verdana" w:cs="Courier New"/>
          <w:color w:val="333333"/>
          <w:sz w:val="20"/>
          <w:szCs w:val="20"/>
        </w:rPr>
        <w:t xml:space="preserve"> method performs the Policy improvement step, and updates </w:t>
      </w:r>
      <w:proofErr w:type="spell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curPolicy</w:t>
      </w:r>
      <w:proofErr w:type="spellEnd"/>
      <w:r w:rsidR="004A3AF6">
        <w:rPr>
          <w:rFonts w:ascii="Courier New" w:hAnsi="Courier New" w:cs="Courier New"/>
          <w:color w:val="333333"/>
          <w:sz w:val="20"/>
          <w:szCs w:val="20"/>
        </w:rPr>
        <w:t>.</w:t>
      </w:r>
    </w:p>
    <w:p w14:paraId="5624D5A0" w14:textId="6B5F0DD5" w:rsidR="007970DA" w:rsidRDefault="007970DA" w:rsidP="00C749F7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 4 (</w:t>
      </w:r>
      <w:r w:rsidR="00A67CB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1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point): </w:t>
      </w:r>
      <w:r w:rsidR="004A3AF6">
        <w:rPr>
          <w:rFonts w:ascii="Verdana" w:hAnsi="Verdana" w:cs="Times New Roman"/>
          <w:color w:val="333333"/>
          <w:sz w:val="20"/>
          <w:szCs w:val="20"/>
        </w:rPr>
        <w:t>As in Question 2</w:t>
      </w:r>
      <w:r w:rsidR="00657657">
        <w:rPr>
          <w:rFonts w:ascii="Verdana" w:hAnsi="Verdana" w:cs="Times New Roman"/>
          <w:color w:val="333333"/>
          <w:sz w:val="20"/>
          <w:szCs w:val="20"/>
        </w:rPr>
        <w:t>, this time t</w:t>
      </w:r>
      <w:r>
        <w:rPr>
          <w:rFonts w:ascii="Verdana" w:hAnsi="Verdana" w:cs="Times New Roman"/>
          <w:color w:val="333333"/>
          <w:sz w:val="20"/>
          <w:szCs w:val="20"/>
        </w:rPr>
        <w:t xml:space="preserve">est your Policy Iteration Agent against each of the provided agents </w:t>
      </w:r>
      <w:r w:rsidR="00765D48">
        <w:rPr>
          <w:rFonts w:ascii="Verdana" w:hAnsi="Verdana" w:cs="Times New Roman"/>
          <w:color w:val="333333"/>
          <w:sz w:val="20"/>
          <w:szCs w:val="20"/>
        </w:rPr>
        <w:t>50</w:t>
      </w:r>
      <w:r>
        <w:rPr>
          <w:rFonts w:ascii="Verdana" w:hAnsi="Verdana" w:cs="Times New Roman"/>
          <w:color w:val="333333"/>
          <w:sz w:val="20"/>
          <w:szCs w:val="20"/>
        </w:rPr>
        <w:t xml:space="preserve"> times and report on the results – how many games they w</w:t>
      </w:r>
      <w:r w:rsidR="004A3AF6">
        <w:rPr>
          <w:rFonts w:ascii="Verdana" w:hAnsi="Verdana" w:cs="Times New Roman"/>
          <w:color w:val="333333"/>
          <w:sz w:val="20"/>
          <w:szCs w:val="20"/>
        </w:rPr>
        <w:t>on, lost &amp; drew</w:t>
      </w:r>
      <w:r>
        <w:rPr>
          <w:rFonts w:ascii="Verdana" w:hAnsi="Verdana" w:cs="Times New Roman"/>
          <w:color w:val="333333"/>
          <w:sz w:val="20"/>
          <w:szCs w:val="20"/>
        </w:rPr>
        <w:t xml:space="preserve">. The other agents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are: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random, aggressive, defensive.</w:t>
      </w:r>
    </w:p>
    <w:p w14:paraId="56FA7ACE" w14:textId="6CE6A59C" w:rsidR="00F33D84" w:rsidRDefault="00C749F7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>This should take the form of a very sh</w:t>
      </w:r>
      <w:r w:rsidR="002341EF">
        <w:rPr>
          <w:rFonts w:ascii="Verdana" w:hAnsi="Verdana" w:cs="Times New Roman"/>
          <w:color w:val="333333"/>
          <w:sz w:val="20"/>
          <w:szCs w:val="20"/>
        </w:rPr>
        <w:t xml:space="preserve">ort </w:t>
      </w:r>
      <w:r w:rsidR="00F33D84">
        <w:rPr>
          <w:rFonts w:ascii="Verdana" w:hAnsi="Verdana" w:cs="Times New Roman"/>
          <w:color w:val="333333"/>
          <w:sz w:val="20"/>
          <w:szCs w:val="20"/>
        </w:rPr>
        <w:t xml:space="preserve">.pdf </w:t>
      </w:r>
      <w:r w:rsidR="002341EF">
        <w:rPr>
          <w:rFonts w:ascii="Verdana" w:hAnsi="Verdana" w:cs="Times New Roman"/>
          <w:color w:val="333333"/>
          <w:sz w:val="20"/>
          <w:szCs w:val="20"/>
        </w:rPr>
        <w:t xml:space="preserve">report </w:t>
      </w:r>
      <w:r w:rsidR="00F33D84">
        <w:rPr>
          <w:rFonts w:ascii="Verdana" w:hAnsi="Verdana" w:cs="Times New Roman"/>
          <w:color w:val="333333"/>
          <w:sz w:val="20"/>
          <w:szCs w:val="20"/>
        </w:rPr>
        <w:t xml:space="preserve">named: </w:t>
      </w:r>
      <w:r w:rsidR="00F33D84" w:rsidRPr="001E53C9">
        <w:rPr>
          <w:rFonts w:ascii="Courier New" w:hAnsi="Courier New" w:cs="Courier New"/>
          <w:color w:val="333333"/>
          <w:sz w:val="20"/>
          <w:szCs w:val="20"/>
        </w:rPr>
        <w:t>pi-agent-report.pdf</w:t>
      </w:r>
      <w:r w:rsidR="00F33D84">
        <w:rPr>
          <w:rFonts w:ascii="Verdana" w:hAnsi="Verdana" w:cs="Times New Roman"/>
          <w:color w:val="333333"/>
          <w:sz w:val="20"/>
          <w:szCs w:val="20"/>
        </w:rPr>
        <w:t xml:space="preserve">. Commit this together with your </w:t>
      </w:r>
      <w:proofErr w:type="gramStart"/>
      <w:r w:rsidR="00F33D84">
        <w:rPr>
          <w:rFonts w:ascii="Verdana" w:hAnsi="Verdana" w:cs="Times New Roman"/>
          <w:color w:val="333333"/>
          <w:sz w:val="20"/>
          <w:szCs w:val="20"/>
        </w:rPr>
        <w:t>code, and</w:t>
      </w:r>
      <w:proofErr w:type="gramEnd"/>
      <w:r w:rsidR="00F33D84">
        <w:rPr>
          <w:rFonts w:ascii="Verdana" w:hAnsi="Verdana" w:cs="Times New Roman"/>
          <w:color w:val="333333"/>
          <w:sz w:val="20"/>
          <w:szCs w:val="20"/>
        </w:rPr>
        <w:t xml:space="preserve"> push to your fork.</w:t>
      </w:r>
    </w:p>
    <w:p w14:paraId="0A7798B5" w14:textId="77777777" w:rsidR="007E7BA9" w:rsidRDefault="007E7BA9" w:rsidP="00756C2C">
      <w:pPr>
        <w:spacing w:before="100" w:beforeAutospacing="1" w:after="100" w:afterAutospacing="1" w:line="234" w:lineRule="atLeast"/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</w:pPr>
    </w:p>
    <w:p w14:paraId="4D8A81C5" w14:textId="77777777" w:rsidR="007E7BA9" w:rsidRDefault="007E7BA9" w:rsidP="00756C2C">
      <w:pPr>
        <w:spacing w:before="100" w:beforeAutospacing="1" w:after="100" w:afterAutospacing="1" w:line="234" w:lineRule="atLeast"/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</w:pPr>
    </w:p>
    <w:p w14:paraId="2401E5B1" w14:textId="6C967471" w:rsidR="007E7BA9" w:rsidRDefault="007E7BA9" w:rsidP="00756C2C">
      <w:pPr>
        <w:spacing w:before="100" w:beforeAutospacing="1" w:after="100" w:afterAutospacing="1" w:line="234" w:lineRule="atLeast"/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lastRenderedPageBreak/>
        <w:t>Questions 5 &amp; 6 are on Reinforcement Learning:</w:t>
      </w:r>
    </w:p>
    <w:p w14:paraId="61652AA3" w14:textId="5E701B94" w:rsidR="001E53C9" w:rsidRDefault="001E53C9" w:rsidP="00756C2C">
      <w:pPr>
        <w:spacing w:before="100" w:beforeAutospacing="1" w:after="100" w:afterAutospacing="1" w:line="234" w:lineRule="atLeast"/>
        <w:rPr>
          <w:rFonts w:ascii="Verdana" w:hAnsi="Verdana" w:cs="Courier New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Question 5 (5 points): </w:t>
      </w:r>
      <w:r>
        <w:rPr>
          <w:rFonts w:ascii="Verdana" w:hAnsi="Verdana" w:cs="Times New Roman"/>
          <w:i/>
          <w:iCs/>
          <w:color w:val="333333"/>
          <w:sz w:val="20"/>
          <w:szCs w:val="20"/>
        </w:rPr>
        <w:t xml:space="preserve">Write a </w:t>
      </w:r>
      <w:r>
        <w:rPr>
          <w:rFonts w:ascii="Verdana" w:hAnsi="Verdana" w:cs="Times New Roman"/>
          <w:color w:val="333333"/>
          <w:sz w:val="20"/>
          <w:szCs w:val="20"/>
        </w:rPr>
        <w:t xml:space="preserve">Q-Learning agent in </w:t>
      </w:r>
      <w:r w:rsidRPr="001E53C9">
        <w:rPr>
          <w:rFonts w:ascii="Courier New" w:hAnsi="Courier New" w:cs="Courier New"/>
          <w:color w:val="333333"/>
          <w:sz w:val="20"/>
          <w:szCs w:val="20"/>
        </w:rPr>
        <w:t>QLearningAgent.java</w:t>
      </w:r>
      <w:r>
        <w:rPr>
          <w:rFonts w:ascii="Verdana" w:hAnsi="Verdana" w:cs="Times New Roman"/>
          <w:color w:val="333333"/>
          <w:sz w:val="20"/>
          <w:szCs w:val="20"/>
        </w:rPr>
        <w:t xml:space="preserve"> by implementing the </w:t>
      </w:r>
      <w:proofErr w:type="gramStart"/>
      <w:r w:rsidRPr="001E53C9">
        <w:rPr>
          <w:rFonts w:ascii="Courier New" w:hAnsi="Courier New" w:cs="Courier New"/>
          <w:color w:val="333333"/>
          <w:sz w:val="20"/>
          <w:szCs w:val="20"/>
        </w:rPr>
        <w:t>train(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)</w:t>
      </w:r>
      <w:r w:rsidR="00756C2C">
        <w:rPr>
          <w:rFonts w:ascii="Courier New" w:hAnsi="Courier New" w:cs="Courier New"/>
          <w:color w:val="333333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extractPolicy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()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methods.   Your agent should follow an </w:t>
      </w:r>
      <w:r w:rsidR="00756C2C">
        <w:rPr>
          <w:rFonts w:ascii="Verdana" w:hAnsi="Verdana" w:cs="Courier New"/>
          <w:color w:val="333333"/>
          <w:sz w:val="20"/>
          <w:szCs w:val="20"/>
        </w:rPr>
        <w:sym w:font="Symbol" w:char="F065"/>
      </w:r>
      <w:r w:rsidR="00756C2C">
        <w:rPr>
          <w:rFonts w:ascii="Verdana" w:hAnsi="Verdana" w:cs="Courier New"/>
          <w:color w:val="333333"/>
          <w:sz w:val="20"/>
          <w:szCs w:val="20"/>
        </w:rPr>
        <w:t>-greedy policy during training</w:t>
      </w:r>
      <w:r w:rsidR="007E7BA9">
        <w:rPr>
          <w:rFonts w:ascii="Verdana" w:hAnsi="Verdana" w:cs="Courier New"/>
          <w:color w:val="333333"/>
          <w:sz w:val="20"/>
          <w:szCs w:val="20"/>
        </w:rPr>
        <w:t xml:space="preserve"> (and only during training – during testing it should follow the extracted policy)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. Your agent will need to train for many episodes before the q-values converge. </w:t>
      </w:r>
      <w:r w:rsidR="00C32FB0">
        <w:rPr>
          <w:rFonts w:ascii="Verdana" w:hAnsi="Verdana" w:cs="Courier New"/>
          <w:color w:val="333333"/>
          <w:sz w:val="20"/>
          <w:szCs w:val="20"/>
        </w:rPr>
        <w:t>Although default values have been set/given in the code, y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ou </w:t>
      </w:r>
      <w:r w:rsidR="00C32FB0">
        <w:rPr>
          <w:rFonts w:ascii="Verdana" w:hAnsi="Verdana" w:cs="Courier New"/>
          <w:color w:val="333333"/>
          <w:sz w:val="20"/>
          <w:szCs w:val="20"/>
        </w:rPr>
        <w:t>are strongly encouraged to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 play round with the hyperparameters</w:t>
      </w:r>
      <w:r w:rsidR="00C32FB0">
        <w:rPr>
          <w:rFonts w:ascii="Verdana" w:hAnsi="Verdana" w:cs="Courier New"/>
          <w:color w:val="333333"/>
          <w:sz w:val="20"/>
          <w:szCs w:val="20"/>
        </w:rPr>
        <w:t xml:space="preserve"> of q-learning</w:t>
      </w:r>
      <w:r w:rsidR="00756C2C">
        <w:rPr>
          <w:rFonts w:ascii="Verdana" w:hAnsi="Verdana" w:cs="Courier New"/>
          <w:color w:val="333333"/>
          <w:sz w:val="20"/>
          <w:szCs w:val="20"/>
        </w:rPr>
        <w:t>: the learning rate (</w:t>
      </w:r>
      <w:r w:rsidR="00756C2C">
        <w:rPr>
          <w:rFonts w:ascii="Verdana" w:hAnsi="Verdana" w:cs="Courier New"/>
          <w:color w:val="333333"/>
          <w:sz w:val="20"/>
          <w:szCs w:val="20"/>
        </w:rPr>
        <w:sym w:font="Symbol" w:char="F061"/>
      </w:r>
      <w:r w:rsidR="00756C2C">
        <w:rPr>
          <w:rFonts w:ascii="Verdana" w:hAnsi="Verdana" w:cs="Courier New"/>
          <w:color w:val="333333"/>
          <w:sz w:val="20"/>
          <w:szCs w:val="20"/>
        </w:rPr>
        <w:t>), number of episodes to train, as well as the epsilon in</w:t>
      </w:r>
      <w:r w:rsidR="00C32FB0">
        <w:rPr>
          <w:rFonts w:ascii="Verdana" w:hAnsi="Verdana" w:cs="Courier New"/>
          <w:color w:val="333333"/>
          <w:sz w:val="20"/>
          <w:szCs w:val="20"/>
        </w:rPr>
        <w:t xml:space="preserve"> the </w:t>
      </w:r>
      <w:r w:rsidR="00C32FB0">
        <w:rPr>
          <w:rFonts w:ascii="Verdana" w:hAnsi="Verdana" w:cs="Courier New"/>
          <w:color w:val="333333"/>
          <w:sz w:val="20"/>
          <w:szCs w:val="20"/>
        </w:rPr>
        <w:sym w:font="Symbol" w:char="F065"/>
      </w:r>
      <w:r w:rsidR="00C32FB0">
        <w:rPr>
          <w:rFonts w:ascii="Verdana" w:hAnsi="Verdana" w:cs="Courier New"/>
          <w:color w:val="333333"/>
          <w:sz w:val="20"/>
          <w:szCs w:val="20"/>
        </w:rPr>
        <w:t>-</w:t>
      </w:r>
      <w:r w:rsidR="00756C2C">
        <w:rPr>
          <w:rFonts w:ascii="Verdana" w:hAnsi="Verdana" w:cs="Courier New"/>
          <w:color w:val="333333"/>
          <w:sz w:val="20"/>
          <w:szCs w:val="20"/>
        </w:rPr>
        <w:t>greedy policy</w:t>
      </w:r>
      <w:r w:rsidR="00C32FB0">
        <w:rPr>
          <w:rFonts w:ascii="Verdana" w:hAnsi="Verdana" w:cs="Courier New"/>
          <w:color w:val="333333"/>
          <w:sz w:val="20"/>
          <w:szCs w:val="20"/>
        </w:rPr>
        <w:t xml:space="preserve"> followed during training</w:t>
      </w:r>
      <w:r w:rsidR="00756C2C">
        <w:rPr>
          <w:rFonts w:ascii="Verdana" w:hAnsi="Verdana" w:cs="Courier New"/>
          <w:color w:val="333333"/>
          <w:sz w:val="20"/>
          <w:szCs w:val="20"/>
        </w:rPr>
        <w:t>.</w:t>
      </w:r>
    </w:p>
    <w:p w14:paraId="520F0B5C" w14:textId="77777777" w:rsidR="007E074C" w:rsidRDefault="007E074C" w:rsidP="007E074C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Question 6 (1 point): </w:t>
      </w:r>
      <w:r>
        <w:rPr>
          <w:rFonts w:ascii="Verdana" w:hAnsi="Verdana" w:cs="Times New Roman"/>
          <w:color w:val="333333"/>
          <w:sz w:val="20"/>
          <w:szCs w:val="20"/>
        </w:rPr>
        <w:t xml:space="preserve">Like the previous questions, test your Q-Learning Agent against each of the provided agents 50 times and report on the results - how many games they won, lost &amp; drew. The other agents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are: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random, aggressive, defensive.</w:t>
      </w:r>
    </w:p>
    <w:p w14:paraId="7A8E50AC" w14:textId="3322B315" w:rsidR="007E074C" w:rsidRDefault="007E074C" w:rsidP="007E074C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This should take the form of a very short .pdf report named: </w:t>
      </w:r>
      <w:r>
        <w:rPr>
          <w:rFonts w:ascii="Courier New" w:hAnsi="Courier New" w:cs="Courier New"/>
          <w:color w:val="333333"/>
          <w:sz w:val="20"/>
          <w:szCs w:val="20"/>
        </w:rPr>
        <w:t>ql</w:t>
      </w:r>
      <w:r w:rsidRPr="001E53C9">
        <w:rPr>
          <w:rFonts w:ascii="Courier New" w:hAnsi="Courier New" w:cs="Courier New"/>
          <w:color w:val="333333"/>
          <w:sz w:val="20"/>
          <w:szCs w:val="20"/>
        </w:rPr>
        <w:t>-agent-report.pdf</w:t>
      </w:r>
      <w:r>
        <w:rPr>
          <w:rFonts w:ascii="Verdana" w:hAnsi="Verdana" w:cs="Times New Roman"/>
          <w:color w:val="333333"/>
          <w:sz w:val="20"/>
          <w:szCs w:val="20"/>
        </w:rPr>
        <w:t xml:space="preserve">. Commit this together with your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code, and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push to your fork. </w:t>
      </w:r>
    </w:p>
    <w:p w14:paraId="4F74EFE0" w14:textId="77777777" w:rsidR="00C32FB0" w:rsidRPr="007E074C" w:rsidRDefault="00C32FB0" w:rsidP="007E074C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</w:p>
    <w:p w14:paraId="669FE899" w14:textId="05C5237C" w:rsidR="00DF5AEE" w:rsidRPr="00D83E84" w:rsidRDefault="00356576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Javadoc</w:t>
      </w:r>
      <w:r w:rsidR="00F356A3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 w:rsidR="00F356A3" w:rsidRPr="00D83E84">
        <w:rPr>
          <w:rFonts w:ascii="Verdana" w:hAnsi="Verdana" w:cs="Times New Roman"/>
          <w:color w:val="333333"/>
          <w:sz w:val="20"/>
          <w:szCs w:val="20"/>
        </w:rPr>
        <w:t>There is extensive comments in the code, Javadoc</w:t>
      </w:r>
      <w:r w:rsidR="00611490" w:rsidRPr="00D83E84">
        <w:rPr>
          <w:rFonts w:ascii="Verdana" w:hAnsi="Verdana" w:cs="Times New Roman"/>
          <w:color w:val="333333"/>
          <w:sz w:val="20"/>
          <w:szCs w:val="20"/>
        </w:rPr>
        <w:t xml:space="preserve"> (under the folder doc/ in the project folder)</w:t>
      </w:r>
      <w:r w:rsidR="00F356A3" w:rsidRPr="00D83E84">
        <w:rPr>
          <w:rFonts w:ascii="Verdana" w:hAnsi="Verdana" w:cs="Times New Roman"/>
          <w:color w:val="333333"/>
          <w:sz w:val="20"/>
          <w:szCs w:val="20"/>
        </w:rPr>
        <w:t xml:space="preserve"> and inline. You should read these carefully to understand what is going on, and what methods to call/use. They might also contain hints in the right direction.</w:t>
      </w:r>
    </w:p>
    <w:p w14:paraId="41685550" w14:textId="281CCF86" w:rsidR="005F1B2C" w:rsidRPr="005F1B2C" w:rsidRDefault="00356576" w:rsidP="005F1B2C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Value of Terminal States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: you need to be careful about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356576">
        <w:rPr>
          <w:rFonts w:ascii="Verdana" w:eastAsia="Times New Roman" w:hAnsi="Verdana" w:cs="Times New Roman"/>
          <w:color w:val="000000"/>
          <w:sz w:val="20"/>
          <w:szCs w:val="20"/>
        </w:rPr>
        <w:t>the values of terminal states - terminal states are states where X has won, states where O has won, and states where the game is a draw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.</w:t>
      </w:r>
      <w:r w:rsidR="005F1B2C" w:rsidRPr="00607DB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="005F1B2C" w:rsidRPr="0035657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 value of these game states - </w:t>
      </w:r>
      <w:r w:rsidR="005F1B2C" w:rsidRPr="00356576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V(g) - </w:t>
      </w:r>
      <w:r w:rsidR="005F1B2C" w:rsidRPr="0035657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should under all circumstances and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 all iterations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 set to 0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. Here’s why: to find the optimal value of a state you will be looping over all possible actions from that state. For terminal states this is empty, and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might,</w:t>
      </w:r>
      <w:r w:rsidR="005F1B2C" w:rsidRPr="00607DB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depending on your implementation of finding the maximum, lead to a result where you would be setting the value of the terminal state to a very low negative value</w:t>
      </w:r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gramStart"/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>e.g.</w:t>
      </w:r>
      <w:proofErr w:type="gramEnd"/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607DB4" w:rsidRPr="00607DB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Double.MIN_VALUE</w:t>
      </w:r>
      <w:proofErr w:type="spellEnd"/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To avoid this, for every game state g that you are considering and calculating its optimal value, CHECK IF IT IS A TERMINAL STATE (using </w:t>
      </w:r>
      <w:proofErr w:type="spellStart"/>
      <w:proofErr w:type="gramStart"/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g.isTerminal</w:t>
      </w:r>
      <w:proofErr w:type="spellEnd"/>
      <w:proofErr w:type="gramEnd"/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()); if it is, set its value to 0, and move to the next game state (you can use the ‘continue;’ statement inside your loop).</w:t>
      </w:r>
      <w:r w:rsidR="005F1B2C" w:rsidRPr="00607DB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Note that your agent would have already received its reward when transitioning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INTO that state, not out of it. </w:t>
      </w:r>
    </w:p>
    <w:p w14:paraId="3BD321F2" w14:textId="33EC578B" w:rsidR="00BE116C" w:rsidRDefault="00356576" w:rsidP="006E222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Testing your agent</w:t>
      </w:r>
      <w:r w:rsidR="00427268">
        <w:rPr>
          <w:rFonts w:ascii="Verdana" w:hAnsi="Verdana" w:cs="Times New Roman"/>
          <w:color w:val="333333"/>
          <w:sz w:val="20"/>
          <w:szCs w:val="20"/>
        </w:rPr>
        <w:t xml:space="preserve">: </w:t>
      </w:r>
      <w:r w:rsidR="006E2228">
        <w:rPr>
          <w:rFonts w:ascii="Verdana" w:hAnsi="Verdana" w:cs="Times New Roman"/>
          <w:color w:val="333333"/>
          <w:sz w:val="20"/>
          <w:szCs w:val="20"/>
        </w:rPr>
        <w:t>If everything is working well, and you have the right parameters (</w:t>
      </w:r>
      <w:proofErr w:type="gramStart"/>
      <w:r w:rsidR="006E2228">
        <w:rPr>
          <w:rFonts w:ascii="Verdana" w:hAnsi="Verdana" w:cs="Times New Roman"/>
          <w:color w:val="333333"/>
          <w:sz w:val="20"/>
          <w:szCs w:val="20"/>
        </w:rPr>
        <w:t>e.g.</w:t>
      </w:r>
      <w:proofErr w:type="gramEnd"/>
      <w:r w:rsidR="006E2228">
        <w:rPr>
          <w:rFonts w:ascii="Verdana" w:hAnsi="Verdana" w:cs="Times New Roman"/>
          <w:color w:val="333333"/>
          <w:sz w:val="20"/>
          <w:szCs w:val="20"/>
        </w:rPr>
        <w:t xml:space="preserve"> reward function)</w:t>
      </w:r>
      <w:r w:rsidR="00427268" w:rsidRPr="00427268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427268" w:rsidRPr="00461731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your agents should never lose</w:t>
      </w:r>
      <w:r w:rsidR="006E2228">
        <w:rPr>
          <w:rFonts w:ascii="Verdana" w:hAnsi="Verdana" w:cs="Times New Roman"/>
          <w:color w:val="333333"/>
          <w:sz w:val="20"/>
          <w:szCs w:val="20"/>
        </w:rPr>
        <w:t>.</w:t>
      </w:r>
    </w:p>
    <w:p w14:paraId="3B9BCE96" w14:textId="20ED39F3" w:rsidR="00427268" w:rsidRDefault="00033A87" w:rsidP="00033A87">
      <w:pPr>
        <w:spacing w:line="234" w:lineRule="atLeast"/>
        <w:rPr>
          <w:rFonts w:ascii="Helvetica" w:hAnsi="Helvetica" w:cs="Times New Roman"/>
          <w:color w:val="000000"/>
        </w:rPr>
      </w:pP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You can play around with the reward values in the </w:t>
      </w:r>
      <w:r w:rsidRPr="00033A87">
        <w:rPr>
          <w:rFonts w:ascii="Helvetica" w:hAnsi="Helvetica" w:cs="Times New Roman"/>
          <w:i/>
          <w:iCs/>
          <w:color w:val="333333"/>
          <w:sz w:val="20"/>
          <w:szCs w:val="20"/>
          <w:bdr w:val="none" w:sz="0" w:space="0" w:color="auto" w:frame="1"/>
        </w:rPr>
        <w:t>TTTMDP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 xml:space="preserve"> class – especially try increasing </w:t>
      </w:r>
      <w:r w:rsidR="006E2228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or decreasing the negative losing reward. Increasing this negative reward (to more negative numbers)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="006E2228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would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 </w:t>
      </w:r>
      <w:r w:rsidRPr="00033A87">
        <w:rPr>
          <w:rFonts w:ascii="Helvetica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encourage your agent to prefer defensive moves to attacking moves. 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This will change their behavior (both for Policy &amp; Value iteration) and should encourage your agent to never lose the game</w:t>
      </w:r>
      <w:r w:rsidRPr="00033A87">
        <w:rPr>
          <w:rFonts w:ascii="Helvetica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. 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 xml:space="preserve">Machine Learning isn't like Mathematics with complete certainty - you almost always </w:t>
      </w:r>
      <w:proofErr w:type="gramStart"/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have to</w:t>
      </w:r>
      <w:proofErr w:type="gramEnd"/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 experiment to get the parameters of your model right!</w:t>
      </w:r>
      <w:r w:rsidRPr="00033A87">
        <w:rPr>
          <w:rFonts w:ascii="Helvetica" w:hAnsi="Helvetica" w:cs="Times New Roman"/>
          <w:color w:val="333333"/>
          <w:sz w:val="20"/>
          <w:szCs w:val="20"/>
          <w:bdr w:val="none" w:sz="0" w:space="0" w:color="auto" w:frame="1"/>
        </w:rPr>
        <w:br/>
      </w:r>
    </w:p>
    <w:p w14:paraId="1397AFE1" w14:textId="77777777" w:rsidR="005F1B2C" w:rsidRPr="00033A87" w:rsidRDefault="005F1B2C" w:rsidP="00033A87">
      <w:pPr>
        <w:spacing w:line="234" w:lineRule="atLeast"/>
        <w:rPr>
          <w:rFonts w:ascii="Helvetica" w:hAnsi="Helvetica" w:cs="Times New Roman"/>
          <w:color w:val="000000"/>
        </w:rPr>
      </w:pPr>
    </w:p>
    <w:sectPr w:rsidR="005F1B2C" w:rsidRPr="00033A87" w:rsidSect="00496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15EF7"/>
    <w:multiLevelType w:val="multilevel"/>
    <w:tmpl w:val="C9626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25D77"/>
    <w:multiLevelType w:val="multilevel"/>
    <w:tmpl w:val="ED3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287556">
    <w:abstractNumId w:val="1"/>
  </w:num>
  <w:num w:numId="2" w16cid:durableId="83199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0D"/>
    <w:rsid w:val="00011079"/>
    <w:rsid w:val="00026720"/>
    <w:rsid w:val="00033A87"/>
    <w:rsid w:val="000363F5"/>
    <w:rsid w:val="00051EB1"/>
    <w:rsid w:val="00094232"/>
    <w:rsid w:val="000D4DED"/>
    <w:rsid w:val="00113057"/>
    <w:rsid w:val="00131454"/>
    <w:rsid w:val="00147E72"/>
    <w:rsid w:val="00170D1E"/>
    <w:rsid w:val="001A5B17"/>
    <w:rsid w:val="001D21B3"/>
    <w:rsid w:val="001D4907"/>
    <w:rsid w:val="001E53C9"/>
    <w:rsid w:val="001E7A3F"/>
    <w:rsid w:val="001F4F5F"/>
    <w:rsid w:val="00202B43"/>
    <w:rsid w:val="00210C85"/>
    <w:rsid w:val="002341EF"/>
    <w:rsid w:val="00290E2E"/>
    <w:rsid w:val="002C21DA"/>
    <w:rsid w:val="002D744E"/>
    <w:rsid w:val="002E2197"/>
    <w:rsid w:val="002F197B"/>
    <w:rsid w:val="002F6117"/>
    <w:rsid w:val="0030608F"/>
    <w:rsid w:val="00322238"/>
    <w:rsid w:val="00322F15"/>
    <w:rsid w:val="00326416"/>
    <w:rsid w:val="003312F5"/>
    <w:rsid w:val="003527A2"/>
    <w:rsid w:val="00353A9F"/>
    <w:rsid w:val="00356576"/>
    <w:rsid w:val="00357E3E"/>
    <w:rsid w:val="0036246B"/>
    <w:rsid w:val="003709D8"/>
    <w:rsid w:val="00374601"/>
    <w:rsid w:val="0038491B"/>
    <w:rsid w:val="003B011A"/>
    <w:rsid w:val="003E17A9"/>
    <w:rsid w:val="003E7A9D"/>
    <w:rsid w:val="0040780D"/>
    <w:rsid w:val="00427268"/>
    <w:rsid w:val="00427A8E"/>
    <w:rsid w:val="00461731"/>
    <w:rsid w:val="00496051"/>
    <w:rsid w:val="004A2BCF"/>
    <w:rsid w:val="004A3AF6"/>
    <w:rsid w:val="004A3E2D"/>
    <w:rsid w:val="004B489C"/>
    <w:rsid w:val="004C7F0D"/>
    <w:rsid w:val="004D0116"/>
    <w:rsid w:val="0057280C"/>
    <w:rsid w:val="005859C9"/>
    <w:rsid w:val="005A0F19"/>
    <w:rsid w:val="005A4DDB"/>
    <w:rsid w:val="005C30EC"/>
    <w:rsid w:val="005F1B2C"/>
    <w:rsid w:val="005F5323"/>
    <w:rsid w:val="00607DB4"/>
    <w:rsid w:val="00611490"/>
    <w:rsid w:val="006217FC"/>
    <w:rsid w:val="00657657"/>
    <w:rsid w:val="006761DF"/>
    <w:rsid w:val="00684922"/>
    <w:rsid w:val="006A3CBF"/>
    <w:rsid w:val="006B3663"/>
    <w:rsid w:val="006E1E23"/>
    <w:rsid w:val="006E2228"/>
    <w:rsid w:val="00740CF2"/>
    <w:rsid w:val="00742B86"/>
    <w:rsid w:val="00756A2F"/>
    <w:rsid w:val="00756C2C"/>
    <w:rsid w:val="00765D48"/>
    <w:rsid w:val="007970DA"/>
    <w:rsid w:val="007C0F98"/>
    <w:rsid w:val="007D6AF2"/>
    <w:rsid w:val="007E074C"/>
    <w:rsid w:val="007E3A82"/>
    <w:rsid w:val="007E7BA9"/>
    <w:rsid w:val="00800581"/>
    <w:rsid w:val="00822F62"/>
    <w:rsid w:val="008823B7"/>
    <w:rsid w:val="008B7C68"/>
    <w:rsid w:val="008C35E3"/>
    <w:rsid w:val="008C4C3D"/>
    <w:rsid w:val="008E27E1"/>
    <w:rsid w:val="008F7EF8"/>
    <w:rsid w:val="00905392"/>
    <w:rsid w:val="0091235E"/>
    <w:rsid w:val="00926D7B"/>
    <w:rsid w:val="00963AB3"/>
    <w:rsid w:val="009B2B34"/>
    <w:rsid w:val="009D0358"/>
    <w:rsid w:val="009D1119"/>
    <w:rsid w:val="009D29B2"/>
    <w:rsid w:val="00A67CBD"/>
    <w:rsid w:val="00A74C92"/>
    <w:rsid w:val="00A84582"/>
    <w:rsid w:val="00A861E9"/>
    <w:rsid w:val="00A9254C"/>
    <w:rsid w:val="00A95B3F"/>
    <w:rsid w:val="00AB6A59"/>
    <w:rsid w:val="00AF0293"/>
    <w:rsid w:val="00B34266"/>
    <w:rsid w:val="00B455D3"/>
    <w:rsid w:val="00BB407C"/>
    <w:rsid w:val="00BB4FA6"/>
    <w:rsid w:val="00BC1BFB"/>
    <w:rsid w:val="00BE116C"/>
    <w:rsid w:val="00C27A3E"/>
    <w:rsid w:val="00C32FB0"/>
    <w:rsid w:val="00C4368B"/>
    <w:rsid w:val="00C47272"/>
    <w:rsid w:val="00C50F32"/>
    <w:rsid w:val="00C60022"/>
    <w:rsid w:val="00C67563"/>
    <w:rsid w:val="00C71CE1"/>
    <w:rsid w:val="00C749F7"/>
    <w:rsid w:val="00CF0905"/>
    <w:rsid w:val="00D33CB3"/>
    <w:rsid w:val="00D83E84"/>
    <w:rsid w:val="00DE32DF"/>
    <w:rsid w:val="00DF5AEE"/>
    <w:rsid w:val="00E12638"/>
    <w:rsid w:val="00E2234D"/>
    <w:rsid w:val="00E35F13"/>
    <w:rsid w:val="00E459A5"/>
    <w:rsid w:val="00E87D2F"/>
    <w:rsid w:val="00EB7E05"/>
    <w:rsid w:val="00EC2862"/>
    <w:rsid w:val="00EE2363"/>
    <w:rsid w:val="00F33D84"/>
    <w:rsid w:val="00F356A3"/>
    <w:rsid w:val="00F727E3"/>
    <w:rsid w:val="00FA0C55"/>
    <w:rsid w:val="00FA7558"/>
    <w:rsid w:val="00FA75F8"/>
    <w:rsid w:val="00FC64BE"/>
    <w:rsid w:val="00FD2200"/>
    <w:rsid w:val="00FD3C69"/>
    <w:rsid w:val="00FE47C0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D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8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78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0780D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780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0780D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78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078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780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780D"/>
    <w:rPr>
      <w:b/>
      <w:bCs/>
    </w:rPr>
  </w:style>
  <w:style w:type="character" w:styleId="Emphasis">
    <w:name w:val="Emphasis"/>
    <w:basedOn w:val="DefaultParagraphFont"/>
    <w:uiPriority w:val="20"/>
    <w:qFormat/>
    <w:rsid w:val="004078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80D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40780D"/>
  </w:style>
  <w:style w:type="character" w:customStyle="1" w:styleId="Heading1Char">
    <w:name w:val="Heading 1 Char"/>
    <w:basedOn w:val="DefaultParagraphFont"/>
    <w:link w:val="Heading1"/>
    <w:uiPriority w:val="9"/>
    <w:rsid w:val="0040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F1B2C"/>
  </w:style>
  <w:style w:type="paragraph" w:styleId="BalloonText">
    <w:name w:val="Balloon Text"/>
    <w:basedOn w:val="Normal"/>
    <w:link w:val="BalloonTextChar"/>
    <w:uiPriority w:val="99"/>
    <w:semiHidden/>
    <w:unhideWhenUsed/>
    <w:rsid w:val="000363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Chengjia Wang</cp:lastModifiedBy>
  <cp:revision>2</cp:revision>
  <cp:lastPrinted>2019-10-31T18:21:00Z</cp:lastPrinted>
  <dcterms:created xsi:type="dcterms:W3CDTF">2022-11-10T15:36:00Z</dcterms:created>
  <dcterms:modified xsi:type="dcterms:W3CDTF">2022-11-10T15:36:00Z</dcterms:modified>
</cp:coreProperties>
</file>