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68E88E" w14:textId="5518F6E6" w:rsidR="001040B3" w:rsidRDefault="00207C9A" w:rsidP="00670767">
      <w:pPr>
        <w:pStyle w:val="Default"/>
        <w:jc w:val="center"/>
        <w:rPr>
          <w:rFonts w:asciiTheme="minorHAnsi" w:hAnsiTheme="minorHAnsi"/>
          <w:b/>
          <w:sz w:val="32"/>
          <w:szCs w:val="32"/>
        </w:rPr>
      </w:pPr>
      <w:r>
        <w:rPr>
          <w:rFonts w:asciiTheme="minorHAnsi" w:hAnsiTheme="minorHAnsi"/>
          <w:b/>
          <w:sz w:val="32"/>
          <w:szCs w:val="32"/>
        </w:rPr>
        <w:tab/>
      </w:r>
      <w:r w:rsidR="001040B3" w:rsidRPr="001040B3">
        <w:rPr>
          <w:rFonts w:asciiTheme="minorHAnsi" w:hAnsiTheme="minorHAnsi"/>
          <w:b/>
          <w:sz w:val="32"/>
          <w:szCs w:val="32"/>
        </w:rPr>
        <w:t>WRITING EFFECTIVE</w:t>
      </w:r>
      <w:r w:rsidR="001040B3">
        <w:rPr>
          <w:rFonts w:asciiTheme="minorHAnsi" w:hAnsiTheme="minorHAnsi"/>
          <w:b/>
          <w:sz w:val="32"/>
          <w:szCs w:val="32"/>
        </w:rPr>
        <w:t>LY</w:t>
      </w:r>
    </w:p>
    <w:p w14:paraId="5B9F9C5E" w14:textId="62D0CA65" w:rsidR="002D7102" w:rsidRPr="00C452A9" w:rsidRDefault="00670767" w:rsidP="00670767">
      <w:pPr>
        <w:pStyle w:val="Default"/>
        <w:jc w:val="center"/>
        <w:rPr>
          <w:rFonts w:asciiTheme="minorHAnsi" w:hAnsiTheme="minorHAnsi"/>
          <w:b/>
          <w:sz w:val="32"/>
          <w:szCs w:val="32"/>
        </w:rPr>
      </w:pPr>
      <w:r w:rsidRPr="00C452A9">
        <w:rPr>
          <w:rFonts w:asciiTheme="minorHAnsi" w:hAnsiTheme="minorHAnsi"/>
          <w:b/>
          <w:sz w:val="32"/>
          <w:szCs w:val="32"/>
        </w:rPr>
        <w:t>WRITING EFFECTIVE PARAGRAPHS</w:t>
      </w:r>
    </w:p>
    <w:p w14:paraId="557ACB29" w14:textId="77777777" w:rsidR="00670767" w:rsidRPr="00C452A9" w:rsidRDefault="00670767" w:rsidP="00670767">
      <w:pPr>
        <w:pStyle w:val="Default"/>
        <w:jc w:val="center"/>
        <w:rPr>
          <w:rFonts w:asciiTheme="minorHAnsi" w:hAnsiTheme="minorHAnsi"/>
          <w:b/>
          <w:sz w:val="32"/>
          <w:szCs w:val="32"/>
        </w:rPr>
      </w:pPr>
    </w:p>
    <w:p w14:paraId="7EF1711C" w14:textId="6A92A0A7" w:rsidR="00670767" w:rsidRPr="00C452A9" w:rsidRDefault="00762DC6" w:rsidP="00670767">
      <w:pPr>
        <w:pStyle w:val="Default"/>
        <w:jc w:val="center"/>
        <w:rPr>
          <w:rFonts w:asciiTheme="minorHAnsi" w:hAnsiTheme="minorHAnsi"/>
          <w:b/>
          <w:sz w:val="28"/>
          <w:szCs w:val="28"/>
        </w:rPr>
      </w:pPr>
      <w:r>
        <w:rPr>
          <w:rFonts w:asciiTheme="minorHAnsi" w:hAnsiTheme="minorHAnsi"/>
          <w:b/>
          <w:sz w:val="28"/>
          <w:szCs w:val="28"/>
        </w:rPr>
        <w:t xml:space="preserve">Lecture </w:t>
      </w:r>
      <w:r w:rsidR="00670767" w:rsidRPr="00C452A9">
        <w:rPr>
          <w:rFonts w:asciiTheme="minorHAnsi" w:hAnsiTheme="minorHAnsi"/>
          <w:b/>
          <w:sz w:val="28"/>
          <w:szCs w:val="28"/>
        </w:rPr>
        <w:t>Contents</w:t>
      </w:r>
    </w:p>
    <w:p w14:paraId="743CF51A" w14:textId="77777777" w:rsidR="007D377B" w:rsidRDefault="007D377B" w:rsidP="007D377B">
      <w:pPr>
        <w:jc w:val="both"/>
      </w:pPr>
    </w:p>
    <w:p w14:paraId="713CC77A" w14:textId="4F3B471B" w:rsidR="007D377B" w:rsidRDefault="00C85569" w:rsidP="00315FF1">
      <w:pPr>
        <w:pStyle w:val="ListParagraph"/>
        <w:numPr>
          <w:ilvl w:val="0"/>
          <w:numId w:val="5"/>
        </w:numPr>
        <w:jc w:val="both"/>
      </w:pPr>
      <w:r w:rsidRPr="00C85569">
        <w:rPr>
          <w:b/>
        </w:rPr>
        <w:t>PURPOSE</w:t>
      </w:r>
      <w:r>
        <w:t>—</w:t>
      </w:r>
      <w:r w:rsidR="007D377B">
        <w:t>DEFINING</w:t>
      </w:r>
      <w:r>
        <w:t xml:space="preserve"> </w:t>
      </w:r>
      <w:r w:rsidR="007D377B">
        <w:t>YOUR PURPOSE</w:t>
      </w:r>
    </w:p>
    <w:p w14:paraId="38535DA8" w14:textId="3023BD50" w:rsidR="007D377B" w:rsidRPr="007D377B" w:rsidRDefault="00C85569" w:rsidP="00315FF1">
      <w:pPr>
        <w:pStyle w:val="ListParagraph"/>
        <w:numPr>
          <w:ilvl w:val="0"/>
          <w:numId w:val="5"/>
        </w:numPr>
        <w:jc w:val="both"/>
      </w:pPr>
      <w:r w:rsidRPr="00C85569">
        <w:rPr>
          <w:b/>
        </w:rPr>
        <w:t>AUDIENCE</w:t>
      </w:r>
      <w:r>
        <w:t>—</w:t>
      </w:r>
      <w:r w:rsidR="007D377B">
        <w:t>CONSIDERING</w:t>
      </w:r>
      <w:r>
        <w:t xml:space="preserve"> </w:t>
      </w:r>
      <w:r w:rsidR="007D377B">
        <w:t>YOUR AUDIENCE</w:t>
      </w:r>
    </w:p>
    <w:p w14:paraId="153EBB16" w14:textId="0BA246C8" w:rsidR="002D7102" w:rsidRPr="00C452A9" w:rsidRDefault="002D7102" w:rsidP="00315FF1">
      <w:pPr>
        <w:pStyle w:val="ListParagraph"/>
        <w:numPr>
          <w:ilvl w:val="0"/>
          <w:numId w:val="5"/>
        </w:numPr>
        <w:jc w:val="both"/>
        <w:rPr>
          <w:b/>
          <w:bCs/>
        </w:rPr>
      </w:pPr>
      <w:r w:rsidRPr="00C452A9">
        <w:rPr>
          <w:b/>
          <w:bCs/>
        </w:rPr>
        <w:t>WHAT IS A PARAGRAPH</w:t>
      </w:r>
      <w:r w:rsidR="00F379D2" w:rsidRPr="00C452A9">
        <w:rPr>
          <w:b/>
          <w:bCs/>
        </w:rPr>
        <w:t>?</w:t>
      </w:r>
    </w:p>
    <w:p w14:paraId="229BF4EA" w14:textId="53235D31" w:rsidR="002D7102" w:rsidRPr="00C452A9" w:rsidRDefault="00AF5688" w:rsidP="00315FF1">
      <w:pPr>
        <w:pStyle w:val="ListParagraph"/>
        <w:numPr>
          <w:ilvl w:val="0"/>
          <w:numId w:val="5"/>
        </w:numPr>
        <w:jc w:val="both"/>
        <w:rPr>
          <w:b/>
          <w:bCs/>
        </w:rPr>
      </w:pPr>
      <w:r>
        <w:rPr>
          <w:b/>
          <w:bCs/>
        </w:rPr>
        <w:t xml:space="preserve">KINDS </w:t>
      </w:r>
      <w:r w:rsidR="002D7102" w:rsidRPr="00C452A9">
        <w:rPr>
          <w:b/>
          <w:bCs/>
        </w:rPr>
        <w:t xml:space="preserve">OF </w:t>
      </w:r>
      <w:r>
        <w:rPr>
          <w:b/>
          <w:bCs/>
        </w:rPr>
        <w:t>SENTENCES IN A PARAGRAPH</w:t>
      </w:r>
    </w:p>
    <w:p w14:paraId="540F7825" w14:textId="7A256CB4" w:rsidR="002D7102" w:rsidRPr="00C452A9" w:rsidRDefault="00AF5688" w:rsidP="00315FF1">
      <w:pPr>
        <w:pStyle w:val="ListParagraph"/>
        <w:numPr>
          <w:ilvl w:val="1"/>
          <w:numId w:val="1"/>
        </w:numPr>
        <w:jc w:val="both"/>
      </w:pPr>
      <w:r>
        <w:t>TOPIC SENTENCES</w:t>
      </w:r>
    </w:p>
    <w:p w14:paraId="7080F3B0" w14:textId="3D2BC037" w:rsidR="002D7102" w:rsidRPr="00C452A9" w:rsidRDefault="002D7102" w:rsidP="00315FF1">
      <w:pPr>
        <w:pStyle w:val="ListParagraph"/>
        <w:numPr>
          <w:ilvl w:val="1"/>
          <w:numId w:val="1"/>
        </w:numPr>
        <w:jc w:val="both"/>
      </w:pPr>
      <w:r w:rsidRPr="00C452A9">
        <w:t>B</w:t>
      </w:r>
      <w:r w:rsidR="00F379D2" w:rsidRPr="00C452A9">
        <w:t xml:space="preserve">ODY </w:t>
      </w:r>
      <w:r w:rsidR="00AF5688">
        <w:t>SENTENCES</w:t>
      </w:r>
    </w:p>
    <w:p w14:paraId="1E119562" w14:textId="44D8311F" w:rsidR="002D7102" w:rsidRPr="00C452A9" w:rsidRDefault="00AF5688" w:rsidP="00315FF1">
      <w:pPr>
        <w:pStyle w:val="ListParagraph"/>
        <w:numPr>
          <w:ilvl w:val="1"/>
          <w:numId w:val="1"/>
        </w:numPr>
        <w:jc w:val="both"/>
      </w:pPr>
      <w:r>
        <w:t>TRANSITIONAL SENTENCES</w:t>
      </w:r>
    </w:p>
    <w:p w14:paraId="239CA08D" w14:textId="26825A0B" w:rsidR="00615EAF" w:rsidRDefault="002D7102" w:rsidP="00315FF1">
      <w:pPr>
        <w:pStyle w:val="ListParagraph"/>
        <w:numPr>
          <w:ilvl w:val="1"/>
          <w:numId w:val="1"/>
        </w:numPr>
        <w:jc w:val="both"/>
      </w:pPr>
      <w:r w:rsidRPr="00C452A9">
        <w:t>C</w:t>
      </w:r>
      <w:r w:rsidR="00AF5688">
        <w:t>ONCLUDING SENTENCES</w:t>
      </w:r>
    </w:p>
    <w:p w14:paraId="72A6005C" w14:textId="7736CAF6" w:rsidR="001D77B2" w:rsidRPr="001D77B2" w:rsidRDefault="001D77B2" w:rsidP="00C03093">
      <w:pPr>
        <w:pStyle w:val="ListParagraph"/>
        <w:numPr>
          <w:ilvl w:val="0"/>
          <w:numId w:val="42"/>
        </w:numPr>
        <w:jc w:val="both"/>
        <w:rPr>
          <w:b/>
        </w:rPr>
      </w:pPr>
      <w:r w:rsidRPr="001D77B2">
        <w:rPr>
          <w:b/>
        </w:rPr>
        <w:t>MAIN IDEAS AND SUPPORTING DETAILS</w:t>
      </w:r>
    </w:p>
    <w:p w14:paraId="4AC813CB" w14:textId="0CC418DA" w:rsidR="002D7102" w:rsidRPr="00C452A9" w:rsidRDefault="002D7102" w:rsidP="00315FF1">
      <w:pPr>
        <w:pStyle w:val="ListParagraph"/>
        <w:numPr>
          <w:ilvl w:val="0"/>
          <w:numId w:val="3"/>
        </w:numPr>
        <w:jc w:val="both"/>
        <w:rPr>
          <w:b/>
          <w:bCs/>
        </w:rPr>
      </w:pPr>
      <w:r w:rsidRPr="00C452A9">
        <w:rPr>
          <w:b/>
          <w:bCs/>
        </w:rPr>
        <w:t>WRITING EFFECTIVE</w:t>
      </w:r>
      <w:r w:rsidR="0070367D">
        <w:rPr>
          <w:b/>
          <w:bCs/>
        </w:rPr>
        <w:t xml:space="preserve"> </w:t>
      </w:r>
      <w:r w:rsidRPr="00C452A9">
        <w:rPr>
          <w:b/>
          <w:bCs/>
        </w:rPr>
        <w:t>PARAGRAPHS</w:t>
      </w:r>
    </w:p>
    <w:p w14:paraId="78AC3307" w14:textId="0A42EF7C" w:rsidR="002D7102" w:rsidRDefault="002D7102" w:rsidP="00C03093">
      <w:pPr>
        <w:pStyle w:val="ListParagraph"/>
        <w:numPr>
          <w:ilvl w:val="0"/>
          <w:numId w:val="17"/>
        </w:numPr>
        <w:jc w:val="both"/>
        <w:rPr>
          <w:b/>
        </w:rPr>
      </w:pPr>
      <w:r w:rsidRPr="00296F7C">
        <w:rPr>
          <w:b/>
        </w:rPr>
        <w:t>UNITY</w:t>
      </w:r>
    </w:p>
    <w:p w14:paraId="6F25234F" w14:textId="77777777" w:rsidR="00674F18" w:rsidRPr="00296F7C" w:rsidRDefault="00674F18" w:rsidP="00C03093">
      <w:pPr>
        <w:pStyle w:val="ListParagraph"/>
        <w:numPr>
          <w:ilvl w:val="0"/>
          <w:numId w:val="17"/>
        </w:numPr>
        <w:jc w:val="both"/>
        <w:rPr>
          <w:b/>
        </w:rPr>
      </w:pPr>
      <w:r w:rsidRPr="00296F7C">
        <w:rPr>
          <w:b/>
        </w:rPr>
        <w:t>COHERENCE</w:t>
      </w:r>
    </w:p>
    <w:p w14:paraId="7EC87EEA" w14:textId="77777777" w:rsidR="00674F18" w:rsidRPr="00C452A9" w:rsidRDefault="00674F18" w:rsidP="00C03093">
      <w:pPr>
        <w:pStyle w:val="ListParagraph"/>
        <w:numPr>
          <w:ilvl w:val="1"/>
          <w:numId w:val="41"/>
        </w:numPr>
        <w:jc w:val="both"/>
      </w:pPr>
      <w:r w:rsidRPr="00C452A9">
        <w:t>Using an ordering principle to achieve coherence</w:t>
      </w:r>
    </w:p>
    <w:p w14:paraId="6CB9C287" w14:textId="77777777" w:rsidR="00674F18" w:rsidRPr="00C452A9" w:rsidRDefault="00674F18" w:rsidP="00C03093">
      <w:pPr>
        <w:pStyle w:val="ListParagraph"/>
        <w:numPr>
          <w:ilvl w:val="1"/>
          <w:numId w:val="41"/>
        </w:numPr>
        <w:jc w:val="both"/>
      </w:pPr>
      <w:r w:rsidRPr="00C452A9">
        <w:t>Using pronouns to achieve coherence</w:t>
      </w:r>
    </w:p>
    <w:p w14:paraId="2D68A80F" w14:textId="77777777" w:rsidR="00674F18" w:rsidRPr="00C452A9" w:rsidRDefault="00674F18" w:rsidP="00C03093">
      <w:pPr>
        <w:pStyle w:val="ListParagraph"/>
        <w:numPr>
          <w:ilvl w:val="1"/>
          <w:numId w:val="41"/>
        </w:numPr>
        <w:jc w:val="both"/>
      </w:pPr>
      <w:r w:rsidRPr="00C452A9">
        <w:t>Using transitional words and phrases to achieve coherence</w:t>
      </w:r>
    </w:p>
    <w:p w14:paraId="7AC83EFB" w14:textId="076F8AF6" w:rsidR="00674F18" w:rsidRPr="00674F18" w:rsidRDefault="00674F18" w:rsidP="00C03093">
      <w:pPr>
        <w:pStyle w:val="ListParagraph"/>
        <w:numPr>
          <w:ilvl w:val="1"/>
          <w:numId w:val="41"/>
        </w:numPr>
        <w:jc w:val="both"/>
        <w:rPr>
          <w:i/>
          <w:iCs/>
        </w:rPr>
      </w:pPr>
      <w:r w:rsidRPr="00C452A9">
        <w:t>Using repetition to achieve coherence</w:t>
      </w:r>
    </w:p>
    <w:p w14:paraId="012E7D0C" w14:textId="44EA16BA" w:rsidR="002D7102" w:rsidRPr="00296F7C" w:rsidRDefault="002D7102" w:rsidP="00C03093">
      <w:pPr>
        <w:pStyle w:val="ListParagraph"/>
        <w:numPr>
          <w:ilvl w:val="0"/>
          <w:numId w:val="17"/>
        </w:numPr>
        <w:jc w:val="both"/>
        <w:rPr>
          <w:b/>
        </w:rPr>
      </w:pPr>
      <w:r w:rsidRPr="00296F7C">
        <w:rPr>
          <w:b/>
        </w:rPr>
        <w:t>DEVELOPMENT</w:t>
      </w:r>
    </w:p>
    <w:p w14:paraId="6F7FDF3E" w14:textId="6376BDA0" w:rsidR="002D7102" w:rsidRPr="00C452A9" w:rsidRDefault="002D7102" w:rsidP="00315FF1">
      <w:pPr>
        <w:pStyle w:val="ListParagraph"/>
        <w:numPr>
          <w:ilvl w:val="2"/>
          <w:numId w:val="2"/>
        </w:numPr>
        <w:ind w:left="1440"/>
        <w:jc w:val="both"/>
      </w:pPr>
      <w:r w:rsidRPr="00C452A9">
        <w:t xml:space="preserve">Developing paragraphs with the right </w:t>
      </w:r>
      <w:r w:rsidRPr="00C452A9">
        <w:rPr>
          <w:i/>
          <w:iCs/>
        </w:rPr>
        <w:t xml:space="preserve">level </w:t>
      </w:r>
      <w:r w:rsidRPr="00C452A9">
        <w:t>of detail</w:t>
      </w:r>
    </w:p>
    <w:p w14:paraId="17A43BF9" w14:textId="5D559E15" w:rsidR="002D7102" w:rsidRPr="00C452A9" w:rsidRDefault="002D7102" w:rsidP="00315FF1">
      <w:pPr>
        <w:pStyle w:val="ListParagraph"/>
        <w:numPr>
          <w:ilvl w:val="2"/>
          <w:numId w:val="2"/>
        </w:numPr>
        <w:ind w:left="1440"/>
        <w:jc w:val="both"/>
      </w:pPr>
      <w:r w:rsidRPr="00C452A9">
        <w:t xml:space="preserve">Developing paragraphs with the right </w:t>
      </w:r>
      <w:r w:rsidRPr="00C452A9">
        <w:rPr>
          <w:i/>
          <w:iCs/>
        </w:rPr>
        <w:t xml:space="preserve">kind </w:t>
      </w:r>
      <w:r w:rsidRPr="00C452A9">
        <w:t>of detail</w:t>
      </w:r>
    </w:p>
    <w:p w14:paraId="129D746F" w14:textId="42B75D1B" w:rsidR="002D7102" w:rsidRPr="00C452A9" w:rsidRDefault="003169D2" w:rsidP="00315FF1">
      <w:pPr>
        <w:pStyle w:val="ListParagraph"/>
        <w:numPr>
          <w:ilvl w:val="2"/>
          <w:numId w:val="2"/>
        </w:numPr>
        <w:ind w:left="1440"/>
        <w:jc w:val="both"/>
        <w:rPr>
          <w:i/>
          <w:iCs/>
        </w:rPr>
      </w:pPr>
      <w:r>
        <w:t xml:space="preserve">Developing </w:t>
      </w:r>
      <w:r w:rsidR="002D7102" w:rsidRPr="00C452A9">
        <w:t xml:space="preserve">paragraphs with the right </w:t>
      </w:r>
      <w:r w:rsidR="002D7102" w:rsidRPr="00C452A9">
        <w:rPr>
          <w:i/>
          <w:iCs/>
        </w:rPr>
        <w:t xml:space="preserve">pattern </w:t>
      </w:r>
      <w:r w:rsidR="002D7102" w:rsidRPr="00C452A9">
        <w:t>of development</w:t>
      </w:r>
    </w:p>
    <w:p w14:paraId="3D8889E9" w14:textId="3011D97B" w:rsidR="002D7102" w:rsidRPr="00C452A9" w:rsidRDefault="002D7102" w:rsidP="00315FF1">
      <w:pPr>
        <w:pStyle w:val="ListParagraph"/>
        <w:numPr>
          <w:ilvl w:val="0"/>
          <w:numId w:val="4"/>
        </w:numPr>
        <w:ind w:left="1800"/>
        <w:jc w:val="both"/>
        <w:rPr>
          <w:i/>
          <w:iCs/>
        </w:rPr>
      </w:pPr>
      <w:r w:rsidRPr="00C452A9">
        <w:rPr>
          <w:i/>
          <w:iCs/>
        </w:rPr>
        <w:t>Narration</w:t>
      </w:r>
    </w:p>
    <w:p w14:paraId="3A1F8357" w14:textId="37D11E0C" w:rsidR="002D7102" w:rsidRDefault="002D7102" w:rsidP="00315FF1">
      <w:pPr>
        <w:pStyle w:val="ListParagraph"/>
        <w:numPr>
          <w:ilvl w:val="0"/>
          <w:numId w:val="4"/>
        </w:numPr>
        <w:ind w:left="1800"/>
        <w:jc w:val="both"/>
        <w:rPr>
          <w:i/>
          <w:iCs/>
        </w:rPr>
      </w:pPr>
      <w:r w:rsidRPr="00C452A9">
        <w:rPr>
          <w:i/>
          <w:iCs/>
        </w:rPr>
        <w:t>Description</w:t>
      </w:r>
    </w:p>
    <w:p w14:paraId="39CBFEEB" w14:textId="61FF5B68" w:rsidR="00E86B09" w:rsidRPr="00C452A9" w:rsidRDefault="00E86B09" w:rsidP="00315FF1">
      <w:pPr>
        <w:pStyle w:val="ListParagraph"/>
        <w:numPr>
          <w:ilvl w:val="0"/>
          <w:numId w:val="4"/>
        </w:numPr>
        <w:ind w:left="1800"/>
        <w:jc w:val="both"/>
        <w:rPr>
          <w:i/>
          <w:iCs/>
        </w:rPr>
      </w:pPr>
      <w:r>
        <w:rPr>
          <w:i/>
          <w:iCs/>
        </w:rPr>
        <w:t>Exposition</w:t>
      </w:r>
    </w:p>
    <w:p w14:paraId="65FE7652" w14:textId="6C7A8E72" w:rsidR="002D7102" w:rsidRPr="00296F7C" w:rsidRDefault="002D7102" w:rsidP="00C03093">
      <w:pPr>
        <w:pStyle w:val="ListParagraph"/>
        <w:numPr>
          <w:ilvl w:val="0"/>
          <w:numId w:val="16"/>
        </w:numPr>
        <w:ind w:left="2160"/>
        <w:jc w:val="both"/>
        <w:rPr>
          <w:i/>
          <w:iCs/>
        </w:rPr>
      </w:pPr>
      <w:r w:rsidRPr="00296F7C">
        <w:rPr>
          <w:i/>
          <w:iCs/>
        </w:rPr>
        <w:t>Process</w:t>
      </w:r>
    </w:p>
    <w:p w14:paraId="6E0E2032" w14:textId="34B78E52" w:rsidR="002D7102" w:rsidRPr="00296F7C" w:rsidRDefault="002D7102" w:rsidP="00C03093">
      <w:pPr>
        <w:pStyle w:val="ListParagraph"/>
        <w:numPr>
          <w:ilvl w:val="0"/>
          <w:numId w:val="16"/>
        </w:numPr>
        <w:ind w:left="2160"/>
        <w:jc w:val="both"/>
        <w:rPr>
          <w:i/>
          <w:iCs/>
        </w:rPr>
      </w:pPr>
      <w:r w:rsidRPr="00296F7C">
        <w:rPr>
          <w:i/>
          <w:iCs/>
        </w:rPr>
        <w:t>Exemplification</w:t>
      </w:r>
    </w:p>
    <w:p w14:paraId="2EF61A66" w14:textId="00DBB0A4" w:rsidR="002D7102" w:rsidRPr="00296F7C" w:rsidRDefault="002D7102" w:rsidP="00C03093">
      <w:pPr>
        <w:pStyle w:val="ListParagraph"/>
        <w:numPr>
          <w:ilvl w:val="0"/>
          <w:numId w:val="16"/>
        </w:numPr>
        <w:ind w:left="2160"/>
        <w:jc w:val="both"/>
        <w:rPr>
          <w:i/>
          <w:iCs/>
        </w:rPr>
      </w:pPr>
      <w:r w:rsidRPr="00296F7C">
        <w:rPr>
          <w:i/>
          <w:iCs/>
        </w:rPr>
        <w:t>Comparison/Contrast</w:t>
      </w:r>
    </w:p>
    <w:p w14:paraId="325F74D3" w14:textId="071436AF" w:rsidR="002D7102" w:rsidRPr="00296F7C" w:rsidRDefault="002D7102" w:rsidP="00C03093">
      <w:pPr>
        <w:pStyle w:val="ListParagraph"/>
        <w:numPr>
          <w:ilvl w:val="0"/>
          <w:numId w:val="16"/>
        </w:numPr>
        <w:ind w:left="2160"/>
        <w:jc w:val="both"/>
        <w:rPr>
          <w:i/>
          <w:iCs/>
        </w:rPr>
      </w:pPr>
      <w:r w:rsidRPr="00296F7C">
        <w:rPr>
          <w:i/>
          <w:iCs/>
        </w:rPr>
        <w:t>Definition</w:t>
      </w:r>
    </w:p>
    <w:p w14:paraId="13119E38" w14:textId="2D828668" w:rsidR="002D7102" w:rsidRPr="00296F7C" w:rsidRDefault="002D7102" w:rsidP="00C03093">
      <w:pPr>
        <w:pStyle w:val="ListParagraph"/>
        <w:numPr>
          <w:ilvl w:val="0"/>
          <w:numId w:val="16"/>
        </w:numPr>
        <w:ind w:left="2160"/>
        <w:jc w:val="both"/>
        <w:rPr>
          <w:i/>
          <w:iCs/>
        </w:rPr>
      </w:pPr>
      <w:r w:rsidRPr="00296F7C">
        <w:rPr>
          <w:i/>
          <w:iCs/>
        </w:rPr>
        <w:t>Cause and Effect</w:t>
      </w:r>
    </w:p>
    <w:p w14:paraId="1859CF4C" w14:textId="0D0B40C0" w:rsidR="00E86B09" w:rsidRPr="00C452A9" w:rsidRDefault="00D326D1" w:rsidP="00C03093">
      <w:pPr>
        <w:pStyle w:val="ListParagraph"/>
        <w:numPr>
          <w:ilvl w:val="0"/>
          <w:numId w:val="15"/>
        </w:numPr>
        <w:ind w:left="1800"/>
        <w:jc w:val="both"/>
      </w:pPr>
      <w:r>
        <w:t>Argumentation</w:t>
      </w:r>
    </w:p>
    <w:p w14:paraId="7DC0AA13" w14:textId="13F77F20" w:rsidR="00332F5E" w:rsidRDefault="00332F5E" w:rsidP="00315FF1">
      <w:pPr>
        <w:pStyle w:val="ListParagraph"/>
        <w:numPr>
          <w:ilvl w:val="0"/>
          <w:numId w:val="3"/>
        </w:numPr>
        <w:jc w:val="both"/>
        <w:rPr>
          <w:b/>
        </w:rPr>
      </w:pPr>
      <w:r w:rsidRPr="00C452A9">
        <w:rPr>
          <w:b/>
        </w:rPr>
        <w:t>PARAGRAPH LENGTH</w:t>
      </w:r>
    </w:p>
    <w:p w14:paraId="603411A6" w14:textId="4895EE56" w:rsidR="002A7D8A" w:rsidRPr="00332F5E" w:rsidRDefault="002A7D8A" w:rsidP="00315FF1">
      <w:pPr>
        <w:pStyle w:val="ListParagraph"/>
        <w:numPr>
          <w:ilvl w:val="0"/>
          <w:numId w:val="3"/>
        </w:numPr>
        <w:jc w:val="both"/>
        <w:rPr>
          <w:b/>
        </w:rPr>
      </w:pPr>
      <w:r>
        <w:rPr>
          <w:b/>
        </w:rPr>
        <w:t>PARAGRAPH LAYOUT</w:t>
      </w:r>
    </w:p>
    <w:p w14:paraId="043E070A" w14:textId="77777777" w:rsidR="00332F5E" w:rsidRPr="00C452A9" w:rsidRDefault="00332F5E" w:rsidP="00315FF1">
      <w:pPr>
        <w:pStyle w:val="ListParagraph"/>
        <w:numPr>
          <w:ilvl w:val="0"/>
          <w:numId w:val="3"/>
        </w:numPr>
        <w:jc w:val="both"/>
        <w:rPr>
          <w:b/>
        </w:rPr>
      </w:pPr>
      <w:r w:rsidRPr="00C452A9">
        <w:rPr>
          <w:b/>
        </w:rPr>
        <w:t>5 STEPS TO EFFECTIVE WRITING</w:t>
      </w:r>
    </w:p>
    <w:p w14:paraId="5AA0ABAD" w14:textId="77777777" w:rsidR="00332F5E" w:rsidRPr="00C452A9" w:rsidRDefault="00332F5E" w:rsidP="00315FF1">
      <w:pPr>
        <w:pStyle w:val="ListParagraph"/>
        <w:numPr>
          <w:ilvl w:val="0"/>
          <w:numId w:val="6"/>
        </w:numPr>
        <w:jc w:val="both"/>
      </w:pPr>
      <w:r w:rsidRPr="00C452A9">
        <w:t>Prewriting</w:t>
      </w:r>
    </w:p>
    <w:p w14:paraId="60E6E9A8" w14:textId="77777777" w:rsidR="00332F5E" w:rsidRPr="00C452A9" w:rsidRDefault="00332F5E" w:rsidP="00315FF1">
      <w:pPr>
        <w:pStyle w:val="ListParagraph"/>
        <w:numPr>
          <w:ilvl w:val="1"/>
          <w:numId w:val="6"/>
        </w:numPr>
        <w:jc w:val="both"/>
      </w:pPr>
      <w:r w:rsidRPr="00C452A9">
        <w:t>Free-writing</w:t>
      </w:r>
    </w:p>
    <w:p w14:paraId="159EBBC2" w14:textId="77777777" w:rsidR="00332F5E" w:rsidRPr="00C452A9" w:rsidRDefault="00332F5E" w:rsidP="00315FF1">
      <w:pPr>
        <w:pStyle w:val="ListParagraph"/>
        <w:numPr>
          <w:ilvl w:val="1"/>
          <w:numId w:val="6"/>
        </w:numPr>
        <w:jc w:val="both"/>
      </w:pPr>
      <w:r w:rsidRPr="00C452A9">
        <w:t>Questioning</w:t>
      </w:r>
    </w:p>
    <w:p w14:paraId="0595C045" w14:textId="77777777" w:rsidR="00332F5E" w:rsidRPr="00C452A9" w:rsidRDefault="00332F5E" w:rsidP="00315FF1">
      <w:pPr>
        <w:pStyle w:val="ListParagraph"/>
        <w:numPr>
          <w:ilvl w:val="1"/>
          <w:numId w:val="6"/>
        </w:numPr>
        <w:jc w:val="both"/>
      </w:pPr>
      <w:r w:rsidRPr="00C452A9">
        <w:t>Clustering/Mapping</w:t>
      </w:r>
    </w:p>
    <w:p w14:paraId="5CFDD2C8" w14:textId="77777777" w:rsidR="00332F5E" w:rsidRPr="00C452A9" w:rsidRDefault="00332F5E" w:rsidP="00315FF1">
      <w:pPr>
        <w:pStyle w:val="ListParagraph"/>
        <w:numPr>
          <w:ilvl w:val="1"/>
          <w:numId w:val="6"/>
        </w:numPr>
        <w:jc w:val="both"/>
      </w:pPr>
      <w:r w:rsidRPr="00C452A9">
        <w:t>Brainstorming</w:t>
      </w:r>
    </w:p>
    <w:p w14:paraId="108C39F2" w14:textId="77777777" w:rsidR="00332F5E" w:rsidRPr="00C452A9" w:rsidRDefault="00332F5E" w:rsidP="00315FF1">
      <w:pPr>
        <w:pStyle w:val="ListParagraph"/>
        <w:numPr>
          <w:ilvl w:val="0"/>
          <w:numId w:val="6"/>
        </w:numPr>
        <w:jc w:val="both"/>
      </w:pPr>
      <w:r w:rsidRPr="00C452A9">
        <w:t>Preparing a Scratch Outline</w:t>
      </w:r>
    </w:p>
    <w:p w14:paraId="6E97B2FB" w14:textId="77777777" w:rsidR="00332F5E" w:rsidRPr="00C452A9" w:rsidRDefault="00332F5E" w:rsidP="00315FF1">
      <w:pPr>
        <w:pStyle w:val="ListParagraph"/>
        <w:numPr>
          <w:ilvl w:val="0"/>
          <w:numId w:val="6"/>
        </w:numPr>
        <w:jc w:val="both"/>
      </w:pPr>
      <w:r w:rsidRPr="00C452A9">
        <w:t>Writing the First Draft</w:t>
      </w:r>
    </w:p>
    <w:p w14:paraId="4CBA3E9E" w14:textId="77777777" w:rsidR="00332F5E" w:rsidRPr="00C452A9" w:rsidRDefault="00332F5E" w:rsidP="00315FF1">
      <w:pPr>
        <w:pStyle w:val="ListParagraph"/>
        <w:numPr>
          <w:ilvl w:val="0"/>
          <w:numId w:val="6"/>
        </w:numPr>
        <w:jc w:val="both"/>
      </w:pPr>
      <w:r w:rsidRPr="00C452A9">
        <w:t>Revising</w:t>
      </w:r>
    </w:p>
    <w:p w14:paraId="3D947AF6" w14:textId="44141FBC" w:rsidR="00332F5E" w:rsidRDefault="00332F5E" w:rsidP="00315FF1">
      <w:pPr>
        <w:pStyle w:val="ListParagraph"/>
        <w:numPr>
          <w:ilvl w:val="0"/>
          <w:numId w:val="6"/>
        </w:numPr>
        <w:jc w:val="both"/>
      </w:pPr>
      <w:r w:rsidRPr="00C452A9">
        <w:t>Proofreading</w:t>
      </w:r>
    </w:p>
    <w:p w14:paraId="1069CB19" w14:textId="10D27AE2" w:rsidR="008B47EE" w:rsidRDefault="002D7102" w:rsidP="008B47EE">
      <w:pPr>
        <w:pStyle w:val="ListParagraph"/>
        <w:numPr>
          <w:ilvl w:val="0"/>
          <w:numId w:val="3"/>
        </w:numPr>
        <w:jc w:val="both"/>
      </w:pPr>
      <w:r w:rsidRPr="00C452A9">
        <w:t>REFERENCES</w:t>
      </w:r>
    </w:p>
    <w:p w14:paraId="23E38C98" w14:textId="25C5B9C0" w:rsidR="007D377B" w:rsidRPr="00C452A9" w:rsidRDefault="00D61AAB" w:rsidP="008B47EE">
      <w:pPr>
        <w:jc w:val="center"/>
        <w:rPr>
          <w:b/>
          <w:sz w:val="28"/>
          <w:szCs w:val="28"/>
        </w:rPr>
      </w:pPr>
      <w:r>
        <w:rPr>
          <w:b/>
          <w:sz w:val="28"/>
          <w:szCs w:val="28"/>
        </w:rPr>
        <w:lastRenderedPageBreak/>
        <w:t>Writing Effectively</w:t>
      </w:r>
    </w:p>
    <w:p w14:paraId="6B956A06" w14:textId="77777777" w:rsidR="007D377B" w:rsidRPr="00C452A9" w:rsidRDefault="007D377B" w:rsidP="007D377B">
      <w:pPr>
        <w:jc w:val="center"/>
        <w:rPr>
          <w:b/>
          <w:sz w:val="28"/>
          <w:szCs w:val="28"/>
        </w:rPr>
      </w:pPr>
    </w:p>
    <w:p w14:paraId="25E70226" w14:textId="64BD18A6" w:rsidR="008B47EE" w:rsidRPr="00561B39" w:rsidRDefault="00D61AAB" w:rsidP="0060439E">
      <w:pPr>
        <w:spacing w:line="276" w:lineRule="auto"/>
        <w:jc w:val="both"/>
      </w:pPr>
      <w:r w:rsidRPr="00757FFA">
        <w:t>Before you</w:t>
      </w:r>
      <w:r w:rsidR="00354B40">
        <w:t xml:space="preserve"> start</w:t>
      </w:r>
      <w:r w:rsidRPr="00757FFA">
        <w:t xml:space="preserve"> writing</w:t>
      </w:r>
      <w:r w:rsidRPr="00C94E5E">
        <w:t xml:space="preserve"> </w:t>
      </w:r>
      <w:r>
        <w:t>it is important to u</w:t>
      </w:r>
      <w:r w:rsidR="008B47EE" w:rsidRPr="00C94E5E">
        <w:t>nderstanding</w:t>
      </w:r>
      <w:r w:rsidR="00122074">
        <w:t xml:space="preserve"> your </w:t>
      </w:r>
      <w:r w:rsidR="00122074" w:rsidRPr="002E16C4">
        <w:rPr>
          <w:b/>
        </w:rPr>
        <w:t>purpose</w:t>
      </w:r>
      <w:r w:rsidR="00122074">
        <w:t xml:space="preserve"> and </w:t>
      </w:r>
      <w:r w:rsidR="00122074" w:rsidRPr="002E16C4">
        <w:rPr>
          <w:b/>
        </w:rPr>
        <w:t>audience</w:t>
      </w:r>
      <w:r w:rsidR="00561B39">
        <w:t>—you need to consider your</w:t>
      </w:r>
      <w:r w:rsidR="00561B39" w:rsidRPr="007D377B">
        <w:t xml:space="preserve"> </w:t>
      </w:r>
      <w:r w:rsidR="00561B39" w:rsidRPr="002E16C4">
        <w:rPr>
          <w:b/>
        </w:rPr>
        <w:t>purpose in the context of your audience</w:t>
      </w:r>
      <w:r w:rsidR="00561B39">
        <w:t xml:space="preserve">, this </w:t>
      </w:r>
      <w:r w:rsidR="008B47EE" w:rsidRPr="00C94E5E">
        <w:t>he</w:t>
      </w:r>
      <w:r w:rsidR="008B47EE">
        <w:t>lp</w:t>
      </w:r>
      <w:r w:rsidR="00122074">
        <w:t>s</w:t>
      </w:r>
      <w:r w:rsidR="008B47EE">
        <w:t xml:space="preserve"> you </w:t>
      </w:r>
      <w:r w:rsidR="00084BF1">
        <w:t xml:space="preserve">to </w:t>
      </w:r>
      <w:r w:rsidR="008B47EE">
        <w:t>write an effective writing</w:t>
      </w:r>
      <w:r w:rsidR="00AB4021">
        <w:t xml:space="preserve">. </w:t>
      </w:r>
    </w:p>
    <w:p w14:paraId="70406F17" w14:textId="77777777" w:rsidR="00561B39" w:rsidRDefault="00561B39" w:rsidP="0060439E">
      <w:pPr>
        <w:spacing w:line="276" w:lineRule="auto"/>
        <w:jc w:val="both"/>
        <w:rPr>
          <w:b/>
        </w:rPr>
      </w:pPr>
    </w:p>
    <w:p w14:paraId="7DB67CD6" w14:textId="71625476" w:rsidR="00C94E5E" w:rsidRDefault="007D377B" w:rsidP="0060439E">
      <w:pPr>
        <w:spacing w:line="276" w:lineRule="auto"/>
        <w:jc w:val="center"/>
        <w:rPr>
          <w:b/>
        </w:rPr>
      </w:pPr>
      <w:r w:rsidRPr="007D377B">
        <w:rPr>
          <w:b/>
        </w:rPr>
        <w:t>Purpose</w:t>
      </w:r>
      <w:r w:rsidR="00C94E5E">
        <w:rPr>
          <w:b/>
        </w:rPr>
        <w:t>—Defining your purpose</w:t>
      </w:r>
    </w:p>
    <w:p w14:paraId="5ADBC06C" w14:textId="77777777" w:rsidR="007D377B" w:rsidRPr="007D377B" w:rsidRDefault="007D377B" w:rsidP="0060439E">
      <w:pPr>
        <w:spacing w:line="276" w:lineRule="auto"/>
        <w:jc w:val="both"/>
        <w:rPr>
          <w:b/>
        </w:rPr>
      </w:pPr>
    </w:p>
    <w:p w14:paraId="696D595B" w14:textId="4A5CAC2B" w:rsidR="007D377B" w:rsidRPr="00A95275" w:rsidRDefault="00757FFA" w:rsidP="0060439E">
      <w:pPr>
        <w:spacing w:line="276" w:lineRule="auto"/>
        <w:jc w:val="both"/>
        <w:rPr>
          <w:i/>
        </w:rPr>
      </w:pPr>
      <w:r w:rsidRPr="00A95275">
        <w:rPr>
          <w:u w:val="single"/>
        </w:rPr>
        <w:t xml:space="preserve">Before you start the actual formal writing, it helps to think about and identify </w:t>
      </w:r>
      <w:r w:rsidRPr="00A95275">
        <w:rPr>
          <w:b/>
          <w:i/>
          <w:u w:val="single"/>
        </w:rPr>
        <w:t>why you are writing something, and what you are writing</w:t>
      </w:r>
      <w:r w:rsidRPr="00A95275">
        <w:rPr>
          <w:u w:val="single"/>
        </w:rPr>
        <w:t>.</w:t>
      </w:r>
      <w:r>
        <w:t xml:space="preserve"> </w:t>
      </w:r>
      <w:r w:rsidR="007D377B" w:rsidRPr="00A95275">
        <w:rPr>
          <w:u w:val="single"/>
        </w:rPr>
        <w:t>Think about the different kinds of w</w:t>
      </w:r>
      <w:r w:rsidR="00CC18F1" w:rsidRPr="00A95275">
        <w:rPr>
          <w:u w:val="single"/>
        </w:rPr>
        <w:t>riting that you have experienced</w:t>
      </w:r>
      <w:r w:rsidR="007D377B" w:rsidRPr="00A95275">
        <w:rPr>
          <w:u w:val="single"/>
        </w:rPr>
        <w:t>.</w:t>
      </w:r>
      <w:r w:rsidR="007D377B" w:rsidRPr="007D377B">
        <w:t xml:space="preserve"> </w:t>
      </w:r>
      <w:r w:rsidR="007D377B" w:rsidRPr="00A95275">
        <w:rPr>
          <w:u w:val="single"/>
        </w:rPr>
        <w:t>Consider the newspaper</w:t>
      </w:r>
      <w:r w:rsidR="007D377B" w:rsidRPr="007D377B">
        <w:t xml:space="preserve"> that’s delivered to your door or that you read online.  </w:t>
      </w:r>
      <w:r w:rsidR="007D377B" w:rsidRPr="00A95275">
        <w:rPr>
          <w:u w:val="single"/>
        </w:rPr>
        <w:t>Its different parts do different things—they have different purposes.  Its news articles and bulletin boards generally inform you about world, state, or local events; its opinion columns and advertisements try to persuade you either to a point of view or to buy something; its humor columns and comics attempt to entertain you.</w:t>
      </w:r>
      <w:r w:rsidR="007D377B" w:rsidRPr="007D377B">
        <w:t xml:space="preserve">  </w:t>
      </w:r>
      <w:r w:rsidR="007D377B" w:rsidRPr="00662E6C">
        <w:rPr>
          <w:u w:val="single"/>
        </w:rPr>
        <w:t>Since writing can have so many purposes,</w:t>
      </w:r>
      <w:r w:rsidR="007D377B" w:rsidRPr="007D377B">
        <w:t xml:space="preserve"> </w:t>
      </w:r>
      <w:r w:rsidR="007D377B" w:rsidRPr="00A95275">
        <w:rPr>
          <w:b/>
          <w:i/>
          <w:u w:val="single"/>
        </w:rPr>
        <w:t>you have to decide exactly what you want your writing to do</w:t>
      </w:r>
      <w:r w:rsidR="007D377B" w:rsidRPr="00A95275">
        <w:rPr>
          <w:i/>
          <w:u w:val="single"/>
        </w:rPr>
        <w:t>.</w:t>
      </w:r>
      <w:r w:rsidR="007D377B" w:rsidRPr="00A95275">
        <w:rPr>
          <w:i/>
        </w:rPr>
        <w:t xml:space="preserve"> </w:t>
      </w:r>
    </w:p>
    <w:p w14:paraId="5FD4EF31" w14:textId="77777777" w:rsidR="00631197" w:rsidRPr="005562DB" w:rsidRDefault="00631197" w:rsidP="00BC3026">
      <w:pPr>
        <w:spacing w:line="276" w:lineRule="auto"/>
        <w:jc w:val="both"/>
        <w:rPr>
          <w:i/>
        </w:rPr>
      </w:pPr>
    </w:p>
    <w:p w14:paraId="5F9BBDBB" w14:textId="5B4330DA" w:rsidR="00631197" w:rsidRPr="00631197" w:rsidRDefault="00631197" w:rsidP="00BC3026">
      <w:pPr>
        <w:spacing w:line="276" w:lineRule="auto"/>
        <w:jc w:val="both"/>
      </w:pPr>
      <w:r>
        <w:t>W</w:t>
      </w:r>
      <w:r w:rsidRPr="00631197">
        <w:t>hy do people write?</w:t>
      </w:r>
    </w:p>
    <w:p w14:paraId="74CA9DF9" w14:textId="5E7FB044" w:rsidR="00631197" w:rsidRPr="00631197" w:rsidRDefault="00631197" w:rsidP="00BC3026">
      <w:pPr>
        <w:spacing w:line="276" w:lineRule="auto"/>
        <w:jc w:val="both"/>
      </w:pPr>
      <w:r w:rsidRPr="00631197">
        <w:t xml:space="preserve">People </w:t>
      </w:r>
      <w:r w:rsidR="002E16C4">
        <w:t>write, amongst other reasons</w:t>
      </w:r>
      <w:r w:rsidRPr="00631197">
        <w:t>:</w:t>
      </w:r>
    </w:p>
    <w:p w14:paraId="018E20BA" w14:textId="35B099D5" w:rsidR="00631197" w:rsidRPr="00C039D2" w:rsidRDefault="002E16C4" w:rsidP="00315FF1">
      <w:pPr>
        <w:pStyle w:val="ListParagraph"/>
        <w:numPr>
          <w:ilvl w:val="0"/>
          <w:numId w:val="13"/>
        </w:numPr>
        <w:spacing w:line="276" w:lineRule="auto"/>
        <w:jc w:val="both"/>
        <w:rPr>
          <w:u w:val="single"/>
        </w:rPr>
      </w:pPr>
      <w:proofErr w:type="gramStart"/>
      <w:r w:rsidRPr="00C039D2">
        <w:rPr>
          <w:u w:val="single"/>
        </w:rPr>
        <w:t>to</w:t>
      </w:r>
      <w:proofErr w:type="gramEnd"/>
      <w:r w:rsidRPr="00C039D2">
        <w:rPr>
          <w:u w:val="single"/>
        </w:rPr>
        <w:t xml:space="preserve"> </w:t>
      </w:r>
      <w:r w:rsidR="00631197" w:rsidRPr="00C039D2">
        <w:rPr>
          <w:u w:val="single"/>
        </w:rPr>
        <w:t>educate</w:t>
      </w:r>
    </w:p>
    <w:p w14:paraId="448A21AA" w14:textId="75D273DB" w:rsidR="00631197" w:rsidRPr="00C039D2" w:rsidRDefault="002E16C4" w:rsidP="00315FF1">
      <w:pPr>
        <w:pStyle w:val="ListParagraph"/>
        <w:numPr>
          <w:ilvl w:val="0"/>
          <w:numId w:val="13"/>
        </w:numPr>
        <w:spacing w:line="276" w:lineRule="auto"/>
        <w:jc w:val="both"/>
        <w:rPr>
          <w:u w:val="single"/>
        </w:rPr>
      </w:pPr>
      <w:proofErr w:type="gramStart"/>
      <w:r w:rsidRPr="00C039D2">
        <w:rPr>
          <w:u w:val="single"/>
        </w:rPr>
        <w:t>to</w:t>
      </w:r>
      <w:proofErr w:type="gramEnd"/>
      <w:r w:rsidRPr="00C039D2">
        <w:rPr>
          <w:u w:val="single"/>
        </w:rPr>
        <w:t xml:space="preserve"> </w:t>
      </w:r>
      <w:r w:rsidR="00631197" w:rsidRPr="00C039D2">
        <w:rPr>
          <w:u w:val="single"/>
        </w:rPr>
        <w:t>entertain</w:t>
      </w:r>
    </w:p>
    <w:p w14:paraId="102A9221" w14:textId="74BC10CF" w:rsidR="00631197" w:rsidRPr="00C039D2" w:rsidRDefault="002E16C4" w:rsidP="00315FF1">
      <w:pPr>
        <w:pStyle w:val="ListParagraph"/>
        <w:numPr>
          <w:ilvl w:val="0"/>
          <w:numId w:val="13"/>
        </w:numPr>
        <w:spacing w:line="276" w:lineRule="auto"/>
        <w:jc w:val="both"/>
        <w:rPr>
          <w:u w:val="single"/>
        </w:rPr>
      </w:pPr>
      <w:proofErr w:type="gramStart"/>
      <w:r w:rsidRPr="00C039D2">
        <w:rPr>
          <w:u w:val="single"/>
        </w:rPr>
        <w:t>to</w:t>
      </w:r>
      <w:proofErr w:type="gramEnd"/>
      <w:r w:rsidRPr="00C039D2">
        <w:rPr>
          <w:u w:val="single"/>
        </w:rPr>
        <w:t xml:space="preserve"> </w:t>
      </w:r>
      <w:r w:rsidR="00631197" w:rsidRPr="00C039D2">
        <w:rPr>
          <w:u w:val="single"/>
        </w:rPr>
        <w:t>debate</w:t>
      </w:r>
    </w:p>
    <w:p w14:paraId="4C34B802" w14:textId="723C82FE" w:rsidR="00631197" w:rsidRPr="00C039D2" w:rsidRDefault="002E16C4" w:rsidP="00315FF1">
      <w:pPr>
        <w:pStyle w:val="ListParagraph"/>
        <w:numPr>
          <w:ilvl w:val="0"/>
          <w:numId w:val="13"/>
        </w:numPr>
        <w:spacing w:line="276" w:lineRule="auto"/>
        <w:jc w:val="both"/>
        <w:rPr>
          <w:u w:val="single"/>
        </w:rPr>
      </w:pPr>
      <w:proofErr w:type="gramStart"/>
      <w:r w:rsidRPr="00C039D2">
        <w:rPr>
          <w:u w:val="single"/>
        </w:rPr>
        <w:t>to</w:t>
      </w:r>
      <w:proofErr w:type="gramEnd"/>
      <w:r w:rsidRPr="00C039D2">
        <w:rPr>
          <w:u w:val="single"/>
        </w:rPr>
        <w:t xml:space="preserve"> </w:t>
      </w:r>
      <w:r w:rsidR="00631197" w:rsidRPr="00C039D2">
        <w:rPr>
          <w:u w:val="single"/>
        </w:rPr>
        <w:t>inform</w:t>
      </w:r>
    </w:p>
    <w:p w14:paraId="65CB5479" w14:textId="6B0C8D23" w:rsidR="00631197" w:rsidRPr="00C039D2" w:rsidRDefault="002E16C4" w:rsidP="00315FF1">
      <w:pPr>
        <w:pStyle w:val="ListParagraph"/>
        <w:numPr>
          <w:ilvl w:val="0"/>
          <w:numId w:val="13"/>
        </w:numPr>
        <w:spacing w:line="276" w:lineRule="auto"/>
        <w:jc w:val="both"/>
        <w:rPr>
          <w:u w:val="single"/>
        </w:rPr>
      </w:pPr>
      <w:proofErr w:type="gramStart"/>
      <w:r w:rsidRPr="00C039D2">
        <w:rPr>
          <w:u w:val="single"/>
        </w:rPr>
        <w:t>to</w:t>
      </w:r>
      <w:proofErr w:type="gramEnd"/>
      <w:r w:rsidRPr="00C039D2">
        <w:rPr>
          <w:u w:val="single"/>
        </w:rPr>
        <w:t xml:space="preserve"> </w:t>
      </w:r>
      <w:r w:rsidR="00631197" w:rsidRPr="00C039D2">
        <w:rPr>
          <w:u w:val="single"/>
        </w:rPr>
        <w:t>persuade</w:t>
      </w:r>
    </w:p>
    <w:p w14:paraId="454EBBA9" w14:textId="263B0F43" w:rsidR="00631197" w:rsidRPr="00353B84" w:rsidRDefault="002E16C4" w:rsidP="00315FF1">
      <w:pPr>
        <w:pStyle w:val="ListParagraph"/>
        <w:numPr>
          <w:ilvl w:val="0"/>
          <w:numId w:val="13"/>
        </w:numPr>
        <w:spacing w:line="276" w:lineRule="auto"/>
        <w:jc w:val="both"/>
      </w:pPr>
      <w:proofErr w:type="gramStart"/>
      <w:r w:rsidRPr="00353B84">
        <w:t>to</w:t>
      </w:r>
      <w:proofErr w:type="gramEnd"/>
      <w:r w:rsidRPr="00353B84">
        <w:t xml:space="preserve"> </w:t>
      </w:r>
      <w:r w:rsidR="00631197" w:rsidRPr="00353B84">
        <w:t xml:space="preserve">promote </w:t>
      </w:r>
    </w:p>
    <w:p w14:paraId="31120C06" w14:textId="22A3AB74" w:rsidR="00631197" w:rsidRPr="00353B84" w:rsidRDefault="002E16C4" w:rsidP="00315FF1">
      <w:pPr>
        <w:pStyle w:val="ListParagraph"/>
        <w:numPr>
          <w:ilvl w:val="0"/>
          <w:numId w:val="13"/>
        </w:numPr>
        <w:spacing w:line="276" w:lineRule="auto"/>
        <w:jc w:val="both"/>
      </w:pPr>
      <w:proofErr w:type="gramStart"/>
      <w:r w:rsidRPr="00353B84">
        <w:t>to</w:t>
      </w:r>
      <w:proofErr w:type="gramEnd"/>
      <w:r w:rsidRPr="00353B84">
        <w:t xml:space="preserve"> </w:t>
      </w:r>
      <w:r w:rsidR="00631197" w:rsidRPr="00353B84">
        <w:t>raise awareness</w:t>
      </w:r>
    </w:p>
    <w:p w14:paraId="06E919B3" w14:textId="0A353476" w:rsidR="00631197" w:rsidRPr="00353B84" w:rsidRDefault="002E16C4" w:rsidP="00315FF1">
      <w:pPr>
        <w:pStyle w:val="ListParagraph"/>
        <w:numPr>
          <w:ilvl w:val="0"/>
          <w:numId w:val="13"/>
        </w:numPr>
        <w:spacing w:line="276" w:lineRule="auto"/>
        <w:jc w:val="both"/>
      </w:pPr>
      <w:proofErr w:type="gramStart"/>
      <w:r w:rsidRPr="00353B84">
        <w:t>to</w:t>
      </w:r>
      <w:proofErr w:type="gramEnd"/>
      <w:r w:rsidRPr="00353B84">
        <w:t xml:space="preserve"> </w:t>
      </w:r>
      <w:r w:rsidR="00631197" w:rsidRPr="00353B84">
        <w:t>win an argument</w:t>
      </w:r>
    </w:p>
    <w:p w14:paraId="29D10011" w14:textId="0DFEF979" w:rsidR="004D18E2" w:rsidRPr="00631197" w:rsidRDefault="002E16C4" w:rsidP="00315FF1">
      <w:pPr>
        <w:pStyle w:val="ListParagraph"/>
        <w:numPr>
          <w:ilvl w:val="0"/>
          <w:numId w:val="13"/>
        </w:numPr>
        <w:spacing w:line="276" w:lineRule="auto"/>
        <w:jc w:val="both"/>
      </w:pPr>
      <w:proofErr w:type="gramStart"/>
      <w:r w:rsidRPr="00353B84">
        <w:t>to</w:t>
      </w:r>
      <w:proofErr w:type="gramEnd"/>
      <w:r w:rsidRPr="00353B84">
        <w:t xml:space="preserve"> </w:t>
      </w:r>
      <w:r w:rsidR="004D18E2" w:rsidRPr="00353B84">
        <w:t>evoke certain emotions</w:t>
      </w:r>
      <w:r w:rsidR="006B5A94" w:rsidRPr="00353B84">
        <w:t>, etc</w:t>
      </w:r>
      <w:r w:rsidR="006B5A94">
        <w:t>.</w:t>
      </w:r>
    </w:p>
    <w:p w14:paraId="51FC6065" w14:textId="77777777" w:rsidR="004D18E2" w:rsidRDefault="004D18E2" w:rsidP="00BC3026">
      <w:pPr>
        <w:spacing w:line="276" w:lineRule="auto"/>
        <w:jc w:val="both"/>
      </w:pPr>
    </w:p>
    <w:p w14:paraId="2A7E1A93" w14:textId="77777777" w:rsidR="00631197" w:rsidRPr="00C039D2" w:rsidRDefault="00631197" w:rsidP="0060439E">
      <w:pPr>
        <w:spacing w:line="276" w:lineRule="auto"/>
        <w:jc w:val="both"/>
        <w:rPr>
          <w:u w:val="single"/>
        </w:rPr>
      </w:pPr>
      <w:r w:rsidRPr="00C039D2">
        <w:rPr>
          <w:u w:val="single"/>
        </w:rPr>
        <w:t>What are you writing?</w:t>
      </w:r>
    </w:p>
    <w:p w14:paraId="7CC46C93" w14:textId="12CE2042" w:rsidR="00631197" w:rsidRDefault="005562DB" w:rsidP="0060439E">
      <w:pPr>
        <w:spacing w:line="276" w:lineRule="auto"/>
        <w:jc w:val="both"/>
      </w:pPr>
      <w:r w:rsidRPr="00C039D2">
        <w:rPr>
          <w:u w:val="single"/>
        </w:rPr>
        <w:t>T</w:t>
      </w:r>
      <w:r w:rsidR="004D18E2" w:rsidRPr="00C039D2">
        <w:rPr>
          <w:u w:val="single"/>
        </w:rPr>
        <w:t xml:space="preserve">his leads us to </w:t>
      </w:r>
      <w:r w:rsidR="00631197" w:rsidRPr="00C039D2">
        <w:rPr>
          <w:u w:val="single"/>
        </w:rPr>
        <w:t>think of</w:t>
      </w:r>
      <w:r w:rsidRPr="00C039D2">
        <w:rPr>
          <w:u w:val="single"/>
        </w:rPr>
        <w:t xml:space="preserve"> the </w:t>
      </w:r>
      <w:r w:rsidRPr="00C039D2">
        <w:rPr>
          <w:b/>
          <w:i/>
          <w:u w:val="single"/>
        </w:rPr>
        <w:t>topic,</w:t>
      </w:r>
      <w:r w:rsidRPr="005562DB">
        <w:rPr>
          <w:i/>
          <w:u w:val="single"/>
        </w:rPr>
        <w:t xml:space="preserve"> </w:t>
      </w:r>
      <w:r w:rsidRPr="00353B84">
        <w:rPr>
          <w:i/>
          <w:u w:val="single"/>
        </w:rPr>
        <w:t>its</w:t>
      </w:r>
      <w:r w:rsidRPr="00C039D2">
        <w:rPr>
          <w:b/>
          <w:i/>
          <w:u w:val="single"/>
        </w:rPr>
        <w:t xml:space="preserve"> focus</w:t>
      </w:r>
      <w:r w:rsidRPr="005562DB">
        <w:rPr>
          <w:i/>
          <w:u w:val="single"/>
        </w:rPr>
        <w:t xml:space="preserve"> and </w:t>
      </w:r>
      <w:r w:rsidR="00631197" w:rsidRPr="00353B84">
        <w:rPr>
          <w:i/>
          <w:u w:val="single"/>
        </w:rPr>
        <w:t>different</w:t>
      </w:r>
      <w:r w:rsidR="00631197" w:rsidRPr="00353B84">
        <w:rPr>
          <w:b/>
          <w:i/>
          <w:u w:val="single"/>
        </w:rPr>
        <w:t xml:space="preserve"> types </w:t>
      </w:r>
      <w:r w:rsidR="00631197" w:rsidRPr="00353B84">
        <w:rPr>
          <w:i/>
          <w:u w:val="single"/>
        </w:rPr>
        <w:t>of writing</w:t>
      </w:r>
      <w:r>
        <w:t xml:space="preserve">, i.e., </w:t>
      </w:r>
      <w:r w:rsidRPr="00CE4A81">
        <w:t xml:space="preserve">the </w:t>
      </w:r>
      <w:r w:rsidRPr="00353B84">
        <w:rPr>
          <w:b/>
          <w:u w:val="single"/>
        </w:rPr>
        <w:t>best form for it to be written in</w:t>
      </w:r>
      <w:r w:rsidR="00631197" w:rsidRPr="00353B84">
        <w:rPr>
          <w:b/>
        </w:rPr>
        <w:t>.</w:t>
      </w:r>
      <w:r w:rsidR="00631197" w:rsidRPr="00631197">
        <w:t xml:space="preserve"> They could include:</w:t>
      </w:r>
    </w:p>
    <w:p w14:paraId="1686518B" w14:textId="04DDD0EA" w:rsidR="00631197" w:rsidRPr="00631197" w:rsidRDefault="00631197" w:rsidP="0060439E">
      <w:pPr>
        <w:spacing w:line="276" w:lineRule="auto"/>
        <w:jc w:val="both"/>
      </w:pPr>
      <w:r w:rsidRPr="00353B84">
        <w:rPr>
          <w:u w:val="single"/>
        </w:rPr>
        <w:t>Short pieces of writing</w:t>
      </w:r>
      <w:r w:rsidRPr="00631197">
        <w:t>, like:</w:t>
      </w:r>
    </w:p>
    <w:p w14:paraId="39F30B00" w14:textId="47EB0AD0" w:rsidR="00631197" w:rsidRPr="00353B84" w:rsidRDefault="00631197" w:rsidP="00315FF1">
      <w:pPr>
        <w:pStyle w:val="ListParagraph"/>
        <w:numPr>
          <w:ilvl w:val="0"/>
          <w:numId w:val="11"/>
        </w:numPr>
        <w:spacing w:line="276" w:lineRule="auto"/>
        <w:jc w:val="both"/>
        <w:rPr>
          <w:u w:val="single"/>
        </w:rPr>
      </w:pPr>
      <w:proofErr w:type="gramStart"/>
      <w:r w:rsidRPr="00353B84">
        <w:rPr>
          <w:u w:val="single"/>
        </w:rPr>
        <w:t>applications</w:t>
      </w:r>
      <w:proofErr w:type="gramEnd"/>
    </w:p>
    <w:p w14:paraId="3BF9E01C" w14:textId="680CB4E5" w:rsidR="00631197" w:rsidRPr="00353B84" w:rsidRDefault="00631197" w:rsidP="00315FF1">
      <w:pPr>
        <w:pStyle w:val="ListParagraph"/>
        <w:numPr>
          <w:ilvl w:val="0"/>
          <w:numId w:val="11"/>
        </w:numPr>
        <w:spacing w:line="276" w:lineRule="auto"/>
        <w:jc w:val="both"/>
        <w:rPr>
          <w:u w:val="single"/>
        </w:rPr>
      </w:pPr>
      <w:proofErr w:type="gramStart"/>
      <w:r w:rsidRPr="00353B84">
        <w:rPr>
          <w:u w:val="single"/>
        </w:rPr>
        <w:t>badges</w:t>
      </w:r>
      <w:proofErr w:type="gramEnd"/>
      <w:r w:rsidRPr="00353B84">
        <w:rPr>
          <w:u w:val="single"/>
        </w:rPr>
        <w:t xml:space="preserve"> </w:t>
      </w:r>
    </w:p>
    <w:p w14:paraId="262DA814" w14:textId="28CE39E5" w:rsidR="00631197" w:rsidRPr="00353B84" w:rsidRDefault="00631197" w:rsidP="00315FF1">
      <w:pPr>
        <w:pStyle w:val="ListParagraph"/>
        <w:numPr>
          <w:ilvl w:val="0"/>
          <w:numId w:val="11"/>
        </w:numPr>
        <w:spacing w:line="276" w:lineRule="auto"/>
        <w:jc w:val="both"/>
        <w:rPr>
          <w:u w:val="single"/>
        </w:rPr>
      </w:pPr>
      <w:proofErr w:type="gramStart"/>
      <w:r w:rsidRPr="00353B84">
        <w:rPr>
          <w:u w:val="single"/>
        </w:rPr>
        <w:t>banners</w:t>
      </w:r>
      <w:proofErr w:type="gramEnd"/>
      <w:r w:rsidRPr="00353B84">
        <w:rPr>
          <w:u w:val="single"/>
        </w:rPr>
        <w:t xml:space="preserve"> </w:t>
      </w:r>
    </w:p>
    <w:p w14:paraId="4095D39E" w14:textId="6EB9A48D" w:rsidR="00631197" w:rsidRPr="00353B84" w:rsidRDefault="00631197" w:rsidP="00315FF1">
      <w:pPr>
        <w:pStyle w:val="ListParagraph"/>
        <w:numPr>
          <w:ilvl w:val="0"/>
          <w:numId w:val="11"/>
        </w:numPr>
        <w:spacing w:line="276" w:lineRule="auto"/>
        <w:jc w:val="both"/>
        <w:rPr>
          <w:u w:val="single"/>
        </w:rPr>
      </w:pPr>
      <w:proofErr w:type="gramStart"/>
      <w:r w:rsidRPr="00353B84">
        <w:rPr>
          <w:u w:val="single"/>
        </w:rPr>
        <w:t>e</w:t>
      </w:r>
      <w:proofErr w:type="gramEnd"/>
      <w:r w:rsidRPr="00353B84">
        <w:rPr>
          <w:u w:val="single"/>
        </w:rPr>
        <w:t xml:space="preserve">-mail messages </w:t>
      </w:r>
    </w:p>
    <w:p w14:paraId="2355C5C1" w14:textId="34DC59BE" w:rsidR="00631197" w:rsidRPr="00353B84" w:rsidRDefault="002C5757" w:rsidP="00315FF1">
      <w:pPr>
        <w:pStyle w:val="ListParagraph"/>
        <w:numPr>
          <w:ilvl w:val="0"/>
          <w:numId w:val="11"/>
        </w:numPr>
        <w:spacing w:line="276" w:lineRule="auto"/>
        <w:jc w:val="both"/>
        <w:rPr>
          <w:u w:val="single"/>
        </w:rPr>
      </w:pPr>
      <w:proofErr w:type="gramStart"/>
      <w:r w:rsidRPr="00353B84">
        <w:rPr>
          <w:u w:val="single"/>
        </w:rPr>
        <w:t>fax</w:t>
      </w:r>
      <w:proofErr w:type="gramEnd"/>
      <w:r w:rsidRPr="00353B84">
        <w:rPr>
          <w:u w:val="single"/>
        </w:rPr>
        <w:t xml:space="preserve"> messages </w:t>
      </w:r>
    </w:p>
    <w:p w14:paraId="2C9054A2" w14:textId="046BAEAF" w:rsidR="00631197" w:rsidRPr="00353B84" w:rsidRDefault="00631197" w:rsidP="00315FF1">
      <w:pPr>
        <w:pStyle w:val="ListParagraph"/>
        <w:numPr>
          <w:ilvl w:val="0"/>
          <w:numId w:val="11"/>
        </w:numPr>
        <w:spacing w:line="276" w:lineRule="auto"/>
        <w:jc w:val="both"/>
        <w:rPr>
          <w:u w:val="single"/>
        </w:rPr>
      </w:pPr>
      <w:proofErr w:type="gramStart"/>
      <w:r w:rsidRPr="00353B84">
        <w:rPr>
          <w:u w:val="single"/>
        </w:rPr>
        <w:t>letters</w:t>
      </w:r>
      <w:proofErr w:type="gramEnd"/>
      <w:r w:rsidRPr="00353B84">
        <w:rPr>
          <w:u w:val="single"/>
        </w:rPr>
        <w:t xml:space="preserve"> </w:t>
      </w:r>
    </w:p>
    <w:p w14:paraId="380B8453" w14:textId="4310F743" w:rsidR="00631197" w:rsidRPr="00353B84" w:rsidRDefault="00631197" w:rsidP="00315FF1">
      <w:pPr>
        <w:pStyle w:val="ListParagraph"/>
        <w:numPr>
          <w:ilvl w:val="0"/>
          <w:numId w:val="11"/>
        </w:numPr>
        <w:spacing w:line="276" w:lineRule="auto"/>
        <w:jc w:val="both"/>
        <w:rPr>
          <w:u w:val="single"/>
        </w:rPr>
      </w:pPr>
      <w:proofErr w:type="gramStart"/>
      <w:r w:rsidRPr="00353B84">
        <w:rPr>
          <w:u w:val="single"/>
        </w:rPr>
        <w:t>lists</w:t>
      </w:r>
      <w:proofErr w:type="gramEnd"/>
    </w:p>
    <w:p w14:paraId="2CE023D8" w14:textId="38C48EDC" w:rsidR="00631197" w:rsidRPr="00353B84" w:rsidRDefault="00353B84" w:rsidP="00315FF1">
      <w:pPr>
        <w:pStyle w:val="ListParagraph"/>
        <w:numPr>
          <w:ilvl w:val="0"/>
          <w:numId w:val="11"/>
        </w:numPr>
        <w:spacing w:line="276" w:lineRule="auto"/>
        <w:jc w:val="both"/>
        <w:rPr>
          <w:u w:val="single"/>
        </w:rPr>
      </w:pPr>
      <w:proofErr w:type="gramStart"/>
      <w:r>
        <w:rPr>
          <w:u w:val="single"/>
        </w:rPr>
        <w:t>memos</w:t>
      </w:r>
      <w:proofErr w:type="gramEnd"/>
    </w:p>
    <w:p w14:paraId="2DCBD815" w14:textId="0B342672" w:rsidR="00631197" w:rsidRPr="00631197" w:rsidRDefault="00631197" w:rsidP="00315FF1">
      <w:pPr>
        <w:pStyle w:val="ListParagraph"/>
        <w:numPr>
          <w:ilvl w:val="0"/>
          <w:numId w:val="11"/>
        </w:numPr>
        <w:spacing w:line="276" w:lineRule="auto"/>
        <w:jc w:val="both"/>
      </w:pPr>
      <w:proofErr w:type="gramStart"/>
      <w:r w:rsidRPr="00631197">
        <w:t>minutes</w:t>
      </w:r>
      <w:proofErr w:type="gramEnd"/>
      <w:r w:rsidRPr="00631197">
        <w:t xml:space="preserve"> </w:t>
      </w:r>
    </w:p>
    <w:p w14:paraId="002D6377" w14:textId="6519FD32" w:rsidR="00631197" w:rsidRPr="00631197" w:rsidRDefault="00631197" w:rsidP="00315FF1">
      <w:pPr>
        <w:pStyle w:val="ListParagraph"/>
        <w:numPr>
          <w:ilvl w:val="0"/>
          <w:numId w:val="11"/>
        </w:numPr>
        <w:spacing w:line="276" w:lineRule="auto"/>
        <w:jc w:val="both"/>
      </w:pPr>
      <w:proofErr w:type="gramStart"/>
      <w:r w:rsidRPr="00631197">
        <w:t>notices</w:t>
      </w:r>
      <w:proofErr w:type="gramEnd"/>
    </w:p>
    <w:p w14:paraId="684D8ACB" w14:textId="36B46447" w:rsidR="00631197" w:rsidRPr="00631197" w:rsidRDefault="00631197" w:rsidP="00315FF1">
      <w:pPr>
        <w:pStyle w:val="ListParagraph"/>
        <w:numPr>
          <w:ilvl w:val="0"/>
          <w:numId w:val="11"/>
        </w:numPr>
        <w:spacing w:line="276" w:lineRule="auto"/>
        <w:jc w:val="both"/>
      </w:pPr>
      <w:proofErr w:type="gramStart"/>
      <w:r w:rsidRPr="00631197">
        <w:t>opinion</w:t>
      </w:r>
      <w:proofErr w:type="gramEnd"/>
      <w:r w:rsidRPr="00631197">
        <w:t xml:space="preserve"> pieces</w:t>
      </w:r>
    </w:p>
    <w:p w14:paraId="01D2814B" w14:textId="6AB3AD5E" w:rsidR="00631197" w:rsidRPr="00631197" w:rsidRDefault="00631197" w:rsidP="00315FF1">
      <w:pPr>
        <w:pStyle w:val="ListParagraph"/>
        <w:numPr>
          <w:ilvl w:val="0"/>
          <w:numId w:val="11"/>
        </w:numPr>
        <w:spacing w:line="276" w:lineRule="auto"/>
        <w:jc w:val="both"/>
      </w:pPr>
      <w:proofErr w:type="gramStart"/>
      <w:r w:rsidRPr="00631197">
        <w:t>pamphlets</w:t>
      </w:r>
      <w:proofErr w:type="gramEnd"/>
      <w:r w:rsidRPr="00631197">
        <w:t xml:space="preserve"> </w:t>
      </w:r>
    </w:p>
    <w:p w14:paraId="03B6B932" w14:textId="0A0ED3B5" w:rsidR="00631197" w:rsidRPr="00631197" w:rsidRDefault="00631197" w:rsidP="00315FF1">
      <w:pPr>
        <w:pStyle w:val="ListParagraph"/>
        <w:numPr>
          <w:ilvl w:val="0"/>
          <w:numId w:val="11"/>
        </w:numPr>
        <w:spacing w:line="276" w:lineRule="auto"/>
        <w:jc w:val="both"/>
      </w:pPr>
      <w:proofErr w:type="gramStart"/>
      <w:r w:rsidRPr="00631197">
        <w:t>posters</w:t>
      </w:r>
      <w:proofErr w:type="gramEnd"/>
      <w:r w:rsidRPr="00631197">
        <w:t xml:space="preserve"> </w:t>
      </w:r>
    </w:p>
    <w:p w14:paraId="13EB6752" w14:textId="605EA11B" w:rsidR="00631197" w:rsidRPr="00631197" w:rsidRDefault="00631197" w:rsidP="00315FF1">
      <w:pPr>
        <w:pStyle w:val="ListParagraph"/>
        <w:numPr>
          <w:ilvl w:val="0"/>
          <w:numId w:val="11"/>
        </w:numPr>
        <w:spacing w:line="276" w:lineRule="auto"/>
        <w:jc w:val="both"/>
      </w:pPr>
      <w:proofErr w:type="gramStart"/>
      <w:r w:rsidRPr="00631197">
        <w:t>presentations</w:t>
      </w:r>
      <w:proofErr w:type="gramEnd"/>
      <w:r w:rsidRPr="00631197">
        <w:t xml:space="preserve"> </w:t>
      </w:r>
    </w:p>
    <w:p w14:paraId="48E76914" w14:textId="7E053356" w:rsidR="00631197" w:rsidRPr="00631197" w:rsidRDefault="00631197" w:rsidP="00315FF1">
      <w:pPr>
        <w:pStyle w:val="ListParagraph"/>
        <w:numPr>
          <w:ilvl w:val="0"/>
          <w:numId w:val="11"/>
        </w:numPr>
        <w:spacing w:line="276" w:lineRule="auto"/>
        <w:jc w:val="both"/>
      </w:pPr>
      <w:proofErr w:type="gramStart"/>
      <w:r w:rsidRPr="00631197">
        <w:t>press</w:t>
      </w:r>
      <w:proofErr w:type="gramEnd"/>
      <w:r w:rsidRPr="00631197">
        <w:t xml:space="preserve"> statements </w:t>
      </w:r>
    </w:p>
    <w:p w14:paraId="70B70CFA" w14:textId="5C1953CC" w:rsidR="00631197" w:rsidRPr="00631197" w:rsidRDefault="00631197" w:rsidP="00315FF1">
      <w:pPr>
        <w:pStyle w:val="ListParagraph"/>
        <w:numPr>
          <w:ilvl w:val="0"/>
          <w:numId w:val="11"/>
        </w:numPr>
        <w:spacing w:line="276" w:lineRule="auto"/>
        <w:jc w:val="both"/>
      </w:pPr>
      <w:proofErr w:type="gramStart"/>
      <w:r w:rsidRPr="00631197">
        <w:t>responses</w:t>
      </w:r>
      <w:proofErr w:type="gramEnd"/>
    </w:p>
    <w:p w14:paraId="3979B9C6" w14:textId="288F5671" w:rsidR="00631197" w:rsidRPr="00631197" w:rsidRDefault="00631197" w:rsidP="00315FF1">
      <w:pPr>
        <w:pStyle w:val="ListParagraph"/>
        <w:numPr>
          <w:ilvl w:val="0"/>
          <w:numId w:val="11"/>
        </w:numPr>
        <w:spacing w:line="276" w:lineRule="auto"/>
        <w:jc w:val="both"/>
      </w:pPr>
      <w:proofErr w:type="gramStart"/>
      <w:r w:rsidRPr="00631197">
        <w:t>stickers</w:t>
      </w:r>
      <w:proofErr w:type="gramEnd"/>
      <w:r w:rsidRPr="00631197">
        <w:t xml:space="preserve"> </w:t>
      </w:r>
    </w:p>
    <w:p w14:paraId="0DD8AA96" w14:textId="1FE1B65B" w:rsidR="00631197" w:rsidRPr="00631197" w:rsidRDefault="00631197" w:rsidP="00315FF1">
      <w:pPr>
        <w:pStyle w:val="ListParagraph"/>
        <w:numPr>
          <w:ilvl w:val="0"/>
          <w:numId w:val="11"/>
        </w:numPr>
        <w:spacing w:line="276" w:lineRule="auto"/>
        <w:jc w:val="both"/>
      </w:pPr>
      <w:proofErr w:type="gramStart"/>
      <w:r w:rsidRPr="00631197">
        <w:t>summaries</w:t>
      </w:r>
      <w:proofErr w:type="gramEnd"/>
    </w:p>
    <w:p w14:paraId="4C15052C" w14:textId="0D9E01CF" w:rsidR="00631197" w:rsidRPr="00631197" w:rsidRDefault="009202B0" w:rsidP="00315FF1">
      <w:pPr>
        <w:pStyle w:val="ListParagraph"/>
        <w:numPr>
          <w:ilvl w:val="0"/>
          <w:numId w:val="11"/>
        </w:numPr>
        <w:spacing w:line="276" w:lineRule="auto"/>
        <w:jc w:val="both"/>
      </w:pPr>
      <w:proofErr w:type="gramStart"/>
      <w:r>
        <w:t>web</w:t>
      </w:r>
      <w:proofErr w:type="gramEnd"/>
      <w:r>
        <w:t>-</w:t>
      </w:r>
      <w:r w:rsidR="00631197" w:rsidRPr="00631197">
        <w:t>site information</w:t>
      </w:r>
    </w:p>
    <w:p w14:paraId="5D744A2A" w14:textId="4CA4480C" w:rsidR="00631197" w:rsidRPr="00631197" w:rsidRDefault="00631197" w:rsidP="0060439E">
      <w:pPr>
        <w:spacing w:line="276" w:lineRule="auto"/>
        <w:jc w:val="both"/>
      </w:pPr>
      <w:r w:rsidRPr="00353B84">
        <w:rPr>
          <w:u w:val="single"/>
        </w:rPr>
        <w:t>Longer pieces of writing,</w:t>
      </w:r>
      <w:r w:rsidRPr="00631197">
        <w:t xml:space="preserve"> like:</w:t>
      </w:r>
    </w:p>
    <w:p w14:paraId="514E1DA6" w14:textId="27EF06F3" w:rsidR="00631197" w:rsidRPr="00353B84" w:rsidRDefault="00631197" w:rsidP="00315FF1">
      <w:pPr>
        <w:pStyle w:val="ListParagraph"/>
        <w:numPr>
          <w:ilvl w:val="0"/>
          <w:numId w:val="12"/>
        </w:numPr>
        <w:spacing w:line="276" w:lineRule="auto"/>
        <w:jc w:val="both"/>
        <w:rPr>
          <w:u w:val="single"/>
        </w:rPr>
      </w:pPr>
      <w:proofErr w:type="gramStart"/>
      <w:r w:rsidRPr="00353B84">
        <w:rPr>
          <w:u w:val="single"/>
        </w:rPr>
        <w:t>appraisals</w:t>
      </w:r>
      <w:proofErr w:type="gramEnd"/>
      <w:r w:rsidR="00353B84" w:rsidRPr="00353B84">
        <w:rPr>
          <w:u w:val="single"/>
        </w:rPr>
        <w:t xml:space="preserve"> (a formal assessment)</w:t>
      </w:r>
    </w:p>
    <w:p w14:paraId="3CD454D4" w14:textId="03B01240" w:rsidR="00631197" w:rsidRPr="00353B84" w:rsidRDefault="00631197" w:rsidP="00315FF1">
      <w:pPr>
        <w:pStyle w:val="ListParagraph"/>
        <w:numPr>
          <w:ilvl w:val="0"/>
          <w:numId w:val="12"/>
        </w:numPr>
        <w:spacing w:line="276" w:lineRule="auto"/>
        <w:jc w:val="both"/>
        <w:rPr>
          <w:u w:val="single"/>
        </w:rPr>
      </w:pPr>
      <w:proofErr w:type="gramStart"/>
      <w:r w:rsidRPr="00353B84">
        <w:rPr>
          <w:u w:val="single"/>
        </w:rPr>
        <w:t>arguments</w:t>
      </w:r>
      <w:proofErr w:type="gramEnd"/>
    </w:p>
    <w:p w14:paraId="38C71598" w14:textId="50431A1B" w:rsidR="00631197" w:rsidRPr="00353B84" w:rsidRDefault="00631197" w:rsidP="00315FF1">
      <w:pPr>
        <w:pStyle w:val="ListParagraph"/>
        <w:numPr>
          <w:ilvl w:val="0"/>
          <w:numId w:val="12"/>
        </w:numPr>
        <w:spacing w:line="276" w:lineRule="auto"/>
        <w:jc w:val="both"/>
        <w:rPr>
          <w:u w:val="single"/>
        </w:rPr>
      </w:pPr>
      <w:proofErr w:type="gramStart"/>
      <w:r w:rsidRPr="00353B84">
        <w:rPr>
          <w:u w:val="single"/>
        </w:rPr>
        <w:t>articles</w:t>
      </w:r>
      <w:proofErr w:type="gramEnd"/>
    </w:p>
    <w:p w14:paraId="4894341F" w14:textId="35EA217B" w:rsidR="00631197" w:rsidRPr="00353B84" w:rsidRDefault="00631197" w:rsidP="00315FF1">
      <w:pPr>
        <w:pStyle w:val="ListParagraph"/>
        <w:numPr>
          <w:ilvl w:val="0"/>
          <w:numId w:val="12"/>
        </w:numPr>
        <w:spacing w:line="276" w:lineRule="auto"/>
        <w:jc w:val="both"/>
        <w:rPr>
          <w:u w:val="single"/>
        </w:rPr>
      </w:pPr>
      <w:proofErr w:type="gramStart"/>
      <w:r w:rsidRPr="00353B84">
        <w:rPr>
          <w:u w:val="single"/>
        </w:rPr>
        <w:t>booklets</w:t>
      </w:r>
      <w:proofErr w:type="gramEnd"/>
    </w:p>
    <w:p w14:paraId="78A0632C" w14:textId="370C75FA" w:rsidR="00631197" w:rsidRPr="00353B84" w:rsidRDefault="00631197" w:rsidP="00315FF1">
      <w:pPr>
        <w:pStyle w:val="ListParagraph"/>
        <w:numPr>
          <w:ilvl w:val="0"/>
          <w:numId w:val="12"/>
        </w:numPr>
        <w:spacing w:line="276" w:lineRule="auto"/>
        <w:jc w:val="both"/>
        <w:rPr>
          <w:u w:val="single"/>
        </w:rPr>
      </w:pPr>
      <w:proofErr w:type="gramStart"/>
      <w:r w:rsidRPr="00353B84">
        <w:rPr>
          <w:u w:val="single"/>
        </w:rPr>
        <w:t>case</w:t>
      </w:r>
      <w:proofErr w:type="gramEnd"/>
      <w:r w:rsidRPr="00353B84">
        <w:rPr>
          <w:u w:val="single"/>
        </w:rPr>
        <w:t xml:space="preserve"> studies</w:t>
      </w:r>
    </w:p>
    <w:p w14:paraId="3C098DFD" w14:textId="1002C7FF" w:rsidR="00631197" w:rsidRPr="00353B84" w:rsidRDefault="00631197" w:rsidP="00315FF1">
      <w:pPr>
        <w:pStyle w:val="ListParagraph"/>
        <w:numPr>
          <w:ilvl w:val="0"/>
          <w:numId w:val="12"/>
        </w:numPr>
        <w:spacing w:line="276" w:lineRule="auto"/>
        <w:jc w:val="both"/>
        <w:rPr>
          <w:u w:val="single"/>
        </w:rPr>
      </w:pPr>
      <w:proofErr w:type="gramStart"/>
      <w:r w:rsidRPr="00353B84">
        <w:rPr>
          <w:u w:val="single"/>
        </w:rPr>
        <w:t>evaluations</w:t>
      </w:r>
      <w:proofErr w:type="gramEnd"/>
    </w:p>
    <w:p w14:paraId="5598F841" w14:textId="4606917B" w:rsidR="00631197" w:rsidRPr="00353B84" w:rsidRDefault="002C5757" w:rsidP="00315FF1">
      <w:pPr>
        <w:pStyle w:val="ListParagraph"/>
        <w:numPr>
          <w:ilvl w:val="0"/>
          <w:numId w:val="12"/>
        </w:numPr>
        <w:spacing w:line="276" w:lineRule="auto"/>
        <w:jc w:val="both"/>
        <w:rPr>
          <w:u w:val="single"/>
        </w:rPr>
      </w:pPr>
      <w:proofErr w:type="gramStart"/>
      <w:r w:rsidRPr="00353B84">
        <w:rPr>
          <w:u w:val="single"/>
        </w:rPr>
        <w:t>proposals</w:t>
      </w:r>
      <w:proofErr w:type="gramEnd"/>
      <w:r w:rsidRPr="00353B84">
        <w:rPr>
          <w:u w:val="single"/>
        </w:rPr>
        <w:t xml:space="preserve"> </w:t>
      </w:r>
    </w:p>
    <w:p w14:paraId="13FD5F30" w14:textId="322E7F64" w:rsidR="00631197" w:rsidRPr="00631197" w:rsidRDefault="00631197" w:rsidP="00315FF1">
      <w:pPr>
        <w:pStyle w:val="ListParagraph"/>
        <w:numPr>
          <w:ilvl w:val="0"/>
          <w:numId w:val="12"/>
        </w:numPr>
        <w:spacing w:line="276" w:lineRule="auto"/>
        <w:jc w:val="both"/>
      </w:pPr>
      <w:proofErr w:type="gramStart"/>
      <w:r w:rsidRPr="00631197">
        <w:t>newsletters</w:t>
      </w:r>
      <w:proofErr w:type="gramEnd"/>
      <w:r w:rsidRPr="00631197">
        <w:t xml:space="preserve"> </w:t>
      </w:r>
    </w:p>
    <w:p w14:paraId="7A396D4E" w14:textId="494C1158" w:rsidR="00631197" w:rsidRPr="00631197" w:rsidRDefault="00631197" w:rsidP="00315FF1">
      <w:pPr>
        <w:pStyle w:val="ListParagraph"/>
        <w:numPr>
          <w:ilvl w:val="0"/>
          <w:numId w:val="12"/>
        </w:numPr>
        <w:spacing w:line="276" w:lineRule="auto"/>
        <w:jc w:val="both"/>
      </w:pPr>
      <w:proofErr w:type="gramStart"/>
      <w:r w:rsidRPr="00631197">
        <w:t>policy</w:t>
      </w:r>
      <w:proofErr w:type="gramEnd"/>
      <w:r w:rsidR="00B64FA4">
        <w:t>/</w:t>
      </w:r>
      <w:r w:rsidR="00B64FA4" w:rsidRPr="00B64FA4">
        <w:t xml:space="preserve"> </w:t>
      </w:r>
      <w:r w:rsidR="00B64FA4" w:rsidRPr="00631197">
        <w:t>strategy documents</w:t>
      </w:r>
    </w:p>
    <w:p w14:paraId="0823445F" w14:textId="5A46C8AD" w:rsidR="00631197" w:rsidRPr="00631197" w:rsidRDefault="002C5757" w:rsidP="00315FF1">
      <w:pPr>
        <w:pStyle w:val="ListParagraph"/>
        <w:numPr>
          <w:ilvl w:val="0"/>
          <w:numId w:val="12"/>
        </w:numPr>
        <w:spacing w:line="276" w:lineRule="auto"/>
        <w:jc w:val="both"/>
      </w:pPr>
      <w:proofErr w:type="gramStart"/>
      <w:r>
        <w:t>reports</w:t>
      </w:r>
      <w:proofErr w:type="gramEnd"/>
      <w:r>
        <w:t xml:space="preserve"> </w:t>
      </w:r>
    </w:p>
    <w:p w14:paraId="4C02ADE1" w14:textId="4D64CD33" w:rsidR="00631197" w:rsidRPr="00631197" w:rsidRDefault="00631197" w:rsidP="00315FF1">
      <w:pPr>
        <w:pStyle w:val="ListParagraph"/>
        <w:numPr>
          <w:ilvl w:val="0"/>
          <w:numId w:val="12"/>
        </w:numPr>
        <w:spacing w:line="276" w:lineRule="auto"/>
        <w:jc w:val="both"/>
      </w:pPr>
      <w:proofErr w:type="gramStart"/>
      <w:r w:rsidRPr="00631197">
        <w:t>reviews</w:t>
      </w:r>
      <w:proofErr w:type="gramEnd"/>
    </w:p>
    <w:p w14:paraId="1E0AB117" w14:textId="0CA934C4" w:rsidR="00631197" w:rsidRPr="00631197" w:rsidRDefault="00631197" w:rsidP="00315FF1">
      <w:pPr>
        <w:pStyle w:val="ListParagraph"/>
        <w:numPr>
          <w:ilvl w:val="0"/>
          <w:numId w:val="12"/>
        </w:numPr>
        <w:spacing w:line="276" w:lineRule="auto"/>
        <w:jc w:val="both"/>
      </w:pPr>
      <w:proofErr w:type="gramStart"/>
      <w:r w:rsidRPr="00631197">
        <w:t>speeches</w:t>
      </w:r>
      <w:proofErr w:type="gramEnd"/>
      <w:r w:rsidR="00B64FA4">
        <w:t>/debates</w:t>
      </w:r>
      <w:r w:rsidRPr="00631197">
        <w:t xml:space="preserve">  </w:t>
      </w:r>
    </w:p>
    <w:p w14:paraId="5F8607F4" w14:textId="4669B64D" w:rsidR="00631197" w:rsidRPr="00631197" w:rsidRDefault="00631197" w:rsidP="0060439E">
      <w:pPr>
        <w:pStyle w:val="ListParagraph"/>
        <w:spacing w:line="276" w:lineRule="auto"/>
        <w:jc w:val="both"/>
      </w:pPr>
    </w:p>
    <w:p w14:paraId="4E5E0CD7" w14:textId="7CB3ADF3" w:rsidR="007D377B" w:rsidRPr="00C33DE3" w:rsidRDefault="00FD26AE" w:rsidP="0060439E">
      <w:pPr>
        <w:spacing w:line="276" w:lineRule="auto"/>
        <w:jc w:val="both"/>
        <w:rPr>
          <w:color w:val="FF0000"/>
        </w:rPr>
      </w:pPr>
      <w:r>
        <w:t xml:space="preserve">A </w:t>
      </w:r>
      <w:r w:rsidR="007D377B" w:rsidRPr="007D377B">
        <w:t xml:space="preserve">way of thinking about purpose is to </w:t>
      </w:r>
      <w:r w:rsidR="007D377B" w:rsidRPr="00353B84">
        <w:rPr>
          <w:u w:val="single"/>
        </w:rPr>
        <w:t>think about your topic as a noun and your purpose as a verb</w:t>
      </w:r>
      <w:r w:rsidR="007D377B" w:rsidRPr="007D377B">
        <w:t xml:space="preserve">. Let’s consider an example: </w:t>
      </w:r>
      <w:r w:rsidR="007D377B" w:rsidRPr="00A86A0E">
        <w:rPr>
          <w:color w:val="FF0000"/>
          <w:u w:val="single"/>
        </w:rPr>
        <w:t xml:space="preserve">your topic is </w:t>
      </w:r>
      <w:r w:rsidR="009202B0" w:rsidRPr="00A86A0E">
        <w:rPr>
          <w:color w:val="FF0000"/>
          <w:u w:val="single"/>
        </w:rPr>
        <w:t>‘</w:t>
      </w:r>
      <w:r w:rsidR="007D377B" w:rsidRPr="00A86A0E">
        <w:rPr>
          <w:i/>
          <w:color w:val="FF0000"/>
          <w:u w:val="single"/>
        </w:rPr>
        <w:t>the rise in the sea level of Long Beach Island due to the green house effect</w:t>
      </w:r>
      <w:r w:rsidR="009202B0" w:rsidRPr="00A86A0E">
        <w:rPr>
          <w:i/>
          <w:color w:val="FF0000"/>
          <w:u w:val="single"/>
        </w:rPr>
        <w:t>’</w:t>
      </w:r>
      <w:r w:rsidR="004F730D">
        <w:rPr>
          <w:i/>
          <w:color w:val="FF0000"/>
          <w:u w:val="single"/>
        </w:rPr>
        <w:t xml:space="preserve"> (when the planet’s atmosphere warms the planet’s surface)</w:t>
      </w:r>
      <w:r w:rsidR="007D377B" w:rsidRPr="00A86A0E">
        <w:rPr>
          <w:i/>
          <w:color w:val="FF0000"/>
          <w:u w:val="single"/>
        </w:rPr>
        <w:t>.</w:t>
      </w:r>
      <w:r w:rsidR="007D377B" w:rsidRPr="00A86A0E">
        <w:rPr>
          <w:color w:val="FF0000"/>
          <w:u w:val="single"/>
        </w:rPr>
        <w:t xml:space="preserve">  This noun phrase r</w:t>
      </w:r>
      <w:r w:rsidR="00744977" w:rsidRPr="00A86A0E">
        <w:rPr>
          <w:color w:val="FF0000"/>
          <w:u w:val="single"/>
        </w:rPr>
        <w:t>eflects the topic for your writing</w:t>
      </w:r>
      <w:r w:rsidR="007D377B" w:rsidRPr="00A86A0E">
        <w:rPr>
          <w:color w:val="FF0000"/>
          <w:u w:val="single"/>
        </w:rPr>
        <w:t>, but it doesn’t tell anything about what you want to accomplish in your paper.  So, to have a purpose, you have to answer the question, “what do I want to</w:t>
      </w:r>
      <w:r w:rsidR="009202B0" w:rsidRPr="00A86A0E">
        <w:rPr>
          <w:color w:val="FF0000"/>
          <w:u w:val="single"/>
        </w:rPr>
        <w:t xml:space="preserve"> accomplish in my writing</w:t>
      </w:r>
      <w:r w:rsidR="007D377B" w:rsidRPr="00A86A0E">
        <w:rPr>
          <w:color w:val="FF0000"/>
          <w:u w:val="single"/>
        </w:rPr>
        <w:t>?”</w:t>
      </w:r>
      <w:r w:rsidR="007D377B" w:rsidRPr="00C33DE3">
        <w:rPr>
          <w:color w:val="FF0000"/>
        </w:rPr>
        <w:t xml:space="preserve">   </w:t>
      </w:r>
    </w:p>
    <w:p w14:paraId="091F857A" w14:textId="79E4C7A3" w:rsidR="007D377B" w:rsidRPr="00C33DE3" w:rsidRDefault="007D377B" w:rsidP="0060439E">
      <w:pPr>
        <w:spacing w:line="276" w:lineRule="auto"/>
        <w:jc w:val="both"/>
        <w:rPr>
          <w:color w:val="FF0000"/>
        </w:rPr>
      </w:pPr>
      <w:r w:rsidRPr="00C33DE3">
        <w:rPr>
          <w:color w:val="FF0000"/>
        </w:rPr>
        <w:t xml:space="preserve">If we return to our example, </w:t>
      </w:r>
      <w:r w:rsidRPr="00A86A0E">
        <w:rPr>
          <w:color w:val="FF0000"/>
        </w:rPr>
        <w:t>you’ll notice</w:t>
      </w:r>
      <w:r w:rsidRPr="00A86A0E">
        <w:rPr>
          <w:color w:val="FF0000"/>
          <w:u w:val="single"/>
        </w:rPr>
        <w:t xml:space="preserve"> you need a verb or verb phrase to ac</w:t>
      </w:r>
      <w:r w:rsidR="005562DB" w:rsidRPr="00A86A0E">
        <w:rPr>
          <w:color w:val="FF0000"/>
          <w:u w:val="single"/>
        </w:rPr>
        <w:t>complish something in your writing</w:t>
      </w:r>
      <w:r w:rsidRPr="00A86A0E">
        <w:rPr>
          <w:color w:val="FF0000"/>
          <w:u w:val="single"/>
        </w:rPr>
        <w:t xml:space="preserve"> </w:t>
      </w:r>
      <w:r w:rsidRPr="00C33DE3">
        <w:rPr>
          <w:color w:val="FF0000"/>
        </w:rPr>
        <w:t xml:space="preserve">about the rise in the sea level of Long Beach Island due to the green house effect.  </w:t>
      </w:r>
      <w:r w:rsidRPr="00A86A0E">
        <w:rPr>
          <w:color w:val="FF0000"/>
          <w:u w:val="single"/>
        </w:rPr>
        <w:t>More than one verb phrase is possible that would relate to this topic.  For example, you may want</w:t>
      </w:r>
      <w:r w:rsidRPr="00C33DE3">
        <w:rPr>
          <w:color w:val="FF0000"/>
        </w:rPr>
        <w:t xml:space="preserve"> to </w:t>
      </w:r>
    </w:p>
    <w:p w14:paraId="195045FB" w14:textId="77777777" w:rsidR="007D377B" w:rsidRPr="00C33DE3" w:rsidRDefault="007D377B" w:rsidP="0060439E">
      <w:pPr>
        <w:spacing w:line="276" w:lineRule="auto"/>
        <w:jc w:val="both"/>
        <w:rPr>
          <w:color w:val="FF0000"/>
        </w:rPr>
      </w:pPr>
    </w:p>
    <w:p w14:paraId="37996B8D" w14:textId="675E198E" w:rsidR="007D377B" w:rsidRPr="00C33DE3" w:rsidRDefault="007D377B" w:rsidP="00315FF1">
      <w:pPr>
        <w:pStyle w:val="ListParagraph"/>
        <w:numPr>
          <w:ilvl w:val="0"/>
          <w:numId w:val="14"/>
        </w:numPr>
        <w:spacing w:line="276" w:lineRule="auto"/>
        <w:jc w:val="both"/>
        <w:rPr>
          <w:color w:val="FF0000"/>
        </w:rPr>
      </w:pPr>
      <w:r w:rsidRPr="00A86A0E">
        <w:rPr>
          <w:i/>
          <w:color w:val="FF0000"/>
          <w:u w:val="single"/>
        </w:rPr>
        <w:t>Describe</w:t>
      </w:r>
      <w:r w:rsidRPr="00A86A0E">
        <w:rPr>
          <w:color w:val="FF0000"/>
          <w:u w:val="single"/>
        </w:rPr>
        <w:t xml:space="preserve"> the affects of the rise</w:t>
      </w:r>
      <w:r w:rsidRPr="00C33DE3">
        <w:rPr>
          <w:color w:val="FF0000"/>
        </w:rPr>
        <w:t xml:space="preserve"> in the sea level of Long Beach Island on the Long Beach Island community</w:t>
      </w:r>
      <w:r w:rsidR="00F45A40" w:rsidRPr="00C33DE3">
        <w:rPr>
          <w:color w:val="FF0000"/>
        </w:rPr>
        <w:t>.</w:t>
      </w:r>
      <w:r w:rsidRPr="00C33DE3">
        <w:rPr>
          <w:color w:val="FF0000"/>
        </w:rPr>
        <w:t xml:space="preserve"> </w:t>
      </w:r>
    </w:p>
    <w:p w14:paraId="13BFD100" w14:textId="20075D8A" w:rsidR="007D377B" w:rsidRPr="00C33DE3" w:rsidRDefault="007D377B" w:rsidP="00315FF1">
      <w:pPr>
        <w:pStyle w:val="ListParagraph"/>
        <w:numPr>
          <w:ilvl w:val="0"/>
          <w:numId w:val="14"/>
        </w:numPr>
        <w:spacing w:line="276" w:lineRule="auto"/>
        <w:jc w:val="both"/>
        <w:rPr>
          <w:color w:val="FF0000"/>
        </w:rPr>
      </w:pPr>
      <w:r w:rsidRPr="00A86A0E">
        <w:rPr>
          <w:i/>
          <w:color w:val="FF0000"/>
          <w:u w:val="single"/>
        </w:rPr>
        <w:t>Persuade</w:t>
      </w:r>
      <w:r w:rsidR="00F45A40" w:rsidRPr="00A86A0E">
        <w:rPr>
          <w:color w:val="FF0000"/>
          <w:u w:val="single"/>
        </w:rPr>
        <w:t xml:space="preserve"> the</w:t>
      </w:r>
      <w:r w:rsidRPr="00A86A0E">
        <w:rPr>
          <w:color w:val="FF0000"/>
          <w:u w:val="single"/>
        </w:rPr>
        <w:t xml:space="preserve"> readers to prevent the rise</w:t>
      </w:r>
      <w:r w:rsidRPr="00C33DE3">
        <w:rPr>
          <w:color w:val="FF0000"/>
        </w:rPr>
        <w:t xml:space="preserve"> in the sea level by raising the island.  </w:t>
      </w:r>
    </w:p>
    <w:p w14:paraId="40C19922" w14:textId="77777777" w:rsidR="007D377B" w:rsidRPr="00C33DE3" w:rsidRDefault="007D377B" w:rsidP="0060439E">
      <w:pPr>
        <w:spacing w:line="276" w:lineRule="auto"/>
        <w:jc w:val="both"/>
        <w:rPr>
          <w:color w:val="FF0000"/>
        </w:rPr>
      </w:pPr>
    </w:p>
    <w:p w14:paraId="09BFF4FA" w14:textId="54F77B57" w:rsidR="00F45A40" w:rsidRPr="00C33DE3" w:rsidRDefault="007D377B" w:rsidP="0060439E">
      <w:pPr>
        <w:spacing w:line="276" w:lineRule="auto"/>
        <w:jc w:val="both"/>
        <w:rPr>
          <w:color w:val="FF0000"/>
        </w:rPr>
      </w:pPr>
      <w:r w:rsidRPr="00A86A0E">
        <w:rPr>
          <w:color w:val="FF0000"/>
          <w:u w:val="single"/>
        </w:rPr>
        <w:t>You may have mor</w:t>
      </w:r>
      <w:r w:rsidR="00744977" w:rsidRPr="00A86A0E">
        <w:rPr>
          <w:color w:val="FF0000"/>
          <w:u w:val="single"/>
        </w:rPr>
        <w:t>e than one purpose in your writing</w:t>
      </w:r>
      <w:r w:rsidRPr="00A86A0E">
        <w:rPr>
          <w:color w:val="FF0000"/>
          <w:u w:val="single"/>
        </w:rPr>
        <w:t xml:space="preserve">, but typically you will be driven by a </w:t>
      </w:r>
      <w:r w:rsidRPr="00A86A0E">
        <w:rPr>
          <w:b/>
          <w:color w:val="FF0000"/>
          <w:u w:val="single"/>
        </w:rPr>
        <w:t>primary aim</w:t>
      </w:r>
      <w:r w:rsidRPr="00C33DE3">
        <w:rPr>
          <w:color w:val="FF0000"/>
        </w:rPr>
        <w:t xml:space="preserve">.  </w:t>
      </w:r>
      <w:r w:rsidRPr="00A86A0E">
        <w:rPr>
          <w:color w:val="FF0000"/>
          <w:u w:val="single"/>
        </w:rPr>
        <w:t xml:space="preserve">For example, you may have </w:t>
      </w:r>
      <w:r w:rsidRPr="00D12F9D">
        <w:rPr>
          <w:b/>
          <w:color w:val="FF0000"/>
          <w:u w:val="single"/>
        </w:rPr>
        <w:t xml:space="preserve">to inform </w:t>
      </w:r>
      <w:r w:rsidRPr="00A86A0E">
        <w:rPr>
          <w:color w:val="FF0000"/>
          <w:u w:val="single"/>
        </w:rPr>
        <w:t xml:space="preserve">readers of the dangers of the rise in sea level </w:t>
      </w:r>
      <w:r w:rsidRPr="00D12F9D">
        <w:rPr>
          <w:b/>
          <w:color w:val="FF0000"/>
          <w:u w:val="single"/>
        </w:rPr>
        <w:t>to persuade</w:t>
      </w:r>
      <w:r w:rsidRPr="00A86A0E">
        <w:rPr>
          <w:color w:val="FF0000"/>
          <w:u w:val="single"/>
        </w:rPr>
        <w:t xml:space="preserve"> readers to raise the island, but your main aim is still persuasive because your ultimate goal is to persuade,</w:t>
      </w:r>
      <w:r w:rsidRPr="00C33DE3">
        <w:rPr>
          <w:color w:val="FF0000"/>
        </w:rPr>
        <w:t xml:space="preserve"> informing your readers is just one of the techniques you are using to attain your goal.</w:t>
      </w:r>
    </w:p>
    <w:p w14:paraId="5E1C86AA" w14:textId="2425D0B2" w:rsidR="007D377B" w:rsidRPr="007D377B" w:rsidRDefault="007D377B" w:rsidP="0060439E">
      <w:pPr>
        <w:spacing w:line="276" w:lineRule="auto"/>
        <w:jc w:val="both"/>
      </w:pPr>
      <w:r w:rsidRPr="007D377B">
        <w:t xml:space="preserve"> </w:t>
      </w:r>
    </w:p>
    <w:p w14:paraId="06AB4F2F" w14:textId="53C18928" w:rsidR="00CE4A81" w:rsidRPr="00A86A0E" w:rsidRDefault="00CE4A81" w:rsidP="0060439E">
      <w:pPr>
        <w:spacing w:line="276" w:lineRule="auto"/>
        <w:jc w:val="both"/>
        <w:rPr>
          <w:u w:val="single"/>
        </w:rPr>
      </w:pPr>
      <w:r>
        <w:t>A</w:t>
      </w:r>
      <w:r w:rsidR="00F45A40" w:rsidRPr="007D377B">
        <w:t xml:space="preserve">sk yourself to help you </w:t>
      </w:r>
      <w:r w:rsidR="00F45A40" w:rsidRPr="00A86A0E">
        <w:rPr>
          <w:u w:val="single"/>
        </w:rPr>
        <w:t>clarify your purpose.</w:t>
      </w:r>
      <w:r w:rsidR="00437E2C">
        <w:t xml:space="preserve"> </w:t>
      </w:r>
      <w:r w:rsidRPr="00A86A0E">
        <w:rPr>
          <w:u w:val="single"/>
        </w:rPr>
        <w:t>Before you start writing a draft, think and scribble around answering these questions:</w:t>
      </w:r>
    </w:p>
    <w:p w14:paraId="6DC9E134" w14:textId="77777777" w:rsidR="009B43B0" w:rsidRPr="00A86A0E" w:rsidRDefault="009B43B0" w:rsidP="0060439E">
      <w:pPr>
        <w:spacing w:line="276" w:lineRule="auto"/>
        <w:jc w:val="both"/>
        <w:rPr>
          <w:u w:val="single"/>
        </w:rPr>
      </w:pPr>
    </w:p>
    <w:p w14:paraId="75096436" w14:textId="507974A5" w:rsidR="00CE4A81" w:rsidRPr="00A86A0E" w:rsidRDefault="00CE4A81" w:rsidP="00315FF1">
      <w:pPr>
        <w:pStyle w:val="ListParagraph"/>
        <w:numPr>
          <w:ilvl w:val="0"/>
          <w:numId w:val="7"/>
        </w:numPr>
        <w:spacing w:line="276" w:lineRule="auto"/>
        <w:jc w:val="both"/>
        <w:rPr>
          <w:u w:val="single"/>
        </w:rPr>
      </w:pPr>
      <w:r w:rsidRPr="00A86A0E">
        <w:rPr>
          <w:u w:val="single"/>
        </w:rPr>
        <w:t>Why am I writing this?</w:t>
      </w:r>
    </w:p>
    <w:p w14:paraId="045656EB" w14:textId="5E7CBBE6" w:rsidR="00CE4A81" w:rsidRPr="00A86A0E" w:rsidRDefault="00CE4A81" w:rsidP="00315FF1">
      <w:pPr>
        <w:pStyle w:val="ListParagraph"/>
        <w:numPr>
          <w:ilvl w:val="0"/>
          <w:numId w:val="7"/>
        </w:numPr>
        <w:spacing w:line="276" w:lineRule="auto"/>
        <w:jc w:val="both"/>
        <w:rPr>
          <w:u w:val="single"/>
        </w:rPr>
      </w:pPr>
      <w:r w:rsidRPr="00A86A0E">
        <w:rPr>
          <w:u w:val="single"/>
        </w:rPr>
        <w:t>What do I want to achieve?</w:t>
      </w:r>
    </w:p>
    <w:p w14:paraId="7F512D0A" w14:textId="72415E36" w:rsidR="00CE4A81" w:rsidRPr="00A86A0E" w:rsidRDefault="00CE4A81" w:rsidP="00315FF1">
      <w:pPr>
        <w:pStyle w:val="ListParagraph"/>
        <w:numPr>
          <w:ilvl w:val="0"/>
          <w:numId w:val="7"/>
        </w:numPr>
        <w:spacing w:line="276" w:lineRule="auto"/>
        <w:jc w:val="both"/>
        <w:rPr>
          <w:u w:val="single"/>
        </w:rPr>
      </w:pPr>
      <w:r w:rsidRPr="00A86A0E">
        <w:rPr>
          <w:u w:val="single"/>
        </w:rPr>
        <w:t>Who am I writing for?</w:t>
      </w:r>
    </w:p>
    <w:p w14:paraId="6839D742" w14:textId="50C840E4" w:rsidR="00CE4A81" w:rsidRPr="00A86A0E" w:rsidRDefault="00CE4A81" w:rsidP="00315FF1">
      <w:pPr>
        <w:pStyle w:val="ListParagraph"/>
        <w:numPr>
          <w:ilvl w:val="0"/>
          <w:numId w:val="7"/>
        </w:numPr>
        <w:spacing w:line="276" w:lineRule="auto"/>
        <w:jc w:val="both"/>
        <w:rPr>
          <w:u w:val="single"/>
        </w:rPr>
      </w:pPr>
      <w:r w:rsidRPr="00A86A0E">
        <w:rPr>
          <w:u w:val="single"/>
        </w:rPr>
        <w:t>What do I want people to think, feel, know or do after they have read it?</w:t>
      </w:r>
    </w:p>
    <w:p w14:paraId="13597095" w14:textId="58A91503" w:rsidR="00CE4A81" w:rsidRPr="00A86A0E" w:rsidRDefault="00CE4A81" w:rsidP="00315FF1">
      <w:pPr>
        <w:pStyle w:val="ListParagraph"/>
        <w:numPr>
          <w:ilvl w:val="0"/>
          <w:numId w:val="7"/>
        </w:numPr>
        <w:spacing w:line="276" w:lineRule="auto"/>
        <w:jc w:val="both"/>
        <w:rPr>
          <w:u w:val="single"/>
        </w:rPr>
      </w:pPr>
      <w:r w:rsidRPr="00A86A0E">
        <w:rPr>
          <w:u w:val="single"/>
        </w:rPr>
        <w:t>What would be the best form for it to be written in? An article, pamphlet, poster, etc.?</w:t>
      </w:r>
    </w:p>
    <w:p w14:paraId="6997F2B9" w14:textId="77777777" w:rsidR="00CE4A81" w:rsidRDefault="00CE4A81" w:rsidP="0060439E">
      <w:pPr>
        <w:spacing w:line="276" w:lineRule="auto"/>
        <w:jc w:val="both"/>
      </w:pPr>
    </w:p>
    <w:p w14:paraId="4411A8F7" w14:textId="7EE6B27C" w:rsidR="007D377B" w:rsidRDefault="007D377B" w:rsidP="0060439E">
      <w:pPr>
        <w:spacing w:line="276" w:lineRule="auto"/>
        <w:jc w:val="both"/>
      </w:pPr>
      <w:r w:rsidRPr="007D377B">
        <w:t xml:space="preserve">Before you begin writing </w:t>
      </w:r>
      <w:r w:rsidRPr="00411CF8">
        <w:rPr>
          <w:u w:val="single"/>
        </w:rPr>
        <w:t>you will need to consider your primary purpose in the context of your audience.</w:t>
      </w:r>
      <w:r w:rsidRPr="007D377B">
        <w:t xml:space="preserve"> </w:t>
      </w:r>
    </w:p>
    <w:p w14:paraId="7DF55AD2" w14:textId="77777777" w:rsidR="008B47EE" w:rsidRDefault="008B47EE" w:rsidP="0060439E">
      <w:pPr>
        <w:spacing w:line="276" w:lineRule="auto"/>
        <w:jc w:val="both"/>
      </w:pPr>
    </w:p>
    <w:p w14:paraId="0F127B2C" w14:textId="77777777" w:rsidR="00C94E5E" w:rsidRPr="00CE4A81" w:rsidRDefault="00C94E5E" w:rsidP="0060439E">
      <w:pPr>
        <w:spacing w:line="276" w:lineRule="auto"/>
        <w:jc w:val="both"/>
      </w:pPr>
      <w:r w:rsidRPr="00411CF8">
        <w:rPr>
          <w:b/>
        </w:rPr>
        <w:t>What is your objective? And who is your audience</w:t>
      </w:r>
      <w:r w:rsidRPr="00CE4A81">
        <w:t>?</w:t>
      </w:r>
    </w:p>
    <w:p w14:paraId="65DAE910" w14:textId="2B0BE8CE" w:rsidR="00C94E5E" w:rsidRPr="00411CF8" w:rsidRDefault="00C94E5E" w:rsidP="0060439E">
      <w:pPr>
        <w:spacing w:line="276" w:lineRule="auto"/>
        <w:jc w:val="both"/>
        <w:rPr>
          <w:color w:val="FF0000"/>
          <w:u w:val="single"/>
        </w:rPr>
      </w:pPr>
      <w:r w:rsidRPr="00CA7436">
        <w:rPr>
          <w:i/>
          <w:u w:val="single"/>
        </w:rPr>
        <w:t xml:space="preserve">Your objective, </w:t>
      </w:r>
      <w:r w:rsidRPr="00555202">
        <w:rPr>
          <w:b/>
          <w:i/>
          <w:u w:val="single"/>
        </w:rPr>
        <w:t>what your writing</w:t>
      </w:r>
      <w:r w:rsidRPr="00CA7436">
        <w:rPr>
          <w:i/>
          <w:u w:val="single"/>
        </w:rPr>
        <w:t xml:space="preserve"> </w:t>
      </w:r>
      <w:r w:rsidRPr="00555202">
        <w:rPr>
          <w:i/>
        </w:rPr>
        <w:t xml:space="preserve">is finally produced as, and </w:t>
      </w:r>
      <w:r w:rsidRPr="00555202">
        <w:rPr>
          <w:b/>
          <w:i/>
          <w:u w:val="single"/>
        </w:rPr>
        <w:t>who</w:t>
      </w:r>
      <w:r w:rsidR="0078697A" w:rsidRPr="00555202">
        <w:rPr>
          <w:b/>
          <w:i/>
          <w:u w:val="single"/>
        </w:rPr>
        <w:t>m</w:t>
      </w:r>
      <w:r w:rsidRPr="00555202">
        <w:rPr>
          <w:b/>
          <w:i/>
          <w:u w:val="single"/>
        </w:rPr>
        <w:t xml:space="preserve"> you are writing for</w:t>
      </w:r>
      <w:r w:rsidR="00437E2C" w:rsidRPr="00CA7436">
        <w:rPr>
          <w:i/>
          <w:u w:val="single"/>
        </w:rPr>
        <w:t>,</w:t>
      </w:r>
      <w:r w:rsidRPr="00CA7436">
        <w:rPr>
          <w:i/>
          <w:u w:val="single"/>
        </w:rPr>
        <w:t xml:space="preserve"> go hand in hand</w:t>
      </w:r>
      <w:r w:rsidRPr="00CE4A81">
        <w:t xml:space="preserve">. </w:t>
      </w:r>
      <w:r w:rsidRPr="00EE2541">
        <w:rPr>
          <w:color w:val="FF0000"/>
          <w:u w:val="single"/>
        </w:rPr>
        <w:t xml:space="preserve">For example, a slogan from your policy recommendations like </w:t>
      </w:r>
      <w:r w:rsidR="004E730E" w:rsidRPr="00EE2541">
        <w:rPr>
          <w:color w:val="FF0000"/>
          <w:u w:val="single"/>
        </w:rPr>
        <w:t>‘</w:t>
      </w:r>
      <w:r w:rsidRPr="00EE2541">
        <w:rPr>
          <w:i/>
          <w:color w:val="FF0000"/>
          <w:u w:val="single"/>
        </w:rPr>
        <w:t>give us back</w:t>
      </w:r>
      <w:r w:rsidR="008B47EE" w:rsidRPr="00EE2541">
        <w:rPr>
          <w:color w:val="FF0000"/>
          <w:u w:val="single"/>
        </w:rPr>
        <w:t xml:space="preserve"> </w:t>
      </w:r>
      <w:r w:rsidRPr="00EE2541">
        <w:rPr>
          <w:i/>
          <w:color w:val="FF0000"/>
          <w:u w:val="single"/>
        </w:rPr>
        <w:t>our land!</w:t>
      </w:r>
      <w:r w:rsidR="004E730E" w:rsidRPr="00EE2541">
        <w:rPr>
          <w:i/>
          <w:color w:val="FF0000"/>
          <w:u w:val="single"/>
        </w:rPr>
        <w:t>’</w:t>
      </w:r>
      <w:r w:rsidRPr="00EE2541">
        <w:rPr>
          <w:color w:val="FF0000"/>
          <w:u w:val="single"/>
        </w:rPr>
        <w:t xml:space="preserve"> could fit on a T-shirt that members of the community wear. But your slogan on a T-shirt cannot replace your detailed and considered policy recommendations</w:t>
      </w:r>
      <w:r w:rsidRPr="00E47F30">
        <w:rPr>
          <w:color w:val="FF0000"/>
        </w:rPr>
        <w:t xml:space="preserve"> </w:t>
      </w:r>
      <w:r w:rsidRPr="00411CF8">
        <w:rPr>
          <w:color w:val="FF0000"/>
          <w:u w:val="single"/>
        </w:rPr>
        <w:t>from indigenous people reclaiming ancestral land. This probably needs to be produced as a policy paper or booklet aimed at government.</w:t>
      </w:r>
    </w:p>
    <w:p w14:paraId="479A8CA5" w14:textId="77777777" w:rsidR="00C94E5E" w:rsidRDefault="00C94E5E" w:rsidP="0060439E">
      <w:pPr>
        <w:spacing w:line="276" w:lineRule="auto"/>
        <w:jc w:val="both"/>
      </w:pPr>
    </w:p>
    <w:p w14:paraId="36800B4A" w14:textId="4D70964E" w:rsidR="00C94E5E" w:rsidRDefault="00C94E5E" w:rsidP="0060439E">
      <w:pPr>
        <w:spacing w:line="276" w:lineRule="auto"/>
        <w:jc w:val="center"/>
        <w:rPr>
          <w:b/>
        </w:rPr>
      </w:pPr>
      <w:r w:rsidRPr="00C94E5E">
        <w:rPr>
          <w:b/>
        </w:rPr>
        <w:t>Audience</w:t>
      </w:r>
      <w:r>
        <w:rPr>
          <w:b/>
        </w:rPr>
        <w:t>—Considering your audience</w:t>
      </w:r>
    </w:p>
    <w:p w14:paraId="5B8E4E9C" w14:textId="77777777" w:rsidR="00C94E5E" w:rsidRPr="00C94E5E" w:rsidRDefault="00C94E5E" w:rsidP="0060439E">
      <w:pPr>
        <w:spacing w:line="276" w:lineRule="auto"/>
        <w:jc w:val="both"/>
        <w:rPr>
          <w:b/>
        </w:rPr>
      </w:pPr>
    </w:p>
    <w:p w14:paraId="693DEC0C" w14:textId="4D654F30" w:rsidR="00C94E5E" w:rsidRPr="00D36B43" w:rsidRDefault="00C94E5E" w:rsidP="0060439E">
      <w:pPr>
        <w:spacing w:line="276" w:lineRule="auto"/>
        <w:jc w:val="both"/>
        <w:rPr>
          <w:u w:val="single"/>
        </w:rPr>
      </w:pPr>
      <w:r w:rsidRPr="00D36B43">
        <w:rPr>
          <w:u w:val="single"/>
        </w:rPr>
        <w:t xml:space="preserve">Whatever your purpose, you will be writing to a specific audience.  You not only must understand your audience but also keep this audience in mind </w:t>
      </w:r>
      <w:r w:rsidRPr="00C94E5E">
        <w:t>at a</w:t>
      </w:r>
      <w:r w:rsidR="00107274">
        <w:t>ll times as you draft your writing</w:t>
      </w:r>
      <w:r w:rsidRPr="00C94E5E">
        <w:t xml:space="preserve">.  </w:t>
      </w:r>
      <w:r w:rsidRPr="00D36B43">
        <w:rPr>
          <w:u w:val="single"/>
        </w:rPr>
        <w:t xml:space="preserve">Many times your audience will be dictated to you by your instructor or workplace situation; other times you will get to choose an audience.  In either case, you’ll have to understand and then adapt your writing to that audience.  </w:t>
      </w:r>
    </w:p>
    <w:p w14:paraId="431F2AE6" w14:textId="77777777" w:rsidR="00F01765" w:rsidRDefault="00F01765" w:rsidP="0060439E">
      <w:pPr>
        <w:spacing w:line="276" w:lineRule="auto"/>
        <w:jc w:val="both"/>
        <w:rPr>
          <w:u w:val="single"/>
        </w:rPr>
      </w:pPr>
    </w:p>
    <w:p w14:paraId="07958438" w14:textId="455A4476" w:rsidR="00C94E5E" w:rsidRPr="00D36B43" w:rsidRDefault="00C94E5E" w:rsidP="0060439E">
      <w:pPr>
        <w:spacing w:line="276" w:lineRule="auto"/>
        <w:jc w:val="both"/>
        <w:rPr>
          <w:b/>
          <w:u w:val="single"/>
        </w:rPr>
      </w:pPr>
      <w:r w:rsidRPr="00EE2541">
        <w:rPr>
          <w:u w:val="single"/>
        </w:rPr>
        <w:t>Understanding the audience can be fairly easy or rather difficult depending on w</w:t>
      </w:r>
      <w:r w:rsidR="00BB103A" w:rsidRPr="00EE2541">
        <w:rPr>
          <w:u w:val="single"/>
        </w:rPr>
        <w:t>hat you already know about them</w:t>
      </w:r>
      <w:r w:rsidRPr="00EE2541">
        <w:rPr>
          <w:u w:val="single"/>
        </w:rPr>
        <w:t xml:space="preserve">. The best way to see what you know and what you need to know about your audience is </w:t>
      </w:r>
      <w:r w:rsidRPr="00D36B43">
        <w:rPr>
          <w:b/>
          <w:u w:val="single"/>
        </w:rPr>
        <w:t>to ask yourself some questions about</w:t>
      </w:r>
      <w:r w:rsidRPr="00D36B43">
        <w:rPr>
          <w:b/>
        </w:rPr>
        <w:t xml:space="preserve"> </w:t>
      </w:r>
      <w:r w:rsidRPr="00D36B43">
        <w:rPr>
          <w:b/>
          <w:u w:val="single"/>
        </w:rPr>
        <w:t xml:space="preserve">your relationship to the audience and the audience’s relationship to your topic. </w:t>
      </w:r>
    </w:p>
    <w:p w14:paraId="1DBDA022" w14:textId="77777777" w:rsidR="00F01765" w:rsidRDefault="00F01765" w:rsidP="0060439E">
      <w:pPr>
        <w:spacing w:line="276" w:lineRule="auto"/>
        <w:jc w:val="both"/>
        <w:rPr>
          <w:b/>
          <w:u w:val="single"/>
        </w:rPr>
      </w:pPr>
    </w:p>
    <w:p w14:paraId="0DFE157D" w14:textId="0A277BB5" w:rsidR="00C94E5E" w:rsidRDefault="00C94E5E" w:rsidP="0060439E">
      <w:pPr>
        <w:spacing w:line="276" w:lineRule="auto"/>
        <w:jc w:val="both"/>
        <w:rPr>
          <w:b/>
          <w:u w:val="single"/>
        </w:rPr>
      </w:pPr>
      <w:r w:rsidRPr="00C94E5E">
        <w:rPr>
          <w:b/>
          <w:u w:val="single"/>
        </w:rPr>
        <w:t>My Audienc</w:t>
      </w:r>
      <w:r w:rsidR="00107274">
        <w:rPr>
          <w:b/>
          <w:u w:val="single"/>
        </w:rPr>
        <w:t>e</w:t>
      </w:r>
      <w:r w:rsidR="004A3546">
        <w:rPr>
          <w:b/>
          <w:u w:val="single"/>
        </w:rPr>
        <w:t xml:space="preserve"> &amp; I</w:t>
      </w:r>
    </w:p>
    <w:p w14:paraId="393FACA6" w14:textId="77777777" w:rsidR="004E730E" w:rsidRPr="00C94E5E" w:rsidRDefault="004E730E" w:rsidP="0060439E">
      <w:pPr>
        <w:spacing w:line="276" w:lineRule="auto"/>
        <w:jc w:val="both"/>
        <w:rPr>
          <w:b/>
          <w:u w:val="single"/>
        </w:rPr>
      </w:pPr>
    </w:p>
    <w:p w14:paraId="678B1847" w14:textId="3C668F6E" w:rsidR="00C94E5E" w:rsidRPr="00C94E5E" w:rsidRDefault="00C94E5E" w:rsidP="00315FF1">
      <w:pPr>
        <w:pStyle w:val="ListParagraph"/>
        <w:numPr>
          <w:ilvl w:val="0"/>
          <w:numId w:val="8"/>
        </w:numPr>
        <w:spacing w:line="276" w:lineRule="auto"/>
        <w:jc w:val="both"/>
      </w:pPr>
      <w:r w:rsidRPr="00C94E5E">
        <w:t>Does m</w:t>
      </w:r>
      <w:r w:rsidR="00107274">
        <w:t xml:space="preserve">y audience know me personally? </w:t>
      </w:r>
      <w:r w:rsidRPr="00C94E5E">
        <w:t>Would they identify me as a “type” o</w:t>
      </w:r>
      <w:r w:rsidR="00107274">
        <w:t>f person</w:t>
      </w:r>
      <w:r w:rsidRPr="00C94E5E">
        <w:t xml:space="preserve">? </w:t>
      </w:r>
    </w:p>
    <w:p w14:paraId="5E2F3AA7" w14:textId="5CDC4518" w:rsidR="00C94E5E" w:rsidRPr="00C94E5E" w:rsidRDefault="00C94E5E" w:rsidP="00315FF1">
      <w:pPr>
        <w:pStyle w:val="ListParagraph"/>
        <w:numPr>
          <w:ilvl w:val="0"/>
          <w:numId w:val="8"/>
        </w:numPr>
        <w:spacing w:line="276" w:lineRule="auto"/>
        <w:jc w:val="both"/>
      </w:pPr>
      <w:r w:rsidRPr="00C94E5E">
        <w:t xml:space="preserve">Can I identify my audience as a “type”? </w:t>
      </w:r>
    </w:p>
    <w:p w14:paraId="54E9F0DC" w14:textId="64387321" w:rsidR="00C94E5E" w:rsidRPr="00C94E5E" w:rsidRDefault="00C94E5E" w:rsidP="00315FF1">
      <w:pPr>
        <w:pStyle w:val="ListParagraph"/>
        <w:numPr>
          <w:ilvl w:val="0"/>
          <w:numId w:val="8"/>
        </w:numPr>
        <w:spacing w:line="276" w:lineRule="auto"/>
        <w:jc w:val="both"/>
      </w:pPr>
      <w:r w:rsidRPr="00C94E5E">
        <w:t xml:space="preserve">How large is my audience? </w:t>
      </w:r>
    </w:p>
    <w:p w14:paraId="2DC9F9BF" w14:textId="3F7FFADE" w:rsidR="00C94E5E" w:rsidRPr="00C94E5E" w:rsidRDefault="00C94E5E" w:rsidP="00315FF1">
      <w:pPr>
        <w:pStyle w:val="ListParagraph"/>
        <w:numPr>
          <w:ilvl w:val="0"/>
          <w:numId w:val="8"/>
        </w:numPr>
        <w:spacing w:line="276" w:lineRule="auto"/>
        <w:jc w:val="both"/>
      </w:pPr>
      <w:r w:rsidRPr="00C94E5E">
        <w:t>Can I claim any shared experiences, characteristics, attitudes, values, or prejudices with my audience? (</w:t>
      </w:r>
      <w:proofErr w:type="gramStart"/>
      <w:r w:rsidRPr="00C94E5E">
        <w:t>i</w:t>
      </w:r>
      <w:proofErr w:type="gramEnd"/>
      <w:r w:rsidRPr="00C94E5E">
        <w:t xml:space="preserve">.e., nationality, culture, gender) </w:t>
      </w:r>
    </w:p>
    <w:p w14:paraId="387ED55A" w14:textId="3144D2DE" w:rsidR="00C94E5E" w:rsidRDefault="00C94E5E" w:rsidP="00315FF1">
      <w:pPr>
        <w:pStyle w:val="ListParagraph"/>
        <w:numPr>
          <w:ilvl w:val="0"/>
          <w:numId w:val="8"/>
        </w:numPr>
        <w:spacing w:line="276" w:lineRule="auto"/>
        <w:jc w:val="both"/>
      </w:pPr>
      <w:r w:rsidRPr="00C94E5E">
        <w:t xml:space="preserve">Do my audience and I have any differences that would present barriers to communication? </w:t>
      </w:r>
    </w:p>
    <w:p w14:paraId="5ACF3FBC" w14:textId="77777777" w:rsidR="004E730E" w:rsidRPr="00C94E5E" w:rsidRDefault="004E730E" w:rsidP="0060439E">
      <w:pPr>
        <w:spacing w:line="276" w:lineRule="auto"/>
        <w:jc w:val="both"/>
      </w:pPr>
    </w:p>
    <w:p w14:paraId="74CBA3AD" w14:textId="77777777" w:rsidR="00C94E5E" w:rsidRDefault="00C94E5E" w:rsidP="0060439E">
      <w:pPr>
        <w:spacing w:line="276" w:lineRule="auto"/>
        <w:jc w:val="both"/>
        <w:rPr>
          <w:b/>
          <w:u w:val="single"/>
        </w:rPr>
      </w:pPr>
      <w:r w:rsidRPr="00C94E5E">
        <w:rPr>
          <w:b/>
          <w:u w:val="single"/>
        </w:rPr>
        <w:t xml:space="preserve">My Audience &amp; Its Relationship to My Topic </w:t>
      </w:r>
    </w:p>
    <w:p w14:paraId="385A5562" w14:textId="77777777" w:rsidR="004E730E" w:rsidRPr="00C94E5E" w:rsidRDefault="004E730E" w:rsidP="0060439E">
      <w:pPr>
        <w:spacing w:line="276" w:lineRule="auto"/>
        <w:jc w:val="both"/>
        <w:rPr>
          <w:b/>
          <w:u w:val="single"/>
        </w:rPr>
      </w:pPr>
    </w:p>
    <w:p w14:paraId="435316B6" w14:textId="06E87AD3" w:rsidR="00C94E5E" w:rsidRPr="00C94E5E" w:rsidRDefault="00C94E5E" w:rsidP="00315FF1">
      <w:pPr>
        <w:pStyle w:val="ListParagraph"/>
        <w:numPr>
          <w:ilvl w:val="0"/>
          <w:numId w:val="9"/>
        </w:numPr>
        <w:spacing w:line="276" w:lineRule="auto"/>
        <w:jc w:val="both"/>
      </w:pPr>
      <w:r w:rsidRPr="00C94E5E">
        <w:t xml:space="preserve">What does my audience know about my topic? </w:t>
      </w:r>
    </w:p>
    <w:p w14:paraId="659B2F7D" w14:textId="23251556" w:rsidR="00C94E5E" w:rsidRPr="00C94E5E" w:rsidRDefault="00C94E5E" w:rsidP="00315FF1">
      <w:pPr>
        <w:pStyle w:val="ListParagraph"/>
        <w:numPr>
          <w:ilvl w:val="0"/>
          <w:numId w:val="9"/>
        </w:numPr>
        <w:spacing w:line="276" w:lineRule="auto"/>
        <w:jc w:val="both"/>
      </w:pPr>
      <w:r w:rsidRPr="00C94E5E">
        <w:t xml:space="preserve">What does my audience need (or not need) to know about my topic? </w:t>
      </w:r>
    </w:p>
    <w:p w14:paraId="0D79B36B" w14:textId="63A6DBE5" w:rsidR="00C94E5E" w:rsidRPr="00C94E5E" w:rsidRDefault="00C94E5E" w:rsidP="00315FF1">
      <w:pPr>
        <w:pStyle w:val="ListParagraph"/>
        <w:numPr>
          <w:ilvl w:val="0"/>
          <w:numId w:val="9"/>
        </w:numPr>
        <w:spacing w:line="276" w:lineRule="auto"/>
        <w:jc w:val="both"/>
      </w:pPr>
      <w:r w:rsidRPr="00C94E5E">
        <w:t>How “close” is my audience to my topic? (</w:t>
      </w:r>
      <w:proofErr w:type="gramStart"/>
      <w:r w:rsidRPr="00C94E5E">
        <w:t>emotionally</w:t>
      </w:r>
      <w:proofErr w:type="gramEnd"/>
      <w:r w:rsidRPr="00C94E5E">
        <w:t xml:space="preserve">, geographically, culturally) </w:t>
      </w:r>
    </w:p>
    <w:p w14:paraId="10E4BDA8" w14:textId="4E26D7DF" w:rsidR="00C94E5E" w:rsidRPr="00C94E5E" w:rsidRDefault="00C94E5E" w:rsidP="00315FF1">
      <w:pPr>
        <w:pStyle w:val="ListParagraph"/>
        <w:numPr>
          <w:ilvl w:val="0"/>
          <w:numId w:val="9"/>
        </w:numPr>
        <w:spacing w:line="276" w:lineRule="auto"/>
        <w:jc w:val="both"/>
      </w:pPr>
      <w:r w:rsidRPr="00C94E5E">
        <w:t xml:space="preserve">Does my audience have any expectations concerning formality of language?  </w:t>
      </w:r>
    </w:p>
    <w:p w14:paraId="324C88D5" w14:textId="4BA9FBBA" w:rsidR="00C94E5E" w:rsidRPr="00C94E5E" w:rsidRDefault="00C94E5E" w:rsidP="00315FF1">
      <w:pPr>
        <w:pStyle w:val="ListParagraph"/>
        <w:numPr>
          <w:ilvl w:val="0"/>
          <w:numId w:val="9"/>
        </w:numPr>
        <w:spacing w:line="276" w:lineRule="auto"/>
        <w:jc w:val="both"/>
      </w:pPr>
      <w:r w:rsidRPr="00C94E5E">
        <w:t xml:space="preserve">What does my audience expect as far as the format of the final document? </w:t>
      </w:r>
    </w:p>
    <w:p w14:paraId="3D2A3310" w14:textId="334D7159" w:rsidR="00C94E5E" w:rsidRDefault="00C94E5E" w:rsidP="00315FF1">
      <w:pPr>
        <w:pStyle w:val="ListParagraph"/>
        <w:numPr>
          <w:ilvl w:val="0"/>
          <w:numId w:val="9"/>
        </w:numPr>
        <w:spacing w:line="276" w:lineRule="auto"/>
        <w:jc w:val="both"/>
      </w:pPr>
      <w:r w:rsidRPr="00C94E5E">
        <w:t xml:space="preserve">How will my audience use the final document? </w:t>
      </w:r>
    </w:p>
    <w:p w14:paraId="74D18970" w14:textId="77777777" w:rsidR="009B43B0" w:rsidRPr="00C94E5E" w:rsidRDefault="009B43B0" w:rsidP="0060439E">
      <w:pPr>
        <w:pStyle w:val="ListParagraph"/>
        <w:spacing w:line="276" w:lineRule="auto"/>
        <w:jc w:val="both"/>
      </w:pPr>
    </w:p>
    <w:p w14:paraId="16F5C4EE" w14:textId="0A4B3352" w:rsidR="00C94E5E" w:rsidRPr="007374E1" w:rsidRDefault="00C94E5E" w:rsidP="0060439E">
      <w:pPr>
        <w:spacing w:line="276" w:lineRule="auto"/>
        <w:jc w:val="both"/>
        <w:rPr>
          <w:u w:val="single"/>
        </w:rPr>
      </w:pPr>
      <w:r w:rsidRPr="00C94E5E">
        <w:t>Essentially, as you think about audience, ask yourself, “how will reading my paper</w:t>
      </w:r>
      <w:r w:rsidR="00090AE1">
        <w:t>,</w:t>
      </w:r>
      <w:r w:rsidR="00262580">
        <w:t xml:space="preserve"> change or affect the way my</w:t>
      </w:r>
      <w:r w:rsidRPr="00C94E5E">
        <w:t xml:space="preserve"> audience thinks, feels, or understands my topic?”  </w:t>
      </w:r>
      <w:r w:rsidRPr="007374E1">
        <w:rPr>
          <w:u w:val="single"/>
        </w:rPr>
        <w:t xml:space="preserve">The answers to these questions will condition your approach to your audience. </w:t>
      </w:r>
    </w:p>
    <w:p w14:paraId="1F934B71" w14:textId="77777777" w:rsidR="00FC51A3" w:rsidRDefault="00C94E5E" w:rsidP="0060439E">
      <w:pPr>
        <w:spacing w:line="276" w:lineRule="auto"/>
        <w:jc w:val="both"/>
      </w:pPr>
      <w:r w:rsidRPr="007374E1">
        <w:rPr>
          <w:u w:val="single"/>
        </w:rPr>
        <w:t>Now</w:t>
      </w:r>
      <w:r w:rsidRPr="00C94E5E">
        <w:t xml:space="preserve"> </w:t>
      </w:r>
      <w:r w:rsidRPr="007374E1">
        <w:rPr>
          <w:u w:val="single"/>
        </w:rPr>
        <w:t xml:space="preserve">that you’re beginning to understand your audience, </w:t>
      </w:r>
      <w:r w:rsidR="00FC51A3" w:rsidRPr="007374E1">
        <w:rPr>
          <w:u w:val="single"/>
        </w:rPr>
        <w:t>the next step is to</w:t>
      </w:r>
      <w:r w:rsidRPr="007374E1">
        <w:rPr>
          <w:u w:val="single"/>
        </w:rPr>
        <w:t xml:space="preserve"> look at some ways you can </w:t>
      </w:r>
      <w:r w:rsidRPr="00596D5B">
        <w:rPr>
          <w:b/>
          <w:u w:val="single"/>
        </w:rPr>
        <w:t>adapt your writing to your specific audience</w:t>
      </w:r>
      <w:r w:rsidRPr="00C94E5E">
        <w:t xml:space="preserve">.   Adapting your writing to your specific audience makes your writing very </w:t>
      </w:r>
      <w:r w:rsidRPr="007374E1">
        <w:rPr>
          <w:b/>
          <w:i/>
          <w:u w:val="single"/>
        </w:rPr>
        <w:t>reader-friendly</w:t>
      </w:r>
      <w:r w:rsidR="00FC51A3">
        <w:t xml:space="preserve">. </w:t>
      </w:r>
    </w:p>
    <w:p w14:paraId="6D90A950" w14:textId="70C1DF6D" w:rsidR="00C94E5E" w:rsidRPr="007374E1" w:rsidRDefault="00C94E5E" w:rsidP="0060439E">
      <w:pPr>
        <w:spacing w:line="276" w:lineRule="auto"/>
        <w:jc w:val="both"/>
        <w:rPr>
          <w:u w:val="single"/>
        </w:rPr>
      </w:pPr>
      <w:r w:rsidRPr="007374E1">
        <w:rPr>
          <w:u w:val="single"/>
        </w:rPr>
        <w:t xml:space="preserve">Again, you need to answer some questions so you can make decisions on how to best adapt your writing to your audience </w:t>
      </w:r>
    </w:p>
    <w:p w14:paraId="3D02317C" w14:textId="77777777" w:rsidR="004E730E" w:rsidRPr="00C94E5E" w:rsidRDefault="004E730E" w:rsidP="0060439E">
      <w:pPr>
        <w:spacing w:line="276" w:lineRule="auto"/>
        <w:jc w:val="both"/>
      </w:pPr>
    </w:p>
    <w:p w14:paraId="183126D5" w14:textId="0AF18D40" w:rsidR="004E730E" w:rsidRDefault="00C94E5E" w:rsidP="00315FF1">
      <w:pPr>
        <w:pStyle w:val="ListParagraph"/>
        <w:numPr>
          <w:ilvl w:val="0"/>
          <w:numId w:val="10"/>
        </w:numPr>
        <w:spacing w:line="276" w:lineRule="auto"/>
        <w:jc w:val="both"/>
      </w:pPr>
      <w:r w:rsidRPr="00152094">
        <w:rPr>
          <w:u w:val="single"/>
        </w:rPr>
        <w:t xml:space="preserve">What </w:t>
      </w:r>
      <w:r w:rsidRPr="00152094">
        <w:rPr>
          <w:b/>
          <w:u w:val="single"/>
        </w:rPr>
        <w:t>organizational strategie</w:t>
      </w:r>
      <w:r w:rsidR="00090AE1" w:rsidRPr="00152094">
        <w:rPr>
          <w:b/>
          <w:u w:val="single"/>
        </w:rPr>
        <w:t>s</w:t>
      </w:r>
      <w:r w:rsidR="00090AE1" w:rsidRPr="00152094">
        <w:rPr>
          <w:u w:val="single"/>
        </w:rPr>
        <w:t xml:space="preserve"> is my audience accustomed to? </w:t>
      </w:r>
      <w:r w:rsidR="009B1D64" w:rsidRPr="00152094">
        <w:rPr>
          <w:u w:val="single"/>
        </w:rPr>
        <w:t>Or h</w:t>
      </w:r>
      <w:r w:rsidRPr="00152094">
        <w:rPr>
          <w:u w:val="single"/>
        </w:rPr>
        <w:t>ow can I best organize my paper for my audience?</w:t>
      </w:r>
      <w:r w:rsidRPr="00C94E5E">
        <w:t xml:space="preserve"> Generally, you will provide clues to the audience to guide them through your discussion.  These cues help to reveal y</w:t>
      </w:r>
      <w:r w:rsidR="00090AE1">
        <w:t>our organizational strategy</w:t>
      </w:r>
      <w:r w:rsidRPr="00C94E5E">
        <w:t xml:space="preserve">.  Examples of clues may include your introduction, thesis, topic sentences, and transitions.    </w:t>
      </w:r>
    </w:p>
    <w:p w14:paraId="61BC4D82" w14:textId="30AB897A" w:rsidR="00C94E5E" w:rsidRPr="00C94E5E" w:rsidRDefault="00C94E5E" w:rsidP="0060439E">
      <w:pPr>
        <w:spacing w:line="276" w:lineRule="auto"/>
        <w:jc w:val="both"/>
      </w:pPr>
      <w:r w:rsidRPr="00C94E5E">
        <w:t xml:space="preserve">   </w:t>
      </w:r>
    </w:p>
    <w:p w14:paraId="0FF6605A" w14:textId="48596BED" w:rsidR="00C94E5E" w:rsidRPr="00C94E5E" w:rsidRDefault="00C94E5E" w:rsidP="00315FF1">
      <w:pPr>
        <w:pStyle w:val="ListParagraph"/>
        <w:numPr>
          <w:ilvl w:val="0"/>
          <w:numId w:val="10"/>
        </w:numPr>
        <w:spacing w:line="276" w:lineRule="auto"/>
        <w:jc w:val="both"/>
      </w:pPr>
      <w:r w:rsidRPr="00152094">
        <w:rPr>
          <w:u w:val="single"/>
        </w:rPr>
        <w:t xml:space="preserve">What </w:t>
      </w:r>
      <w:r w:rsidRPr="00152094">
        <w:rPr>
          <w:b/>
          <w:u w:val="single"/>
        </w:rPr>
        <w:t>content</w:t>
      </w:r>
      <w:r w:rsidRPr="00152094">
        <w:rPr>
          <w:u w:val="single"/>
        </w:rPr>
        <w:t xml:space="preserve"> will be most relevant to my audience? You want to provide material that is the most relevant to your audience.</w:t>
      </w:r>
      <w:r w:rsidRPr="00C94E5E">
        <w:t xml:space="preserve">  For example, in a paper that persuades early childhood majors to include activities for kinesthetic learners in the classroom, a history of the study of learning styles would not be relevant, but an anecdote about a student whose grades went from F’s to B’s because a teacher included kinesthetic activities might be.       </w:t>
      </w:r>
    </w:p>
    <w:p w14:paraId="4C4BC359" w14:textId="77777777" w:rsidR="004E730E" w:rsidRDefault="004E730E" w:rsidP="0060439E">
      <w:pPr>
        <w:pStyle w:val="ListParagraph"/>
        <w:spacing w:line="276" w:lineRule="auto"/>
        <w:ind w:left="360"/>
        <w:jc w:val="both"/>
      </w:pPr>
    </w:p>
    <w:p w14:paraId="79DB144A" w14:textId="48E7AB58" w:rsidR="00C94E5E" w:rsidRPr="00C94E5E" w:rsidRDefault="00C94E5E" w:rsidP="00315FF1">
      <w:pPr>
        <w:pStyle w:val="ListParagraph"/>
        <w:numPr>
          <w:ilvl w:val="0"/>
          <w:numId w:val="10"/>
        </w:numPr>
        <w:spacing w:line="276" w:lineRule="auto"/>
        <w:jc w:val="both"/>
      </w:pPr>
      <w:r w:rsidRPr="00152094">
        <w:rPr>
          <w:u w:val="single"/>
        </w:rPr>
        <w:t xml:space="preserve">How would my </w:t>
      </w:r>
      <w:r w:rsidRPr="00182033">
        <w:rPr>
          <w:b/>
          <w:u w:val="single"/>
        </w:rPr>
        <w:t>audience respond</w:t>
      </w:r>
      <w:r w:rsidRPr="00152094">
        <w:rPr>
          <w:u w:val="single"/>
        </w:rPr>
        <w:t xml:space="preserve"> to my argument?</w:t>
      </w:r>
      <w:r w:rsidRPr="00C94E5E">
        <w:t xml:space="preserve"> </w:t>
      </w:r>
      <w:r w:rsidRPr="001A383C">
        <w:rPr>
          <w:u w:val="single"/>
        </w:rPr>
        <w:t>Generally, when readers read they “guess” at what you will say next and try to make connections with what you’ve said so far.  Y</w:t>
      </w:r>
      <w:r w:rsidRPr="00152094">
        <w:rPr>
          <w:u w:val="single"/>
        </w:rPr>
        <w:t>our goal is to structure your paper so that your audience will easily understand your points.  Additionally, you may need to consider how you will handle a hostile, angry, or emotional audience.</w:t>
      </w:r>
      <w:r w:rsidRPr="00C94E5E">
        <w:t xml:space="preserve">  What can you say, how should you say it, and what proof can you provide to this audience to make your points understandable to it?  </w:t>
      </w:r>
    </w:p>
    <w:p w14:paraId="644F13F9" w14:textId="77777777" w:rsidR="00C94E5E" w:rsidRDefault="00C94E5E" w:rsidP="0060439E">
      <w:pPr>
        <w:spacing w:line="276" w:lineRule="auto"/>
        <w:jc w:val="both"/>
      </w:pPr>
    </w:p>
    <w:p w14:paraId="45A13561" w14:textId="5FA682DC" w:rsidR="008B47EE" w:rsidRPr="00C36011" w:rsidRDefault="00C94E5E" w:rsidP="0060439E">
      <w:pPr>
        <w:spacing w:line="276" w:lineRule="auto"/>
        <w:jc w:val="both"/>
        <w:rPr>
          <w:b/>
          <w:i/>
          <w:u w:val="single"/>
        </w:rPr>
      </w:pPr>
      <w:r w:rsidRPr="00C36011">
        <w:rPr>
          <w:u w:val="single"/>
        </w:rPr>
        <w:t>Understanding your purpose and audience will he</w:t>
      </w:r>
      <w:r w:rsidR="008B47EE" w:rsidRPr="00C36011">
        <w:rPr>
          <w:u w:val="single"/>
        </w:rPr>
        <w:t>lp you write an effective writing</w:t>
      </w:r>
      <w:r w:rsidR="009B1D64" w:rsidRPr="00C36011">
        <w:rPr>
          <w:u w:val="single"/>
        </w:rPr>
        <w:t>.</w:t>
      </w:r>
      <w:r w:rsidR="009B1D64">
        <w:t xml:space="preserve">   </w:t>
      </w:r>
      <w:r w:rsidR="00EA78DD">
        <w:rPr>
          <w:u w:val="single"/>
        </w:rPr>
        <w:t xml:space="preserve">These </w:t>
      </w:r>
      <w:r w:rsidRPr="00C36011">
        <w:rPr>
          <w:u w:val="single"/>
        </w:rPr>
        <w:t xml:space="preserve">factors get you thinking about </w:t>
      </w:r>
      <w:r w:rsidRPr="00C36011">
        <w:rPr>
          <w:b/>
          <w:i/>
          <w:u w:val="single"/>
        </w:rPr>
        <w:t>what your audience needs to know about your topic</w:t>
      </w:r>
      <w:r w:rsidRPr="00C36011">
        <w:rPr>
          <w:i/>
          <w:u w:val="single"/>
        </w:rPr>
        <w:t xml:space="preserve"> and </w:t>
      </w:r>
      <w:r w:rsidRPr="00C36011">
        <w:rPr>
          <w:b/>
          <w:i/>
          <w:u w:val="single"/>
        </w:rPr>
        <w:t xml:space="preserve">why they need the information you’re going to present.  </w:t>
      </w:r>
    </w:p>
    <w:p w14:paraId="3FB32193" w14:textId="77777777" w:rsidR="008B47EE" w:rsidRDefault="008B47EE" w:rsidP="0060439E">
      <w:pPr>
        <w:spacing w:line="276" w:lineRule="auto"/>
        <w:jc w:val="both"/>
      </w:pPr>
    </w:p>
    <w:p w14:paraId="24BAEDBD" w14:textId="44E7C81B" w:rsidR="002D7102" w:rsidRPr="008B47EE" w:rsidRDefault="00F61855" w:rsidP="0060439E">
      <w:pPr>
        <w:spacing w:line="276" w:lineRule="auto"/>
        <w:jc w:val="center"/>
      </w:pPr>
      <w:r>
        <w:rPr>
          <w:b/>
        </w:rPr>
        <w:t>What is a P</w:t>
      </w:r>
      <w:r w:rsidR="002D7102" w:rsidRPr="00C452A9">
        <w:rPr>
          <w:b/>
        </w:rPr>
        <w:t>aragraph?</w:t>
      </w:r>
    </w:p>
    <w:p w14:paraId="323F2D86" w14:textId="77777777" w:rsidR="00ED08F0" w:rsidRPr="00C452A9" w:rsidRDefault="00ED08F0" w:rsidP="0060439E">
      <w:pPr>
        <w:spacing w:line="276" w:lineRule="auto"/>
        <w:jc w:val="both"/>
        <w:rPr>
          <w:b/>
        </w:rPr>
      </w:pPr>
    </w:p>
    <w:p w14:paraId="73C244FA" w14:textId="6184906F" w:rsidR="006B3C1A" w:rsidRPr="000645AF" w:rsidRDefault="002D7102" w:rsidP="0060439E">
      <w:pPr>
        <w:spacing w:line="276" w:lineRule="auto"/>
        <w:jc w:val="both"/>
        <w:rPr>
          <w:u w:val="single"/>
        </w:rPr>
      </w:pPr>
      <w:r w:rsidRPr="000645AF">
        <w:rPr>
          <w:u w:val="single"/>
        </w:rPr>
        <w:t>A paragraph is much more than a collection of connected sentences. It is a building block of es</w:t>
      </w:r>
      <w:r w:rsidR="00CE2DA6" w:rsidRPr="000645AF">
        <w:rPr>
          <w:u w:val="single"/>
        </w:rPr>
        <w:t xml:space="preserve">say development, and </w:t>
      </w:r>
      <w:r w:rsidRPr="000645AF">
        <w:rPr>
          <w:u w:val="single"/>
        </w:rPr>
        <w:t>provide</w:t>
      </w:r>
      <w:r w:rsidR="00CE2DA6" w:rsidRPr="000645AF">
        <w:rPr>
          <w:u w:val="single"/>
        </w:rPr>
        <w:t>s</w:t>
      </w:r>
      <w:r w:rsidRPr="000645AF">
        <w:rPr>
          <w:u w:val="single"/>
        </w:rPr>
        <w:t xml:space="preserve"> the structure needed to develop the thesis of a paper. In fact, a useful way to think about a paragraph is as a “mini-essay,” or an essay within an essay, with its own mini-thesis (the topic sentence), middle or body (the supporting details) and end or conclusion (the concluding sentence).</w:t>
      </w:r>
    </w:p>
    <w:p w14:paraId="7EDD0EB2" w14:textId="0E1160E4" w:rsidR="006B3C1A" w:rsidRPr="00C452A9" w:rsidRDefault="006B3C1A" w:rsidP="0060439E">
      <w:pPr>
        <w:spacing w:line="276" w:lineRule="auto"/>
        <w:jc w:val="both"/>
      </w:pPr>
      <w:r w:rsidRPr="00C452A9">
        <w:rPr>
          <w:noProof/>
        </w:rPr>
        <w:drawing>
          <wp:inline distT="0" distB="0" distL="0" distR="0" wp14:anchorId="67A89FD5" wp14:editId="42F8F52C">
            <wp:extent cx="5269864" cy="552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5525166"/>
                    </a:xfrm>
                    <a:prstGeom prst="rect">
                      <a:avLst/>
                    </a:prstGeom>
                    <a:noFill/>
                    <a:ln>
                      <a:noFill/>
                    </a:ln>
                  </pic:spPr>
                </pic:pic>
              </a:graphicData>
            </a:graphic>
          </wp:inline>
        </w:drawing>
      </w:r>
    </w:p>
    <w:p w14:paraId="0AA00F1F" w14:textId="77777777" w:rsidR="00C94E5E" w:rsidRDefault="006B3C1A" w:rsidP="0060439E">
      <w:pPr>
        <w:spacing w:line="276" w:lineRule="auto"/>
        <w:jc w:val="both"/>
      </w:pPr>
      <w:r w:rsidRPr="00C452A9">
        <w:rPr>
          <w:noProof/>
        </w:rPr>
        <w:drawing>
          <wp:inline distT="0" distB="0" distL="0" distR="0" wp14:anchorId="4F308AFB" wp14:editId="1ABD6255">
            <wp:extent cx="5269230" cy="319616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196937"/>
                    </a:xfrm>
                    <a:prstGeom prst="rect">
                      <a:avLst/>
                    </a:prstGeom>
                    <a:noFill/>
                    <a:ln>
                      <a:noFill/>
                    </a:ln>
                  </pic:spPr>
                </pic:pic>
              </a:graphicData>
            </a:graphic>
          </wp:inline>
        </w:drawing>
      </w:r>
    </w:p>
    <w:p w14:paraId="68D15636" w14:textId="0EE993E2" w:rsidR="002D7102" w:rsidRPr="00BD4B1A" w:rsidRDefault="002D7102" w:rsidP="0060439E">
      <w:pPr>
        <w:spacing w:line="276" w:lineRule="auto"/>
        <w:jc w:val="both"/>
        <w:rPr>
          <w:u w:val="single"/>
        </w:rPr>
      </w:pPr>
      <w:r w:rsidRPr="00EF3D8A">
        <w:rPr>
          <w:u w:val="single"/>
        </w:rPr>
        <w:t xml:space="preserve">To understand how paragraphs help to develop a thesis, think of them as landmarks on a map. With each </w:t>
      </w:r>
      <w:r w:rsidR="000F3CB5" w:rsidRPr="00EF3D8A">
        <w:rPr>
          <w:u w:val="single"/>
        </w:rPr>
        <w:t xml:space="preserve">point in a </w:t>
      </w:r>
      <w:r w:rsidRPr="00EF3D8A">
        <w:rPr>
          <w:u w:val="single"/>
        </w:rPr>
        <w:t>paragraph</w:t>
      </w:r>
      <w:r w:rsidR="000F3CB5" w:rsidRPr="00EF3D8A">
        <w:rPr>
          <w:u w:val="single"/>
        </w:rPr>
        <w:t xml:space="preserve"> or with each paragraph in an essay</w:t>
      </w:r>
      <w:r w:rsidRPr="00EF3D8A">
        <w:rPr>
          <w:u w:val="single"/>
        </w:rPr>
        <w:t xml:space="preserve">, you describe where you are standing and point the direction for your readers to make sure they complete the journey to your conclusion. </w:t>
      </w:r>
      <w:r w:rsidRPr="00BD4B1A">
        <w:rPr>
          <w:u w:val="single"/>
        </w:rPr>
        <w:t xml:space="preserve">A vague signpost or a detour down a side trail could well have your readers lost and wondering where you are taking them. Clear signals, </w:t>
      </w:r>
      <w:r w:rsidRPr="00067172">
        <w:t>on the other hand</w:t>
      </w:r>
      <w:r w:rsidRPr="00BD4B1A">
        <w:rPr>
          <w:u w:val="single"/>
        </w:rPr>
        <w:t xml:space="preserve">, in the form of </w:t>
      </w:r>
      <w:r w:rsidRPr="00BD4B1A">
        <w:rPr>
          <w:b/>
          <w:u w:val="single"/>
        </w:rPr>
        <w:t>clearly worded topic sentences, relevant support, reasonable interpretations of material, and logical conclusions</w:t>
      </w:r>
      <w:r w:rsidRPr="00BD4B1A">
        <w:rPr>
          <w:u w:val="single"/>
        </w:rPr>
        <w:t xml:space="preserve"> will help your readers follow the development of your ideas.</w:t>
      </w:r>
    </w:p>
    <w:p w14:paraId="41E5561F" w14:textId="77777777" w:rsidR="00ED08F0" w:rsidRDefault="00ED08F0" w:rsidP="0060439E">
      <w:pPr>
        <w:spacing w:line="276" w:lineRule="auto"/>
        <w:jc w:val="both"/>
      </w:pPr>
    </w:p>
    <w:p w14:paraId="1F8C953D" w14:textId="6E6838F5" w:rsidR="00AE1522" w:rsidRDefault="00F61855" w:rsidP="00AE1522">
      <w:pPr>
        <w:pStyle w:val="Heading2"/>
        <w:spacing w:before="270" w:line="276" w:lineRule="auto"/>
        <w:jc w:val="center"/>
        <w:rPr>
          <w:rFonts w:asciiTheme="minorHAnsi" w:eastAsia="Times New Roman" w:hAnsiTheme="minorHAnsi" w:cs="Times New Roman"/>
          <w:color w:val="auto"/>
          <w:sz w:val="24"/>
          <w:szCs w:val="24"/>
        </w:rPr>
      </w:pPr>
      <w:r>
        <w:rPr>
          <w:rFonts w:asciiTheme="minorHAnsi" w:eastAsia="Times New Roman" w:hAnsiTheme="minorHAnsi" w:cs="Times New Roman"/>
          <w:color w:val="auto"/>
          <w:sz w:val="24"/>
          <w:szCs w:val="24"/>
        </w:rPr>
        <w:t>Kinds of S</w:t>
      </w:r>
      <w:r w:rsidR="00AE1522" w:rsidRPr="00AE1522">
        <w:rPr>
          <w:rFonts w:asciiTheme="minorHAnsi" w:eastAsia="Times New Roman" w:hAnsiTheme="minorHAnsi" w:cs="Times New Roman"/>
          <w:color w:val="auto"/>
          <w:sz w:val="24"/>
          <w:szCs w:val="24"/>
        </w:rPr>
        <w:t>ente</w:t>
      </w:r>
      <w:r>
        <w:rPr>
          <w:rFonts w:asciiTheme="minorHAnsi" w:eastAsia="Times New Roman" w:hAnsiTheme="minorHAnsi" w:cs="Times New Roman"/>
          <w:color w:val="auto"/>
          <w:sz w:val="24"/>
          <w:szCs w:val="24"/>
        </w:rPr>
        <w:t>nces in a P</w:t>
      </w:r>
      <w:r w:rsidR="00AE1522" w:rsidRPr="00AE1522">
        <w:rPr>
          <w:rFonts w:asciiTheme="minorHAnsi" w:eastAsia="Times New Roman" w:hAnsiTheme="minorHAnsi" w:cs="Times New Roman"/>
          <w:color w:val="auto"/>
          <w:sz w:val="24"/>
          <w:szCs w:val="24"/>
        </w:rPr>
        <w:t>aragraph</w:t>
      </w:r>
    </w:p>
    <w:p w14:paraId="436F1C2A" w14:textId="77777777" w:rsidR="00F3495A" w:rsidRPr="00F3495A" w:rsidRDefault="00F3495A" w:rsidP="00F3495A"/>
    <w:p w14:paraId="6F460FDC" w14:textId="1D48B5CA" w:rsidR="00AE1522" w:rsidRPr="00AE1522" w:rsidRDefault="00982568" w:rsidP="00AE1522">
      <w:pPr>
        <w:pStyle w:val="NormalWeb"/>
        <w:spacing w:before="0" w:beforeAutospacing="0" w:line="276" w:lineRule="auto"/>
        <w:jc w:val="both"/>
        <w:rPr>
          <w:rFonts w:asciiTheme="minorHAnsi" w:hAnsiTheme="minorHAnsi"/>
          <w:sz w:val="24"/>
          <w:szCs w:val="24"/>
        </w:rPr>
      </w:pPr>
      <w:r>
        <w:rPr>
          <w:rFonts w:asciiTheme="minorHAnsi" w:hAnsiTheme="minorHAnsi"/>
          <w:sz w:val="24"/>
          <w:szCs w:val="24"/>
        </w:rPr>
        <w:t>As you write and revise</w:t>
      </w:r>
      <w:r w:rsidR="00AE1522" w:rsidRPr="00AE1522">
        <w:rPr>
          <w:rFonts w:asciiTheme="minorHAnsi" w:hAnsiTheme="minorHAnsi"/>
          <w:sz w:val="24"/>
          <w:szCs w:val="24"/>
        </w:rPr>
        <w:t xml:space="preserve"> your draft think about how each sentence is functioning in your paragraph, and whether your paragraph has sufficient functional sentences to make its point.</w:t>
      </w:r>
    </w:p>
    <w:p w14:paraId="25F2539F" w14:textId="77777777" w:rsidR="006A4A4F" w:rsidRDefault="00AE1522" w:rsidP="006A4A4F">
      <w:pPr>
        <w:pStyle w:val="NormalWeb"/>
        <w:spacing w:before="0" w:beforeAutospacing="0" w:line="276" w:lineRule="auto"/>
        <w:jc w:val="both"/>
        <w:rPr>
          <w:rFonts w:asciiTheme="minorHAnsi" w:hAnsiTheme="minorHAnsi"/>
          <w:sz w:val="24"/>
          <w:szCs w:val="24"/>
        </w:rPr>
      </w:pPr>
      <w:r w:rsidRPr="00AE1522">
        <w:rPr>
          <w:rStyle w:val="Strong"/>
          <w:rFonts w:asciiTheme="minorHAnsi" w:hAnsiTheme="minorHAnsi"/>
          <w:sz w:val="24"/>
          <w:szCs w:val="24"/>
        </w:rPr>
        <w:t>Transition sentences</w:t>
      </w:r>
      <w:r w:rsidRPr="00AE1522">
        <w:rPr>
          <w:rFonts w:asciiTheme="minorHAnsi" w:hAnsiTheme="minorHAnsi"/>
          <w:sz w:val="24"/>
          <w:szCs w:val="24"/>
        </w:rPr>
        <w:t> guide your reader smoothly from the topic of the preceding paragraph into the topic of your new paragraph. Writers sometimes begin with a transition sentence before introducing the topic of the new paragraph.</w:t>
      </w:r>
    </w:p>
    <w:p w14:paraId="163655F6" w14:textId="68987D43" w:rsidR="00AE1522" w:rsidRPr="00AE1522" w:rsidRDefault="006A4A4F" w:rsidP="006A4A4F">
      <w:pPr>
        <w:pStyle w:val="NormalWeb"/>
        <w:spacing w:before="0" w:beforeAutospacing="0" w:line="276" w:lineRule="auto"/>
        <w:jc w:val="both"/>
        <w:rPr>
          <w:rFonts w:asciiTheme="minorHAnsi" w:hAnsiTheme="minorHAnsi"/>
          <w:sz w:val="24"/>
          <w:szCs w:val="24"/>
        </w:rPr>
      </w:pPr>
      <w:r>
        <w:rPr>
          <w:rFonts w:asciiTheme="minorHAnsi" w:hAnsiTheme="minorHAnsi"/>
          <w:sz w:val="24"/>
          <w:szCs w:val="24"/>
        </w:rPr>
        <w:t>The</w:t>
      </w:r>
      <w:r w:rsidR="00AE1522" w:rsidRPr="00AE1522">
        <w:rPr>
          <w:rFonts w:asciiTheme="minorHAnsi" w:hAnsiTheme="minorHAnsi"/>
          <w:sz w:val="24"/>
          <w:szCs w:val="24"/>
        </w:rPr>
        <w:t> </w:t>
      </w:r>
      <w:r w:rsidR="00AE1522" w:rsidRPr="00AE1522">
        <w:rPr>
          <w:rStyle w:val="Strong"/>
          <w:rFonts w:asciiTheme="minorHAnsi" w:hAnsiTheme="minorHAnsi"/>
          <w:sz w:val="24"/>
          <w:szCs w:val="24"/>
        </w:rPr>
        <w:t>topic sentence</w:t>
      </w:r>
      <w:r w:rsidR="00AE1522" w:rsidRPr="00AE1522">
        <w:rPr>
          <w:rFonts w:asciiTheme="minorHAnsi" w:hAnsiTheme="minorHAnsi"/>
          <w:sz w:val="24"/>
          <w:szCs w:val="24"/>
        </w:rPr>
        <w:t> </w:t>
      </w:r>
      <w:r w:rsidR="00C2624C" w:rsidRPr="00C2624C">
        <w:rPr>
          <w:rFonts w:asciiTheme="minorHAnsi" w:hAnsiTheme="minorHAnsi"/>
          <w:sz w:val="24"/>
          <w:szCs w:val="24"/>
        </w:rPr>
        <w:t>serves two functions: first, it functions as the thesis of</w:t>
      </w:r>
      <w:r w:rsidR="00C2624C">
        <w:rPr>
          <w:rFonts w:asciiTheme="minorHAnsi" w:hAnsiTheme="minorHAnsi"/>
          <w:sz w:val="24"/>
          <w:szCs w:val="24"/>
        </w:rPr>
        <w:t xml:space="preserve"> </w:t>
      </w:r>
      <w:r w:rsidR="00C2624C" w:rsidRPr="00C2624C">
        <w:rPr>
          <w:rFonts w:asciiTheme="minorHAnsi" w:hAnsiTheme="minorHAnsi"/>
          <w:sz w:val="24"/>
          <w:szCs w:val="24"/>
        </w:rPr>
        <w:t>your paragraph</w:t>
      </w:r>
      <w:r>
        <w:rPr>
          <w:rFonts w:asciiTheme="minorHAnsi" w:hAnsiTheme="minorHAnsi"/>
          <w:sz w:val="24"/>
          <w:szCs w:val="24"/>
        </w:rPr>
        <w:t>—stating</w:t>
      </w:r>
      <w:r w:rsidRPr="00AE1522">
        <w:rPr>
          <w:rFonts w:asciiTheme="minorHAnsi" w:hAnsiTheme="minorHAnsi"/>
          <w:sz w:val="24"/>
          <w:szCs w:val="24"/>
        </w:rPr>
        <w:t xml:space="preserve"> the main idea</w:t>
      </w:r>
      <w:r w:rsidR="00C2624C" w:rsidRPr="00C2624C">
        <w:rPr>
          <w:rFonts w:asciiTheme="minorHAnsi" w:hAnsiTheme="minorHAnsi"/>
          <w:sz w:val="24"/>
          <w:szCs w:val="24"/>
        </w:rPr>
        <w:t>; second, it pushes the thesis of your essay forward and</w:t>
      </w:r>
      <w:r w:rsidR="00C2624C">
        <w:rPr>
          <w:rFonts w:asciiTheme="minorHAnsi" w:hAnsiTheme="minorHAnsi"/>
          <w:sz w:val="24"/>
          <w:szCs w:val="24"/>
        </w:rPr>
        <w:t xml:space="preserve"> </w:t>
      </w:r>
      <w:r w:rsidR="00C2624C" w:rsidRPr="00C2624C">
        <w:rPr>
          <w:rFonts w:asciiTheme="minorHAnsi" w:hAnsiTheme="minorHAnsi"/>
          <w:sz w:val="24"/>
          <w:szCs w:val="24"/>
        </w:rPr>
        <w:t>presents an arguable point. The topic sentence is usually the first or second</w:t>
      </w:r>
      <w:r w:rsidR="00C2624C">
        <w:rPr>
          <w:rFonts w:asciiTheme="minorHAnsi" w:hAnsiTheme="minorHAnsi"/>
          <w:sz w:val="24"/>
          <w:szCs w:val="24"/>
        </w:rPr>
        <w:t xml:space="preserve"> </w:t>
      </w:r>
      <w:r w:rsidR="00C2624C" w:rsidRPr="00C2624C">
        <w:rPr>
          <w:rFonts w:asciiTheme="minorHAnsi" w:hAnsiTheme="minorHAnsi"/>
          <w:sz w:val="24"/>
          <w:szCs w:val="24"/>
        </w:rPr>
        <w:t xml:space="preserve">sentence of a paragraph. </w:t>
      </w:r>
      <w:r w:rsidRPr="00AE1522">
        <w:rPr>
          <w:rFonts w:asciiTheme="minorHAnsi" w:hAnsiTheme="minorHAnsi"/>
          <w:sz w:val="24"/>
          <w:szCs w:val="24"/>
        </w:rPr>
        <w:t>Beginning a paragraph with a topic sentence ensures your reader recognizes early in the paragraph what larger idea the paragraph is going to demonstrate.</w:t>
      </w:r>
      <w:r>
        <w:rPr>
          <w:rFonts w:asciiTheme="minorHAnsi" w:hAnsiTheme="minorHAnsi"/>
          <w:sz w:val="24"/>
          <w:szCs w:val="24"/>
        </w:rPr>
        <w:t xml:space="preserve"> </w:t>
      </w:r>
      <w:r w:rsidR="00C2624C" w:rsidRPr="00C2624C">
        <w:rPr>
          <w:rFonts w:asciiTheme="minorHAnsi" w:hAnsiTheme="minorHAnsi"/>
          <w:sz w:val="24"/>
          <w:szCs w:val="24"/>
        </w:rPr>
        <w:t>Occasionally, you may find it interesting or</w:t>
      </w:r>
      <w:r w:rsidR="00C2624C">
        <w:rPr>
          <w:rFonts w:asciiTheme="minorHAnsi" w:hAnsiTheme="minorHAnsi"/>
          <w:sz w:val="24"/>
          <w:szCs w:val="24"/>
        </w:rPr>
        <w:t xml:space="preserve"> </w:t>
      </w:r>
      <w:r w:rsidR="00C2624C" w:rsidRPr="00C2624C">
        <w:rPr>
          <w:rFonts w:asciiTheme="minorHAnsi" w:hAnsiTheme="minorHAnsi"/>
          <w:sz w:val="24"/>
          <w:szCs w:val="24"/>
        </w:rPr>
        <w:t>necessary to place the topic sentence at the end of the paragraph, but don’t</w:t>
      </w:r>
      <w:r w:rsidR="00C2624C">
        <w:rPr>
          <w:rFonts w:asciiTheme="minorHAnsi" w:hAnsiTheme="minorHAnsi"/>
          <w:sz w:val="24"/>
          <w:szCs w:val="24"/>
        </w:rPr>
        <w:t xml:space="preserve"> </w:t>
      </w:r>
      <w:r w:rsidR="00C2624C" w:rsidRPr="00C2624C">
        <w:rPr>
          <w:rFonts w:asciiTheme="minorHAnsi" w:hAnsiTheme="minorHAnsi"/>
          <w:sz w:val="24"/>
          <w:szCs w:val="24"/>
        </w:rPr>
        <w:t xml:space="preserve">make a habit of it! </w:t>
      </w:r>
      <w:r w:rsidR="00AE1522" w:rsidRPr="00AE1522">
        <w:rPr>
          <w:rFonts w:asciiTheme="minorHAnsi" w:hAnsiTheme="minorHAnsi"/>
          <w:sz w:val="24"/>
          <w:szCs w:val="24"/>
        </w:rPr>
        <w:t xml:space="preserve"> </w:t>
      </w:r>
    </w:p>
    <w:p w14:paraId="3D8C8DB7" w14:textId="77777777" w:rsidR="00AE1522" w:rsidRPr="00AE1522" w:rsidRDefault="00AE1522" w:rsidP="00AE1522">
      <w:pPr>
        <w:pStyle w:val="NormalWeb"/>
        <w:spacing w:before="0" w:beforeAutospacing="0" w:line="276" w:lineRule="auto"/>
        <w:jc w:val="both"/>
        <w:rPr>
          <w:rFonts w:asciiTheme="minorHAnsi" w:hAnsiTheme="minorHAnsi"/>
          <w:sz w:val="24"/>
          <w:szCs w:val="24"/>
        </w:rPr>
      </w:pPr>
      <w:r w:rsidRPr="00AE1522">
        <w:rPr>
          <w:rStyle w:val="Strong"/>
          <w:rFonts w:asciiTheme="minorHAnsi" w:hAnsiTheme="minorHAnsi"/>
          <w:sz w:val="24"/>
          <w:szCs w:val="24"/>
        </w:rPr>
        <w:t>Body sentences</w:t>
      </w:r>
      <w:r w:rsidRPr="00AE1522">
        <w:rPr>
          <w:rFonts w:asciiTheme="minorHAnsi" w:hAnsiTheme="minorHAnsi"/>
          <w:sz w:val="24"/>
          <w:szCs w:val="24"/>
        </w:rPr>
        <w:t> develop the topic of the paragraph. These sentences work to analyze data or quotations, describe a text or event, set up a comparison, showcase evidence, and sometimes they enumerate the logical points for readers to give them a sense of a paper's bigger picture. In body sentences, you need to consider how much quoted data or evidence will demonstrate or prove your point.</w:t>
      </w:r>
    </w:p>
    <w:p w14:paraId="54258D08" w14:textId="77777777" w:rsidR="00AE1522" w:rsidRPr="00AE1522" w:rsidRDefault="00AE1522" w:rsidP="00AE1522">
      <w:pPr>
        <w:pStyle w:val="NormalWeb"/>
        <w:spacing w:before="0" w:beforeAutospacing="0" w:line="276" w:lineRule="auto"/>
        <w:jc w:val="both"/>
        <w:rPr>
          <w:rFonts w:asciiTheme="minorHAnsi" w:hAnsiTheme="minorHAnsi"/>
          <w:sz w:val="24"/>
          <w:szCs w:val="24"/>
        </w:rPr>
      </w:pPr>
      <w:r w:rsidRPr="00AE1522">
        <w:rPr>
          <w:rStyle w:val="Strong"/>
          <w:rFonts w:asciiTheme="minorHAnsi" w:hAnsiTheme="minorHAnsi"/>
          <w:sz w:val="24"/>
          <w:szCs w:val="24"/>
        </w:rPr>
        <w:t>Linking sentences</w:t>
      </w:r>
      <w:r w:rsidRPr="00AE1522">
        <w:rPr>
          <w:rFonts w:asciiTheme="minorHAnsi" w:hAnsiTheme="minorHAnsi"/>
          <w:sz w:val="24"/>
          <w:szCs w:val="24"/>
        </w:rPr>
        <w:t> relate back to the paper's main argument by showing how the idea of that paragraph matches the overall goal of the paper.</w:t>
      </w:r>
    </w:p>
    <w:p w14:paraId="3FA046CB" w14:textId="77777777" w:rsidR="00AE1522" w:rsidRPr="00AE1522" w:rsidRDefault="00AE1522" w:rsidP="00AE1522">
      <w:pPr>
        <w:pStyle w:val="NormalWeb"/>
        <w:spacing w:before="0" w:beforeAutospacing="0" w:line="276" w:lineRule="auto"/>
        <w:jc w:val="both"/>
        <w:rPr>
          <w:rFonts w:asciiTheme="minorHAnsi" w:hAnsiTheme="minorHAnsi"/>
          <w:sz w:val="24"/>
          <w:szCs w:val="24"/>
        </w:rPr>
      </w:pPr>
      <w:r w:rsidRPr="00AE1522">
        <w:rPr>
          <w:rStyle w:val="Strong"/>
          <w:rFonts w:asciiTheme="minorHAnsi" w:hAnsiTheme="minorHAnsi"/>
          <w:sz w:val="24"/>
          <w:szCs w:val="24"/>
        </w:rPr>
        <w:t>Concluding sentences</w:t>
      </w:r>
      <w:r w:rsidRPr="00AE1522">
        <w:rPr>
          <w:rFonts w:asciiTheme="minorHAnsi" w:hAnsiTheme="minorHAnsi"/>
          <w:sz w:val="24"/>
          <w:szCs w:val="24"/>
        </w:rPr>
        <w:t> may bring a section to its end before you move on to a new section of the paper.</w:t>
      </w:r>
    </w:p>
    <w:p w14:paraId="153A5391" w14:textId="77777777" w:rsidR="001D18D0" w:rsidRPr="004A2672" w:rsidRDefault="001D18D0" w:rsidP="001D18D0">
      <w:pPr>
        <w:spacing w:line="276" w:lineRule="auto"/>
        <w:jc w:val="both"/>
        <w:rPr>
          <w:rFonts w:eastAsia="Times New Roman" w:cs="Times New Roman"/>
        </w:rPr>
      </w:pPr>
      <w:r w:rsidRPr="00F058E0">
        <w:rPr>
          <w:rFonts w:eastAsia="Times New Roman" w:cs="Times New Roman"/>
        </w:rPr>
        <w:t>Paragraphs can be of varying lengths, but they must present a coherent argument unified under a single topic. Paragraphs are hardly ever longer than one page, double</w:t>
      </w:r>
      <w:r>
        <w:rPr>
          <w:rFonts w:eastAsia="Times New Roman" w:cs="Times New Roman"/>
        </w:rPr>
        <w:t>-</w:t>
      </w:r>
      <w:r w:rsidRPr="00F058E0">
        <w:rPr>
          <w:rFonts w:eastAsia="Times New Roman" w:cs="Times New Roman"/>
        </w:rPr>
        <w:t xml:space="preserve">spaced and usually are much shorter. Lengthy paragraphs usually indicate a lack of structure. Identify the main ideas in the paragraph to see if they make more sense as separate topics in separate paragraphs. Shorter paragraphs usually indicate a lack of substance; you don’t have enough evidence or analysis to prove your point. Develop your idea or integrate the idea into another paragraph. The structure of a paragraph parallels the structure of an essay in order as well as content. Both contain a coherent argument, supporting evidence/analysis, and a conclusion. </w:t>
      </w:r>
    </w:p>
    <w:p w14:paraId="36EBF59D" w14:textId="77777777" w:rsidR="001D18D0" w:rsidRDefault="001D18D0" w:rsidP="0002427F">
      <w:pPr>
        <w:spacing w:line="276" w:lineRule="auto"/>
        <w:jc w:val="center"/>
        <w:rPr>
          <w:rFonts w:eastAsia="Times New Roman" w:cs="Times New Roman"/>
          <w:b/>
        </w:rPr>
      </w:pPr>
    </w:p>
    <w:p w14:paraId="74DD2EB3" w14:textId="3B0D2414" w:rsidR="007269C9" w:rsidRDefault="007269C9" w:rsidP="0002427F">
      <w:pPr>
        <w:spacing w:line="276" w:lineRule="auto"/>
        <w:jc w:val="center"/>
        <w:rPr>
          <w:rFonts w:eastAsia="Times New Roman" w:cs="Times New Roman"/>
          <w:b/>
        </w:rPr>
      </w:pPr>
      <w:r w:rsidRPr="007269C9">
        <w:rPr>
          <w:rFonts w:eastAsia="Times New Roman" w:cs="Times New Roman"/>
          <w:b/>
        </w:rPr>
        <w:t>Main Ideas and Supporting Details</w:t>
      </w:r>
    </w:p>
    <w:p w14:paraId="5E9E3006" w14:textId="77777777" w:rsidR="00D33CA5" w:rsidRDefault="00D33CA5" w:rsidP="007269C9">
      <w:pPr>
        <w:spacing w:line="276" w:lineRule="auto"/>
        <w:jc w:val="center"/>
        <w:rPr>
          <w:rFonts w:eastAsia="Times New Roman" w:cs="Times New Roman"/>
          <w:b/>
        </w:rPr>
      </w:pPr>
    </w:p>
    <w:p w14:paraId="58070E1D" w14:textId="77777777" w:rsidR="00D33CA5" w:rsidRPr="00D33CA5" w:rsidRDefault="00D33CA5" w:rsidP="00D33CA5">
      <w:pPr>
        <w:spacing w:line="276" w:lineRule="auto"/>
        <w:rPr>
          <w:rFonts w:eastAsia="Times New Roman" w:cs="Times New Roman"/>
          <w:b/>
        </w:rPr>
      </w:pPr>
      <w:r w:rsidRPr="00D33CA5">
        <w:rPr>
          <w:rFonts w:eastAsia="Times New Roman" w:cs="Times New Roman"/>
          <w:b/>
        </w:rPr>
        <w:t xml:space="preserve">Organization of a Paragraph </w:t>
      </w:r>
    </w:p>
    <w:p w14:paraId="4241C113" w14:textId="77777777" w:rsidR="00D33CA5" w:rsidRPr="00D33CA5" w:rsidRDefault="00D33CA5" w:rsidP="00D33CA5">
      <w:pPr>
        <w:spacing w:line="276" w:lineRule="auto"/>
        <w:rPr>
          <w:rFonts w:eastAsia="Times New Roman" w:cs="Times New Roman"/>
        </w:rPr>
      </w:pPr>
      <w:r w:rsidRPr="00D33CA5">
        <w:rPr>
          <w:rFonts w:eastAsia="Times New Roman" w:cs="Times New Roman"/>
        </w:rPr>
        <w:t xml:space="preserve">1. Statement of the main idea. </w:t>
      </w:r>
    </w:p>
    <w:p w14:paraId="52F3AE61" w14:textId="77777777" w:rsidR="00D33CA5" w:rsidRPr="00D33CA5" w:rsidRDefault="00D33CA5" w:rsidP="00D33CA5">
      <w:pPr>
        <w:spacing w:line="276" w:lineRule="auto"/>
        <w:rPr>
          <w:rFonts w:eastAsia="Times New Roman" w:cs="Times New Roman"/>
        </w:rPr>
      </w:pPr>
      <w:r w:rsidRPr="00D33CA5">
        <w:rPr>
          <w:rFonts w:eastAsia="Times New Roman" w:cs="Times New Roman"/>
        </w:rPr>
        <w:t xml:space="preserve">2. Elaboration of the main idea and supporting details. </w:t>
      </w:r>
    </w:p>
    <w:p w14:paraId="283A1A13" w14:textId="6975933B" w:rsidR="00D33CA5" w:rsidRDefault="00D33CA5" w:rsidP="00D33CA5">
      <w:pPr>
        <w:spacing w:line="276" w:lineRule="auto"/>
        <w:rPr>
          <w:rFonts w:eastAsia="Times New Roman" w:cs="Times New Roman"/>
        </w:rPr>
      </w:pPr>
      <w:r w:rsidRPr="00D33CA5">
        <w:rPr>
          <w:rFonts w:eastAsia="Times New Roman" w:cs="Times New Roman"/>
        </w:rPr>
        <w:t>3. Restatement of the main idea-summary of main ideas or conclusions.</w:t>
      </w:r>
    </w:p>
    <w:p w14:paraId="2AEAFF20" w14:textId="77777777" w:rsidR="00276E59" w:rsidRDefault="00276E59" w:rsidP="00D33CA5">
      <w:pPr>
        <w:spacing w:line="276" w:lineRule="auto"/>
        <w:rPr>
          <w:rFonts w:eastAsia="Times New Roman" w:cs="Times New Roman"/>
        </w:rPr>
      </w:pPr>
    </w:p>
    <w:p w14:paraId="0F0097C6" w14:textId="7A3754DD" w:rsidR="00C848C9" w:rsidRPr="00D33CA5" w:rsidRDefault="00C848C9" w:rsidP="00C848C9">
      <w:pPr>
        <w:spacing w:line="276" w:lineRule="auto"/>
        <w:rPr>
          <w:rFonts w:eastAsia="Times New Roman" w:cs="Times New Roman"/>
        </w:rPr>
      </w:pPr>
      <w:r>
        <w:rPr>
          <w:rFonts w:eastAsia="Times New Roman" w:cs="Times New Roman"/>
          <w:noProof/>
        </w:rPr>
        <w:drawing>
          <wp:inline distT="0" distB="0" distL="0" distR="0" wp14:anchorId="06BA7C33" wp14:editId="74275E2C">
            <wp:extent cx="5270500" cy="4578747"/>
            <wp:effectExtent l="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4578747"/>
                    </a:xfrm>
                    <a:prstGeom prst="rect">
                      <a:avLst/>
                    </a:prstGeom>
                    <a:noFill/>
                    <a:ln>
                      <a:noFill/>
                    </a:ln>
                  </pic:spPr>
                </pic:pic>
              </a:graphicData>
            </a:graphic>
          </wp:inline>
        </w:drawing>
      </w:r>
    </w:p>
    <w:p w14:paraId="5526FE5F" w14:textId="77777777" w:rsidR="00D33CA5" w:rsidRPr="007269C9" w:rsidRDefault="00D33CA5" w:rsidP="007269C9">
      <w:pPr>
        <w:spacing w:line="276" w:lineRule="auto"/>
        <w:jc w:val="center"/>
        <w:rPr>
          <w:rFonts w:eastAsia="Times New Roman" w:cs="Times New Roman"/>
          <w:b/>
        </w:rPr>
      </w:pPr>
    </w:p>
    <w:p w14:paraId="47F5867E" w14:textId="77777777" w:rsidR="00C848C9" w:rsidRDefault="00C848C9" w:rsidP="004C30A4">
      <w:pPr>
        <w:spacing w:line="276" w:lineRule="auto"/>
        <w:jc w:val="both"/>
        <w:rPr>
          <w:rFonts w:eastAsia="Times New Roman" w:cs="Times New Roman"/>
          <w:b/>
        </w:rPr>
      </w:pPr>
    </w:p>
    <w:p w14:paraId="376261B3" w14:textId="41909017" w:rsidR="004C30A4" w:rsidRPr="004C30A4" w:rsidRDefault="004C30A4" w:rsidP="004C30A4">
      <w:pPr>
        <w:spacing w:line="276" w:lineRule="auto"/>
        <w:jc w:val="both"/>
        <w:rPr>
          <w:rFonts w:eastAsia="Times New Roman" w:cs="Times New Roman"/>
          <w:b/>
        </w:rPr>
      </w:pPr>
      <w:r w:rsidRPr="004C30A4">
        <w:rPr>
          <w:rFonts w:eastAsia="Times New Roman" w:cs="Times New Roman"/>
          <w:b/>
        </w:rPr>
        <w:t>Topic</w:t>
      </w:r>
    </w:p>
    <w:p w14:paraId="58BE5E09" w14:textId="77777777" w:rsidR="004C30A4" w:rsidRPr="004C30A4" w:rsidRDefault="004C30A4" w:rsidP="004C30A4">
      <w:pPr>
        <w:spacing w:line="276" w:lineRule="auto"/>
        <w:jc w:val="both"/>
        <w:rPr>
          <w:rFonts w:eastAsia="Times New Roman" w:cs="Times New Roman"/>
        </w:rPr>
      </w:pPr>
      <w:r w:rsidRPr="006463DC">
        <w:rPr>
          <w:rFonts w:eastAsia="Times New Roman" w:cs="Times New Roman"/>
          <w:u w:val="single"/>
        </w:rPr>
        <w:t>The topic is the subject that the selection is about.</w:t>
      </w:r>
      <w:r w:rsidRPr="004C30A4">
        <w:rPr>
          <w:rFonts w:eastAsia="Times New Roman" w:cs="Times New Roman"/>
        </w:rPr>
        <w:t xml:space="preserve"> The main idea can usually be located if you can determine what the topic is. To find the topic of a selection, ask the simple question, “</w:t>
      </w:r>
      <w:r w:rsidRPr="004C30A4">
        <w:rPr>
          <w:rFonts w:eastAsia="Times New Roman" w:cs="Times New Roman"/>
          <w:b/>
        </w:rPr>
        <w:t>Who or what is the selection about</w:t>
      </w:r>
      <w:r w:rsidRPr="004C30A4">
        <w:rPr>
          <w:rFonts w:eastAsia="Times New Roman" w:cs="Times New Roman"/>
        </w:rPr>
        <w:t xml:space="preserve">?” </w:t>
      </w:r>
    </w:p>
    <w:p w14:paraId="61F4A3C3" w14:textId="77777777" w:rsidR="004C30A4" w:rsidRDefault="004C30A4" w:rsidP="004C30A4">
      <w:pPr>
        <w:spacing w:line="276" w:lineRule="auto"/>
        <w:jc w:val="both"/>
        <w:rPr>
          <w:rFonts w:eastAsia="Times New Roman" w:cs="Times New Roman"/>
        </w:rPr>
      </w:pPr>
    </w:p>
    <w:p w14:paraId="14CA7BAF" w14:textId="5B49E116" w:rsidR="004C30A4" w:rsidRPr="004C30A4" w:rsidRDefault="004C30A4" w:rsidP="004C30A4">
      <w:pPr>
        <w:spacing w:line="276" w:lineRule="auto"/>
        <w:jc w:val="both"/>
        <w:rPr>
          <w:rFonts w:eastAsia="Times New Roman" w:cs="Times New Roman"/>
        </w:rPr>
      </w:pPr>
      <w:r>
        <w:rPr>
          <w:rFonts w:eastAsia="Times New Roman" w:cs="Times New Roman"/>
        </w:rPr>
        <w:t>Example</w:t>
      </w:r>
      <w:r w:rsidRPr="004C30A4">
        <w:rPr>
          <w:rFonts w:eastAsia="Times New Roman" w:cs="Times New Roman"/>
        </w:rPr>
        <w:t xml:space="preserve">: </w:t>
      </w:r>
    </w:p>
    <w:p w14:paraId="6710A8AD" w14:textId="36F7AF3C" w:rsidR="004C30A4" w:rsidRPr="004C30A4" w:rsidRDefault="004C30A4" w:rsidP="004C30A4">
      <w:pPr>
        <w:spacing w:line="276" w:lineRule="auto"/>
        <w:jc w:val="both"/>
        <w:rPr>
          <w:rFonts w:eastAsia="Times New Roman" w:cs="Times New Roman"/>
          <w:i/>
          <w:color w:val="C0504D" w:themeColor="accent2"/>
        </w:rPr>
      </w:pPr>
      <w:r w:rsidRPr="004C30A4">
        <w:rPr>
          <w:rFonts w:eastAsia="Times New Roman" w:cs="Times New Roman"/>
          <w:i/>
          <w:color w:val="C0504D" w:themeColor="accent2"/>
        </w:rPr>
        <w:t xml:space="preserve">Consumers concerned about the hazards or noise can reduce noise pollution in many ways. They can purchase noisy products such as garbage disposals and lawn mowers with reduced noise levels. They can also use sound-absorbing materials in their home. Carpeting can be installed instead of hard flooring, and cork and fabric can be used in rooms that tend to be noisy. Also, people can become less noisy themselves. They can learn to avoid shouting, to close doors without slamming them, and to play radios, TV sets, and stereos at moderate levels. </w:t>
      </w:r>
    </w:p>
    <w:p w14:paraId="4CF6027E" w14:textId="77777777" w:rsidR="004C30A4" w:rsidRPr="004C30A4" w:rsidRDefault="004C30A4" w:rsidP="004C30A4">
      <w:pPr>
        <w:spacing w:line="276" w:lineRule="auto"/>
        <w:jc w:val="both"/>
        <w:rPr>
          <w:rFonts w:eastAsia="Times New Roman" w:cs="Times New Roman"/>
        </w:rPr>
      </w:pPr>
    </w:p>
    <w:p w14:paraId="46EAC3B2" w14:textId="7094F540" w:rsidR="004C30A4" w:rsidRPr="004C30A4" w:rsidRDefault="004C30A4" w:rsidP="004C30A4">
      <w:pPr>
        <w:spacing w:line="276" w:lineRule="auto"/>
        <w:jc w:val="both"/>
        <w:rPr>
          <w:rFonts w:eastAsia="Times New Roman" w:cs="Times New Roman"/>
          <w:color w:val="C0504D" w:themeColor="accent2"/>
        </w:rPr>
      </w:pPr>
      <w:r w:rsidRPr="004C30A4">
        <w:rPr>
          <w:rFonts w:eastAsia="Times New Roman" w:cs="Times New Roman"/>
        </w:rPr>
        <w:t>T</w:t>
      </w:r>
      <w:r>
        <w:rPr>
          <w:rFonts w:eastAsia="Times New Roman" w:cs="Times New Roman"/>
        </w:rPr>
        <w:t xml:space="preserve">opic of this paragraph: </w:t>
      </w:r>
      <w:r w:rsidRPr="004C30A4">
        <w:rPr>
          <w:rFonts w:eastAsia="Times New Roman" w:cs="Times New Roman"/>
          <w:color w:val="C0504D" w:themeColor="accent2"/>
        </w:rPr>
        <w:t>noise pollution or noise pollution in the home.</w:t>
      </w:r>
    </w:p>
    <w:p w14:paraId="59F6EBBA" w14:textId="77777777" w:rsidR="00C55B0A" w:rsidRDefault="00C55B0A" w:rsidP="00F058E0">
      <w:pPr>
        <w:spacing w:line="276" w:lineRule="auto"/>
        <w:jc w:val="both"/>
        <w:rPr>
          <w:rFonts w:eastAsia="Times New Roman" w:cs="Times New Roman"/>
        </w:rPr>
      </w:pPr>
    </w:p>
    <w:p w14:paraId="352DD71F" w14:textId="2208A03D" w:rsidR="00CD1920" w:rsidRPr="00CD1920" w:rsidRDefault="00CD1920" w:rsidP="00CD1920">
      <w:pPr>
        <w:spacing w:line="276" w:lineRule="auto"/>
        <w:rPr>
          <w:rFonts w:eastAsia="Times New Roman" w:cs="Times New Roman"/>
          <w:b/>
        </w:rPr>
      </w:pPr>
      <w:r w:rsidRPr="00CD1920">
        <w:rPr>
          <w:rFonts w:eastAsia="Times New Roman" w:cs="Times New Roman"/>
          <w:b/>
        </w:rPr>
        <w:t xml:space="preserve">Main Idea </w:t>
      </w:r>
    </w:p>
    <w:p w14:paraId="3FF7FEAE" w14:textId="77777777" w:rsidR="00CD1920" w:rsidRPr="00BA3796" w:rsidRDefault="00CD1920" w:rsidP="00076E3A">
      <w:pPr>
        <w:spacing w:line="276" w:lineRule="auto"/>
        <w:jc w:val="both"/>
        <w:rPr>
          <w:rFonts w:eastAsia="Times New Roman" w:cs="Times New Roman"/>
          <w:u w:val="single"/>
        </w:rPr>
      </w:pPr>
      <w:r w:rsidRPr="00BA3796">
        <w:rPr>
          <w:rFonts w:eastAsia="Times New Roman" w:cs="Times New Roman"/>
          <w:u w:val="single"/>
        </w:rPr>
        <w:t>Chief point an author is making about a topic</w:t>
      </w:r>
      <w:r w:rsidRPr="00CD1920">
        <w:rPr>
          <w:rFonts w:eastAsia="Times New Roman" w:cs="Times New Roman"/>
        </w:rPr>
        <w:t xml:space="preserve">. It sums up the author’s </w:t>
      </w:r>
      <w:r w:rsidRPr="00BA3796">
        <w:rPr>
          <w:rFonts w:eastAsia="Times New Roman" w:cs="Times New Roman"/>
          <w:u w:val="single"/>
        </w:rPr>
        <w:t xml:space="preserve">primary message. </w:t>
      </w:r>
    </w:p>
    <w:p w14:paraId="10D13494" w14:textId="77777777" w:rsidR="00CD1920" w:rsidRPr="00CD1920" w:rsidRDefault="00CD1920" w:rsidP="00CD1920">
      <w:pPr>
        <w:spacing w:line="276" w:lineRule="auto"/>
        <w:rPr>
          <w:rFonts w:eastAsia="Times New Roman" w:cs="Times New Roman"/>
        </w:rPr>
      </w:pPr>
    </w:p>
    <w:p w14:paraId="44DADCD8" w14:textId="1D313D5E" w:rsidR="00CD1920" w:rsidRPr="00CD1920" w:rsidRDefault="00CD1920" w:rsidP="00CD1920">
      <w:pPr>
        <w:spacing w:line="276" w:lineRule="auto"/>
        <w:jc w:val="both"/>
        <w:rPr>
          <w:rFonts w:eastAsia="Times New Roman" w:cs="Times New Roman"/>
        </w:rPr>
      </w:pPr>
      <w:r w:rsidRPr="00CD1920">
        <w:rPr>
          <w:rFonts w:eastAsia="Times New Roman" w:cs="Times New Roman"/>
          <w:b/>
        </w:rPr>
        <w:t>Topic Sentence</w:t>
      </w:r>
      <w:r w:rsidR="00796256">
        <w:rPr>
          <w:rFonts w:eastAsia="Times New Roman" w:cs="Times New Roman"/>
          <w:b/>
        </w:rPr>
        <w:t xml:space="preserve"> </w:t>
      </w:r>
      <w:r w:rsidR="00796256">
        <w:rPr>
          <w:rFonts w:eastAsia="Times New Roman" w:cs="Times New Roman"/>
        </w:rPr>
        <w:t xml:space="preserve">is the </w:t>
      </w:r>
      <w:r w:rsidR="00796256">
        <w:rPr>
          <w:rFonts w:eastAsia="Times New Roman" w:cs="Times New Roman"/>
          <w:u w:val="single"/>
        </w:rPr>
        <w:t>s</w:t>
      </w:r>
      <w:r w:rsidRPr="00BA3796">
        <w:rPr>
          <w:rFonts w:eastAsia="Times New Roman" w:cs="Times New Roman"/>
          <w:u w:val="single"/>
        </w:rPr>
        <w:t>tatement of the main idea.</w:t>
      </w:r>
      <w:r w:rsidRPr="00CD1920">
        <w:rPr>
          <w:rFonts w:eastAsia="Times New Roman" w:cs="Times New Roman"/>
        </w:rPr>
        <w:t xml:space="preserve"> It is the statement under which all other material in the paragraph – examples, reasons, facts, details and other evidence – can fit. </w:t>
      </w:r>
    </w:p>
    <w:p w14:paraId="791E7C1C" w14:textId="77777777" w:rsidR="00CD1920" w:rsidRPr="00CD1920" w:rsidRDefault="00CD1920" w:rsidP="00CD1920">
      <w:pPr>
        <w:spacing w:line="276" w:lineRule="auto"/>
        <w:rPr>
          <w:rFonts w:eastAsia="Times New Roman" w:cs="Times New Roman"/>
        </w:rPr>
      </w:pPr>
    </w:p>
    <w:p w14:paraId="1EF842F8" w14:textId="41838A92" w:rsidR="00CD1920" w:rsidRPr="00796256" w:rsidRDefault="00CD1920" w:rsidP="00CD1920">
      <w:pPr>
        <w:spacing w:line="276" w:lineRule="auto"/>
        <w:jc w:val="both"/>
        <w:rPr>
          <w:rFonts w:eastAsia="Times New Roman" w:cs="Times New Roman"/>
          <w:u w:val="single"/>
        </w:rPr>
      </w:pPr>
      <w:r w:rsidRPr="00CD1920">
        <w:rPr>
          <w:rFonts w:eastAsia="Times New Roman" w:cs="Times New Roman"/>
        </w:rPr>
        <w:t>E</w:t>
      </w:r>
      <w:r>
        <w:rPr>
          <w:rFonts w:eastAsia="Times New Roman" w:cs="Times New Roman"/>
        </w:rPr>
        <w:t xml:space="preserve">xample: </w:t>
      </w:r>
      <w:r w:rsidRPr="00CD1920">
        <w:rPr>
          <w:rFonts w:eastAsia="Times New Roman" w:cs="Times New Roman"/>
          <w:i/>
          <w:color w:val="C0504D" w:themeColor="accent2"/>
        </w:rPr>
        <w:t>(refer to above example)</w:t>
      </w:r>
      <w:r w:rsidR="00BC18B7">
        <w:rPr>
          <w:rFonts w:eastAsia="Times New Roman" w:cs="Times New Roman"/>
          <w:i/>
          <w:color w:val="C0504D" w:themeColor="accent2"/>
        </w:rPr>
        <w:t xml:space="preserve"> Notice that all information </w:t>
      </w:r>
      <w:r w:rsidRPr="00CD1920">
        <w:rPr>
          <w:rFonts w:eastAsia="Times New Roman" w:cs="Times New Roman"/>
          <w:i/>
          <w:color w:val="C0504D" w:themeColor="accent2"/>
        </w:rPr>
        <w:t xml:space="preserve">after the first sentence is about ways to reduce noise pollution. </w:t>
      </w:r>
      <w:r w:rsidRPr="00796256">
        <w:rPr>
          <w:rFonts w:eastAsia="Times New Roman" w:cs="Times New Roman"/>
          <w:u w:val="single"/>
        </w:rPr>
        <w:t xml:space="preserve">The first sentence is the most </w:t>
      </w:r>
      <w:r w:rsidRPr="00D42853">
        <w:rPr>
          <w:rFonts w:eastAsia="Times New Roman" w:cs="Times New Roman"/>
          <w:b/>
          <w:u w:val="single"/>
        </w:rPr>
        <w:t>general</w:t>
      </w:r>
      <w:r w:rsidRPr="00CD1920">
        <w:rPr>
          <w:rFonts w:eastAsia="Times New Roman" w:cs="Times New Roman"/>
          <w:i/>
          <w:color w:val="C0504D" w:themeColor="accent2"/>
        </w:rPr>
        <w:t xml:space="preserve"> – it states that there are ways to reduce noise pollution. </w:t>
      </w:r>
      <w:r w:rsidRPr="00796256">
        <w:rPr>
          <w:rFonts w:eastAsia="Times New Roman" w:cs="Times New Roman"/>
          <w:u w:val="single"/>
        </w:rPr>
        <w:t xml:space="preserve">It </w:t>
      </w:r>
      <w:r w:rsidRPr="00D42853">
        <w:rPr>
          <w:rFonts w:eastAsia="Times New Roman" w:cs="Times New Roman"/>
          <w:b/>
          <w:u w:val="single"/>
        </w:rPr>
        <w:t>summarizes</w:t>
      </w:r>
      <w:r w:rsidRPr="00796256">
        <w:rPr>
          <w:rFonts w:eastAsia="Times New Roman" w:cs="Times New Roman"/>
          <w:u w:val="single"/>
        </w:rPr>
        <w:t xml:space="preserve"> the other statements in the paragraph.</w:t>
      </w:r>
    </w:p>
    <w:p w14:paraId="71223FF7" w14:textId="77777777" w:rsidR="00192A6A" w:rsidRDefault="00192A6A" w:rsidP="00E3692F">
      <w:pPr>
        <w:rPr>
          <w:rFonts w:ascii="Times" w:eastAsia="Times New Roman" w:hAnsi="Times" w:cs="Times New Roman"/>
          <w:sz w:val="20"/>
          <w:szCs w:val="20"/>
        </w:rPr>
      </w:pPr>
    </w:p>
    <w:p w14:paraId="49FCD33A" w14:textId="77777777" w:rsidR="00192A6A" w:rsidRDefault="00E3692F" w:rsidP="00192A6A">
      <w:pPr>
        <w:spacing w:line="276" w:lineRule="auto"/>
        <w:jc w:val="both"/>
        <w:rPr>
          <w:rFonts w:eastAsia="Times New Roman" w:cs="Times New Roman"/>
        </w:rPr>
      </w:pPr>
      <w:r w:rsidRPr="00BA3796">
        <w:rPr>
          <w:rFonts w:eastAsia="Times New Roman" w:cs="Times New Roman"/>
          <w:u w:val="single"/>
        </w:rPr>
        <w:t xml:space="preserve">Before writing a paragraph, it is important to think first about the </w:t>
      </w:r>
      <w:r w:rsidRPr="00BA3796">
        <w:rPr>
          <w:rFonts w:eastAsia="Times New Roman" w:cs="Times New Roman"/>
          <w:b/>
          <w:u w:val="single"/>
        </w:rPr>
        <w:t xml:space="preserve">topic </w:t>
      </w:r>
      <w:r w:rsidRPr="00BA3796">
        <w:rPr>
          <w:rFonts w:eastAsia="Times New Roman" w:cs="Times New Roman"/>
          <w:u w:val="single"/>
        </w:rPr>
        <w:t xml:space="preserve">and then </w:t>
      </w:r>
      <w:r w:rsidRPr="008E4DBA">
        <w:rPr>
          <w:rFonts w:eastAsia="Times New Roman" w:cs="Times New Roman"/>
          <w:b/>
          <w:u w:val="single"/>
        </w:rPr>
        <w:t>what you want to say about the topic</w:t>
      </w:r>
      <w:r w:rsidRPr="00BA3796">
        <w:rPr>
          <w:rFonts w:eastAsia="Times New Roman" w:cs="Times New Roman"/>
          <w:u w:val="single"/>
        </w:rPr>
        <w:t>.</w:t>
      </w:r>
      <w:r w:rsidRPr="00E3692F">
        <w:rPr>
          <w:rFonts w:eastAsia="Times New Roman" w:cs="Times New Roman"/>
        </w:rPr>
        <w:t xml:space="preserve"> Most often, the topic is easy, but the question then turns to </w:t>
      </w:r>
      <w:r w:rsidRPr="008E4DBA">
        <w:rPr>
          <w:rFonts w:eastAsia="Times New Roman" w:cs="Times New Roman"/>
        </w:rPr>
        <w:t>what you want to say about the topic.</w:t>
      </w:r>
      <w:r w:rsidRPr="00E3692F">
        <w:rPr>
          <w:rFonts w:eastAsia="Times New Roman" w:cs="Times New Roman"/>
        </w:rPr>
        <w:t xml:space="preserve"> This concept is sometimes called the </w:t>
      </w:r>
      <w:r w:rsidRPr="008E4DBA">
        <w:rPr>
          <w:rFonts w:eastAsia="Times New Roman" w:cs="Times New Roman"/>
          <w:b/>
          <w:u w:val="single"/>
        </w:rPr>
        <w:t>controlling idea</w:t>
      </w:r>
      <w:r w:rsidRPr="008E4DBA">
        <w:rPr>
          <w:rFonts w:eastAsia="Times New Roman" w:cs="Times New Roman"/>
          <w:u w:val="single"/>
        </w:rPr>
        <w:t xml:space="preserve">. </w:t>
      </w:r>
    </w:p>
    <w:p w14:paraId="50DE8848" w14:textId="77777777" w:rsidR="00192A6A" w:rsidRDefault="00192A6A" w:rsidP="00192A6A">
      <w:pPr>
        <w:spacing w:line="276" w:lineRule="auto"/>
        <w:jc w:val="both"/>
        <w:rPr>
          <w:rFonts w:eastAsia="Times New Roman" w:cs="Times New Roman"/>
        </w:rPr>
      </w:pPr>
    </w:p>
    <w:p w14:paraId="041F10F2" w14:textId="77777777" w:rsidR="00192A6A" w:rsidRDefault="00E3692F" w:rsidP="00192A6A">
      <w:pPr>
        <w:spacing w:line="276" w:lineRule="auto"/>
        <w:jc w:val="both"/>
        <w:rPr>
          <w:rFonts w:eastAsia="Times New Roman" w:cs="Times New Roman"/>
        </w:rPr>
      </w:pPr>
      <w:r w:rsidRPr="00BA3796">
        <w:rPr>
          <w:rFonts w:eastAsia="Times New Roman" w:cs="Times New Roman"/>
          <w:u w:val="single"/>
        </w:rPr>
        <w:t xml:space="preserve">Strong paragraphs are typically about </w:t>
      </w:r>
      <w:r w:rsidRPr="00BA3796">
        <w:rPr>
          <w:rFonts w:eastAsia="Times New Roman" w:cs="Times New Roman"/>
          <w:b/>
          <w:u w:val="single"/>
        </w:rPr>
        <w:t>one main idea or topic</w:t>
      </w:r>
      <w:r w:rsidRPr="00BA3796">
        <w:rPr>
          <w:rFonts w:eastAsia="Times New Roman" w:cs="Times New Roman"/>
          <w:u w:val="single"/>
        </w:rPr>
        <w:t xml:space="preserve">, which is often explicitly stated in a </w:t>
      </w:r>
      <w:r w:rsidRPr="00BA3796">
        <w:rPr>
          <w:rFonts w:eastAsia="Times New Roman" w:cs="Times New Roman"/>
          <w:b/>
          <w:u w:val="single"/>
        </w:rPr>
        <w:t>topic sentence</w:t>
      </w:r>
      <w:r w:rsidRPr="00BA3796">
        <w:rPr>
          <w:rFonts w:eastAsia="Times New Roman" w:cs="Times New Roman"/>
          <w:u w:val="single"/>
        </w:rPr>
        <w:t xml:space="preserve">. </w:t>
      </w:r>
      <w:r w:rsidRPr="00E3692F">
        <w:rPr>
          <w:rFonts w:eastAsia="Times New Roman" w:cs="Times New Roman"/>
          <w:u w:val="single"/>
        </w:rPr>
        <w:t xml:space="preserve">Good topic sentences should always contain both </w:t>
      </w:r>
      <w:r w:rsidRPr="00BA3796">
        <w:rPr>
          <w:rFonts w:eastAsia="Times New Roman" w:cs="Times New Roman"/>
          <w:b/>
          <w:u w:val="single"/>
        </w:rPr>
        <w:t>(1) a topic and (2) a controlling idea.</w:t>
      </w:r>
      <w:r w:rsidRPr="00BA3796">
        <w:rPr>
          <w:rFonts w:eastAsia="Times New Roman" w:cs="Times New Roman"/>
          <w:b/>
        </w:rPr>
        <w:t xml:space="preserve"> </w:t>
      </w:r>
    </w:p>
    <w:p w14:paraId="5DEB002B" w14:textId="77777777" w:rsidR="00192A6A" w:rsidRDefault="00192A6A" w:rsidP="00192A6A">
      <w:pPr>
        <w:spacing w:line="276" w:lineRule="auto"/>
        <w:jc w:val="both"/>
        <w:rPr>
          <w:rFonts w:eastAsia="Times New Roman" w:cs="Times New Roman"/>
        </w:rPr>
      </w:pPr>
    </w:p>
    <w:p w14:paraId="1B725966" w14:textId="77777777" w:rsidR="00192A6A" w:rsidRDefault="00E3692F" w:rsidP="00192A6A">
      <w:pPr>
        <w:spacing w:line="276" w:lineRule="auto"/>
        <w:jc w:val="both"/>
        <w:rPr>
          <w:rFonts w:eastAsia="Times New Roman" w:cs="Times New Roman"/>
        </w:rPr>
      </w:pPr>
      <w:r w:rsidRPr="00E3692F">
        <w:rPr>
          <w:rFonts w:eastAsia="Times New Roman" w:cs="Times New Roman"/>
          <w:b/>
        </w:rPr>
        <w:t>The topic</w:t>
      </w:r>
      <w:r w:rsidRPr="00E3692F">
        <w:rPr>
          <w:rFonts w:eastAsia="Times New Roman" w:cs="Times New Roman"/>
        </w:rPr>
        <w:t xml:space="preserve"> – The </w:t>
      </w:r>
      <w:r w:rsidRPr="00AB4DCE">
        <w:rPr>
          <w:rFonts w:eastAsia="Times New Roman" w:cs="Times New Roman"/>
          <w:u w:val="single"/>
        </w:rPr>
        <w:t xml:space="preserve">main subject matter or idea </w:t>
      </w:r>
      <w:r w:rsidRPr="00E3692F">
        <w:rPr>
          <w:rFonts w:eastAsia="Times New Roman" w:cs="Times New Roman"/>
        </w:rPr>
        <w:t xml:space="preserve">covered in the paragraph. </w:t>
      </w:r>
    </w:p>
    <w:p w14:paraId="7E7ADA2F" w14:textId="77777777" w:rsidR="00192A6A" w:rsidRDefault="00E3692F" w:rsidP="00192A6A">
      <w:pPr>
        <w:spacing w:line="276" w:lineRule="auto"/>
        <w:jc w:val="both"/>
        <w:rPr>
          <w:rFonts w:eastAsia="Times New Roman" w:cs="Times New Roman"/>
        </w:rPr>
      </w:pPr>
      <w:r w:rsidRPr="00E3692F">
        <w:rPr>
          <w:rFonts w:eastAsia="Times New Roman" w:cs="Times New Roman"/>
          <w:b/>
        </w:rPr>
        <w:t>The controlling idea</w:t>
      </w:r>
      <w:r w:rsidRPr="00E3692F">
        <w:rPr>
          <w:rFonts w:eastAsia="Times New Roman" w:cs="Times New Roman"/>
        </w:rPr>
        <w:t xml:space="preserve"> – </w:t>
      </w:r>
      <w:r w:rsidRPr="00AB4DCE">
        <w:rPr>
          <w:rFonts w:eastAsia="Times New Roman" w:cs="Times New Roman"/>
          <w:u w:val="single"/>
        </w:rPr>
        <w:t>This idea focuses the topic by providing direction</w:t>
      </w:r>
      <w:r w:rsidRPr="00E3692F">
        <w:rPr>
          <w:rFonts w:eastAsia="Times New Roman" w:cs="Times New Roman"/>
        </w:rPr>
        <w:t xml:space="preserve"> to the composition. </w:t>
      </w:r>
    </w:p>
    <w:p w14:paraId="0F9CDED2" w14:textId="77777777" w:rsidR="00192A6A" w:rsidRDefault="00192A6A" w:rsidP="00192A6A">
      <w:pPr>
        <w:spacing w:line="276" w:lineRule="auto"/>
        <w:jc w:val="both"/>
        <w:rPr>
          <w:rFonts w:eastAsia="Times New Roman" w:cs="Times New Roman"/>
        </w:rPr>
      </w:pPr>
    </w:p>
    <w:p w14:paraId="64CDD861" w14:textId="77777777" w:rsidR="00084B27" w:rsidRDefault="00E3692F" w:rsidP="00192A6A">
      <w:pPr>
        <w:spacing w:line="276" w:lineRule="auto"/>
        <w:jc w:val="both"/>
        <w:rPr>
          <w:rFonts w:eastAsia="Times New Roman" w:cs="Times New Roman"/>
        </w:rPr>
      </w:pPr>
      <w:r w:rsidRPr="00E3692F">
        <w:rPr>
          <w:rFonts w:eastAsia="Times New Roman" w:cs="Times New Roman"/>
        </w:rPr>
        <w:t xml:space="preserve">Read the following topic sentences. They all contain a </w:t>
      </w:r>
      <w:r w:rsidR="00192A6A" w:rsidRPr="00192A6A">
        <w:rPr>
          <w:rFonts w:eastAsia="Times New Roman" w:cs="Times New Roman"/>
          <w:color w:val="943634" w:themeColor="accent2" w:themeShade="BF"/>
        </w:rPr>
        <w:t>topic (in red</w:t>
      </w:r>
      <w:r w:rsidRPr="00E3692F">
        <w:rPr>
          <w:rFonts w:eastAsia="Times New Roman" w:cs="Times New Roman"/>
          <w:color w:val="943634" w:themeColor="accent2" w:themeShade="BF"/>
        </w:rPr>
        <w:t>)</w:t>
      </w:r>
      <w:r w:rsidRPr="00E3692F">
        <w:rPr>
          <w:rFonts w:eastAsia="Times New Roman" w:cs="Times New Roman"/>
        </w:rPr>
        <w:t xml:space="preserve"> and a </w:t>
      </w:r>
      <w:r w:rsidR="00192A6A">
        <w:rPr>
          <w:rFonts w:eastAsia="Times New Roman" w:cs="Times New Roman"/>
          <w:color w:val="0000FF"/>
        </w:rPr>
        <w:t>controlling idea (in blue</w:t>
      </w:r>
      <w:r w:rsidRPr="00E3692F">
        <w:rPr>
          <w:rFonts w:eastAsia="Times New Roman" w:cs="Times New Roman"/>
          <w:color w:val="0000FF"/>
        </w:rPr>
        <w:t>)</w:t>
      </w:r>
      <w:r w:rsidRPr="00E3692F">
        <w:rPr>
          <w:rFonts w:eastAsia="Times New Roman" w:cs="Times New Roman"/>
        </w:rPr>
        <w:t xml:space="preserve">. </w:t>
      </w:r>
      <w:r w:rsidRPr="00944F2E">
        <w:rPr>
          <w:rFonts w:eastAsia="Times New Roman" w:cs="Times New Roman"/>
          <w:u w:val="single"/>
        </w:rPr>
        <w:t>When your paragraphs contain a clearly stated topic sentence such as one of the following, your reader will know what to expect and, therefore, understand your ideas better</w:t>
      </w:r>
      <w:r w:rsidRPr="00E3692F">
        <w:rPr>
          <w:rFonts w:eastAsia="Times New Roman" w:cs="Times New Roman"/>
        </w:rPr>
        <w:t xml:space="preserve">. </w:t>
      </w:r>
    </w:p>
    <w:p w14:paraId="4B2D1B8A" w14:textId="77777777" w:rsidR="00084B27" w:rsidRDefault="00E3692F" w:rsidP="00192A6A">
      <w:pPr>
        <w:spacing w:line="276" w:lineRule="auto"/>
        <w:jc w:val="both"/>
        <w:rPr>
          <w:rFonts w:eastAsia="Times New Roman" w:cs="Times New Roman"/>
        </w:rPr>
      </w:pPr>
      <w:r w:rsidRPr="00E3692F">
        <w:rPr>
          <w:rFonts w:eastAsia="Times New Roman" w:cs="Times New Roman"/>
        </w:rPr>
        <w:t xml:space="preserve">Examples of topic sentences: </w:t>
      </w:r>
    </w:p>
    <w:p w14:paraId="688C4981" w14:textId="0EB93FE5" w:rsidR="00084B27" w:rsidRPr="00084B27" w:rsidRDefault="00E3692F" w:rsidP="00C03093">
      <w:pPr>
        <w:pStyle w:val="ListParagraph"/>
        <w:numPr>
          <w:ilvl w:val="0"/>
          <w:numId w:val="39"/>
        </w:numPr>
        <w:spacing w:line="276" w:lineRule="auto"/>
        <w:jc w:val="both"/>
        <w:rPr>
          <w:rFonts w:eastAsia="Times New Roman" w:cs="Times New Roman"/>
        </w:rPr>
      </w:pPr>
      <w:r w:rsidRPr="00084B27">
        <w:rPr>
          <w:rFonts w:eastAsia="Times New Roman" w:cs="Times New Roman"/>
        </w:rPr>
        <w:t xml:space="preserve">People can avoid </w:t>
      </w:r>
      <w:r w:rsidRPr="00084B27">
        <w:rPr>
          <w:rFonts w:eastAsia="Times New Roman" w:cs="Times New Roman"/>
          <w:color w:val="943634" w:themeColor="accent2" w:themeShade="BF"/>
        </w:rPr>
        <w:t>plagiarizing</w:t>
      </w:r>
      <w:r w:rsidRPr="00084B27">
        <w:rPr>
          <w:rFonts w:eastAsia="Times New Roman" w:cs="Times New Roman"/>
        </w:rPr>
        <w:t xml:space="preserve"> </w:t>
      </w:r>
      <w:r w:rsidRPr="00084B27">
        <w:rPr>
          <w:rFonts w:eastAsia="Times New Roman" w:cs="Times New Roman"/>
          <w:color w:val="0000FF"/>
        </w:rPr>
        <w:t>by taking certain precautions</w:t>
      </w:r>
      <w:r w:rsidRPr="00084B27">
        <w:rPr>
          <w:rFonts w:eastAsia="Times New Roman" w:cs="Times New Roman"/>
        </w:rPr>
        <w:t xml:space="preserve">. </w:t>
      </w:r>
    </w:p>
    <w:p w14:paraId="6B405956" w14:textId="73D4DAB4" w:rsidR="00084B27" w:rsidRPr="00084B27" w:rsidRDefault="00E3692F" w:rsidP="00C03093">
      <w:pPr>
        <w:pStyle w:val="ListParagraph"/>
        <w:numPr>
          <w:ilvl w:val="0"/>
          <w:numId w:val="39"/>
        </w:numPr>
        <w:spacing w:line="276" w:lineRule="auto"/>
        <w:jc w:val="both"/>
        <w:rPr>
          <w:rFonts w:eastAsia="Times New Roman" w:cs="Times New Roman"/>
          <w:color w:val="0000FF"/>
        </w:rPr>
      </w:pPr>
      <w:r w:rsidRPr="00084B27">
        <w:rPr>
          <w:rFonts w:eastAsia="Times New Roman" w:cs="Times New Roman"/>
        </w:rPr>
        <w:t xml:space="preserve">There are </w:t>
      </w:r>
      <w:r w:rsidRPr="006F58FE">
        <w:rPr>
          <w:rFonts w:eastAsia="Times New Roman" w:cs="Times New Roman"/>
          <w:color w:val="0000FF"/>
        </w:rPr>
        <w:t>several advantages</w:t>
      </w:r>
      <w:r w:rsidRPr="00084B27">
        <w:rPr>
          <w:rFonts w:eastAsia="Times New Roman" w:cs="Times New Roman"/>
        </w:rPr>
        <w:t xml:space="preserve"> </w:t>
      </w:r>
      <w:r w:rsidRPr="00084B27">
        <w:rPr>
          <w:rFonts w:eastAsia="Times New Roman" w:cs="Times New Roman"/>
          <w:color w:val="0000FF"/>
        </w:rPr>
        <w:t xml:space="preserve">to </w:t>
      </w:r>
      <w:r w:rsidRPr="006F58FE">
        <w:rPr>
          <w:rFonts w:eastAsia="Times New Roman" w:cs="Times New Roman"/>
          <w:color w:val="C0504D" w:themeColor="accent2"/>
        </w:rPr>
        <w:t>online education.</w:t>
      </w:r>
      <w:r w:rsidRPr="00084B27">
        <w:rPr>
          <w:rFonts w:eastAsia="Times New Roman" w:cs="Times New Roman"/>
          <w:color w:val="0000FF"/>
        </w:rPr>
        <w:t xml:space="preserve"> </w:t>
      </w:r>
    </w:p>
    <w:p w14:paraId="73ABA141" w14:textId="47D7132B" w:rsidR="00E3692F" w:rsidRPr="00084B27" w:rsidRDefault="00E3692F" w:rsidP="00C03093">
      <w:pPr>
        <w:pStyle w:val="ListParagraph"/>
        <w:numPr>
          <w:ilvl w:val="0"/>
          <w:numId w:val="39"/>
        </w:numPr>
        <w:spacing w:line="276" w:lineRule="auto"/>
        <w:jc w:val="both"/>
        <w:rPr>
          <w:rFonts w:eastAsia="Times New Roman" w:cs="Times New Roman"/>
        </w:rPr>
      </w:pPr>
      <w:r w:rsidRPr="00084B27">
        <w:rPr>
          <w:rFonts w:eastAsia="Times New Roman" w:cs="Times New Roman"/>
          <w:color w:val="943634" w:themeColor="accent2" w:themeShade="BF"/>
        </w:rPr>
        <w:t>Effective leadership</w:t>
      </w:r>
      <w:r w:rsidRPr="00084B27">
        <w:rPr>
          <w:rFonts w:eastAsia="Times New Roman" w:cs="Times New Roman"/>
        </w:rPr>
        <w:t xml:space="preserve"> requires </w:t>
      </w:r>
      <w:r w:rsidRPr="00084B27">
        <w:rPr>
          <w:rFonts w:eastAsia="Times New Roman" w:cs="Times New Roman"/>
          <w:color w:val="0000FF"/>
        </w:rPr>
        <w:t>specific qualities that anyone can develop</w:t>
      </w:r>
      <w:r w:rsidRPr="00084B27">
        <w:rPr>
          <w:rFonts w:eastAsia="Times New Roman" w:cs="Times New Roman"/>
        </w:rPr>
        <w:t>.</w:t>
      </w:r>
    </w:p>
    <w:p w14:paraId="12CF4B44" w14:textId="77777777" w:rsidR="00CD1920" w:rsidRDefault="00CD1920" w:rsidP="00822525">
      <w:pPr>
        <w:spacing w:line="276" w:lineRule="auto"/>
        <w:rPr>
          <w:b/>
        </w:rPr>
      </w:pPr>
    </w:p>
    <w:p w14:paraId="613A1888" w14:textId="5D609C9C" w:rsidR="00822525" w:rsidRPr="00EB7E5B" w:rsidRDefault="00A1184B" w:rsidP="00822525">
      <w:pPr>
        <w:spacing w:line="276" w:lineRule="auto"/>
      </w:pPr>
      <w:r>
        <w:t>A</w:t>
      </w:r>
      <w:r w:rsidR="00822525" w:rsidRPr="00EB7E5B">
        <w:t>n ideal topic sentence should do the following:</w:t>
      </w:r>
    </w:p>
    <w:p w14:paraId="0CCC084E" w14:textId="77777777" w:rsidR="00822525" w:rsidRDefault="00822525" w:rsidP="00C03093">
      <w:pPr>
        <w:numPr>
          <w:ilvl w:val="0"/>
          <w:numId w:val="40"/>
        </w:numPr>
        <w:spacing w:line="276" w:lineRule="auto"/>
        <w:rPr>
          <w:b/>
        </w:rPr>
      </w:pPr>
      <w:r w:rsidRPr="009E06D6">
        <w:rPr>
          <w:b/>
        </w:rPr>
        <w:t>Make a single point</w:t>
      </w:r>
    </w:p>
    <w:p w14:paraId="31537BF6" w14:textId="7C13A31E" w:rsidR="00DC123C" w:rsidRPr="00DC123C" w:rsidRDefault="00DC123C" w:rsidP="00C03093">
      <w:pPr>
        <w:pStyle w:val="ListParagraph"/>
        <w:numPr>
          <w:ilvl w:val="0"/>
          <w:numId w:val="40"/>
        </w:numPr>
        <w:spacing w:line="276" w:lineRule="auto"/>
        <w:jc w:val="both"/>
        <w:rPr>
          <w:rFonts w:eastAsia="Times New Roman" w:cs="Times New Roman"/>
          <w:b/>
        </w:rPr>
      </w:pPr>
      <w:r>
        <w:rPr>
          <w:rFonts w:eastAsia="Times New Roman" w:cs="Times New Roman"/>
          <w:b/>
        </w:rPr>
        <w:t xml:space="preserve">Contain both </w:t>
      </w:r>
      <w:r w:rsidRPr="00DC123C">
        <w:rPr>
          <w:rFonts w:eastAsia="Times New Roman" w:cs="Times New Roman"/>
          <w:b/>
        </w:rPr>
        <w:t>a topic and</w:t>
      </w:r>
      <w:r>
        <w:rPr>
          <w:rFonts w:eastAsia="Times New Roman" w:cs="Times New Roman"/>
          <w:b/>
        </w:rPr>
        <w:t xml:space="preserve"> a controlling idea</w:t>
      </w:r>
    </w:p>
    <w:p w14:paraId="0A674539" w14:textId="77777777" w:rsidR="00822525" w:rsidRPr="009E06D6" w:rsidRDefault="00822525" w:rsidP="00C03093">
      <w:pPr>
        <w:numPr>
          <w:ilvl w:val="0"/>
          <w:numId w:val="40"/>
        </w:numPr>
        <w:spacing w:line="276" w:lineRule="auto"/>
        <w:rPr>
          <w:b/>
        </w:rPr>
      </w:pPr>
      <w:r w:rsidRPr="009E06D6">
        <w:rPr>
          <w:b/>
        </w:rPr>
        <w:t>Make a discussible point</w:t>
      </w:r>
    </w:p>
    <w:p w14:paraId="36D7479E" w14:textId="77777777" w:rsidR="00822525" w:rsidRPr="009E06D6" w:rsidRDefault="00822525" w:rsidP="00C03093">
      <w:pPr>
        <w:numPr>
          <w:ilvl w:val="0"/>
          <w:numId w:val="40"/>
        </w:numPr>
        <w:spacing w:line="276" w:lineRule="auto"/>
        <w:rPr>
          <w:b/>
        </w:rPr>
      </w:pPr>
      <w:r w:rsidRPr="009E06D6">
        <w:rPr>
          <w:b/>
        </w:rPr>
        <w:t>Not be too narrow</w:t>
      </w:r>
    </w:p>
    <w:p w14:paraId="7BE33CCE" w14:textId="77777777" w:rsidR="00822525" w:rsidRPr="009E06D6" w:rsidRDefault="00822525" w:rsidP="00C03093">
      <w:pPr>
        <w:numPr>
          <w:ilvl w:val="0"/>
          <w:numId w:val="40"/>
        </w:numPr>
        <w:spacing w:line="276" w:lineRule="auto"/>
      </w:pPr>
      <w:r w:rsidRPr="009E06D6">
        <w:rPr>
          <w:b/>
        </w:rPr>
        <w:t>Not be too broad</w:t>
      </w:r>
    </w:p>
    <w:p w14:paraId="02CB5B34" w14:textId="77777777" w:rsidR="009E06D6" w:rsidRDefault="009E06D6" w:rsidP="009E06D6">
      <w:pPr>
        <w:spacing w:line="276" w:lineRule="auto"/>
        <w:rPr>
          <w:b/>
        </w:rPr>
      </w:pPr>
    </w:p>
    <w:p w14:paraId="4E768E57" w14:textId="3CFD90E9" w:rsidR="009E06D6" w:rsidRDefault="00E65A0E" w:rsidP="009E06D6">
      <w:pPr>
        <w:spacing w:line="276" w:lineRule="auto"/>
      </w:pPr>
      <w:r>
        <w:t>(P</w:t>
      </w:r>
      <w:r w:rsidR="00083EB7">
        <w:t>ractice exercises</w:t>
      </w:r>
      <w:r w:rsidR="009E06D6">
        <w:t xml:space="preserve"> in course pack)</w:t>
      </w:r>
    </w:p>
    <w:p w14:paraId="5151F986" w14:textId="77777777" w:rsidR="00E65A0E" w:rsidRDefault="00E65A0E" w:rsidP="009E06D6">
      <w:pPr>
        <w:spacing w:line="276" w:lineRule="auto"/>
      </w:pPr>
    </w:p>
    <w:p w14:paraId="5AB9C76C" w14:textId="77777777" w:rsidR="00E65A0E" w:rsidRPr="00E65A0E" w:rsidRDefault="00E65A0E" w:rsidP="00E65A0E">
      <w:pPr>
        <w:spacing w:line="276" w:lineRule="auto"/>
        <w:jc w:val="both"/>
        <w:rPr>
          <w:rFonts w:eastAsia="Times New Roman" w:cs="Times New Roman"/>
          <w:b/>
        </w:rPr>
      </w:pPr>
      <w:r w:rsidRPr="00E65A0E">
        <w:rPr>
          <w:rFonts w:eastAsia="Times New Roman" w:cs="Times New Roman"/>
          <w:b/>
        </w:rPr>
        <w:t xml:space="preserve">Location of the Topic Sentence </w:t>
      </w:r>
    </w:p>
    <w:p w14:paraId="2246DCBB" w14:textId="77777777" w:rsidR="00E65A0E" w:rsidRPr="00E65A0E" w:rsidRDefault="00E65A0E" w:rsidP="00E65A0E">
      <w:pPr>
        <w:spacing w:line="276" w:lineRule="auto"/>
        <w:jc w:val="both"/>
        <w:rPr>
          <w:rFonts w:eastAsia="Times New Roman" w:cs="Times New Roman"/>
        </w:rPr>
      </w:pPr>
    </w:p>
    <w:p w14:paraId="138EABB5" w14:textId="4C0D6A65" w:rsidR="00E65A0E" w:rsidRPr="00E65A0E" w:rsidRDefault="00207C9A" w:rsidP="00E65A0E">
      <w:pPr>
        <w:spacing w:line="276" w:lineRule="auto"/>
        <w:jc w:val="both"/>
        <w:rPr>
          <w:rFonts w:eastAsia="Times New Roman" w:cs="Times New Roman"/>
        </w:rPr>
      </w:pPr>
      <w:r>
        <w:rPr>
          <w:rFonts w:eastAsia="Times New Roman" w:cs="Times New Roman"/>
          <w:u w:val="single"/>
        </w:rPr>
        <w:t xml:space="preserve">Topic sentences are usually </w:t>
      </w:r>
      <w:r w:rsidR="00E65A0E" w:rsidRPr="00F532D3">
        <w:rPr>
          <w:rFonts w:eastAsia="Times New Roman" w:cs="Times New Roman"/>
          <w:u w:val="single"/>
        </w:rPr>
        <w:t>the first sentence of the paragraph, but not always. They may also be located within the paragraph or at the end of the paragraph. They may even appear twice – at the beginning and at the end</w:t>
      </w:r>
      <w:r w:rsidR="00E65A0E" w:rsidRPr="00E65A0E">
        <w:rPr>
          <w:rFonts w:eastAsia="Times New Roman" w:cs="Times New Roman"/>
        </w:rPr>
        <w:t xml:space="preserve">. </w:t>
      </w:r>
    </w:p>
    <w:p w14:paraId="2664B022" w14:textId="77777777" w:rsidR="00E65A0E" w:rsidRPr="00E65A0E" w:rsidRDefault="00E65A0E" w:rsidP="00E65A0E">
      <w:pPr>
        <w:spacing w:line="276" w:lineRule="auto"/>
        <w:jc w:val="both"/>
        <w:rPr>
          <w:rFonts w:eastAsia="Times New Roman" w:cs="Times New Roman"/>
        </w:rPr>
      </w:pPr>
    </w:p>
    <w:p w14:paraId="7FC5CFAE" w14:textId="0E9A4D74" w:rsidR="00E65A0E" w:rsidRPr="00E65A0E" w:rsidRDefault="00E65A0E" w:rsidP="00E65A0E">
      <w:pPr>
        <w:spacing w:line="276" w:lineRule="auto"/>
        <w:jc w:val="both"/>
        <w:rPr>
          <w:rFonts w:eastAsia="Times New Roman" w:cs="Times New Roman"/>
        </w:rPr>
      </w:pPr>
      <w:r w:rsidRPr="00E65A0E">
        <w:rPr>
          <w:rFonts w:eastAsia="Times New Roman" w:cs="Times New Roman"/>
        </w:rPr>
        <w:t xml:space="preserve">Example: </w:t>
      </w:r>
      <w:r w:rsidRPr="00E65A0E">
        <w:rPr>
          <w:rFonts w:eastAsia="Times New Roman" w:cs="Times New Roman"/>
          <w:b/>
        </w:rPr>
        <w:t>WITHIN A PARAGRAPH</w:t>
      </w:r>
      <w:r w:rsidRPr="00E65A0E">
        <w:rPr>
          <w:rFonts w:eastAsia="Times New Roman" w:cs="Times New Roman"/>
        </w:rPr>
        <w:t xml:space="preserve"> – Preceded by one or more introductory sentence that may relate the main idea to the previous paragraph, arouse the reader’s interest or give background for the main reason. </w:t>
      </w:r>
    </w:p>
    <w:p w14:paraId="11D0276E" w14:textId="77777777" w:rsidR="00E65A0E" w:rsidRPr="00E65A0E" w:rsidRDefault="00E65A0E" w:rsidP="00E65A0E">
      <w:pPr>
        <w:spacing w:line="276" w:lineRule="auto"/>
        <w:jc w:val="both"/>
        <w:rPr>
          <w:rFonts w:eastAsia="Times New Roman" w:cs="Times New Roman"/>
        </w:rPr>
      </w:pPr>
    </w:p>
    <w:p w14:paraId="66AD16BB" w14:textId="06E4F377" w:rsidR="00E65A0E" w:rsidRPr="00E65A0E" w:rsidRDefault="00E65A0E" w:rsidP="00E65A0E">
      <w:pPr>
        <w:spacing w:line="276" w:lineRule="auto"/>
        <w:jc w:val="both"/>
        <w:rPr>
          <w:rFonts w:eastAsia="Times New Roman" w:cs="Times New Roman"/>
          <w:i/>
          <w:color w:val="C0504D" w:themeColor="accent2"/>
        </w:rPr>
      </w:pPr>
      <w:proofErr w:type="gramStart"/>
      <w:r w:rsidRPr="00E65A0E">
        <w:rPr>
          <w:rFonts w:eastAsia="Times New Roman" w:cs="Times New Roman"/>
          <w:i/>
          <w:color w:val="C0504D" w:themeColor="accent2"/>
        </w:rPr>
        <w:t>The physical complaints of neurotics – people who are overly anxious, pessimistic, hostile, or tense – were once largely ignored by physician</w:t>
      </w:r>
      <w:proofErr w:type="gramEnd"/>
      <w:r w:rsidRPr="00E65A0E">
        <w:rPr>
          <w:rFonts w:eastAsia="Times New Roman" w:cs="Times New Roman"/>
          <w:i/>
          <w:color w:val="C0504D" w:themeColor="accent2"/>
        </w:rPr>
        <w:t>. Many doctors believed that the frequent complaint of neurotic were exaggerations. However, new research</w:t>
      </w:r>
      <w:r w:rsidR="009050D4">
        <w:rPr>
          <w:rFonts w:eastAsia="Times New Roman" w:cs="Times New Roman"/>
          <w:i/>
          <w:color w:val="C0504D" w:themeColor="accent2"/>
        </w:rPr>
        <w:t xml:space="preserve"> shows that neurotics are</w:t>
      </w:r>
      <w:r w:rsidRPr="00E65A0E">
        <w:rPr>
          <w:rFonts w:eastAsia="Times New Roman" w:cs="Times New Roman"/>
          <w:i/>
          <w:color w:val="C0504D" w:themeColor="accent2"/>
        </w:rPr>
        <w:t xml:space="preserve"> more likely to have physical problems. Specifically, researchers found neurotics stand a grater chance of having five particular ailments: arthritis, asthma, ulcers, headaches, and heart disease. In addition, there is evidence that people who are pessimistic in their teens and twenties are more likely to become ill or die in </w:t>
      </w:r>
      <w:proofErr w:type="gramStart"/>
      <w:r w:rsidRPr="00E65A0E">
        <w:rPr>
          <w:rFonts w:eastAsia="Times New Roman" w:cs="Times New Roman"/>
          <w:i/>
          <w:color w:val="C0504D" w:themeColor="accent2"/>
        </w:rPr>
        <w:t>their</w:t>
      </w:r>
      <w:proofErr w:type="gramEnd"/>
      <w:r w:rsidRPr="00E65A0E">
        <w:rPr>
          <w:rFonts w:eastAsia="Times New Roman" w:cs="Times New Roman"/>
          <w:i/>
          <w:color w:val="C0504D" w:themeColor="accent2"/>
        </w:rPr>
        <w:t xml:space="preserve"> forties. </w:t>
      </w:r>
    </w:p>
    <w:p w14:paraId="5C9D96F4" w14:textId="77777777" w:rsidR="00E65A0E" w:rsidRPr="00E65A0E" w:rsidRDefault="00E65A0E" w:rsidP="00E65A0E">
      <w:pPr>
        <w:spacing w:line="276" w:lineRule="auto"/>
        <w:jc w:val="both"/>
        <w:rPr>
          <w:rFonts w:eastAsia="Times New Roman" w:cs="Times New Roman"/>
        </w:rPr>
      </w:pPr>
    </w:p>
    <w:p w14:paraId="4605772D" w14:textId="194DE6D7" w:rsidR="00E65A0E" w:rsidRPr="00E65A0E" w:rsidRDefault="00E65A0E" w:rsidP="00E65A0E">
      <w:pPr>
        <w:spacing w:line="276" w:lineRule="auto"/>
        <w:jc w:val="both"/>
        <w:rPr>
          <w:rFonts w:eastAsia="Times New Roman" w:cs="Times New Roman"/>
        </w:rPr>
      </w:pPr>
      <w:r w:rsidRPr="00E65A0E">
        <w:rPr>
          <w:rFonts w:eastAsia="Times New Roman" w:cs="Times New Roman"/>
        </w:rPr>
        <w:t>Main idea: Third sentences. The two sentences before the topic sentence introduce the question of the physical health of neurotics. The topic sentence gives the writer’s main ideas on the topic. The last two sentences develop the main idea by giving specific details of the relevant research.</w:t>
      </w:r>
    </w:p>
    <w:p w14:paraId="50DE5A3A" w14:textId="77777777" w:rsidR="00E65A0E" w:rsidRPr="009E06D6" w:rsidRDefault="00E65A0E" w:rsidP="009E06D6">
      <w:pPr>
        <w:spacing w:line="276" w:lineRule="auto"/>
      </w:pPr>
    </w:p>
    <w:p w14:paraId="0193D223" w14:textId="133D1F70" w:rsidR="004B082F" w:rsidRDefault="004B082F" w:rsidP="004B082F">
      <w:pPr>
        <w:spacing w:line="276" w:lineRule="auto"/>
      </w:pPr>
      <w:r>
        <w:t xml:space="preserve">Example: </w:t>
      </w:r>
      <w:r w:rsidRPr="004B082F">
        <w:rPr>
          <w:b/>
        </w:rPr>
        <w:t>END OF THE PARAGRAPH</w:t>
      </w:r>
      <w:r>
        <w:t>-Previous sentences build up to the main idea.</w:t>
      </w:r>
    </w:p>
    <w:p w14:paraId="512A813D" w14:textId="77777777" w:rsidR="004B082F" w:rsidRDefault="004B082F" w:rsidP="004B082F">
      <w:pPr>
        <w:spacing w:line="276" w:lineRule="auto"/>
      </w:pPr>
    </w:p>
    <w:p w14:paraId="332084C0" w14:textId="1909EEBA" w:rsidR="004B082F" w:rsidRPr="004B082F" w:rsidRDefault="004B082F" w:rsidP="004B082F">
      <w:pPr>
        <w:spacing w:line="276" w:lineRule="auto"/>
        <w:jc w:val="both"/>
        <w:rPr>
          <w:i/>
          <w:color w:val="C0504D" w:themeColor="accent2"/>
        </w:rPr>
      </w:pPr>
      <w:proofErr w:type="gramStart"/>
      <w:r w:rsidRPr="004B082F">
        <w:rPr>
          <w:i/>
          <w:color w:val="C0504D" w:themeColor="accent2"/>
        </w:rPr>
        <w:t>A study at one prison show that owning a pet can change a hardened prison inmate into a more caring person.</w:t>
      </w:r>
      <w:proofErr w:type="gramEnd"/>
      <w:r w:rsidRPr="004B082F">
        <w:rPr>
          <w:i/>
          <w:color w:val="C0504D" w:themeColor="accent2"/>
        </w:rPr>
        <w:t xml:space="preserve"> Another study discovered that senior citizens, both those living alone and those in nursing homes, became more interested in life when they were given pets to care for. Even emotionally disturbed children have been observed to smile and react with interest if there is a cuddly kitten or puppy to hold. </w:t>
      </w:r>
      <w:r w:rsidRPr="004B082F">
        <w:rPr>
          <w:i/>
          <w:color w:val="C0504D" w:themeColor="accent2"/>
          <w:u w:val="single"/>
        </w:rPr>
        <w:t>Animals, then, can be a means of therapy for many kinds of individuals.</w:t>
      </w:r>
    </w:p>
    <w:p w14:paraId="2D180DC5" w14:textId="77777777" w:rsidR="004B082F" w:rsidRDefault="004B082F" w:rsidP="004B082F">
      <w:pPr>
        <w:spacing w:line="276" w:lineRule="auto"/>
      </w:pPr>
    </w:p>
    <w:p w14:paraId="019187FB" w14:textId="29D3223C" w:rsidR="004B082F" w:rsidRDefault="009327DC" w:rsidP="004B082F">
      <w:pPr>
        <w:spacing w:line="276" w:lineRule="auto"/>
      </w:pPr>
      <w:r>
        <w:t>Example</w:t>
      </w:r>
      <w:r w:rsidR="004B082F">
        <w:t xml:space="preserve">: </w:t>
      </w:r>
      <w:r w:rsidR="004B082F" w:rsidRPr="009327DC">
        <w:rPr>
          <w:b/>
        </w:rPr>
        <w:t>BEGINNING AND END OF THE PARAGRAPH</w:t>
      </w:r>
    </w:p>
    <w:p w14:paraId="1252E95B" w14:textId="77777777" w:rsidR="00D738ED" w:rsidRDefault="00D738ED" w:rsidP="00D738ED">
      <w:pPr>
        <w:spacing w:line="276" w:lineRule="auto"/>
        <w:rPr>
          <w:u w:val="single"/>
        </w:rPr>
      </w:pPr>
    </w:p>
    <w:p w14:paraId="1C968D8E" w14:textId="422EA3E9" w:rsidR="00D738ED" w:rsidRPr="00D738ED" w:rsidRDefault="004B082F" w:rsidP="00D738ED">
      <w:pPr>
        <w:spacing w:line="276" w:lineRule="auto"/>
        <w:jc w:val="both"/>
        <w:rPr>
          <w:i/>
          <w:color w:val="C0504D" w:themeColor="accent2"/>
        </w:rPr>
      </w:pPr>
      <w:r w:rsidRPr="00D738ED">
        <w:rPr>
          <w:i/>
          <w:color w:val="C0504D" w:themeColor="accent2"/>
          <w:u w:val="single"/>
        </w:rPr>
        <w:t>We are on our way to becoming a cashless, checkl</w:t>
      </w:r>
      <w:r w:rsidR="00D738ED" w:rsidRPr="00D738ED">
        <w:rPr>
          <w:i/>
          <w:color w:val="C0504D" w:themeColor="accent2"/>
          <w:u w:val="single"/>
        </w:rPr>
        <w:t xml:space="preserve">ess society, a trend that began </w:t>
      </w:r>
      <w:r w:rsidRPr="00D738ED">
        <w:rPr>
          <w:i/>
          <w:color w:val="C0504D" w:themeColor="accent2"/>
          <w:u w:val="single"/>
        </w:rPr>
        <w:t xml:space="preserve">with the credit card. </w:t>
      </w:r>
      <w:r w:rsidRPr="00D738ED">
        <w:rPr>
          <w:i/>
          <w:color w:val="C0504D" w:themeColor="accent2"/>
        </w:rPr>
        <w:t xml:space="preserve">Now some banks are </w:t>
      </w:r>
      <w:proofErr w:type="gramStart"/>
      <w:r w:rsidRPr="00D738ED">
        <w:rPr>
          <w:i/>
          <w:color w:val="C0504D" w:themeColor="accent2"/>
        </w:rPr>
        <w:t>offering</w:t>
      </w:r>
      <w:proofErr w:type="gramEnd"/>
      <w:r w:rsidRPr="00D738ED">
        <w:rPr>
          <w:i/>
          <w:color w:val="C0504D" w:themeColor="accent2"/>
        </w:rPr>
        <w:t xml:space="preserve"> “debit cards” instead of the</w:t>
      </w:r>
      <w:r w:rsidR="00D738ED" w:rsidRPr="00D738ED">
        <w:rPr>
          <w:i/>
          <w:color w:val="C0504D" w:themeColor="accent2"/>
        </w:rPr>
        <w:t xml:space="preserve"> </w:t>
      </w:r>
      <w:r w:rsidRPr="00D738ED">
        <w:rPr>
          <w:i/>
          <w:color w:val="C0504D" w:themeColor="accent2"/>
        </w:rPr>
        <w:t>credit cards. That costs of purchases made with these cards are deducted from</w:t>
      </w:r>
      <w:r w:rsidR="00D738ED" w:rsidRPr="00D738ED">
        <w:rPr>
          <w:i/>
          <w:color w:val="C0504D" w:themeColor="accent2"/>
        </w:rPr>
        <w:t xml:space="preserve"> </w:t>
      </w:r>
      <w:r w:rsidRPr="00D738ED">
        <w:rPr>
          <w:i/>
          <w:color w:val="C0504D" w:themeColor="accent2"/>
        </w:rPr>
        <w:t>the holder’s bank account instead of being added the a monthly bill. And</w:t>
      </w:r>
      <w:r w:rsidR="00D738ED" w:rsidRPr="00D738ED">
        <w:rPr>
          <w:i/>
          <w:color w:val="C0504D" w:themeColor="accent2"/>
        </w:rPr>
        <w:t xml:space="preserve"> </w:t>
      </w:r>
      <w:r w:rsidRPr="00D738ED">
        <w:rPr>
          <w:i/>
          <w:color w:val="C0504D" w:themeColor="accent2"/>
        </w:rPr>
        <w:t>checking accounts, which are mainly used for paying bills, are going electronic.</w:t>
      </w:r>
      <w:r w:rsidR="00D738ED" w:rsidRPr="00D738ED">
        <w:rPr>
          <w:i/>
          <w:color w:val="C0504D" w:themeColor="accent2"/>
        </w:rPr>
        <w:t xml:space="preserve"> </w:t>
      </w:r>
      <w:r w:rsidRPr="00D738ED">
        <w:rPr>
          <w:i/>
          <w:color w:val="C0504D" w:themeColor="accent2"/>
        </w:rPr>
        <w:t>Now some people can make computer tra</w:t>
      </w:r>
      <w:r w:rsidR="00D738ED" w:rsidRPr="00D738ED">
        <w:rPr>
          <w:i/>
          <w:color w:val="C0504D" w:themeColor="accent2"/>
        </w:rPr>
        <w:t xml:space="preserve">nsactions over their pushbutton </w:t>
      </w:r>
      <w:r w:rsidRPr="00D738ED">
        <w:rPr>
          <w:i/>
          <w:color w:val="C0504D" w:themeColor="accent2"/>
        </w:rPr>
        <w:t>phones</w:t>
      </w:r>
      <w:r w:rsidR="00D738ED" w:rsidRPr="00D738ED">
        <w:rPr>
          <w:i/>
          <w:color w:val="C0504D" w:themeColor="accent2"/>
        </w:rPr>
        <w:t xml:space="preserve"> </w:t>
      </w:r>
      <w:r w:rsidR="00D738ED" w:rsidRPr="00D738ED">
        <w:rPr>
          <w:rFonts w:eastAsia="Times New Roman" w:cs="Times New Roman"/>
          <w:i/>
          <w:color w:val="C0504D" w:themeColor="accent2"/>
        </w:rPr>
        <w:t xml:space="preserve">to pay bills by transferring money from their account to the account of whomever they owe. </w:t>
      </w:r>
      <w:r w:rsidR="00D738ED" w:rsidRPr="00D738ED">
        <w:rPr>
          <w:rFonts w:eastAsia="Times New Roman" w:cs="Times New Roman"/>
          <w:i/>
          <w:color w:val="C0504D" w:themeColor="accent2"/>
          <w:u w:val="single"/>
        </w:rPr>
        <w:t>Soon we may be able to conduct most of our business without signing a check or actually seeing the money we earn and spend.</w:t>
      </w:r>
      <w:r w:rsidR="00D738ED" w:rsidRPr="00D738ED">
        <w:rPr>
          <w:rFonts w:eastAsia="Times New Roman" w:cs="Times New Roman"/>
          <w:i/>
          <w:color w:val="C0504D" w:themeColor="accent2"/>
        </w:rPr>
        <w:t xml:space="preserve"> </w:t>
      </w:r>
    </w:p>
    <w:p w14:paraId="4C61A235" w14:textId="77777777" w:rsidR="00D738ED" w:rsidRPr="00D738ED" w:rsidRDefault="00D738ED" w:rsidP="00D738ED">
      <w:pPr>
        <w:spacing w:line="276" w:lineRule="auto"/>
        <w:jc w:val="both"/>
        <w:rPr>
          <w:rFonts w:eastAsia="Times New Roman" w:cs="Times New Roman"/>
        </w:rPr>
      </w:pPr>
    </w:p>
    <w:p w14:paraId="11CEF505" w14:textId="77777777" w:rsidR="00D738ED" w:rsidRPr="00CF6974" w:rsidRDefault="00D738ED" w:rsidP="00CF6974">
      <w:pPr>
        <w:spacing w:line="276" w:lineRule="auto"/>
        <w:jc w:val="both"/>
        <w:rPr>
          <w:rFonts w:eastAsia="Times New Roman" w:cs="Times New Roman"/>
        </w:rPr>
      </w:pPr>
      <w:r w:rsidRPr="00CF6974">
        <w:rPr>
          <w:rFonts w:eastAsia="Times New Roman" w:cs="Times New Roman"/>
          <w:b/>
        </w:rPr>
        <w:t>Topic Sentences That Cover More Than One Paragraph</w:t>
      </w:r>
      <w:r w:rsidRPr="00CF6974">
        <w:rPr>
          <w:rFonts w:eastAsia="Times New Roman" w:cs="Times New Roman"/>
        </w:rPr>
        <w:t xml:space="preserve"> </w:t>
      </w:r>
    </w:p>
    <w:p w14:paraId="2239C064" w14:textId="4B9A73B1" w:rsidR="00D738ED" w:rsidRPr="00CF6974" w:rsidRDefault="00D738ED" w:rsidP="00CF6974">
      <w:pPr>
        <w:spacing w:line="276" w:lineRule="auto"/>
        <w:jc w:val="both"/>
        <w:rPr>
          <w:rFonts w:eastAsia="Times New Roman" w:cs="Times New Roman"/>
        </w:rPr>
      </w:pPr>
      <w:r w:rsidRPr="00CF6974">
        <w:rPr>
          <w:rFonts w:eastAsia="Times New Roman" w:cs="Times New Roman"/>
        </w:rPr>
        <w:t>Sometimes, you find a topic sentence that provides a main idea for more that one paragraph. This occurs when the author feels that the development of the main idea may be too lengthy for one paragraph.</w:t>
      </w:r>
    </w:p>
    <w:p w14:paraId="4C9356A2" w14:textId="77777777" w:rsidR="00CF6974" w:rsidRPr="00CF6974" w:rsidRDefault="00CF6974" w:rsidP="00CF6974">
      <w:pPr>
        <w:spacing w:line="276" w:lineRule="auto"/>
        <w:jc w:val="both"/>
        <w:rPr>
          <w:rFonts w:eastAsia="Times New Roman" w:cs="Times New Roman"/>
        </w:rPr>
      </w:pPr>
    </w:p>
    <w:p w14:paraId="0FD0EFE4" w14:textId="159ECE59" w:rsidR="00CF6974" w:rsidRPr="00F52D43" w:rsidRDefault="00853597" w:rsidP="00CF6974">
      <w:pPr>
        <w:spacing w:line="276" w:lineRule="auto"/>
        <w:jc w:val="both"/>
        <w:rPr>
          <w:rFonts w:eastAsia="Times New Roman" w:cs="Times New Roman"/>
          <w:b/>
        </w:rPr>
      </w:pPr>
      <w:r w:rsidRPr="00853597">
        <w:rPr>
          <w:rFonts w:eastAsia="Times New Roman" w:cs="Times New Roman"/>
        </w:rPr>
        <w:t>Example:</w:t>
      </w:r>
      <w:r>
        <w:rPr>
          <w:rFonts w:eastAsia="Times New Roman" w:cs="Times New Roman"/>
          <w:b/>
        </w:rPr>
        <w:t xml:space="preserve"> </w:t>
      </w:r>
      <w:r w:rsidR="00CF6974" w:rsidRPr="00F52D43">
        <w:rPr>
          <w:rFonts w:eastAsia="Times New Roman" w:cs="Times New Roman"/>
          <w:b/>
        </w:rPr>
        <w:t>Main Ideas that are inferred</w:t>
      </w:r>
    </w:p>
    <w:p w14:paraId="57579DD6" w14:textId="77777777" w:rsidR="00CF6974" w:rsidRPr="00CF6974" w:rsidRDefault="00CF6974" w:rsidP="00CF6974">
      <w:pPr>
        <w:spacing w:line="276" w:lineRule="auto"/>
        <w:jc w:val="both"/>
        <w:rPr>
          <w:rFonts w:eastAsia="Times New Roman" w:cs="Times New Roman"/>
        </w:rPr>
      </w:pPr>
      <w:r w:rsidRPr="00CF6974">
        <w:rPr>
          <w:rFonts w:eastAsia="Times New Roman" w:cs="Times New Roman"/>
        </w:rPr>
        <w:t xml:space="preserve">Sometimes a selection lacks a topic sentence but that does not mean that it lacks a main idea. </w:t>
      </w:r>
      <w:r w:rsidRPr="00EC6C1D">
        <w:rPr>
          <w:rFonts w:eastAsia="Times New Roman" w:cs="Times New Roman"/>
          <w:u w:val="single"/>
        </w:rPr>
        <w:t xml:space="preserve">The author simply lets the details of the selection suggest the main idea. You must figure out the implied idea by deciding the points of all the details. </w:t>
      </w:r>
    </w:p>
    <w:p w14:paraId="0BB3622D" w14:textId="77777777" w:rsidR="00CF6974" w:rsidRPr="00CF6974" w:rsidRDefault="00CF6974" w:rsidP="00CF6974">
      <w:pPr>
        <w:spacing w:line="276" w:lineRule="auto"/>
        <w:jc w:val="both"/>
        <w:rPr>
          <w:rFonts w:eastAsia="Times New Roman" w:cs="Times New Roman"/>
        </w:rPr>
      </w:pPr>
    </w:p>
    <w:p w14:paraId="584D635E" w14:textId="77777777" w:rsidR="00CF6974" w:rsidRPr="00FE7CAE" w:rsidRDefault="00CF6974" w:rsidP="00CF6974">
      <w:pPr>
        <w:spacing w:line="276" w:lineRule="auto"/>
        <w:jc w:val="both"/>
        <w:rPr>
          <w:rFonts w:eastAsia="Times New Roman" w:cs="Times New Roman"/>
          <w:i/>
          <w:color w:val="C0504D" w:themeColor="accent2"/>
        </w:rPr>
      </w:pPr>
      <w:r w:rsidRPr="00CF6974">
        <w:rPr>
          <w:rFonts w:eastAsia="Times New Roman" w:cs="Times New Roman"/>
          <w:i/>
          <w:color w:val="C0504D" w:themeColor="accent2"/>
        </w:rPr>
        <w:t xml:space="preserve">In ancient times, irrational behavior was considered the result of demons and evil spirits taking possession of a person. Later, Greeks looked upon irrational behavior as a physical problem – caused by an imbalance of body fluids called “humors” – or by displacement of an organ. In the highly superstitious Middle Ages, the theory of possession by demons was revived. It reached a high point again in the witch-hunts of eighteenth-century Europe and America. Only in the last one hundred years did true medical explanations gain wide acceptance and were categories of illnesses changed. </w:t>
      </w:r>
    </w:p>
    <w:p w14:paraId="4A62E625" w14:textId="77777777" w:rsidR="00CF6974" w:rsidRPr="00CF6974" w:rsidRDefault="00CF6974" w:rsidP="00CF6974">
      <w:pPr>
        <w:spacing w:line="276" w:lineRule="auto"/>
        <w:jc w:val="both"/>
        <w:rPr>
          <w:rFonts w:eastAsia="Times New Roman" w:cs="Times New Roman"/>
        </w:rPr>
      </w:pPr>
    </w:p>
    <w:p w14:paraId="52B4BEF9" w14:textId="2BE9FB85" w:rsidR="00CF6974" w:rsidRPr="00CF6974" w:rsidRDefault="00CF6974" w:rsidP="00CF6974">
      <w:pPr>
        <w:spacing w:line="276" w:lineRule="auto"/>
        <w:jc w:val="both"/>
        <w:rPr>
          <w:rFonts w:eastAsia="Times New Roman" w:cs="Times New Roman"/>
        </w:rPr>
      </w:pPr>
      <w:r w:rsidRPr="00CF6974">
        <w:rPr>
          <w:rFonts w:eastAsia="Times New Roman" w:cs="Times New Roman"/>
        </w:rPr>
        <w:t>No sentence is a good topic sentence that covers all other sentences. We must ask ourselves, “</w:t>
      </w:r>
      <w:r w:rsidRPr="00CF6974">
        <w:rPr>
          <w:rFonts w:eastAsia="Times New Roman" w:cs="Times New Roman"/>
          <w:b/>
        </w:rPr>
        <w:t>What is the main point the author is trying to make up with these details?</w:t>
      </w:r>
      <w:r w:rsidRPr="00CF6974">
        <w:rPr>
          <w:rFonts w:eastAsia="Times New Roman" w:cs="Times New Roman"/>
        </w:rPr>
        <w:t>” “</w:t>
      </w:r>
      <w:r w:rsidRPr="00CF6974">
        <w:rPr>
          <w:rFonts w:eastAsia="Times New Roman" w:cs="Times New Roman"/>
          <w:b/>
        </w:rPr>
        <w:t>Does all or most of the material support this idea?</w:t>
      </w:r>
      <w:r w:rsidRPr="00CF6974">
        <w:rPr>
          <w:rFonts w:eastAsia="Times New Roman" w:cs="Times New Roman"/>
        </w:rPr>
        <w:t xml:space="preserve">” In this case, the details show that </w:t>
      </w:r>
      <w:r w:rsidRPr="00CF6974">
        <w:rPr>
          <w:rFonts w:eastAsia="Times New Roman" w:cs="Times New Roman"/>
          <w:b/>
        </w:rPr>
        <w:t>people have explained mental illness in man different ways over the years</w:t>
      </w:r>
      <w:r w:rsidRPr="00CF6974">
        <w:rPr>
          <w:rFonts w:eastAsia="Times New Roman" w:cs="Times New Roman"/>
        </w:rPr>
        <w:t>. Although this is not stated, it is a broad enough summary to include all other material in the paragraph-it is the main idea.</w:t>
      </w:r>
    </w:p>
    <w:p w14:paraId="77E0E554" w14:textId="77777777" w:rsidR="002740BB" w:rsidRDefault="002740BB" w:rsidP="008F7F1A">
      <w:pPr>
        <w:spacing w:line="276" w:lineRule="auto"/>
        <w:rPr>
          <w:b/>
          <w:bCs/>
        </w:rPr>
      </w:pPr>
    </w:p>
    <w:p w14:paraId="48DFDB0A" w14:textId="77777777" w:rsidR="00822525" w:rsidRDefault="00822525" w:rsidP="00446F5B">
      <w:pPr>
        <w:spacing w:line="276" w:lineRule="auto"/>
        <w:jc w:val="center"/>
        <w:rPr>
          <w:b/>
          <w:bCs/>
        </w:rPr>
      </w:pPr>
      <w:r w:rsidRPr="00427F6A">
        <w:rPr>
          <w:b/>
          <w:bCs/>
        </w:rPr>
        <w:t>Supporting Details</w:t>
      </w:r>
    </w:p>
    <w:p w14:paraId="04A1B36B" w14:textId="63A573B3" w:rsidR="00152BF4" w:rsidRPr="007E04F3" w:rsidRDefault="008F7F1A" w:rsidP="00152BF4">
      <w:pPr>
        <w:jc w:val="both"/>
        <w:rPr>
          <w:rFonts w:eastAsia="Times New Roman" w:cs="Times New Roman"/>
          <w:u w:val="single"/>
        </w:rPr>
      </w:pPr>
      <w:r w:rsidRPr="007E04F3">
        <w:rPr>
          <w:rFonts w:eastAsia="Times New Roman" w:cs="Times New Roman"/>
          <w:u w:val="single"/>
        </w:rPr>
        <w:t>A paragraph contains facts,</w:t>
      </w:r>
      <w:r w:rsidR="00152BF4" w:rsidRPr="007E04F3">
        <w:rPr>
          <w:rFonts w:eastAsia="Times New Roman" w:cs="Times New Roman"/>
          <w:u w:val="single"/>
        </w:rPr>
        <w:t xml:space="preserve"> statements, examples-specifics </w:t>
      </w:r>
      <w:r w:rsidR="007E04F3" w:rsidRPr="007E04F3">
        <w:rPr>
          <w:rFonts w:eastAsia="Times New Roman" w:cs="Times New Roman"/>
          <w:u w:val="single"/>
        </w:rPr>
        <w:t>that</w:t>
      </w:r>
      <w:r w:rsidRPr="007E04F3">
        <w:rPr>
          <w:rFonts w:eastAsia="Times New Roman" w:cs="Times New Roman"/>
          <w:u w:val="single"/>
        </w:rPr>
        <w:t xml:space="preserve"> guide us to a full understanding of the main idea. They clarify, illuminate, explain, describe, expand and illustrate the main idea and are supporting details. </w:t>
      </w:r>
    </w:p>
    <w:p w14:paraId="4BE7C3F9" w14:textId="77777777" w:rsidR="00152BF4" w:rsidRDefault="00152BF4" w:rsidP="00152BF4">
      <w:pPr>
        <w:jc w:val="both"/>
        <w:rPr>
          <w:rFonts w:eastAsia="Times New Roman" w:cs="Times New Roman"/>
        </w:rPr>
      </w:pPr>
    </w:p>
    <w:p w14:paraId="650CB2B7" w14:textId="4A6CD302" w:rsidR="00152BF4" w:rsidRPr="00152BF4" w:rsidRDefault="008F7F1A" w:rsidP="00152BF4">
      <w:pPr>
        <w:jc w:val="both"/>
        <w:rPr>
          <w:rFonts w:eastAsia="Times New Roman" w:cs="Times New Roman"/>
          <w:b/>
        </w:rPr>
      </w:pPr>
      <w:r w:rsidRPr="00152BF4">
        <w:rPr>
          <w:rFonts w:eastAsia="Times New Roman" w:cs="Times New Roman"/>
          <w:b/>
        </w:rPr>
        <w:t xml:space="preserve">Determining Supporting Details </w:t>
      </w:r>
    </w:p>
    <w:p w14:paraId="799133A9" w14:textId="2088B55A" w:rsidR="00152BF4" w:rsidRPr="00152BF4" w:rsidRDefault="008F7F1A" w:rsidP="00C03093">
      <w:pPr>
        <w:pStyle w:val="ListParagraph"/>
        <w:numPr>
          <w:ilvl w:val="0"/>
          <w:numId w:val="38"/>
        </w:numPr>
        <w:ind w:left="360"/>
        <w:jc w:val="both"/>
        <w:rPr>
          <w:rFonts w:eastAsia="Times New Roman" w:cs="Times New Roman"/>
        </w:rPr>
      </w:pPr>
      <w:r w:rsidRPr="00152BF4">
        <w:rPr>
          <w:rFonts w:eastAsia="Times New Roman" w:cs="Times New Roman"/>
        </w:rPr>
        <w:t>Decide which de</w:t>
      </w:r>
      <w:r w:rsidR="006817CD">
        <w:rPr>
          <w:rFonts w:eastAsia="Times New Roman" w:cs="Times New Roman"/>
        </w:rPr>
        <w:t>tails help to further the story</w:t>
      </w:r>
      <w:r w:rsidRPr="00152BF4">
        <w:rPr>
          <w:rFonts w:eastAsia="Times New Roman" w:cs="Times New Roman"/>
        </w:rPr>
        <w:t xml:space="preserve">line. </w:t>
      </w:r>
    </w:p>
    <w:p w14:paraId="5C51A296" w14:textId="24E8ABA4" w:rsidR="00152BF4" w:rsidRPr="00152BF4" w:rsidRDefault="008F7F1A" w:rsidP="00C03093">
      <w:pPr>
        <w:pStyle w:val="ListParagraph"/>
        <w:numPr>
          <w:ilvl w:val="0"/>
          <w:numId w:val="38"/>
        </w:numPr>
        <w:ind w:left="360"/>
        <w:jc w:val="both"/>
        <w:rPr>
          <w:rFonts w:eastAsia="Times New Roman" w:cs="Times New Roman"/>
        </w:rPr>
      </w:pPr>
      <w:r w:rsidRPr="00152BF4">
        <w:rPr>
          <w:rFonts w:eastAsia="Times New Roman" w:cs="Times New Roman"/>
        </w:rPr>
        <w:t xml:space="preserve">Decide which details help you to understand the main idea. </w:t>
      </w:r>
    </w:p>
    <w:p w14:paraId="28895F36" w14:textId="118868F8" w:rsidR="008F7F1A" w:rsidRPr="00152BF4" w:rsidRDefault="008F7F1A" w:rsidP="00C03093">
      <w:pPr>
        <w:pStyle w:val="ListParagraph"/>
        <w:numPr>
          <w:ilvl w:val="0"/>
          <w:numId w:val="38"/>
        </w:numPr>
        <w:ind w:left="360"/>
        <w:jc w:val="both"/>
        <w:rPr>
          <w:rFonts w:eastAsia="Times New Roman" w:cs="Times New Roman"/>
        </w:rPr>
      </w:pPr>
      <w:r w:rsidRPr="00152BF4">
        <w:rPr>
          <w:rFonts w:eastAsia="Times New Roman" w:cs="Times New Roman"/>
        </w:rPr>
        <w:t>Answer question raised by the main idea (who, what when, why or how).</w:t>
      </w:r>
    </w:p>
    <w:p w14:paraId="4E8D3B9E" w14:textId="77777777" w:rsidR="008F7F1A" w:rsidRDefault="008F7F1A" w:rsidP="00152BF4">
      <w:pPr>
        <w:spacing w:line="276" w:lineRule="auto"/>
        <w:rPr>
          <w:b/>
          <w:bCs/>
        </w:rPr>
      </w:pPr>
    </w:p>
    <w:p w14:paraId="4EE2E4CD" w14:textId="4A50E082" w:rsidR="00822525" w:rsidRPr="00427F6A" w:rsidRDefault="00822525" w:rsidP="00822525">
      <w:pPr>
        <w:spacing w:line="276" w:lineRule="auto"/>
      </w:pPr>
      <w:r w:rsidRPr="00427F6A">
        <w:t>The kinds of supporting details depend</w:t>
      </w:r>
      <w:r w:rsidR="00350117">
        <w:t xml:space="preserve"> on a</w:t>
      </w:r>
      <w:r>
        <w:t xml:space="preserve"> topic sentence. The most common types </w:t>
      </w:r>
      <w:r w:rsidRPr="00427F6A">
        <w:t xml:space="preserve">of </w:t>
      </w:r>
      <w:r>
        <w:t>supporting details include:</w:t>
      </w:r>
    </w:p>
    <w:p w14:paraId="717061F7" w14:textId="77777777" w:rsidR="00822525" w:rsidRPr="00427F6A" w:rsidRDefault="00822525" w:rsidP="00C03093">
      <w:pPr>
        <w:numPr>
          <w:ilvl w:val="0"/>
          <w:numId w:val="28"/>
        </w:numPr>
        <w:spacing w:line="276" w:lineRule="auto"/>
      </w:pPr>
      <w:r w:rsidRPr="00427F6A">
        <w:t>Examples</w:t>
      </w:r>
    </w:p>
    <w:p w14:paraId="7F6B243B" w14:textId="77777777" w:rsidR="00822525" w:rsidRPr="00427F6A" w:rsidRDefault="00822525" w:rsidP="00C03093">
      <w:pPr>
        <w:numPr>
          <w:ilvl w:val="0"/>
          <w:numId w:val="28"/>
        </w:numPr>
        <w:spacing w:line="276" w:lineRule="auto"/>
      </w:pPr>
      <w:r w:rsidRPr="00427F6A">
        <w:t>Facts</w:t>
      </w:r>
    </w:p>
    <w:p w14:paraId="4C59F407" w14:textId="77777777" w:rsidR="00822525" w:rsidRPr="00427F6A" w:rsidRDefault="00822525" w:rsidP="00C03093">
      <w:pPr>
        <w:numPr>
          <w:ilvl w:val="0"/>
          <w:numId w:val="28"/>
        </w:numPr>
        <w:spacing w:line="276" w:lineRule="auto"/>
      </w:pPr>
      <w:r w:rsidRPr="00427F6A">
        <w:t>Testimony</w:t>
      </w:r>
    </w:p>
    <w:p w14:paraId="31F38F7A" w14:textId="77777777" w:rsidR="00822525" w:rsidRDefault="00822525" w:rsidP="00C03093">
      <w:pPr>
        <w:numPr>
          <w:ilvl w:val="0"/>
          <w:numId w:val="28"/>
        </w:numPr>
        <w:spacing w:line="276" w:lineRule="auto"/>
      </w:pPr>
      <w:r w:rsidRPr="00427F6A">
        <w:t>Personal Observation</w:t>
      </w:r>
    </w:p>
    <w:p w14:paraId="67D41A7A" w14:textId="77777777" w:rsidR="00822525" w:rsidRDefault="00822525" w:rsidP="00C03093">
      <w:pPr>
        <w:numPr>
          <w:ilvl w:val="0"/>
          <w:numId w:val="28"/>
        </w:numPr>
        <w:spacing w:line="276" w:lineRule="auto"/>
      </w:pPr>
      <w:r w:rsidRPr="00427F6A">
        <w:t>Reason and Logic</w:t>
      </w:r>
    </w:p>
    <w:p w14:paraId="4F08AE62" w14:textId="77777777" w:rsidR="00822525" w:rsidRPr="00427F6A" w:rsidRDefault="00822525" w:rsidP="00C03093">
      <w:pPr>
        <w:numPr>
          <w:ilvl w:val="0"/>
          <w:numId w:val="28"/>
        </w:numPr>
        <w:spacing w:line="276" w:lineRule="auto"/>
      </w:pPr>
      <w:r w:rsidRPr="00661CAC">
        <w:t>Sensory Details</w:t>
      </w:r>
    </w:p>
    <w:p w14:paraId="1B16CD4E" w14:textId="77777777" w:rsidR="00822525" w:rsidRPr="00427F6A" w:rsidRDefault="00822525" w:rsidP="00822525">
      <w:pPr>
        <w:spacing w:line="276" w:lineRule="auto"/>
      </w:pPr>
    </w:p>
    <w:p w14:paraId="54CEEBCC" w14:textId="77777777" w:rsidR="00822525" w:rsidRPr="00003D5B" w:rsidRDefault="00822525" w:rsidP="00C03093">
      <w:pPr>
        <w:pStyle w:val="ListParagraph"/>
        <w:numPr>
          <w:ilvl w:val="0"/>
          <w:numId w:val="29"/>
        </w:numPr>
        <w:spacing w:line="276" w:lineRule="auto"/>
        <w:rPr>
          <w:b/>
          <w:bCs/>
        </w:rPr>
      </w:pPr>
      <w:r w:rsidRPr="00003D5B">
        <w:rPr>
          <w:b/>
          <w:bCs/>
        </w:rPr>
        <w:t>Examples</w:t>
      </w:r>
    </w:p>
    <w:p w14:paraId="2138CF5F" w14:textId="77777777" w:rsidR="00822525" w:rsidRPr="002A5669" w:rsidRDefault="00822525" w:rsidP="00C03093">
      <w:pPr>
        <w:numPr>
          <w:ilvl w:val="0"/>
          <w:numId w:val="30"/>
        </w:numPr>
        <w:spacing w:line="276" w:lineRule="auto"/>
        <w:jc w:val="both"/>
        <w:rPr>
          <w:u w:val="single"/>
        </w:rPr>
      </w:pPr>
      <w:r w:rsidRPr="002A5669">
        <w:rPr>
          <w:u w:val="single"/>
        </w:rPr>
        <w:t>An example is a part to represent the whole. Examples are ways of illustrating your point so that it is better understood.</w:t>
      </w:r>
    </w:p>
    <w:p w14:paraId="1B783652" w14:textId="77777777" w:rsidR="00822525" w:rsidRPr="00003D5B" w:rsidRDefault="00822525" w:rsidP="00C03093">
      <w:pPr>
        <w:numPr>
          <w:ilvl w:val="0"/>
          <w:numId w:val="30"/>
        </w:numPr>
        <w:spacing w:line="276" w:lineRule="auto"/>
        <w:jc w:val="both"/>
      </w:pPr>
      <w:r w:rsidRPr="00003D5B">
        <w:t xml:space="preserve">To use examples, all you have to do is introduce them with a suitable phrase such as </w:t>
      </w:r>
      <w:r w:rsidRPr="00003D5B">
        <w:rPr>
          <w:i/>
          <w:iCs/>
        </w:rPr>
        <w:t xml:space="preserve">for example, for instance, take the case of, </w:t>
      </w:r>
      <w:r w:rsidRPr="00003D5B">
        <w:t>and then spell out example you have in mind.</w:t>
      </w:r>
    </w:p>
    <w:p w14:paraId="6DC8B437" w14:textId="77777777" w:rsidR="00822525" w:rsidRPr="00003D5B" w:rsidRDefault="00822525" w:rsidP="00C03093">
      <w:pPr>
        <w:pStyle w:val="ListParagraph"/>
        <w:numPr>
          <w:ilvl w:val="0"/>
          <w:numId w:val="30"/>
        </w:numPr>
        <w:spacing w:line="276" w:lineRule="auto"/>
        <w:jc w:val="both"/>
      </w:pPr>
      <w:r w:rsidRPr="00003D5B">
        <w:t>Here is an example from a student essay on the usefulness of the Internet.</w:t>
      </w:r>
    </w:p>
    <w:p w14:paraId="47B6864F" w14:textId="77777777" w:rsidR="00822525" w:rsidRDefault="00822525" w:rsidP="00822525">
      <w:pPr>
        <w:spacing w:line="276" w:lineRule="auto"/>
        <w:jc w:val="both"/>
      </w:pPr>
    </w:p>
    <w:p w14:paraId="404B66EE" w14:textId="393387D7" w:rsidR="00822525" w:rsidRDefault="00822525" w:rsidP="00822525">
      <w:pPr>
        <w:spacing w:line="276" w:lineRule="auto"/>
        <w:jc w:val="both"/>
        <w:rPr>
          <w:color w:val="C0504D" w:themeColor="accent2"/>
        </w:rPr>
      </w:pPr>
      <w:r w:rsidRPr="00003D5B">
        <w:rPr>
          <w:color w:val="C0504D" w:themeColor="accent2"/>
          <w:u w:val="single"/>
        </w:rPr>
        <w:t>There’s a lot of useful information available on the Internet</w:t>
      </w:r>
      <w:r w:rsidRPr="00003D5B">
        <w:rPr>
          <w:color w:val="C0504D" w:themeColor="accent2"/>
        </w:rPr>
        <w:t>. For example, I needed to find the words of the national anthem</w:t>
      </w:r>
      <w:r>
        <w:rPr>
          <w:color w:val="C0504D" w:themeColor="accent2"/>
        </w:rPr>
        <w:t xml:space="preserve"> of Trinidad. I went to Yahoo, e</w:t>
      </w:r>
      <w:r w:rsidRPr="00003D5B">
        <w:rPr>
          <w:color w:val="C0504D" w:themeColor="accent2"/>
        </w:rPr>
        <w:t>ntered “national anthem” in the search box, and was directed to a site called the World N</w:t>
      </w:r>
      <w:r>
        <w:rPr>
          <w:color w:val="C0504D" w:themeColor="accent2"/>
        </w:rPr>
        <w:t xml:space="preserve">ational Anthem Database. </w:t>
      </w:r>
      <w:r w:rsidRPr="002E5B71">
        <w:rPr>
          <w:color w:val="C0504D" w:themeColor="accent2"/>
        </w:rPr>
        <w:t>There I found the entire text of the national anthem for Trinidad. Another Time, my mother wanted to find the exchange rate for Singapore dollars to send some money to a relative. Again, this information was</w:t>
      </w:r>
      <w:r>
        <w:rPr>
          <w:color w:val="C0504D" w:themeColor="accent2"/>
        </w:rPr>
        <w:t xml:space="preserve"> readily found on the Internet, </w:t>
      </w:r>
      <w:r w:rsidRPr="002E5B71">
        <w:rPr>
          <w:color w:val="C0504D" w:themeColor="accent2"/>
        </w:rPr>
        <w:t xml:space="preserve">merely by going </w:t>
      </w:r>
      <w:r>
        <w:rPr>
          <w:color w:val="C0504D" w:themeColor="accent2"/>
        </w:rPr>
        <w:t>to a search engine and typing “</w:t>
      </w:r>
      <w:r w:rsidRPr="002E5B71">
        <w:rPr>
          <w:color w:val="C0504D" w:themeColor="accent2"/>
        </w:rPr>
        <w:t xml:space="preserve">foreign </w:t>
      </w:r>
      <w:r>
        <w:rPr>
          <w:color w:val="C0504D" w:themeColor="accent2"/>
        </w:rPr>
        <w:t xml:space="preserve">currency rates.” It took </w:t>
      </w:r>
      <w:r w:rsidRPr="002E5B71">
        <w:rPr>
          <w:color w:val="C0504D" w:themeColor="accent2"/>
        </w:rPr>
        <w:t xml:space="preserve">two minutes to find what I was looking for. Indeed, almost anything you need to know can be found on the Internet. </w:t>
      </w:r>
      <w:r w:rsidRPr="00B06BD1">
        <w:rPr>
          <w:color w:val="C0504D" w:themeColor="accent2"/>
        </w:rPr>
        <w:t xml:space="preserve">Here’s </w:t>
      </w:r>
      <w:r w:rsidRPr="00B06BD1">
        <w:rPr>
          <w:color w:val="C0504D" w:themeColor="accent2"/>
          <w:u w:val="single"/>
        </w:rPr>
        <w:t>another example</w:t>
      </w:r>
      <w:r w:rsidRPr="002E5B71">
        <w:rPr>
          <w:color w:val="C0504D" w:themeColor="accent2"/>
        </w:rPr>
        <w:t>: Not too long ago, I was doing a paper on old television shows and nee</w:t>
      </w:r>
      <w:r>
        <w:rPr>
          <w:color w:val="C0504D" w:themeColor="accent2"/>
        </w:rPr>
        <w:t xml:space="preserve">ded information on the sitcom </w:t>
      </w:r>
      <w:r w:rsidR="00574D25">
        <w:rPr>
          <w:color w:val="C0504D" w:themeColor="accent2"/>
        </w:rPr>
        <w:t xml:space="preserve">(comedy series) </w:t>
      </w:r>
      <w:r>
        <w:rPr>
          <w:color w:val="C0504D" w:themeColor="accent2"/>
        </w:rPr>
        <w:t>“The Farmer’s Daughter.</w:t>
      </w:r>
      <w:r w:rsidRPr="002E5B71">
        <w:rPr>
          <w:color w:val="C0504D" w:themeColor="accent2"/>
        </w:rPr>
        <w:t xml:space="preserve">” I found an entire Web page devoted to the star, </w:t>
      </w:r>
      <w:proofErr w:type="spellStart"/>
      <w:r w:rsidRPr="002E5B71">
        <w:rPr>
          <w:color w:val="C0504D" w:themeColor="accent2"/>
        </w:rPr>
        <w:t>Inger</w:t>
      </w:r>
      <w:proofErr w:type="spellEnd"/>
      <w:r w:rsidRPr="002E5B71">
        <w:rPr>
          <w:color w:val="C0504D" w:themeColor="accent2"/>
        </w:rPr>
        <w:t xml:space="preserve"> Stevens. It contained all that I was looking for. Before the Internet, I would have had to go to the library and manually dig through reference books. </w:t>
      </w:r>
      <w:r w:rsidRPr="002E5B71">
        <w:rPr>
          <w:color w:val="C0504D" w:themeColor="accent2"/>
          <w:u w:val="single"/>
        </w:rPr>
        <w:t>What would have taken me a half a day to find, I found on the Internet in the matter of minutes</w:t>
      </w:r>
      <w:r w:rsidRPr="002E5B71">
        <w:rPr>
          <w:color w:val="C0504D" w:themeColor="accent2"/>
        </w:rPr>
        <w:t>.</w:t>
      </w:r>
    </w:p>
    <w:p w14:paraId="27B89752" w14:textId="77777777" w:rsidR="00822525" w:rsidRPr="00003D5B" w:rsidRDefault="00822525" w:rsidP="00822525">
      <w:pPr>
        <w:spacing w:line="276" w:lineRule="auto"/>
        <w:jc w:val="both"/>
        <w:rPr>
          <w:color w:val="C0504D" w:themeColor="accent2"/>
        </w:rPr>
      </w:pPr>
    </w:p>
    <w:p w14:paraId="6F91FCFA" w14:textId="77777777" w:rsidR="00822525" w:rsidRDefault="00822525" w:rsidP="00822525">
      <w:pPr>
        <w:spacing w:line="276" w:lineRule="auto"/>
        <w:ind w:left="360"/>
      </w:pPr>
    </w:p>
    <w:p w14:paraId="4EA2FB01" w14:textId="77777777" w:rsidR="00822525" w:rsidRDefault="00822525" w:rsidP="00C03093">
      <w:pPr>
        <w:pStyle w:val="ListParagraph"/>
        <w:numPr>
          <w:ilvl w:val="0"/>
          <w:numId w:val="29"/>
        </w:numPr>
        <w:spacing w:line="276" w:lineRule="auto"/>
        <w:rPr>
          <w:b/>
          <w:bCs/>
        </w:rPr>
      </w:pPr>
      <w:r w:rsidRPr="00C37A11">
        <w:rPr>
          <w:b/>
          <w:bCs/>
        </w:rPr>
        <w:t>Facts</w:t>
      </w:r>
      <w:r>
        <w:rPr>
          <w:b/>
          <w:bCs/>
        </w:rPr>
        <w:t>, Statistics and Opinions</w:t>
      </w:r>
    </w:p>
    <w:p w14:paraId="5D843CB0" w14:textId="77777777" w:rsidR="00822525" w:rsidRDefault="00822525" w:rsidP="00822525">
      <w:pPr>
        <w:spacing w:line="276" w:lineRule="auto"/>
        <w:rPr>
          <w:b/>
          <w:bCs/>
        </w:rPr>
      </w:pPr>
    </w:p>
    <w:p w14:paraId="35191849" w14:textId="77777777" w:rsidR="00822525" w:rsidRPr="00C50AC6" w:rsidRDefault="00822525" w:rsidP="00C03093">
      <w:pPr>
        <w:pStyle w:val="ListParagraph"/>
        <w:numPr>
          <w:ilvl w:val="0"/>
          <w:numId w:val="31"/>
        </w:numPr>
        <w:spacing w:line="276" w:lineRule="auto"/>
        <w:jc w:val="both"/>
        <w:rPr>
          <w:b/>
          <w:bCs/>
        </w:rPr>
      </w:pPr>
      <w:r w:rsidRPr="00C50AC6">
        <w:rPr>
          <w:b/>
          <w:bCs/>
        </w:rPr>
        <w:t xml:space="preserve">Facts are statements </w:t>
      </w:r>
      <w:r w:rsidRPr="00C50AC6">
        <w:rPr>
          <w:b/>
          <w:bCs/>
          <w:u w:val="single"/>
        </w:rPr>
        <w:t xml:space="preserve">from reliable sources </w:t>
      </w:r>
      <w:r w:rsidRPr="00C50AC6">
        <w:rPr>
          <w:b/>
          <w:bCs/>
        </w:rPr>
        <w:t xml:space="preserve">about real things. </w:t>
      </w:r>
    </w:p>
    <w:p w14:paraId="1EC57506" w14:textId="77777777" w:rsidR="00822525" w:rsidRPr="00C37A11" w:rsidRDefault="00822525" w:rsidP="00822525">
      <w:pPr>
        <w:spacing w:line="276" w:lineRule="auto"/>
        <w:jc w:val="both"/>
      </w:pPr>
      <w:r>
        <w:t>Examples</w:t>
      </w:r>
      <w:r w:rsidRPr="00C37A11">
        <w:t>:</w:t>
      </w:r>
    </w:p>
    <w:p w14:paraId="18272C1E" w14:textId="77777777" w:rsidR="00822525" w:rsidRPr="00C37A11" w:rsidRDefault="00822525" w:rsidP="00822525">
      <w:pPr>
        <w:spacing w:line="276" w:lineRule="auto"/>
        <w:jc w:val="both"/>
      </w:pPr>
      <w:r w:rsidRPr="00C37A11">
        <w:rPr>
          <w:b/>
          <w:bCs/>
        </w:rPr>
        <w:t>Accepted Fact:</w:t>
      </w:r>
      <w:r w:rsidRPr="00C37A11">
        <w:t xml:space="preserve"> </w:t>
      </w:r>
      <w:r w:rsidRPr="002618D6">
        <w:rPr>
          <w:color w:val="C0504D" w:themeColor="accent2"/>
        </w:rPr>
        <w:t>The sun rises in the east</w:t>
      </w:r>
      <w:r w:rsidRPr="00C37A11">
        <w:t>.</w:t>
      </w:r>
      <w:r>
        <w:t xml:space="preserve"> </w:t>
      </w:r>
      <w:r w:rsidRPr="00C37A11">
        <w:t>(Universally accepted)</w:t>
      </w:r>
    </w:p>
    <w:p w14:paraId="31D43292" w14:textId="77777777" w:rsidR="00822525" w:rsidRPr="00C37A11" w:rsidRDefault="00822525" w:rsidP="00822525">
      <w:pPr>
        <w:spacing w:line="276" w:lineRule="auto"/>
        <w:jc w:val="both"/>
      </w:pPr>
      <w:r w:rsidRPr="00C37A11">
        <w:rPr>
          <w:b/>
          <w:bCs/>
        </w:rPr>
        <w:t xml:space="preserve">Verifiable fact: </w:t>
      </w:r>
      <w:r w:rsidRPr="002618D6">
        <w:rPr>
          <w:color w:val="C0504D" w:themeColor="accent2"/>
        </w:rPr>
        <w:t xml:space="preserve">Toni Morrison wrote </w:t>
      </w:r>
      <w:r w:rsidRPr="002618D6">
        <w:rPr>
          <w:i/>
          <w:iCs/>
          <w:color w:val="C0504D" w:themeColor="accent2"/>
        </w:rPr>
        <w:t>The Bluest Eye</w:t>
      </w:r>
      <w:r w:rsidRPr="00C37A11">
        <w:rPr>
          <w:i/>
          <w:iCs/>
        </w:rPr>
        <w:t>.</w:t>
      </w:r>
      <w:r>
        <w:t xml:space="preserve"> </w:t>
      </w:r>
      <w:r w:rsidRPr="00C37A11">
        <w:t>(This fact can be verified)</w:t>
      </w:r>
    </w:p>
    <w:p w14:paraId="34A4E34E" w14:textId="77777777" w:rsidR="00822525" w:rsidRDefault="00822525" w:rsidP="00822525">
      <w:pPr>
        <w:spacing w:line="276" w:lineRule="auto"/>
        <w:jc w:val="both"/>
        <w:rPr>
          <w:b/>
          <w:bCs/>
        </w:rPr>
      </w:pPr>
    </w:p>
    <w:p w14:paraId="34B10021" w14:textId="77777777" w:rsidR="00822525" w:rsidRPr="00C50AC6" w:rsidRDefault="00822525" w:rsidP="00C03093">
      <w:pPr>
        <w:pStyle w:val="ListParagraph"/>
        <w:numPr>
          <w:ilvl w:val="0"/>
          <w:numId w:val="31"/>
        </w:numPr>
        <w:spacing w:line="276" w:lineRule="auto"/>
        <w:jc w:val="both"/>
        <w:rPr>
          <w:b/>
          <w:bCs/>
        </w:rPr>
      </w:pPr>
      <w:r w:rsidRPr="00C50AC6">
        <w:rPr>
          <w:b/>
          <w:bCs/>
        </w:rPr>
        <w:t>Statistics are facts expressed in numbers</w:t>
      </w:r>
    </w:p>
    <w:p w14:paraId="055EAED5" w14:textId="77777777" w:rsidR="00822525" w:rsidRPr="002618D6" w:rsidRDefault="00822525" w:rsidP="00822525">
      <w:pPr>
        <w:spacing w:line="276" w:lineRule="auto"/>
        <w:jc w:val="both"/>
        <w:rPr>
          <w:bCs/>
          <w:color w:val="C0504D" w:themeColor="accent2"/>
        </w:rPr>
      </w:pPr>
      <w:r w:rsidRPr="00C50AC6">
        <w:rPr>
          <w:bCs/>
        </w:rPr>
        <w:t>Example</w:t>
      </w:r>
      <w:r>
        <w:rPr>
          <w:bCs/>
        </w:rPr>
        <w:t xml:space="preserve">s: </w:t>
      </w:r>
      <w:r w:rsidRPr="002618D6">
        <w:rPr>
          <w:bCs/>
          <w:color w:val="C0504D" w:themeColor="accent2"/>
        </w:rPr>
        <w:t>Your topic sentence claims that the Chinese are big users of the Internet.</w:t>
      </w:r>
    </w:p>
    <w:p w14:paraId="1C65E7BD" w14:textId="77777777" w:rsidR="00822525" w:rsidRPr="002618D6" w:rsidRDefault="00822525" w:rsidP="00822525">
      <w:pPr>
        <w:spacing w:line="276" w:lineRule="auto"/>
        <w:jc w:val="both"/>
        <w:rPr>
          <w:bCs/>
          <w:color w:val="C0504D" w:themeColor="accent2"/>
        </w:rPr>
      </w:pPr>
      <w:r w:rsidRPr="00C50AC6">
        <w:rPr>
          <w:bCs/>
        </w:rPr>
        <w:t xml:space="preserve">Statistics:  </w:t>
      </w:r>
      <w:r w:rsidRPr="002618D6">
        <w:rPr>
          <w:bCs/>
          <w:color w:val="C0504D" w:themeColor="accent2"/>
        </w:rPr>
        <w:t>A study in 2010 counted Chinese users at over 440 million, second only to English users who number about 537 million.</w:t>
      </w:r>
    </w:p>
    <w:p w14:paraId="0C7806A5" w14:textId="77777777" w:rsidR="00822525" w:rsidRDefault="00822525" w:rsidP="00822525">
      <w:pPr>
        <w:spacing w:line="276" w:lineRule="auto"/>
        <w:jc w:val="both"/>
        <w:rPr>
          <w:b/>
          <w:bCs/>
        </w:rPr>
      </w:pPr>
    </w:p>
    <w:p w14:paraId="73A39844" w14:textId="77777777" w:rsidR="00822525" w:rsidRPr="00C37A11" w:rsidRDefault="00822525" w:rsidP="00C03093">
      <w:pPr>
        <w:pStyle w:val="ListParagraph"/>
        <w:numPr>
          <w:ilvl w:val="0"/>
          <w:numId w:val="31"/>
        </w:numPr>
        <w:spacing w:line="276" w:lineRule="auto"/>
        <w:jc w:val="both"/>
      </w:pPr>
      <w:r w:rsidRPr="00C50AC6">
        <w:rPr>
          <w:b/>
          <w:bCs/>
        </w:rPr>
        <w:t xml:space="preserve">Opinion: </w:t>
      </w:r>
      <w:r w:rsidRPr="002618D6">
        <w:rPr>
          <w:color w:val="C0504D" w:themeColor="accent2"/>
        </w:rPr>
        <w:t xml:space="preserve">Toni Morrison’s best book is </w:t>
      </w:r>
      <w:r w:rsidRPr="002618D6">
        <w:rPr>
          <w:i/>
          <w:iCs/>
          <w:color w:val="C0504D" w:themeColor="accent2"/>
        </w:rPr>
        <w:t>The Bluest Eye.</w:t>
      </w:r>
      <w:r>
        <w:t xml:space="preserve"> </w:t>
      </w:r>
      <w:r w:rsidRPr="00C37A11">
        <w:t>(It can be neither universally accepted nor verifiable.)</w:t>
      </w:r>
    </w:p>
    <w:p w14:paraId="66156EF9" w14:textId="77777777" w:rsidR="00822525" w:rsidRDefault="00822525" w:rsidP="00822525">
      <w:pPr>
        <w:spacing w:line="276" w:lineRule="auto"/>
        <w:jc w:val="both"/>
      </w:pPr>
    </w:p>
    <w:p w14:paraId="5F4F337A" w14:textId="77777777" w:rsidR="00822525" w:rsidRPr="00180212" w:rsidRDefault="00822525" w:rsidP="00822525">
      <w:pPr>
        <w:spacing w:line="276" w:lineRule="auto"/>
        <w:jc w:val="both"/>
        <w:rPr>
          <w:u w:val="single"/>
        </w:rPr>
      </w:pPr>
      <w:r w:rsidRPr="00180212">
        <w:rPr>
          <w:u w:val="single"/>
        </w:rPr>
        <w:t>Properly cited, facts add believability to a paragraph.</w:t>
      </w:r>
    </w:p>
    <w:p w14:paraId="7C76B42C" w14:textId="77777777" w:rsidR="00822525" w:rsidRDefault="00822525" w:rsidP="00822525">
      <w:pPr>
        <w:spacing w:line="276" w:lineRule="auto"/>
        <w:jc w:val="both"/>
      </w:pPr>
    </w:p>
    <w:p w14:paraId="70EAE88E" w14:textId="77777777" w:rsidR="00822525" w:rsidRPr="00DC5FB2" w:rsidRDefault="00822525" w:rsidP="00822525">
      <w:pPr>
        <w:spacing w:line="276" w:lineRule="auto"/>
      </w:pPr>
      <w:r w:rsidRPr="00DC5FB2">
        <w:rPr>
          <w:b/>
          <w:bCs/>
        </w:rPr>
        <w:t>Here is a paragraph that supports its topic sentence with facts:</w:t>
      </w:r>
    </w:p>
    <w:p w14:paraId="7EE87110" w14:textId="77777777" w:rsidR="00822525" w:rsidRPr="00D723D0" w:rsidRDefault="00822525" w:rsidP="00822525">
      <w:pPr>
        <w:spacing w:line="276" w:lineRule="auto"/>
        <w:jc w:val="both"/>
        <w:rPr>
          <w:color w:val="C0504D" w:themeColor="accent2"/>
        </w:rPr>
      </w:pPr>
      <w:r w:rsidRPr="00D723D0">
        <w:rPr>
          <w:color w:val="C0504D" w:themeColor="accent2"/>
          <w:u w:val="single"/>
        </w:rPr>
        <w:t>The prices of computers have come down dramatically.</w:t>
      </w:r>
      <w:r w:rsidRPr="00D723D0">
        <w:rPr>
          <w:color w:val="C0504D" w:themeColor="accent2"/>
        </w:rPr>
        <w:t xml:space="preserve"> Just a little over a year ago I bought a 233 MHZ computer with 32 megabytes of RAM, a CD-ROM drive, and a 14-inch monitor. I paid a little over $ 1800 for it. Today in the newspaper, that same system, with the same amount of memory and same size monitor, was advertised for $ 199. To make matters worse, my system was a clone- meaning an off-brand that was assembled locally. The $199 system was known as national brand backed up by a good warranty. But when it comes to buying a computer, it’s no use waiting. </w:t>
      </w:r>
      <w:r w:rsidRPr="00D723D0">
        <w:rPr>
          <w:color w:val="C0504D" w:themeColor="accent2"/>
          <w:u w:val="single"/>
        </w:rPr>
        <w:t>Prices are always coming down</w:t>
      </w:r>
      <w:r w:rsidRPr="00D723D0">
        <w:rPr>
          <w:color w:val="C0504D" w:themeColor="accent2"/>
        </w:rPr>
        <w:t>.</w:t>
      </w:r>
    </w:p>
    <w:p w14:paraId="36467F27" w14:textId="77777777" w:rsidR="00822525" w:rsidRDefault="00822525" w:rsidP="00822525">
      <w:pPr>
        <w:spacing w:line="276" w:lineRule="auto"/>
      </w:pPr>
    </w:p>
    <w:p w14:paraId="4988DD40" w14:textId="77777777" w:rsidR="00822525" w:rsidRPr="008E40C3" w:rsidRDefault="00822525" w:rsidP="00C03093">
      <w:pPr>
        <w:pStyle w:val="ListParagraph"/>
        <w:numPr>
          <w:ilvl w:val="0"/>
          <w:numId w:val="29"/>
        </w:numPr>
        <w:spacing w:line="276" w:lineRule="auto"/>
        <w:rPr>
          <w:b/>
          <w:bCs/>
        </w:rPr>
      </w:pPr>
      <w:r w:rsidRPr="009128A9">
        <w:rPr>
          <w:b/>
          <w:bCs/>
        </w:rPr>
        <w:t>Testimony</w:t>
      </w:r>
    </w:p>
    <w:p w14:paraId="229CB12D" w14:textId="77777777" w:rsidR="00822525" w:rsidRPr="00180212" w:rsidRDefault="00822525" w:rsidP="00C03093">
      <w:pPr>
        <w:numPr>
          <w:ilvl w:val="0"/>
          <w:numId w:val="32"/>
        </w:numPr>
        <w:spacing w:line="276" w:lineRule="auto"/>
        <w:jc w:val="both"/>
        <w:rPr>
          <w:u w:val="single"/>
        </w:rPr>
      </w:pPr>
      <w:r w:rsidRPr="00180212">
        <w:rPr>
          <w:u w:val="single"/>
        </w:rPr>
        <w:t>Testimony is expert opinion that backs up your topic sentence.</w:t>
      </w:r>
      <w:r w:rsidRPr="0035531E">
        <w:t xml:space="preserve"> </w:t>
      </w:r>
      <w:r w:rsidRPr="00180212">
        <w:rPr>
          <w:u w:val="single"/>
        </w:rPr>
        <w:t xml:space="preserve">The expert may be someone who is recognized in the field or who has had personal experience with your topic. </w:t>
      </w:r>
    </w:p>
    <w:p w14:paraId="7045C56A" w14:textId="77777777" w:rsidR="00822525" w:rsidRPr="009128A9" w:rsidRDefault="00822525" w:rsidP="00C03093">
      <w:pPr>
        <w:numPr>
          <w:ilvl w:val="0"/>
          <w:numId w:val="32"/>
        </w:numPr>
        <w:spacing w:line="276" w:lineRule="auto"/>
        <w:jc w:val="both"/>
      </w:pPr>
      <w:r w:rsidRPr="009128A9">
        <w:t>Here is a paragraph that has both kinds of testimony-the personal experience and expert opinion.</w:t>
      </w:r>
    </w:p>
    <w:p w14:paraId="3FB36AF2" w14:textId="77777777" w:rsidR="00822525" w:rsidRDefault="00822525" w:rsidP="00822525">
      <w:pPr>
        <w:spacing w:line="276" w:lineRule="auto"/>
      </w:pPr>
    </w:p>
    <w:p w14:paraId="611A8E11" w14:textId="77777777" w:rsidR="00822525" w:rsidRPr="002618D6" w:rsidRDefault="00822525" w:rsidP="00822525">
      <w:pPr>
        <w:spacing w:line="276" w:lineRule="auto"/>
        <w:jc w:val="both"/>
        <w:rPr>
          <w:color w:val="C0504D" w:themeColor="accent2"/>
        </w:rPr>
      </w:pPr>
      <w:r w:rsidRPr="002618D6">
        <w:rPr>
          <w:color w:val="C0504D" w:themeColor="accent2"/>
          <w:u w:val="single"/>
        </w:rPr>
        <w:t>When it comes to swimming in an unfamiliar place, it is always wise to look before you leap.</w:t>
      </w:r>
      <w:r w:rsidRPr="002618D6">
        <w:rPr>
          <w:color w:val="C0504D" w:themeColor="accent2"/>
        </w:rPr>
        <w:t xml:space="preserve"> I found out that truth one day when I dove into an unfamiliar river and hit the bottom. Fortunately, I was only dazed, not seriously hurt. My friend, Brenda, who is a park ranger, says that almost every week she is called to the scene of a diving accident. She says the accidents, are usually caused by reckless diving into unfamiliar water. Only last year she pulled a young boy out of the Chattahoochee River, who had dived and hit head against a rock. He’d never swum in that stretch of the river before and was showing off to his friend. Although he broke his neck, he was lucky because he regained the use of his legs after physical therapy. “Two summers ago, another boy did the same thing in the same stretch of river and is now confined to a wheelchair, for the rest of his life,” Brenda said. </w:t>
      </w:r>
      <w:r w:rsidRPr="002618D6">
        <w:rPr>
          <w:color w:val="C0504D" w:themeColor="accent2"/>
          <w:u w:val="single"/>
        </w:rPr>
        <w:t>“When it comes to a strange stretch of water, never dive without knowing the depth and first checking for submerged rocks and trees,” Brenda advises</w:t>
      </w:r>
      <w:r w:rsidRPr="002618D6">
        <w:rPr>
          <w:color w:val="C0504D" w:themeColor="accent2"/>
        </w:rPr>
        <w:t>.</w:t>
      </w:r>
    </w:p>
    <w:p w14:paraId="52C91F4E" w14:textId="77777777" w:rsidR="00822525" w:rsidRPr="00EC5193" w:rsidRDefault="00822525" w:rsidP="00822525">
      <w:pPr>
        <w:spacing w:line="276" w:lineRule="auto"/>
      </w:pPr>
    </w:p>
    <w:p w14:paraId="08C2DA37" w14:textId="77777777" w:rsidR="00822525" w:rsidRPr="00A50397" w:rsidRDefault="00822525" w:rsidP="00C03093">
      <w:pPr>
        <w:pStyle w:val="ListParagraph"/>
        <w:numPr>
          <w:ilvl w:val="0"/>
          <w:numId w:val="29"/>
        </w:numPr>
        <w:spacing w:line="276" w:lineRule="auto"/>
        <w:rPr>
          <w:rFonts w:eastAsia="Times New Roman" w:cs="Times New Roman"/>
          <w:color w:val="000000"/>
        </w:rPr>
      </w:pPr>
      <w:r>
        <w:rPr>
          <w:b/>
          <w:bCs/>
        </w:rPr>
        <w:t>Anecdotes—</w:t>
      </w:r>
      <w:r w:rsidRPr="00A50397">
        <w:rPr>
          <w:b/>
          <w:bCs/>
        </w:rPr>
        <w:t xml:space="preserve">Personal Observations, Experiences </w:t>
      </w:r>
    </w:p>
    <w:p w14:paraId="363A3285" w14:textId="77777777" w:rsidR="00822525" w:rsidRPr="00A50397" w:rsidRDefault="00822525" w:rsidP="00822525">
      <w:pPr>
        <w:pStyle w:val="ListParagraph"/>
        <w:spacing w:line="276" w:lineRule="auto"/>
        <w:ind w:left="360"/>
        <w:rPr>
          <w:rFonts w:eastAsia="Times New Roman" w:cs="Times New Roman"/>
          <w:color w:val="000000"/>
        </w:rPr>
      </w:pPr>
      <w:r w:rsidRPr="00A50397">
        <w:rPr>
          <w:rFonts w:eastAsia="Times New Roman" w:cs="Times New Roman"/>
          <w:color w:val="000000"/>
        </w:rPr>
        <w:t>Anecdote is a short amusing or interesting story about a real incident, event or person/character.</w:t>
      </w:r>
    </w:p>
    <w:p w14:paraId="71B0D72E" w14:textId="77777777" w:rsidR="00822525" w:rsidRDefault="00822525" w:rsidP="00822525">
      <w:pPr>
        <w:pStyle w:val="ListParagraph"/>
        <w:spacing w:line="276" w:lineRule="auto"/>
        <w:ind w:left="360"/>
        <w:rPr>
          <w:rFonts w:eastAsia="Times New Roman" w:cs="Times New Roman"/>
          <w:b/>
          <w:bCs/>
          <w:i/>
          <w:iCs/>
        </w:rPr>
      </w:pPr>
    </w:p>
    <w:p w14:paraId="283BE8C3" w14:textId="77777777" w:rsidR="00822525" w:rsidRDefault="00822525" w:rsidP="00822525">
      <w:pPr>
        <w:pStyle w:val="ListParagraph"/>
        <w:spacing w:line="276" w:lineRule="auto"/>
        <w:ind w:left="360"/>
        <w:jc w:val="both"/>
        <w:rPr>
          <w:rFonts w:eastAsia="Times New Roman" w:cs="Times New Roman"/>
          <w:bCs/>
        </w:rPr>
      </w:pPr>
      <w:r w:rsidRPr="009E7134">
        <w:rPr>
          <w:rFonts w:eastAsia="Times New Roman" w:cs="Times New Roman"/>
          <w:b/>
          <w:bCs/>
          <w:i/>
          <w:iCs/>
        </w:rPr>
        <w:t xml:space="preserve">Personal experience:  </w:t>
      </w:r>
      <w:r w:rsidRPr="009E7134">
        <w:rPr>
          <w:rFonts w:eastAsia="Times New Roman" w:cs="Times New Roman"/>
          <w:bCs/>
        </w:rPr>
        <w:t>When I was single I would frown at mothers who couldn’t control their screaming youngsters at a mall; now, I smile and nod to let them know I feel their pain.</w:t>
      </w:r>
    </w:p>
    <w:p w14:paraId="1D5D4DCB" w14:textId="77777777" w:rsidR="00822525" w:rsidRPr="009E7134" w:rsidRDefault="00822525" w:rsidP="00822525">
      <w:pPr>
        <w:pStyle w:val="ListParagraph"/>
        <w:spacing w:line="276" w:lineRule="auto"/>
        <w:ind w:left="360"/>
        <w:rPr>
          <w:rFonts w:eastAsia="Times New Roman" w:cs="Times New Roman"/>
        </w:rPr>
      </w:pPr>
    </w:p>
    <w:p w14:paraId="1F7E2D21" w14:textId="77777777" w:rsidR="00822525" w:rsidRPr="009E7134" w:rsidRDefault="00822525" w:rsidP="00822525">
      <w:pPr>
        <w:pStyle w:val="ListParagraph"/>
        <w:spacing w:line="276" w:lineRule="auto"/>
        <w:ind w:left="360"/>
        <w:rPr>
          <w:rFonts w:eastAsia="Times New Roman" w:cs="Times New Roman"/>
        </w:rPr>
      </w:pPr>
      <w:r w:rsidRPr="009E7134">
        <w:rPr>
          <w:rFonts w:eastAsia="Times New Roman" w:cs="Times New Roman"/>
          <w:b/>
          <w:bCs/>
          <w:i/>
          <w:iCs/>
        </w:rPr>
        <w:t xml:space="preserve">Observation:  </w:t>
      </w:r>
      <w:r w:rsidRPr="009E7134">
        <w:rPr>
          <w:rFonts w:eastAsia="Times New Roman" w:cs="Times New Roman"/>
          <w:bCs/>
        </w:rPr>
        <w:t>I saw a father pushing twins in a stroller who was obviously in a hurry, but he stopped in front of a store to allow a woman with her child to go in ahead of him.</w:t>
      </w:r>
      <w:r w:rsidRPr="009E7134">
        <w:rPr>
          <w:rFonts w:eastAsia="Times New Roman" w:cs="Times New Roman"/>
          <w:b/>
          <w:bCs/>
        </w:rPr>
        <w:t xml:space="preserve"> </w:t>
      </w:r>
    </w:p>
    <w:p w14:paraId="4696104C" w14:textId="77777777" w:rsidR="00822525" w:rsidRPr="00EC5193" w:rsidRDefault="00822525" w:rsidP="00822525">
      <w:pPr>
        <w:pStyle w:val="ListParagraph"/>
        <w:spacing w:line="276" w:lineRule="auto"/>
        <w:ind w:left="360"/>
        <w:rPr>
          <w:b/>
          <w:bCs/>
        </w:rPr>
      </w:pPr>
    </w:p>
    <w:p w14:paraId="05FC0E20" w14:textId="77777777" w:rsidR="00822525" w:rsidRDefault="00822525" w:rsidP="00C03093">
      <w:pPr>
        <w:pStyle w:val="ListParagraph"/>
        <w:numPr>
          <w:ilvl w:val="0"/>
          <w:numId w:val="36"/>
        </w:numPr>
        <w:spacing w:line="276" w:lineRule="auto"/>
      </w:pPr>
      <w:r w:rsidRPr="00EC5193">
        <w:t>Some topics are strictly personal and must be supported mainly by your own personal observation.</w:t>
      </w:r>
      <w:r>
        <w:t xml:space="preserve"> </w:t>
      </w:r>
      <w:r w:rsidRPr="00EC5193">
        <w:t>That old standby topic, “How you spend your summer vacation,” is a classic example of a personal topic. You must draw entirely on your own personal observations for support.</w:t>
      </w:r>
    </w:p>
    <w:p w14:paraId="0C78BA81" w14:textId="77777777" w:rsidR="009308BE" w:rsidRPr="00EC5193" w:rsidRDefault="009308BE" w:rsidP="009308BE">
      <w:pPr>
        <w:pStyle w:val="ListParagraph"/>
        <w:spacing w:line="276" w:lineRule="auto"/>
        <w:ind w:left="360"/>
      </w:pPr>
    </w:p>
    <w:p w14:paraId="31B6A549" w14:textId="39D2C53A" w:rsidR="00822525" w:rsidRPr="00677350" w:rsidRDefault="00822525" w:rsidP="00C03093">
      <w:pPr>
        <w:numPr>
          <w:ilvl w:val="0"/>
          <w:numId w:val="34"/>
        </w:numPr>
        <w:spacing w:line="276" w:lineRule="auto"/>
      </w:pPr>
      <w:r w:rsidRPr="00EC5193">
        <w:t xml:space="preserve">Personal observation includes descriptive details and examples. </w:t>
      </w:r>
      <w:r>
        <w:rPr>
          <w:bCs/>
        </w:rPr>
        <w:t>Foll</w:t>
      </w:r>
      <w:r w:rsidR="00B10703">
        <w:rPr>
          <w:bCs/>
        </w:rPr>
        <w:t>o</w:t>
      </w:r>
      <w:r>
        <w:rPr>
          <w:bCs/>
        </w:rPr>
        <w:t>wing is an example of it:</w:t>
      </w:r>
    </w:p>
    <w:p w14:paraId="46EFBC2F" w14:textId="77777777" w:rsidR="00822525" w:rsidRPr="00C37A11" w:rsidRDefault="00822525" w:rsidP="00822525">
      <w:pPr>
        <w:spacing w:line="276" w:lineRule="auto"/>
      </w:pPr>
    </w:p>
    <w:p w14:paraId="761328AB" w14:textId="439F814A" w:rsidR="00822525" w:rsidRPr="00677350" w:rsidRDefault="00822525" w:rsidP="00822525">
      <w:pPr>
        <w:spacing w:line="276" w:lineRule="auto"/>
        <w:jc w:val="both"/>
        <w:rPr>
          <w:color w:val="C0504D" w:themeColor="accent2"/>
        </w:rPr>
      </w:pPr>
      <w:r w:rsidRPr="00677350">
        <w:rPr>
          <w:color w:val="C0504D" w:themeColor="accent2"/>
          <w:u w:val="single"/>
        </w:rPr>
        <w:t>About a year ago I tried water skiing and hated it.</w:t>
      </w:r>
      <w:r w:rsidRPr="00677350">
        <w:rPr>
          <w:color w:val="C0504D" w:themeColor="accent2"/>
        </w:rPr>
        <w:t xml:space="preserve"> Getting up on the skis was a battle to begin with, and once I got up, I found the ride frightening. I found myself stung by spray from passing boats, bumped by waves, and occasionally flattened by the wake </w:t>
      </w:r>
      <w:r w:rsidR="00F2026D">
        <w:rPr>
          <w:color w:val="C0504D" w:themeColor="accent2"/>
        </w:rPr>
        <w:t>(</w:t>
      </w:r>
      <w:r w:rsidR="00F2026D" w:rsidRPr="00F2026D">
        <w:rPr>
          <w:color w:val="C0504D" w:themeColor="accent2"/>
        </w:rPr>
        <w:t>a trail of disturbed water</w:t>
      </w:r>
      <w:r w:rsidR="00F2026D">
        <w:rPr>
          <w:color w:val="C0504D" w:themeColor="accent2"/>
        </w:rPr>
        <w:t xml:space="preserve">) </w:t>
      </w:r>
      <w:r w:rsidRPr="00677350">
        <w:rPr>
          <w:color w:val="C0504D" w:themeColor="accent2"/>
        </w:rPr>
        <w:t xml:space="preserve">of passing boat. Falling was no joke. It hurts. Being slammed against the water when you are travelling over twenty miles an hour might look good in a television commercial, but in real-life it’s painful. I fell three times. Once I thought I’d dislocated my shoulder. The second time I got water in my ear, and it took more than a week for it to come out. </w:t>
      </w:r>
      <w:r w:rsidRPr="00677350">
        <w:rPr>
          <w:color w:val="C0504D" w:themeColor="accent2"/>
          <w:u w:val="single"/>
        </w:rPr>
        <w:t>The third time I was almost knocked unconscious, and that’s when I, finally, decided water skiing was not for me</w:t>
      </w:r>
      <w:r w:rsidRPr="00677350">
        <w:rPr>
          <w:color w:val="C0504D" w:themeColor="accent2"/>
        </w:rPr>
        <w:t>.</w:t>
      </w:r>
    </w:p>
    <w:p w14:paraId="580C20E8" w14:textId="77777777" w:rsidR="00822525" w:rsidRDefault="00822525" w:rsidP="00822525">
      <w:pPr>
        <w:spacing w:line="276" w:lineRule="auto"/>
        <w:jc w:val="both"/>
      </w:pPr>
    </w:p>
    <w:p w14:paraId="645736A0" w14:textId="690BAD25" w:rsidR="00822525" w:rsidRPr="00847DF7" w:rsidRDefault="00822525" w:rsidP="00822525">
      <w:pPr>
        <w:spacing w:line="276" w:lineRule="auto"/>
        <w:jc w:val="both"/>
        <w:rPr>
          <w:u w:val="single"/>
        </w:rPr>
      </w:pPr>
      <w:r w:rsidRPr="00847DF7">
        <w:rPr>
          <w:u w:val="single"/>
        </w:rPr>
        <w:t>The details this writer uses are not available in any library, but come solely from memory. Similarly, paragraphs w</w:t>
      </w:r>
      <w:r w:rsidR="009308BE" w:rsidRPr="00847DF7">
        <w:rPr>
          <w:u w:val="single"/>
        </w:rPr>
        <w:t>ritten on such topics as a favo</w:t>
      </w:r>
      <w:r w:rsidRPr="00847DF7">
        <w:rPr>
          <w:u w:val="single"/>
        </w:rPr>
        <w:t>rite place, a special friend, or the first day on a new job must be supported by personal observations.</w:t>
      </w:r>
    </w:p>
    <w:p w14:paraId="00D789DF" w14:textId="77777777" w:rsidR="00822525" w:rsidRDefault="00822525" w:rsidP="00822525">
      <w:pPr>
        <w:spacing w:line="276" w:lineRule="auto"/>
        <w:jc w:val="both"/>
      </w:pPr>
    </w:p>
    <w:p w14:paraId="67D0D925" w14:textId="77777777" w:rsidR="00822525" w:rsidRPr="00713581" w:rsidRDefault="00822525" w:rsidP="00C03093">
      <w:pPr>
        <w:pStyle w:val="ListParagraph"/>
        <w:numPr>
          <w:ilvl w:val="0"/>
          <w:numId w:val="29"/>
        </w:numPr>
        <w:spacing w:line="276" w:lineRule="auto"/>
        <w:rPr>
          <w:b/>
          <w:bCs/>
        </w:rPr>
      </w:pPr>
      <w:r w:rsidRPr="00EC5193">
        <w:rPr>
          <w:b/>
          <w:bCs/>
        </w:rPr>
        <w:t>Reasons</w:t>
      </w:r>
    </w:p>
    <w:p w14:paraId="522755EE" w14:textId="77777777" w:rsidR="00822525" w:rsidRPr="003A5E6C" w:rsidRDefault="00822525" w:rsidP="00C03093">
      <w:pPr>
        <w:numPr>
          <w:ilvl w:val="0"/>
          <w:numId w:val="33"/>
        </w:numPr>
        <w:spacing w:line="276" w:lineRule="auto"/>
        <w:rPr>
          <w:u w:val="single"/>
        </w:rPr>
      </w:pPr>
      <w:r w:rsidRPr="003A5E6C">
        <w:rPr>
          <w:u w:val="single"/>
        </w:rPr>
        <w:t xml:space="preserve">Some topic sentences are best supported by reasons- explanations based on common sense, good judgment, clear thinking, and logic. </w:t>
      </w:r>
    </w:p>
    <w:p w14:paraId="4A186992" w14:textId="77777777" w:rsidR="00822525" w:rsidRPr="003A5E6C" w:rsidRDefault="00822525" w:rsidP="00C03093">
      <w:pPr>
        <w:numPr>
          <w:ilvl w:val="0"/>
          <w:numId w:val="33"/>
        </w:numPr>
        <w:spacing w:line="276" w:lineRule="auto"/>
        <w:jc w:val="both"/>
        <w:rPr>
          <w:u w:val="single"/>
        </w:rPr>
      </w:pPr>
      <w:r w:rsidRPr="003A5E6C">
        <w:rPr>
          <w:u w:val="single"/>
        </w:rPr>
        <w:t xml:space="preserve">This kind of support is most commonly used when a writer is trying to persuade the reader to change an opinion. Reasons are details that tell why an opinion is valid or an event occurs. </w:t>
      </w:r>
    </w:p>
    <w:p w14:paraId="47F19E9F" w14:textId="77777777" w:rsidR="009C4D40" w:rsidRDefault="009C4D40" w:rsidP="009C4D40">
      <w:pPr>
        <w:spacing w:line="276" w:lineRule="auto"/>
        <w:jc w:val="both"/>
      </w:pPr>
    </w:p>
    <w:p w14:paraId="321DEFC2" w14:textId="77777777" w:rsidR="009C4D40" w:rsidRPr="00306D59" w:rsidRDefault="009C4D40" w:rsidP="009C4D40">
      <w:pPr>
        <w:spacing w:line="276" w:lineRule="auto"/>
        <w:jc w:val="both"/>
      </w:pPr>
      <w:r w:rsidRPr="00306D59">
        <w:t>Example II</w:t>
      </w:r>
    </w:p>
    <w:p w14:paraId="4183A145" w14:textId="77777777" w:rsidR="009C4D40" w:rsidRPr="00306D59" w:rsidRDefault="009C4D40" w:rsidP="009C4D40">
      <w:pPr>
        <w:spacing w:line="276" w:lineRule="auto"/>
        <w:jc w:val="both"/>
        <w:rPr>
          <w:color w:val="C0504D" w:themeColor="accent2"/>
        </w:rPr>
      </w:pPr>
    </w:p>
    <w:p w14:paraId="71CEABF4" w14:textId="77777777" w:rsidR="009C4D40" w:rsidRDefault="009C4D40" w:rsidP="009C4D40">
      <w:pPr>
        <w:spacing w:line="276" w:lineRule="auto"/>
        <w:jc w:val="both"/>
        <w:rPr>
          <w:color w:val="C0504D" w:themeColor="accent2"/>
        </w:rPr>
      </w:pPr>
      <w:r w:rsidRPr="00306D59">
        <w:rPr>
          <w:color w:val="C0504D" w:themeColor="accent2"/>
        </w:rPr>
        <w:t>There are three reasons why Canada is one of the best countries in the world. </w:t>
      </w:r>
      <w:r w:rsidRPr="00306D59">
        <w:rPr>
          <w:b/>
          <w:bCs/>
          <w:color w:val="C0504D" w:themeColor="accent2"/>
        </w:rPr>
        <w:t>First, Canada has an excellent health care system. All Canadians have access to medical services at a reasonable price. Second, Canada has a high standard of education. Students are taught by well-trained teachers and are encouraged to continue studying at university. Finally, Canada's cities are clean and efficiently managed. Canadian cities have many parks and lots of space for people to live.</w:t>
      </w:r>
      <w:r w:rsidRPr="00306D59">
        <w:rPr>
          <w:color w:val="C0504D" w:themeColor="accent2"/>
        </w:rPr>
        <w:t> As a result, Canada is a desirable place to live.</w:t>
      </w:r>
    </w:p>
    <w:p w14:paraId="20A7B251" w14:textId="77777777" w:rsidR="009C4D40" w:rsidRDefault="009C4D40" w:rsidP="009C4D40">
      <w:pPr>
        <w:spacing w:line="276" w:lineRule="auto"/>
        <w:jc w:val="both"/>
      </w:pPr>
    </w:p>
    <w:p w14:paraId="2596E546" w14:textId="1B5F0BBC" w:rsidR="00822525" w:rsidRDefault="009C4D40" w:rsidP="009C4D40">
      <w:pPr>
        <w:spacing w:line="276" w:lineRule="auto"/>
        <w:jc w:val="both"/>
      </w:pPr>
      <w:r>
        <w:t xml:space="preserve">Example I: </w:t>
      </w:r>
      <w:r w:rsidR="00822525" w:rsidRPr="00EC5193">
        <w:t>In the following paragraph, reason is used to support the writer’s argument that a constitutional amendment against flag burning should not be passed.</w:t>
      </w:r>
    </w:p>
    <w:p w14:paraId="28E6831A" w14:textId="77777777" w:rsidR="00822525" w:rsidRDefault="00822525" w:rsidP="00822525">
      <w:pPr>
        <w:spacing w:line="276" w:lineRule="auto"/>
        <w:ind w:left="360"/>
      </w:pPr>
    </w:p>
    <w:p w14:paraId="2E4039AA" w14:textId="26A86A7C" w:rsidR="00822525" w:rsidRDefault="00822525" w:rsidP="00822525">
      <w:pPr>
        <w:spacing w:line="276" w:lineRule="auto"/>
        <w:jc w:val="both"/>
        <w:rPr>
          <w:color w:val="C0504D" w:themeColor="accent2"/>
        </w:rPr>
      </w:pPr>
      <w:r w:rsidRPr="00306D59">
        <w:rPr>
          <w:color w:val="C0504D" w:themeColor="accent2"/>
          <w:u w:val="single"/>
        </w:rPr>
        <w:t xml:space="preserve">A constitutional amendment outlawing flag burning is a bad idea and should not be passed. </w:t>
      </w:r>
      <w:r w:rsidRPr="00306D59">
        <w:rPr>
          <w:color w:val="C0504D" w:themeColor="accent2"/>
        </w:rPr>
        <w:t xml:space="preserve">To most Americans, flag burning is a repugnant </w:t>
      </w:r>
      <w:r w:rsidR="00DB6E4C">
        <w:rPr>
          <w:color w:val="C0504D" w:themeColor="accent2"/>
        </w:rPr>
        <w:t xml:space="preserve">(hostile) </w:t>
      </w:r>
      <w:r w:rsidRPr="00306D59">
        <w:rPr>
          <w:color w:val="C0504D" w:themeColor="accent2"/>
        </w:rPr>
        <w:t xml:space="preserve">gesture. I myself do not believe in flag burning and would never burn the American flag. Yet common sense tells us, and a 1989 Supreme Court decision agrees, that burning the flag is a form of political speech protected by the First Amendment. As a matter of fact, according to flag etiquette, the proper way to dispose of an old flag is to burn it. What we should respect and honor, above all else, are the principles of freedom enshrined in the Bill of Rights. That, in part, is what the American flag stands for_ the right to protest, even if the protest is unpopular, as protest frequently is. </w:t>
      </w:r>
      <w:r w:rsidRPr="00306D59">
        <w:rPr>
          <w:color w:val="C0504D" w:themeColor="accent2"/>
          <w:u w:val="single"/>
        </w:rPr>
        <w:t xml:space="preserve">It makes no sense to desecrate </w:t>
      </w:r>
      <w:r w:rsidR="008C7071">
        <w:rPr>
          <w:color w:val="C0504D" w:themeColor="accent2"/>
          <w:u w:val="single"/>
        </w:rPr>
        <w:t xml:space="preserve">(to treat disrespectfully) </w:t>
      </w:r>
      <w:r w:rsidRPr="00306D59">
        <w:rPr>
          <w:color w:val="C0504D" w:themeColor="accent2"/>
          <w:u w:val="single"/>
        </w:rPr>
        <w:t>what the flag stands for- freedom- in a misguided attempt to protect it</w:t>
      </w:r>
      <w:r w:rsidRPr="00306D59">
        <w:rPr>
          <w:color w:val="C0504D" w:themeColor="accent2"/>
        </w:rPr>
        <w:t>.</w:t>
      </w:r>
    </w:p>
    <w:p w14:paraId="02960639" w14:textId="77777777" w:rsidR="00822525" w:rsidRDefault="00822525" w:rsidP="00822525">
      <w:pPr>
        <w:spacing w:line="276" w:lineRule="auto"/>
        <w:jc w:val="center"/>
        <w:rPr>
          <w:b/>
        </w:rPr>
      </w:pPr>
    </w:p>
    <w:p w14:paraId="50795A93" w14:textId="77777777" w:rsidR="00822525" w:rsidRPr="00713581" w:rsidRDefault="00822525" w:rsidP="00C03093">
      <w:pPr>
        <w:pStyle w:val="ListParagraph"/>
        <w:numPr>
          <w:ilvl w:val="0"/>
          <w:numId w:val="29"/>
        </w:numPr>
        <w:spacing w:line="276" w:lineRule="auto"/>
        <w:rPr>
          <w:b/>
        </w:rPr>
      </w:pPr>
      <w:r w:rsidRPr="008D1FCD">
        <w:rPr>
          <w:b/>
        </w:rPr>
        <w:t>Sensory Details</w:t>
      </w:r>
    </w:p>
    <w:p w14:paraId="5A949724" w14:textId="77777777" w:rsidR="00822525" w:rsidRDefault="00822525" w:rsidP="00C03093">
      <w:pPr>
        <w:pStyle w:val="ListParagraph"/>
        <w:numPr>
          <w:ilvl w:val="0"/>
          <w:numId w:val="37"/>
        </w:numPr>
        <w:spacing w:line="276" w:lineRule="auto"/>
        <w:jc w:val="both"/>
      </w:pPr>
      <w:r w:rsidRPr="008D1FCD">
        <w:t>Details that appeal to one or more of the five senses</w:t>
      </w:r>
      <w:r>
        <w:t xml:space="preserve"> (</w:t>
      </w:r>
      <w:r w:rsidRPr="008D1FCD">
        <w:t>sight, sound, taste, smell, touch</w:t>
      </w:r>
      <w:r>
        <w:t>)</w:t>
      </w:r>
    </w:p>
    <w:p w14:paraId="1177137A" w14:textId="77777777" w:rsidR="00822525" w:rsidRPr="00A47224" w:rsidRDefault="00822525" w:rsidP="00822525">
      <w:pPr>
        <w:pStyle w:val="ListParagraph"/>
        <w:spacing w:line="276" w:lineRule="auto"/>
        <w:ind w:left="360"/>
        <w:jc w:val="both"/>
        <w:rPr>
          <w:color w:val="C0504D" w:themeColor="accent2"/>
        </w:rPr>
      </w:pPr>
      <w:r w:rsidRPr="00A47224">
        <w:rPr>
          <w:bCs/>
          <w:color w:val="C0504D" w:themeColor="accent2"/>
        </w:rPr>
        <w:t>Upon entering the grocery store, I headed directly for the flower department, where I spotted yellow tulips. As I tenderly rested the tulips in my rusty shopping cart, I caught a whiff of minty dried eucalyptus, so I added the fragrant forest green bouquet of eucalyptus to my cart.</w:t>
      </w:r>
    </w:p>
    <w:p w14:paraId="2032E92B" w14:textId="77777777" w:rsidR="00822525" w:rsidRDefault="00822525" w:rsidP="00822525">
      <w:pPr>
        <w:spacing w:line="276" w:lineRule="auto"/>
        <w:rPr>
          <w:b/>
        </w:rPr>
      </w:pPr>
    </w:p>
    <w:p w14:paraId="5C27D2CA" w14:textId="77777777" w:rsidR="00822525" w:rsidRDefault="00822525" w:rsidP="00822525">
      <w:pPr>
        <w:spacing w:line="276" w:lineRule="auto"/>
        <w:rPr>
          <w:b/>
          <w:bCs/>
        </w:rPr>
      </w:pPr>
      <w:r w:rsidRPr="00F81AAF">
        <w:rPr>
          <w:b/>
          <w:bCs/>
        </w:rPr>
        <w:t>Concluding Sentence</w:t>
      </w:r>
    </w:p>
    <w:p w14:paraId="7ECE63C0" w14:textId="77777777" w:rsidR="00822525" w:rsidRPr="00F81AAF" w:rsidRDefault="00822525" w:rsidP="00C03093">
      <w:pPr>
        <w:numPr>
          <w:ilvl w:val="0"/>
          <w:numId w:val="35"/>
        </w:numPr>
        <w:spacing w:line="276" w:lineRule="auto"/>
      </w:pPr>
      <w:r w:rsidRPr="00F81AAF">
        <w:t>The concluding sentence of a paragraph should summarize your main idea by reinforcing your topic sentence.</w:t>
      </w:r>
    </w:p>
    <w:p w14:paraId="4ED5AAD2" w14:textId="77777777" w:rsidR="00822525" w:rsidRDefault="00822525" w:rsidP="00822525">
      <w:pPr>
        <w:spacing w:line="276" w:lineRule="auto"/>
      </w:pPr>
      <w:r>
        <w:t>Example</w:t>
      </w:r>
    </w:p>
    <w:p w14:paraId="76070DAE" w14:textId="77777777" w:rsidR="00822525" w:rsidRPr="00677350" w:rsidRDefault="00822525" w:rsidP="00822525">
      <w:pPr>
        <w:spacing w:line="276" w:lineRule="auto"/>
        <w:jc w:val="both"/>
        <w:rPr>
          <w:color w:val="C0504D" w:themeColor="accent2"/>
        </w:rPr>
      </w:pPr>
      <w:r w:rsidRPr="00677350">
        <w:rPr>
          <w:color w:val="C0504D" w:themeColor="accent2"/>
          <w:u w:val="single"/>
        </w:rPr>
        <w:t>The prices of computers have come down dramatically.</w:t>
      </w:r>
      <w:r w:rsidRPr="00677350">
        <w:rPr>
          <w:color w:val="C0504D" w:themeColor="accent2"/>
        </w:rPr>
        <w:t xml:space="preserve"> Just a little over a year ago I bought a 233 MHZ computer with 32 megabytes of RAM, a CD-ROM drive, and a 14-inch monitor. I paid a little over $ 1800 for it. Today in the newspaper, that same system, with the same amount of memory and same size monitor, was advertised for $ 199. To make matters worse, my system was a clone- meaning an off-brand that was assembled locally. The $199 system was known as national brand backed up by a good warranty. But when it comes to buying a computer, it’s no use waiting. </w:t>
      </w:r>
      <w:r w:rsidRPr="00677350">
        <w:rPr>
          <w:color w:val="C0504D" w:themeColor="accent2"/>
          <w:u w:val="single"/>
        </w:rPr>
        <w:t>Prices are always coming down</w:t>
      </w:r>
      <w:r w:rsidRPr="00677350">
        <w:rPr>
          <w:color w:val="C0504D" w:themeColor="accent2"/>
        </w:rPr>
        <w:t>.</w:t>
      </w:r>
    </w:p>
    <w:p w14:paraId="505ACFC7" w14:textId="77777777" w:rsidR="00822525" w:rsidRPr="00F058E0" w:rsidRDefault="00822525" w:rsidP="00F058E0">
      <w:pPr>
        <w:spacing w:line="276" w:lineRule="auto"/>
        <w:jc w:val="both"/>
        <w:rPr>
          <w:rFonts w:eastAsia="Times New Roman" w:cs="Times New Roman"/>
        </w:rPr>
      </w:pPr>
    </w:p>
    <w:p w14:paraId="02C8C041" w14:textId="77777777" w:rsidR="00AE1522" w:rsidRDefault="00AE1522" w:rsidP="00AE1522">
      <w:pPr>
        <w:rPr>
          <w:rFonts w:ascii="Times" w:eastAsia="Times New Roman" w:hAnsi="Times" w:cs="Times New Roman"/>
          <w:sz w:val="20"/>
          <w:szCs w:val="20"/>
        </w:rPr>
      </w:pPr>
    </w:p>
    <w:p w14:paraId="1241E676" w14:textId="6FAEC1A1" w:rsidR="00FB4B71" w:rsidRPr="00AE1522" w:rsidRDefault="00EA1364" w:rsidP="00AE1522">
      <w:pPr>
        <w:spacing w:line="276" w:lineRule="auto"/>
        <w:jc w:val="center"/>
        <w:rPr>
          <w:b/>
        </w:rPr>
      </w:pPr>
      <w:r w:rsidRPr="00AE1522">
        <w:rPr>
          <w:b/>
        </w:rPr>
        <w:t>Writing Effective P</w:t>
      </w:r>
      <w:r w:rsidR="00FB4B71" w:rsidRPr="00AE1522">
        <w:rPr>
          <w:b/>
        </w:rPr>
        <w:t>aragraphs</w:t>
      </w:r>
    </w:p>
    <w:p w14:paraId="0532FDC2" w14:textId="77777777" w:rsidR="00FB4B71" w:rsidRPr="00AE1522" w:rsidRDefault="00FB4B71" w:rsidP="0060439E">
      <w:pPr>
        <w:spacing w:line="276" w:lineRule="auto"/>
        <w:jc w:val="both"/>
      </w:pPr>
    </w:p>
    <w:p w14:paraId="1529C194" w14:textId="77777777" w:rsidR="003E55DD" w:rsidRPr="00AE1522" w:rsidRDefault="00FB4B71" w:rsidP="0060439E">
      <w:pPr>
        <w:spacing w:line="276" w:lineRule="auto"/>
        <w:jc w:val="both"/>
        <w:rPr>
          <w:rFonts w:ascii="Times New Roman" w:hAnsi="Times New Roman" w:cs="Times New Roman"/>
          <w:u w:val="single"/>
        </w:rPr>
      </w:pPr>
      <w:r w:rsidRPr="00AE1522">
        <w:t xml:space="preserve">In general, </w:t>
      </w:r>
      <w:r w:rsidRPr="00AE1522">
        <w:rPr>
          <w:u w:val="single"/>
        </w:rPr>
        <w:t>in order for a paragraph to be effective, it must have three characteristics: unity, development and coherence.</w:t>
      </w:r>
      <w:r w:rsidR="003E55DD" w:rsidRPr="00AE1522">
        <w:rPr>
          <w:rFonts w:ascii="Times New Roman" w:hAnsi="Times New Roman" w:cs="Times New Roman"/>
          <w:u w:val="single"/>
        </w:rPr>
        <w:t xml:space="preserve"> </w:t>
      </w:r>
    </w:p>
    <w:p w14:paraId="1D674FD0" w14:textId="77777777" w:rsidR="003E55DD" w:rsidRPr="00AE1522" w:rsidRDefault="003E55DD" w:rsidP="0060439E">
      <w:pPr>
        <w:spacing w:line="276" w:lineRule="auto"/>
        <w:jc w:val="both"/>
        <w:rPr>
          <w:u w:val="single"/>
        </w:rPr>
      </w:pPr>
    </w:p>
    <w:p w14:paraId="01C86AF1" w14:textId="17B1DC90" w:rsidR="003E55DD" w:rsidRPr="00AE1522" w:rsidRDefault="003E55DD" w:rsidP="0060439E">
      <w:pPr>
        <w:spacing w:line="276" w:lineRule="auto"/>
        <w:jc w:val="both"/>
      </w:pPr>
      <w:r w:rsidRPr="00AE1522">
        <w:t>Characteristics of effective body paragraphs:</w:t>
      </w:r>
    </w:p>
    <w:p w14:paraId="1F6DADB0" w14:textId="77777777" w:rsidR="003E55DD" w:rsidRPr="00AE1522" w:rsidRDefault="003E55DD" w:rsidP="0060439E">
      <w:pPr>
        <w:spacing w:line="276" w:lineRule="auto"/>
        <w:jc w:val="both"/>
      </w:pPr>
    </w:p>
    <w:p w14:paraId="2D92638A" w14:textId="01E083F3" w:rsidR="003E55DD" w:rsidRPr="003E55DD" w:rsidRDefault="003E55DD" w:rsidP="0060439E">
      <w:pPr>
        <w:spacing w:line="276" w:lineRule="auto"/>
        <w:jc w:val="both"/>
      </w:pPr>
      <w:r w:rsidRPr="00AE1522">
        <w:rPr>
          <w:b/>
        </w:rPr>
        <w:t>Unity</w:t>
      </w:r>
      <w:r w:rsidRPr="00AE1522">
        <w:t xml:space="preserve">: </w:t>
      </w:r>
      <w:r w:rsidR="00FF2359" w:rsidRPr="00AE1522">
        <w:t xml:space="preserve">Unity in a paragraph means that the entire paragraph should focus on one single idea. </w:t>
      </w:r>
      <w:r w:rsidR="003868DC" w:rsidRPr="00AE1522">
        <w:rPr>
          <w:rFonts w:eastAsia="Times New Roman" w:cs="Times New Roman"/>
        </w:rPr>
        <w:t xml:space="preserve">Every part of your essay should contribute towards the topic at hand. A unified paragraph must follow the idea mentioned in the topic sentence and must not deviate from it. </w:t>
      </w:r>
      <w:r w:rsidR="00317C80" w:rsidRPr="00AE1522">
        <w:t xml:space="preserve">Do the sentences </w:t>
      </w:r>
      <w:r w:rsidRPr="00AE1522">
        <w:t xml:space="preserve">support the </w:t>
      </w:r>
      <w:r>
        <w:t>main idea</w:t>
      </w:r>
      <w:r w:rsidRPr="003E55DD">
        <w:t>?</w:t>
      </w:r>
    </w:p>
    <w:p w14:paraId="23CAA42A" w14:textId="71C9367B" w:rsidR="003E55DD" w:rsidRPr="003E55DD" w:rsidRDefault="003E55DD" w:rsidP="0060439E">
      <w:pPr>
        <w:spacing w:line="276" w:lineRule="auto"/>
        <w:jc w:val="both"/>
      </w:pPr>
      <w:r w:rsidRPr="003E55DD">
        <w:rPr>
          <w:b/>
        </w:rPr>
        <w:t>Development</w:t>
      </w:r>
      <w:r w:rsidRPr="003E55DD">
        <w:t>: Have you included detailed and sufficient support for</w:t>
      </w:r>
      <w:r>
        <w:t xml:space="preserve"> </w:t>
      </w:r>
      <w:r w:rsidRPr="003E55DD">
        <w:t>the</w:t>
      </w:r>
      <w:r>
        <w:t xml:space="preserve"> main idea of the paragraph</w:t>
      </w:r>
      <w:r w:rsidRPr="003E55DD">
        <w:t>?</w:t>
      </w:r>
    </w:p>
    <w:p w14:paraId="103DBA7F" w14:textId="79036BD9" w:rsidR="00FB4B71" w:rsidRDefault="003E55DD" w:rsidP="0060439E">
      <w:pPr>
        <w:spacing w:line="276" w:lineRule="auto"/>
        <w:jc w:val="both"/>
      </w:pPr>
      <w:r w:rsidRPr="003E55DD">
        <w:rPr>
          <w:b/>
        </w:rPr>
        <w:t>Coherence</w:t>
      </w:r>
      <w:r w:rsidRPr="003E55DD">
        <w:t xml:space="preserve">: </w:t>
      </w:r>
      <w:r w:rsidR="00A8011A">
        <w:t xml:space="preserve">Coherence means establishing a relationship between the ideas presented in a paragraph. It brings about rationale in the arrangement of the ideas (which are introduced either in the chronological order </w:t>
      </w:r>
      <w:r w:rsidR="00052BAF">
        <w:t xml:space="preserve">or </w:t>
      </w:r>
      <w:r w:rsidR="00A603CF">
        <w:t>any other order</w:t>
      </w:r>
      <w:r w:rsidR="00052BAF">
        <w:t xml:space="preserve">). </w:t>
      </w:r>
      <w:r w:rsidRPr="003E55DD">
        <w:t>Have you progressed from one sentence to the next in the</w:t>
      </w:r>
      <w:r>
        <w:t xml:space="preserve"> </w:t>
      </w:r>
      <w:r w:rsidRPr="003E55DD">
        <w:t>parag</w:t>
      </w:r>
      <w:r w:rsidR="00511497">
        <w:t>raph smoothly and logically</w:t>
      </w:r>
      <w:r w:rsidRPr="003E55DD">
        <w:t>?</w:t>
      </w:r>
    </w:p>
    <w:p w14:paraId="134D6AB5" w14:textId="77777777" w:rsidR="00A603CF" w:rsidRPr="00C452A9" w:rsidRDefault="00A603CF" w:rsidP="0060439E">
      <w:pPr>
        <w:spacing w:line="276" w:lineRule="auto"/>
        <w:jc w:val="both"/>
      </w:pPr>
    </w:p>
    <w:p w14:paraId="0CCAE608" w14:textId="77777777" w:rsidR="00147A59" w:rsidRDefault="00147A59" w:rsidP="002B5F7F">
      <w:pPr>
        <w:spacing w:line="276" w:lineRule="auto"/>
        <w:rPr>
          <w:b/>
        </w:rPr>
      </w:pPr>
    </w:p>
    <w:p w14:paraId="42D4C19D" w14:textId="77777777" w:rsidR="00FB4B71" w:rsidRPr="00C452A9" w:rsidRDefault="00FB4B71" w:rsidP="0060439E">
      <w:pPr>
        <w:spacing w:line="276" w:lineRule="auto"/>
        <w:jc w:val="center"/>
        <w:rPr>
          <w:b/>
        </w:rPr>
      </w:pPr>
      <w:r w:rsidRPr="00C452A9">
        <w:rPr>
          <w:b/>
        </w:rPr>
        <w:t>Unity</w:t>
      </w:r>
    </w:p>
    <w:p w14:paraId="77148597" w14:textId="77777777" w:rsidR="00FB4B71" w:rsidRPr="00C452A9" w:rsidRDefault="00FB4B71" w:rsidP="0060439E">
      <w:pPr>
        <w:spacing w:line="276" w:lineRule="auto"/>
        <w:jc w:val="both"/>
      </w:pPr>
    </w:p>
    <w:p w14:paraId="6AFDC8C3" w14:textId="1BD8D0BB" w:rsidR="0006712E" w:rsidRPr="009D5812" w:rsidRDefault="00FB4B71" w:rsidP="005D15D5">
      <w:pPr>
        <w:spacing w:line="276" w:lineRule="auto"/>
        <w:jc w:val="both"/>
        <w:rPr>
          <w:u w:val="single"/>
        </w:rPr>
      </w:pPr>
      <w:r w:rsidRPr="00C452A9">
        <w:t xml:space="preserve">The first characteristic of an effective paragraph is </w:t>
      </w:r>
      <w:r w:rsidRPr="00F537FB">
        <w:rPr>
          <w:u w:val="single"/>
        </w:rPr>
        <w:t xml:space="preserve">unity, </w:t>
      </w:r>
      <w:r w:rsidRPr="00F537FB">
        <w:rPr>
          <w:b/>
          <w:u w:val="single"/>
        </w:rPr>
        <w:t>which means that all sentences in the paragraph explain, develop, and support a central idea</w:t>
      </w:r>
      <w:r w:rsidRPr="0006712E">
        <w:rPr>
          <w:b/>
        </w:rPr>
        <w:t xml:space="preserve"> </w:t>
      </w:r>
      <w:r w:rsidRPr="0006712E">
        <w:t xml:space="preserve">in some way. In other words, </w:t>
      </w:r>
      <w:r w:rsidRPr="00F537FB">
        <w:rPr>
          <w:u w:val="single"/>
        </w:rPr>
        <w:t xml:space="preserve">every paragraph must have a purpose within your paper, and </w:t>
      </w:r>
      <w:r w:rsidRPr="00F537FB">
        <w:rPr>
          <w:b/>
          <w:u w:val="single"/>
        </w:rPr>
        <w:t>all the sentences</w:t>
      </w:r>
      <w:r w:rsidRPr="00F537FB">
        <w:rPr>
          <w:u w:val="single"/>
        </w:rPr>
        <w:t xml:space="preserve"> must somehow advance that purpose</w:t>
      </w:r>
      <w:r w:rsidRPr="00C452A9">
        <w:t>. This means that ALL sentences—</w:t>
      </w:r>
      <w:r w:rsidRPr="00F537FB">
        <w:rPr>
          <w:u w:val="single"/>
        </w:rPr>
        <w:t>topic sentence, supporting ones, and concluding sen</w:t>
      </w:r>
      <w:r w:rsidR="0006712E" w:rsidRPr="00F537FB">
        <w:rPr>
          <w:u w:val="single"/>
        </w:rPr>
        <w:t>tence</w:t>
      </w:r>
      <w:r w:rsidR="0006712E">
        <w:t>—</w:t>
      </w:r>
      <w:r w:rsidR="0006712E" w:rsidRPr="009D2042">
        <w:rPr>
          <w:u w:val="single"/>
        </w:rPr>
        <w:t xml:space="preserve">must be </w:t>
      </w:r>
      <w:r w:rsidRPr="009D2042">
        <w:rPr>
          <w:u w:val="single"/>
        </w:rPr>
        <w:t>related to the sub-topic</w:t>
      </w:r>
      <w:r w:rsidRPr="00C452A9">
        <w:t xml:space="preserve">. They must all advance the paragraph’s purpose as well as the thesis. </w:t>
      </w:r>
      <w:r w:rsidR="009442C2" w:rsidRPr="00F537FB">
        <w:rPr>
          <w:b/>
          <w:u w:val="single"/>
        </w:rPr>
        <w:t>All paragraphs</w:t>
      </w:r>
      <w:r w:rsidR="009D2042">
        <w:rPr>
          <w:u w:val="single"/>
        </w:rPr>
        <w:t xml:space="preserve"> should have unity, and</w:t>
      </w:r>
      <w:r w:rsidR="009442C2" w:rsidRPr="009D5812">
        <w:rPr>
          <w:u w:val="single"/>
        </w:rPr>
        <w:t xml:space="preserve"> they should only discuss one idea. If you have more than one idea, start a new paragraph.</w:t>
      </w:r>
    </w:p>
    <w:p w14:paraId="53049D55" w14:textId="77777777" w:rsidR="0006712E" w:rsidRDefault="0006712E" w:rsidP="005D15D5">
      <w:pPr>
        <w:spacing w:line="276" w:lineRule="auto"/>
        <w:jc w:val="both"/>
      </w:pPr>
    </w:p>
    <w:p w14:paraId="6955DEB9" w14:textId="7A513B3A" w:rsidR="00FB4B71" w:rsidRPr="00E92C16" w:rsidRDefault="0006712E" w:rsidP="005D15D5">
      <w:pPr>
        <w:spacing w:line="276" w:lineRule="auto"/>
        <w:jc w:val="both"/>
        <w:rPr>
          <w:u w:val="single"/>
        </w:rPr>
      </w:pPr>
      <w:r w:rsidRPr="00E92C16">
        <w:rPr>
          <w:u w:val="single"/>
        </w:rPr>
        <w:t xml:space="preserve">Why should you aim for </w:t>
      </w:r>
      <w:r w:rsidR="00FB4B71" w:rsidRPr="00E92C16">
        <w:rPr>
          <w:u w:val="single"/>
        </w:rPr>
        <w:t>unified paragraph? Because in a dis-unified one, a writer’s purpose and the connections between the sentences can be unclear, as in this one:</w:t>
      </w:r>
    </w:p>
    <w:p w14:paraId="1E4E5C90" w14:textId="77777777" w:rsidR="002D7102" w:rsidRPr="00C452A9" w:rsidRDefault="002D7102" w:rsidP="005D15D5">
      <w:pPr>
        <w:spacing w:line="276" w:lineRule="auto"/>
        <w:jc w:val="both"/>
      </w:pPr>
    </w:p>
    <w:p w14:paraId="3F41D5BB" w14:textId="60C6F01C" w:rsidR="002D7102" w:rsidRPr="00FE0FDE" w:rsidRDefault="00041BC9" w:rsidP="005D15D5">
      <w:pPr>
        <w:spacing w:line="276" w:lineRule="auto"/>
        <w:ind w:left="720"/>
        <w:jc w:val="both"/>
        <w:rPr>
          <w:i/>
          <w:color w:val="C0504D" w:themeColor="accent2"/>
        </w:rPr>
      </w:pPr>
      <w:r w:rsidRPr="00FE0FDE">
        <w:rPr>
          <w:i/>
          <w:color w:val="C0504D" w:themeColor="accent2"/>
        </w:rPr>
        <w:t>(1)</w:t>
      </w:r>
      <w:r w:rsidR="009D5812" w:rsidRPr="00FE0FDE">
        <w:rPr>
          <w:i/>
          <w:color w:val="C0504D" w:themeColor="accent2"/>
        </w:rPr>
        <w:t xml:space="preserve"> Firstly, the Olympic g</w:t>
      </w:r>
      <w:r w:rsidRPr="00FE0FDE">
        <w:rPr>
          <w:i/>
          <w:color w:val="C0504D" w:themeColor="accent2"/>
        </w:rPr>
        <w:t>ames provide an outlet for competition. (2) Friendly competition among many countries occurs around the world. (3) Regardless of each country’s financial situation, the competition is in the field of sports and not in politics. (4)</w:t>
      </w:r>
      <w:r w:rsidR="009D5812" w:rsidRPr="00FE0FDE">
        <w:rPr>
          <w:i/>
          <w:color w:val="C0504D" w:themeColor="accent2"/>
        </w:rPr>
        <w:t xml:space="preserve"> </w:t>
      </w:r>
      <w:r w:rsidRPr="00FE0FDE">
        <w:rPr>
          <w:i/>
          <w:color w:val="C0504D" w:themeColor="accent2"/>
        </w:rPr>
        <w:t>It provides to people who have trained very hard a form or basis of comparison to others around the world, giving these competitors the opportunity to find out if they are the very best. (5)</w:t>
      </w:r>
      <w:r w:rsidR="009D5812" w:rsidRPr="00FE0FDE">
        <w:rPr>
          <w:i/>
          <w:color w:val="C0504D" w:themeColor="accent2"/>
        </w:rPr>
        <w:t xml:space="preserve"> </w:t>
      </w:r>
      <w:r w:rsidRPr="00FE0FDE">
        <w:rPr>
          <w:i/>
          <w:color w:val="C0504D" w:themeColor="accent2"/>
        </w:rPr>
        <w:t>Also, along with providing an outl</w:t>
      </w:r>
      <w:r w:rsidR="0006712E" w:rsidRPr="00FE0FDE">
        <w:rPr>
          <w:i/>
          <w:color w:val="C0504D" w:themeColor="accent2"/>
        </w:rPr>
        <w:t>et for competition the Olympic g</w:t>
      </w:r>
      <w:r w:rsidRPr="00FE0FDE">
        <w:rPr>
          <w:i/>
          <w:color w:val="C0504D" w:themeColor="accent2"/>
        </w:rPr>
        <w:t>ames creates a sense of nationalism. (6) Nationalist pride is always a component of the Olympics, each country hav</w:t>
      </w:r>
      <w:r w:rsidR="00D51580" w:rsidRPr="00FE0FDE">
        <w:rPr>
          <w:i/>
          <w:color w:val="C0504D" w:themeColor="accent2"/>
        </w:rPr>
        <w:t>ing its representatives. (7</w:t>
      </w:r>
      <w:r w:rsidRPr="00FE0FDE">
        <w:rPr>
          <w:i/>
          <w:color w:val="C0504D" w:themeColor="accent2"/>
        </w:rPr>
        <w:t>) The Olympics unifies a country, giving its</w:t>
      </w:r>
      <w:r w:rsidR="007B7EE9" w:rsidRPr="00FE0FDE">
        <w:rPr>
          <w:i/>
          <w:color w:val="C0504D" w:themeColor="accent2"/>
        </w:rPr>
        <w:t xml:space="preserve"> citizens something in common—</w:t>
      </w:r>
      <w:r w:rsidRPr="00FE0FDE">
        <w:rPr>
          <w:i/>
          <w:color w:val="C0504D" w:themeColor="accent2"/>
        </w:rPr>
        <w:t>a victory</w:t>
      </w:r>
      <w:r w:rsidR="007B7EE9" w:rsidRPr="00FE0FDE">
        <w:rPr>
          <w:i/>
          <w:color w:val="C0504D" w:themeColor="accent2"/>
        </w:rPr>
        <w:t>—</w:t>
      </w:r>
      <w:r w:rsidR="00D51580" w:rsidRPr="00FE0FDE">
        <w:rPr>
          <w:i/>
          <w:color w:val="C0504D" w:themeColor="accent2"/>
        </w:rPr>
        <w:t>that brings them together. (8</w:t>
      </w:r>
      <w:r w:rsidRPr="00FE0FDE">
        <w:rPr>
          <w:i/>
          <w:color w:val="C0504D" w:themeColor="accent2"/>
        </w:rPr>
        <w:t>) For example, the acquisition of a gold medal or a number of gold medals can be a source of national pride. (Adapted from a student paper, used with permission.)</w:t>
      </w:r>
    </w:p>
    <w:p w14:paraId="5BB14378" w14:textId="77777777" w:rsidR="002D7102" w:rsidRPr="00C452A9" w:rsidRDefault="002D7102" w:rsidP="005D15D5">
      <w:pPr>
        <w:spacing w:line="276" w:lineRule="auto"/>
        <w:ind w:left="720"/>
        <w:jc w:val="both"/>
      </w:pPr>
    </w:p>
    <w:p w14:paraId="3A7638F2" w14:textId="4E9CB2A7" w:rsidR="00041BC9" w:rsidRPr="00CD45DF" w:rsidRDefault="00041BC9" w:rsidP="005D15D5">
      <w:pPr>
        <w:spacing w:line="276" w:lineRule="auto"/>
        <w:jc w:val="both"/>
        <w:rPr>
          <w:u w:val="single"/>
        </w:rPr>
      </w:pPr>
      <w:r w:rsidRPr="00CD45DF">
        <w:rPr>
          <w:u w:val="single"/>
        </w:rPr>
        <w:t>Here, the topic sen</w:t>
      </w:r>
      <w:r w:rsidR="0006712E" w:rsidRPr="00CD45DF">
        <w:rPr>
          <w:u w:val="single"/>
        </w:rPr>
        <w:t>tence is about how the Olympic g</w:t>
      </w:r>
      <w:r w:rsidRPr="00CD45DF">
        <w:rPr>
          <w:u w:val="single"/>
        </w:rPr>
        <w:t>ames provide an outlet for competition, and in sentences (2), (3) and (4) the writer sticks to that idea. However, in sentence (5), she s</w:t>
      </w:r>
      <w:r w:rsidR="0006712E" w:rsidRPr="00CD45DF">
        <w:rPr>
          <w:u w:val="single"/>
        </w:rPr>
        <w:t>hifts focus to how the Olympic g</w:t>
      </w:r>
      <w:r w:rsidRPr="00CD45DF">
        <w:rPr>
          <w:u w:val="single"/>
        </w:rPr>
        <w:t xml:space="preserve">ames create a sense of nationalism. It’s possible that this second idea is connected to the key concept in the topic sentence, but the writer doesn’t make that connection, and as a result, the paragraph ends weakly with an example supporting the shift in topic. The writer never makes her point about how </w:t>
      </w:r>
      <w:r w:rsidR="0006712E" w:rsidRPr="00CD45DF">
        <w:rPr>
          <w:u w:val="single"/>
        </w:rPr>
        <w:t>the g</w:t>
      </w:r>
      <w:r w:rsidRPr="00CD45DF">
        <w:rPr>
          <w:u w:val="single"/>
        </w:rPr>
        <w:t>ames provide a competitive outlet.</w:t>
      </w:r>
    </w:p>
    <w:p w14:paraId="64737A66" w14:textId="77777777" w:rsidR="00041BC9" w:rsidRPr="00CD45DF" w:rsidRDefault="00041BC9" w:rsidP="005D15D5">
      <w:pPr>
        <w:spacing w:line="276" w:lineRule="auto"/>
        <w:jc w:val="both"/>
        <w:rPr>
          <w:u w:val="single"/>
        </w:rPr>
      </w:pPr>
    </w:p>
    <w:p w14:paraId="39ABE8E1" w14:textId="03377F46" w:rsidR="00041BC9" w:rsidRDefault="00041BC9" w:rsidP="005D15D5">
      <w:pPr>
        <w:spacing w:line="276" w:lineRule="auto"/>
        <w:jc w:val="both"/>
        <w:rPr>
          <w:u w:val="single"/>
        </w:rPr>
      </w:pPr>
      <w:r w:rsidRPr="001A348A">
        <w:rPr>
          <w:b/>
          <w:u w:val="single"/>
        </w:rPr>
        <w:t>To achieve unity, begin with a clear topic sentence.</w:t>
      </w:r>
      <w:r w:rsidRPr="001A348A">
        <w:rPr>
          <w:b/>
        </w:rPr>
        <w:t xml:space="preserve"> </w:t>
      </w:r>
      <w:r w:rsidRPr="00C452A9">
        <w:t xml:space="preserve">This doesn’t mean that it has to appear </w:t>
      </w:r>
      <w:r w:rsidRPr="00742801">
        <w:rPr>
          <w:u w:val="single"/>
        </w:rPr>
        <w:t>at the beginning of the paragraph</w:t>
      </w:r>
      <w:r w:rsidRPr="00C452A9">
        <w:t>, although a topic sentence usually does in academic writ</w:t>
      </w:r>
      <w:r w:rsidR="009D4B77">
        <w:t xml:space="preserve">ing. What is important however </w:t>
      </w:r>
      <w:r w:rsidRPr="00C452A9">
        <w:t>is</w:t>
      </w:r>
      <w:r w:rsidR="009D4B77">
        <w:t>,</w:t>
      </w:r>
      <w:r w:rsidRPr="00C452A9">
        <w:t xml:space="preserve"> that </w:t>
      </w:r>
      <w:r w:rsidRPr="00D71A80">
        <w:rPr>
          <w:u w:val="single"/>
        </w:rPr>
        <w:t>the m</w:t>
      </w:r>
      <w:r w:rsidRPr="0006712E">
        <w:rPr>
          <w:u w:val="single"/>
        </w:rPr>
        <w:t>ain idea or purpose, stated in the topic sentence, sets the agenda for the rest of the paragraph</w:t>
      </w:r>
      <w:r w:rsidRPr="00C452A9">
        <w:t xml:space="preserve">. </w:t>
      </w:r>
      <w:r w:rsidRPr="00CD45DF">
        <w:rPr>
          <w:b/>
          <w:u w:val="single"/>
        </w:rPr>
        <w:t>Because the topic sentence provides the unifying idea, this sentence must be clear, concise and make a point about your thesis</w:t>
      </w:r>
      <w:r w:rsidRPr="00CD45DF">
        <w:rPr>
          <w:b/>
        </w:rPr>
        <w:t>.</w:t>
      </w:r>
      <w:r w:rsidRPr="00C452A9">
        <w:t xml:space="preserve"> </w:t>
      </w:r>
      <w:r w:rsidRPr="00D71A80">
        <w:rPr>
          <w:u w:val="single"/>
        </w:rPr>
        <w:t>Once you know what point you want to introduce in your topic sentence, you can create a unified paragraph by making sure that all the rest of the sentences are clearly related to the first</w:t>
      </w:r>
      <w:r w:rsidR="009D4B77" w:rsidRPr="00D71A80">
        <w:rPr>
          <w:u w:val="single"/>
        </w:rPr>
        <w:t xml:space="preserve"> </w:t>
      </w:r>
      <w:r w:rsidRPr="00D71A80">
        <w:rPr>
          <w:u w:val="single"/>
        </w:rPr>
        <w:t xml:space="preserve">one. </w:t>
      </w:r>
    </w:p>
    <w:p w14:paraId="4F479833" w14:textId="77777777" w:rsidR="00702857" w:rsidRPr="000A329F" w:rsidRDefault="00702857" w:rsidP="00702857">
      <w:pPr>
        <w:pStyle w:val="Heading3"/>
        <w:shd w:val="clear" w:color="auto" w:fill="FFFFFF"/>
        <w:spacing w:before="300" w:beforeAutospacing="0" w:after="150" w:afterAutospacing="0" w:line="276" w:lineRule="auto"/>
        <w:jc w:val="both"/>
        <w:rPr>
          <w:rFonts w:asciiTheme="minorHAnsi" w:eastAsia="Times New Roman" w:hAnsiTheme="minorHAnsi" w:cs="Times New Roman"/>
          <w:sz w:val="24"/>
          <w:szCs w:val="24"/>
        </w:rPr>
      </w:pPr>
      <w:r w:rsidRPr="000A329F">
        <w:rPr>
          <w:rFonts w:asciiTheme="minorHAnsi" w:eastAsia="Times New Roman" w:hAnsiTheme="minorHAnsi" w:cs="Times New Roman"/>
          <w:sz w:val="24"/>
          <w:szCs w:val="24"/>
        </w:rPr>
        <w:t>Before &amp; After Comparison: From a wandering paragraph to a wonderful paragraph!</w:t>
      </w:r>
    </w:p>
    <w:p w14:paraId="08A6C222" w14:textId="77777777" w:rsidR="00702857" w:rsidRDefault="00702857" w:rsidP="00702857">
      <w:pPr>
        <w:pStyle w:val="NormalWeb"/>
        <w:shd w:val="clear" w:color="auto" w:fill="FFFFFF"/>
        <w:spacing w:before="150" w:beforeAutospacing="0" w:after="0" w:afterAutospacing="0" w:line="276" w:lineRule="auto"/>
        <w:jc w:val="both"/>
        <w:rPr>
          <w:rFonts w:asciiTheme="minorHAnsi" w:hAnsiTheme="minorHAnsi"/>
          <w:sz w:val="24"/>
          <w:szCs w:val="24"/>
        </w:rPr>
      </w:pPr>
      <w:r w:rsidRPr="00C455CB">
        <w:rPr>
          <w:rFonts w:asciiTheme="minorHAnsi" w:hAnsiTheme="minorHAnsi"/>
          <w:sz w:val="24"/>
          <w:szCs w:val="24"/>
          <w:u w:val="single"/>
        </w:rPr>
        <w:t>One big mistake people tend to make is adding sentences to the paragraph that aren’t related</w:t>
      </w:r>
      <w:r w:rsidRPr="005E37EF">
        <w:rPr>
          <w:rFonts w:asciiTheme="minorHAnsi" w:hAnsiTheme="minorHAnsi"/>
          <w:sz w:val="24"/>
          <w:szCs w:val="24"/>
        </w:rPr>
        <w:t xml:space="preserve">. This can be a big problem in your writing as it </w:t>
      </w:r>
      <w:r w:rsidRPr="00C455CB">
        <w:rPr>
          <w:rFonts w:asciiTheme="minorHAnsi" w:hAnsiTheme="minorHAnsi"/>
          <w:sz w:val="24"/>
          <w:szCs w:val="24"/>
          <w:u w:val="single"/>
        </w:rPr>
        <w:t>makes it look confusing and the work loses focus</w:t>
      </w:r>
      <w:r w:rsidRPr="005E37EF">
        <w:rPr>
          <w:rFonts w:asciiTheme="minorHAnsi" w:hAnsiTheme="minorHAnsi"/>
          <w:sz w:val="24"/>
          <w:szCs w:val="24"/>
        </w:rPr>
        <w:t>.</w:t>
      </w:r>
      <w:r>
        <w:rPr>
          <w:rFonts w:asciiTheme="minorHAnsi" w:hAnsiTheme="minorHAnsi"/>
          <w:sz w:val="24"/>
          <w:szCs w:val="24"/>
        </w:rPr>
        <w:t xml:space="preserve"> </w:t>
      </w:r>
      <w:r w:rsidRPr="000A329F">
        <w:rPr>
          <w:rFonts w:asciiTheme="minorHAnsi" w:hAnsiTheme="minorHAnsi"/>
          <w:sz w:val="24"/>
          <w:szCs w:val="24"/>
        </w:rPr>
        <w:t>This example shows how one student approached the writing prompt </w:t>
      </w:r>
      <w:r w:rsidRPr="000A329F">
        <w:rPr>
          <w:rStyle w:val="Emphasis"/>
          <w:rFonts w:asciiTheme="minorHAnsi" w:hAnsiTheme="minorHAnsi"/>
          <w:b/>
          <w:bCs/>
          <w:sz w:val="24"/>
          <w:szCs w:val="24"/>
        </w:rPr>
        <w:t>“What is your favorite day of the week and why</w:t>
      </w:r>
      <w:r w:rsidRPr="000A329F">
        <w:rPr>
          <w:rStyle w:val="Strong"/>
          <w:rFonts w:asciiTheme="minorHAnsi" w:hAnsiTheme="minorHAnsi"/>
          <w:sz w:val="24"/>
          <w:szCs w:val="24"/>
        </w:rPr>
        <w:t>?” </w:t>
      </w:r>
      <w:r w:rsidRPr="000A329F">
        <w:rPr>
          <w:rFonts w:asciiTheme="minorHAnsi" w:hAnsiTheme="minorHAnsi"/>
          <w:sz w:val="24"/>
          <w:szCs w:val="24"/>
        </w:rPr>
        <w:t>The original draft has some interesting ideas but overall, </w:t>
      </w:r>
      <w:r w:rsidRPr="000A329F">
        <w:rPr>
          <w:rStyle w:val="Strong"/>
          <w:rFonts w:asciiTheme="minorHAnsi" w:hAnsiTheme="minorHAnsi"/>
          <w:sz w:val="24"/>
          <w:szCs w:val="24"/>
        </w:rPr>
        <w:t>the paragraph wanders</w:t>
      </w:r>
      <w:r w:rsidRPr="000A329F">
        <w:rPr>
          <w:rFonts w:asciiTheme="minorHAnsi" w:hAnsiTheme="minorHAnsi"/>
          <w:sz w:val="24"/>
          <w:szCs w:val="24"/>
        </w:rPr>
        <w:t>. It includes both relevant and irrelevant details and lacks the coherent focus required for a successful paragraph</w:t>
      </w:r>
      <w:r>
        <w:rPr>
          <w:rFonts w:asciiTheme="minorHAnsi" w:hAnsiTheme="minorHAnsi"/>
          <w:sz w:val="24"/>
          <w:szCs w:val="24"/>
        </w:rPr>
        <w:t xml:space="preserve">. One should </w:t>
      </w:r>
      <w:r w:rsidRPr="000A329F">
        <w:rPr>
          <w:rFonts w:asciiTheme="minorHAnsi" w:hAnsiTheme="minorHAnsi"/>
          <w:sz w:val="24"/>
          <w:szCs w:val="24"/>
        </w:rPr>
        <w:t>eliminate unnecessary details and write a tightly structured paragraph.</w:t>
      </w:r>
    </w:p>
    <w:p w14:paraId="00725185" w14:textId="77777777" w:rsidR="00702857" w:rsidRPr="000A329F" w:rsidRDefault="00702857" w:rsidP="00702857">
      <w:pPr>
        <w:pStyle w:val="NormalWeb"/>
        <w:shd w:val="clear" w:color="auto" w:fill="FFFFFF"/>
        <w:spacing w:before="150" w:beforeAutospacing="0" w:after="150" w:afterAutospacing="0"/>
        <w:ind w:left="-284"/>
        <w:jc w:val="both"/>
        <w:rPr>
          <w:rFonts w:asciiTheme="minorHAnsi" w:hAnsiTheme="minorHAnsi"/>
          <w:sz w:val="24"/>
          <w:szCs w:val="24"/>
        </w:rPr>
      </w:pPr>
      <w:r>
        <w:rPr>
          <w:rFonts w:asciiTheme="minorHAnsi" w:hAnsiTheme="minorHAnsi"/>
          <w:noProof/>
          <w:sz w:val="24"/>
          <w:szCs w:val="24"/>
        </w:rPr>
        <w:drawing>
          <wp:inline distT="0" distB="0" distL="0" distR="0" wp14:anchorId="3BD6BB76" wp14:editId="37E28246">
            <wp:extent cx="5499100" cy="3952875"/>
            <wp:effectExtent l="0" t="0" r="12700" b="952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9100" cy="3952875"/>
                    </a:xfrm>
                    <a:prstGeom prst="rect">
                      <a:avLst/>
                    </a:prstGeom>
                    <a:noFill/>
                    <a:ln>
                      <a:noFill/>
                    </a:ln>
                  </pic:spPr>
                </pic:pic>
              </a:graphicData>
            </a:graphic>
          </wp:inline>
        </w:drawing>
      </w:r>
    </w:p>
    <w:p w14:paraId="3CAE1383" w14:textId="77777777" w:rsidR="00702857" w:rsidRDefault="00702857" w:rsidP="00702857">
      <w:pPr>
        <w:shd w:val="clear" w:color="auto" w:fill="FFFFFF"/>
        <w:spacing w:before="100" w:beforeAutospacing="1" w:after="100" w:afterAutospacing="1" w:line="276" w:lineRule="auto"/>
        <w:jc w:val="both"/>
        <w:textAlignment w:val="baseline"/>
        <w:rPr>
          <w:rFonts w:cs="Times New Roman"/>
          <w:spacing w:val="2"/>
        </w:rPr>
      </w:pPr>
      <w:r>
        <w:rPr>
          <w:rFonts w:cs="Times New Roman"/>
          <w:spacing w:val="2"/>
        </w:rPr>
        <w:t>Example II</w:t>
      </w:r>
    </w:p>
    <w:p w14:paraId="7D2F6B45" w14:textId="77777777" w:rsidR="00702857" w:rsidRPr="00121B44" w:rsidRDefault="00702857" w:rsidP="00702857">
      <w:pPr>
        <w:shd w:val="clear" w:color="auto" w:fill="FFFFFF"/>
        <w:spacing w:before="100" w:beforeAutospacing="1" w:after="100" w:afterAutospacing="1" w:line="276" w:lineRule="auto"/>
        <w:jc w:val="both"/>
        <w:textAlignment w:val="baseline"/>
        <w:rPr>
          <w:rFonts w:cs="Times New Roman"/>
          <w:spacing w:val="2"/>
        </w:rPr>
      </w:pPr>
      <w:r w:rsidRPr="00121B44">
        <w:rPr>
          <w:rFonts w:cs="Times New Roman"/>
          <w:spacing w:val="2"/>
        </w:rPr>
        <w:t>Look at the paragraph below and notice how some of the sentences don’t seem like they belong in paragraph.</w:t>
      </w:r>
    </w:p>
    <w:p w14:paraId="1F3323D7" w14:textId="77777777" w:rsidR="00702857" w:rsidRPr="00121B44" w:rsidRDefault="00702857" w:rsidP="00702857">
      <w:pPr>
        <w:shd w:val="clear" w:color="auto" w:fill="FFFFFF"/>
        <w:spacing w:before="100" w:beforeAutospacing="1" w:after="100" w:afterAutospacing="1" w:line="276" w:lineRule="auto"/>
        <w:jc w:val="both"/>
        <w:textAlignment w:val="baseline"/>
        <w:rPr>
          <w:rFonts w:cs="Times New Roman"/>
          <w:i/>
          <w:color w:val="C0504D" w:themeColor="accent2"/>
          <w:spacing w:val="2"/>
        </w:rPr>
      </w:pPr>
      <w:r w:rsidRPr="00121B44">
        <w:rPr>
          <w:rFonts w:cs="Times New Roman"/>
          <w:i/>
          <w:color w:val="C0504D" w:themeColor="accent2"/>
          <w:spacing w:val="2"/>
        </w:rPr>
        <w:t>California is a great state to live in. Not</w:t>
      </w:r>
      <w:r w:rsidRPr="008A1665">
        <w:rPr>
          <w:rFonts w:cs="Times New Roman"/>
          <w:i/>
          <w:color w:val="C0504D" w:themeColor="accent2"/>
          <w:spacing w:val="2"/>
        </w:rPr>
        <w:t xml:space="preserve"> only is California very large, </w:t>
      </w:r>
      <w:proofErr w:type="gramStart"/>
      <w:r w:rsidRPr="00121B44">
        <w:rPr>
          <w:rFonts w:cs="Times New Roman"/>
          <w:i/>
          <w:color w:val="C0504D" w:themeColor="accent2"/>
          <w:spacing w:val="2"/>
        </w:rPr>
        <w:t>but</w:t>
      </w:r>
      <w:proofErr w:type="gramEnd"/>
      <w:r w:rsidRPr="00121B44">
        <w:rPr>
          <w:rFonts w:cs="Times New Roman"/>
          <w:i/>
          <w:color w:val="C0504D" w:themeColor="accent2"/>
          <w:spacing w:val="2"/>
        </w:rPr>
        <w:t xml:space="preserve"> there are many people who live in it. You can find different types of jobs in California. I want to be a firefighter. California has really amazing weather. The weather in New York is good too, but it snows a lot there. If you want to live in a great state, you should think about moving to California.</w:t>
      </w:r>
    </w:p>
    <w:p w14:paraId="07F2A6A2" w14:textId="77777777" w:rsidR="00702857" w:rsidRPr="00121B44" w:rsidRDefault="00702857" w:rsidP="00702857">
      <w:pPr>
        <w:shd w:val="clear" w:color="auto" w:fill="FFFFFF"/>
        <w:spacing w:before="100" w:beforeAutospacing="1" w:after="100" w:afterAutospacing="1" w:line="276" w:lineRule="auto"/>
        <w:jc w:val="both"/>
        <w:textAlignment w:val="baseline"/>
        <w:rPr>
          <w:rFonts w:cs="Times New Roman"/>
          <w:spacing w:val="2"/>
        </w:rPr>
      </w:pPr>
      <w:r w:rsidRPr="00121B44">
        <w:rPr>
          <w:rFonts w:cs="Times New Roman"/>
          <w:spacing w:val="2"/>
        </w:rPr>
        <w:t>The paragraph starts off with the topic about California and it being a great place to live in. The following sentences in the paragraph should then help expand on the topic and explain to the reader why California is such a great place, but instead it seems to lose focus at certain points.</w:t>
      </w:r>
    </w:p>
    <w:p w14:paraId="02EF38D2" w14:textId="77777777" w:rsidR="00702857" w:rsidRPr="00121B44" w:rsidRDefault="00702857" w:rsidP="00702857">
      <w:pPr>
        <w:shd w:val="clear" w:color="auto" w:fill="FFFFFF"/>
        <w:spacing w:before="100" w:beforeAutospacing="1" w:after="100" w:afterAutospacing="1" w:line="276" w:lineRule="auto"/>
        <w:jc w:val="both"/>
        <w:textAlignment w:val="baseline"/>
        <w:rPr>
          <w:rFonts w:cs="Times New Roman"/>
          <w:spacing w:val="2"/>
        </w:rPr>
      </w:pPr>
      <w:r w:rsidRPr="00121B44">
        <w:rPr>
          <w:rFonts w:cs="Times New Roman"/>
          <w:spacing w:val="2"/>
        </w:rPr>
        <w:t>For example, the statement about the weather in New York being good doesn’t really fit in this paragraph. If the paragraph were talking about the weather in different states or if it were discussing how great the weather in California is compared to other states, then it would be more appropriate.</w:t>
      </w:r>
    </w:p>
    <w:p w14:paraId="43463249" w14:textId="30C321FF" w:rsidR="00EB7E5B" w:rsidRPr="004947F0" w:rsidRDefault="00702857" w:rsidP="004947F0">
      <w:pPr>
        <w:shd w:val="clear" w:color="auto" w:fill="FFFFFF"/>
        <w:spacing w:before="100" w:beforeAutospacing="1" w:after="100" w:afterAutospacing="1" w:line="276" w:lineRule="auto"/>
        <w:jc w:val="both"/>
        <w:textAlignment w:val="baseline"/>
        <w:rPr>
          <w:rFonts w:cs="Times New Roman"/>
          <w:spacing w:val="2"/>
        </w:rPr>
      </w:pPr>
      <w:r w:rsidRPr="00121B44">
        <w:rPr>
          <w:rFonts w:cs="Times New Roman"/>
          <w:spacing w:val="2"/>
        </w:rPr>
        <w:t xml:space="preserve">Another comment that doesn’t belong is the one about the writer wanting to be a firefighter. Although it does sound like it would fit since the writer is talking about jobs, the idea of the writer wanting to be a firefighter doesn’t help explain why California is a great state to live in. Not only is this statement not helpful to the paragraph, </w:t>
      </w:r>
      <w:proofErr w:type="gramStart"/>
      <w:r w:rsidRPr="00121B44">
        <w:rPr>
          <w:rFonts w:cs="Times New Roman"/>
          <w:spacing w:val="2"/>
        </w:rPr>
        <w:t>but</w:t>
      </w:r>
      <w:proofErr w:type="gramEnd"/>
      <w:r w:rsidRPr="00121B44">
        <w:rPr>
          <w:rFonts w:cs="Times New Roman"/>
          <w:spacing w:val="2"/>
        </w:rPr>
        <w:t xml:space="preserve"> it is also very distracting.</w:t>
      </w:r>
    </w:p>
    <w:p w14:paraId="78BDA33A" w14:textId="77777777" w:rsidR="00F81AAF" w:rsidRDefault="00F81AAF" w:rsidP="005D15D5">
      <w:pPr>
        <w:spacing w:line="276" w:lineRule="auto"/>
        <w:rPr>
          <w:b/>
        </w:rPr>
      </w:pPr>
    </w:p>
    <w:p w14:paraId="0D2B9B7D" w14:textId="77777777" w:rsidR="00293015" w:rsidRDefault="00293015" w:rsidP="005D15D5">
      <w:pPr>
        <w:spacing w:line="276" w:lineRule="auto"/>
        <w:jc w:val="center"/>
        <w:rPr>
          <w:b/>
        </w:rPr>
      </w:pPr>
      <w:r w:rsidRPr="00C452A9">
        <w:rPr>
          <w:b/>
        </w:rPr>
        <w:t>Coherence</w:t>
      </w:r>
    </w:p>
    <w:p w14:paraId="5CF8B57E" w14:textId="77777777" w:rsidR="00293015" w:rsidRDefault="00293015" w:rsidP="005D15D5">
      <w:pPr>
        <w:spacing w:line="276" w:lineRule="auto"/>
        <w:jc w:val="both"/>
      </w:pPr>
    </w:p>
    <w:p w14:paraId="4C578D9F" w14:textId="77777777" w:rsidR="00293015" w:rsidRDefault="00293015" w:rsidP="005D15D5">
      <w:pPr>
        <w:spacing w:line="276" w:lineRule="auto"/>
        <w:jc w:val="both"/>
      </w:pPr>
      <w:r w:rsidRPr="003E55DD">
        <w:rPr>
          <w:b/>
        </w:rPr>
        <w:t>Coherence</w:t>
      </w:r>
      <w:r w:rsidRPr="003E55DD">
        <w:t xml:space="preserve">: </w:t>
      </w:r>
      <w:r>
        <w:t xml:space="preserve">Coherence means </w:t>
      </w:r>
      <w:r w:rsidRPr="00C455CB">
        <w:rPr>
          <w:u w:val="single"/>
        </w:rPr>
        <w:t>establishing a relationship</w:t>
      </w:r>
      <w:r>
        <w:t xml:space="preserve"> between the ideas presented in a paragraph. It brings about rationale in the arrangement of the ideas (which are introduced either in the chronological order or any other order). </w:t>
      </w:r>
      <w:r w:rsidRPr="003E55DD">
        <w:t>Have you progressed from one sentence to the next in the</w:t>
      </w:r>
      <w:r>
        <w:t xml:space="preserve"> </w:t>
      </w:r>
      <w:r w:rsidRPr="003E55DD">
        <w:t>parag</w:t>
      </w:r>
      <w:r>
        <w:t>raph smoothly and logically</w:t>
      </w:r>
      <w:r w:rsidRPr="003E55DD">
        <w:t>?</w:t>
      </w:r>
    </w:p>
    <w:p w14:paraId="55E0E759" w14:textId="77777777" w:rsidR="00293015" w:rsidRDefault="00293015" w:rsidP="005D15D5">
      <w:pPr>
        <w:spacing w:line="276" w:lineRule="auto"/>
        <w:jc w:val="both"/>
        <w:rPr>
          <w:u w:val="single"/>
        </w:rPr>
      </w:pPr>
    </w:p>
    <w:p w14:paraId="30183253" w14:textId="77777777" w:rsidR="00293015" w:rsidRPr="00C31DC2" w:rsidRDefault="00293015" w:rsidP="005D15D5">
      <w:pPr>
        <w:spacing w:line="276" w:lineRule="auto"/>
        <w:jc w:val="both"/>
        <w:rPr>
          <w:u w:val="single"/>
        </w:rPr>
      </w:pPr>
      <w:r w:rsidRPr="00C31DC2">
        <w:rPr>
          <w:u w:val="single"/>
        </w:rPr>
        <w:t xml:space="preserve">Sentences in a paragraph should “flow” smoothly and logically. A paragraph that is coherent flows because it is arranged according to a definite plan, and as a result, all the sentences are about the same main topic (Unity), and they also “stick together” </w:t>
      </w:r>
      <w:r w:rsidRPr="00C31DC2">
        <w:rPr>
          <w:b/>
          <w:i/>
          <w:u w:val="single"/>
        </w:rPr>
        <w:t>leading readers smoothly from the topic sentence to the concluding one.</w:t>
      </w:r>
      <w:r w:rsidRPr="00C31DC2">
        <w:rPr>
          <w:u w:val="single"/>
        </w:rPr>
        <w:t xml:space="preserve"> A coherent paragraph conveys continuity because the sentences follow naturally and </w:t>
      </w:r>
      <w:r w:rsidRPr="00C31DC2">
        <w:rPr>
          <w:b/>
          <w:u w:val="single"/>
        </w:rPr>
        <w:t>logically</w:t>
      </w:r>
      <w:r w:rsidRPr="00C31DC2">
        <w:rPr>
          <w:u w:val="single"/>
        </w:rPr>
        <w:t xml:space="preserve"> from one to the next, and in a way that </w:t>
      </w:r>
      <w:r w:rsidRPr="00C31DC2">
        <w:rPr>
          <w:b/>
          <w:u w:val="single"/>
        </w:rPr>
        <w:t>makes sense</w:t>
      </w:r>
      <w:r w:rsidRPr="00C31DC2">
        <w:rPr>
          <w:u w:val="single"/>
        </w:rPr>
        <w:t xml:space="preserve">. </w:t>
      </w:r>
    </w:p>
    <w:p w14:paraId="2B4F70B2" w14:textId="77777777" w:rsidR="00293015" w:rsidRDefault="00293015" w:rsidP="005D15D5">
      <w:pPr>
        <w:spacing w:line="276" w:lineRule="auto"/>
        <w:jc w:val="both"/>
      </w:pPr>
    </w:p>
    <w:p w14:paraId="21A32EA3" w14:textId="77777777" w:rsidR="00293015" w:rsidRDefault="00293015" w:rsidP="005D15D5">
      <w:pPr>
        <w:spacing w:line="276" w:lineRule="auto"/>
        <w:jc w:val="both"/>
      </w:pPr>
      <w:r w:rsidRPr="00C452A9">
        <w:t>There are a numbe</w:t>
      </w:r>
      <w:r>
        <w:t xml:space="preserve">r of ways to achieve coherence, </w:t>
      </w:r>
      <w:r w:rsidRPr="00C452A9">
        <w:t>through use of</w:t>
      </w:r>
      <w:r>
        <w:t>:</w:t>
      </w:r>
    </w:p>
    <w:p w14:paraId="0C40F21E" w14:textId="77777777" w:rsidR="00293015" w:rsidRDefault="00293015" w:rsidP="005D15D5">
      <w:pPr>
        <w:spacing w:line="276" w:lineRule="auto"/>
        <w:jc w:val="both"/>
      </w:pPr>
    </w:p>
    <w:p w14:paraId="329526A4" w14:textId="77777777" w:rsidR="00293015" w:rsidRDefault="00293015" w:rsidP="005D15D5">
      <w:pPr>
        <w:spacing w:line="276" w:lineRule="auto"/>
        <w:jc w:val="both"/>
      </w:pPr>
      <w:r>
        <w:t>1. O</w:t>
      </w:r>
      <w:r w:rsidRPr="00C452A9">
        <w:t>rdering principles</w:t>
      </w:r>
      <w:r>
        <w:t>—arranging ideas in a logical order</w:t>
      </w:r>
    </w:p>
    <w:p w14:paraId="1EF82ED5" w14:textId="77777777" w:rsidR="00293015" w:rsidRDefault="00293015" w:rsidP="005D15D5">
      <w:pPr>
        <w:spacing w:line="276" w:lineRule="auto"/>
        <w:jc w:val="both"/>
      </w:pPr>
    </w:p>
    <w:p w14:paraId="32295F45" w14:textId="77777777" w:rsidR="00293015" w:rsidRDefault="00293015" w:rsidP="005D15D5">
      <w:pPr>
        <w:spacing w:line="276" w:lineRule="auto"/>
        <w:jc w:val="both"/>
      </w:pPr>
      <w:r>
        <w:t>2. Nouns and pronouns appropriately</w:t>
      </w:r>
    </w:p>
    <w:p w14:paraId="7838B540" w14:textId="77777777" w:rsidR="00293015" w:rsidRDefault="00293015" w:rsidP="005D15D5">
      <w:pPr>
        <w:spacing w:line="276" w:lineRule="auto"/>
        <w:jc w:val="both"/>
      </w:pPr>
    </w:p>
    <w:p w14:paraId="328E5AA0" w14:textId="77777777" w:rsidR="00293015" w:rsidRDefault="00293015" w:rsidP="005D15D5">
      <w:pPr>
        <w:spacing w:line="276" w:lineRule="auto"/>
        <w:jc w:val="both"/>
      </w:pPr>
      <w:r>
        <w:t>3. Transitional/linking words</w:t>
      </w:r>
    </w:p>
    <w:p w14:paraId="1A378811" w14:textId="77777777" w:rsidR="00293015" w:rsidRDefault="00293015" w:rsidP="005D15D5">
      <w:pPr>
        <w:spacing w:line="276" w:lineRule="auto"/>
        <w:jc w:val="both"/>
      </w:pPr>
    </w:p>
    <w:p w14:paraId="5F6BA2C8" w14:textId="77777777" w:rsidR="00293015" w:rsidRDefault="00293015" w:rsidP="005D15D5">
      <w:pPr>
        <w:spacing w:line="276" w:lineRule="auto"/>
        <w:jc w:val="both"/>
      </w:pPr>
      <w:r>
        <w:t>4. R</w:t>
      </w:r>
      <w:r w:rsidRPr="00C452A9">
        <w:t>epetition</w:t>
      </w:r>
      <w:r>
        <w:t>—repeating key nouns regularly</w:t>
      </w:r>
    </w:p>
    <w:p w14:paraId="3F50ABBF" w14:textId="77777777" w:rsidR="00293015" w:rsidRPr="00C452A9" w:rsidRDefault="00293015" w:rsidP="005D15D5">
      <w:pPr>
        <w:spacing w:line="276" w:lineRule="auto"/>
        <w:jc w:val="both"/>
      </w:pPr>
    </w:p>
    <w:p w14:paraId="3E2E4660" w14:textId="77777777" w:rsidR="00481AF9" w:rsidRDefault="00481AF9" w:rsidP="005D15D5">
      <w:pPr>
        <w:spacing w:line="276" w:lineRule="auto"/>
        <w:jc w:val="both"/>
        <w:rPr>
          <w:b/>
        </w:rPr>
      </w:pPr>
    </w:p>
    <w:p w14:paraId="14D9971B" w14:textId="77777777" w:rsidR="00293015" w:rsidRPr="00481AF9" w:rsidRDefault="00293015" w:rsidP="00C03093">
      <w:pPr>
        <w:pStyle w:val="ListParagraph"/>
        <w:numPr>
          <w:ilvl w:val="0"/>
          <w:numId w:val="43"/>
        </w:numPr>
        <w:spacing w:line="276" w:lineRule="auto"/>
        <w:jc w:val="both"/>
        <w:rPr>
          <w:b/>
        </w:rPr>
      </w:pPr>
      <w:r w:rsidRPr="00481AF9">
        <w:rPr>
          <w:b/>
        </w:rPr>
        <w:t>Using an ordering principle to achieve coherence</w:t>
      </w:r>
    </w:p>
    <w:p w14:paraId="7A869CAE" w14:textId="77777777" w:rsidR="00293015" w:rsidRPr="00C452A9" w:rsidRDefault="00293015" w:rsidP="005D15D5">
      <w:pPr>
        <w:spacing w:line="276" w:lineRule="auto"/>
        <w:jc w:val="both"/>
        <w:rPr>
          <w:b/>
        </w:rPr>
      </w:pPr>
    </w:p>
    <w:p w14:paraId="1935B00E" w14:textId="77777777" w:rsidR="00293015" w:rsidRPr="00F52647" w:rsidRDefault="00293015" w:rsidP="005D15D5">
      <w:pPr>
        <w:spacing w:line="276" w:lineRule="auto"/>
        <w:jc w:val="both"/>
      </w:pPr>
      <w:r w:rsidRPr="00D15D08">
        <w:rPr>
          <w:u w:val="single"/>
        </w:rPr>
        <w:t xml:space="preserve">One way to achieve the flow of coherence is to </w:t>
      </w:r>
      <w:r w:rsidRPr="00D15D08">
        <w:rPr>
          <w:i/>
          <w:u w:val="single"/>
        </w:rPr>
        <w:t>decide on an</w:t>
      </w:r>
      <w:r w:rsidRPr="0002445B">
        <w:rPr>
          <w:i/>
          <w:u w:val="single"/>
        </w:rPr>
        <w:t xml:space="preserve"> </w:t>
      </w:r>
      <w:r w:rsidRPr="00D15D08">
        <w:rPr>
          <w:b/>
          <w:i/>
          <w:u w:val="single"/>
        </w:rPr>
        <w:t>ordering principle</w:t>
      </w:r>
      <w:r>
        <w:rPr>
          <w:b/>
          <w:i/>
          <w:u w:val="single"/>
        </w:rPr>
        <w:t xml:space="preserve"> (organizational pattern</w:t>
      </w:r>
      <w:r w:rsidRPr="00D15D08">
        <w:rPr>
          <w:b/>
          <w:i/>
          <w:u w:val="single"/>
        </w:rPr>
        <w:t>)</w:t>
      </w:r>
      <w:r>
        <w:rPr>
          <w:i/>
          <w:u w:val="single"/>
        </w:rPr>
        <w:t xml:space="preserve"> </w:t>
      </w:r>
      <w:r w:rsidRPr="0002445B">
        <w:rPr>
          <w:i/>
          <w:u w:val="single"/>
        </w:rPr>
        <w:t>for the ideas in your paragraph</w:t>
      </w:r>
      <w:r w:rsidRPr="00C452A9">
        <w:t xml:space="preserve">. </w:t>
      </w:r>
      <w:r w:rsidRPr="00D15D08">
        <w:rPr>
          <w:u w:val="single"/>
        </w:rPr>
        <w:t>This means that there is a pattern of development that creates a logical flow between the sentences</w:t>
      </w:r>
      <w:r w:rsidRPr="00F52647">
        <w:t xml:space="preserve">. </w:t>
      </w:r>
    </w:p>
    <w:p w14:paraId="3BAFD1D8" w14:textId="77777777" w:rsidR="00293015" w:rsidRDefault="00293015" w:rsidP="005D15D5">
      <w:pPr>
        <w:spacing w:line="276" w:lineRule="auto"/>
        <w:jc w:val="both"/>
      </w:pPr>
    </w:p>
    <w:p w14:paraId="63120D41" w14:textId="77777777" w:rsidR="00293015" w:rsidRPr="00D15D08" w:rsidRDefault="00293015" w:rsidP="005D15D5">
      <w:pPr>
        <w:spacing w:line="276" w:lineRule="auto"/>
        <w:jc w:val="both"/>
        <w:rPr>
          <w:u w:val="single"/>
        </w:rPr>
      </w:pPr>
      <w:r w:rsidRPr="00D15D08">
        <w:rPr>
          <w:u w:val="single"/>
        </w:rPr>
        <w:t xml:space="preserve">For example, if you’re explaining how to bake a cake, you want to give the directions in a particular order. At other times, you may find that more than one arrangement is possible. For example, if you’re writing about solving a problem and therefore using the </w:t>
      </w:r>
      <w:r w:rsidRPr="003D35C8">
        <w:rPr>
          <w:b/>
          <w:i/>
          <w:u w:val="single"/>
        </w:rPr>
        <w:t>problem-to-solution</w:t>
      </w:r>
      <w:r w:rsidRPr="00000677">
        <w:rPr>
          <w:b/>
          <w:u w:val="single"/>
        </w:rPr>
        <w:t xml:space="preserve"> </w:t>
      </w:r>
      <w:r w:rsidRPr="00D15D08">
        <w:rPr>
          <w:u w:val="single"/>
        </w:rPr>
        <w:t xml:space="preserve">arrangement, you might also use the technique of ordering from </w:t>
      </w:r>
      <w:r w:rsidRPr="003D35C8">
        <w:rPr>
          <w:b/>
          <w:i/>
          <w:u w:val="single"/>
        </w:rPr>
        <w:t>least to most important</w:t>
      </w:r>
      <w:r w:rsidRPr="00D15D08">
        <w:rPr>
          <w:u w:val="single"/>
        </w:rPr>
        <w:t xml:space="preserve">—or its reverse. </w:t>
      </w:r>
    </w:p>
    <w:p w14:paraId="469362E2" w14:textId="77777777" w:rsidR="00293015" w:rsidRDefault="00293015" w:rsidP="005D15D5">
      <w:pPr>
        <w:spacing w:line="276" w:lineRule="auto"/>
        <w:jc w:val="both"/>
      </w:pPr>
    </w:p>
    <w:p w14:paraId="1F456400" w14:textId="77777777" w:rsidR="00293015" w:rsidRPr="00D15D08" w:rsidRDefault="00293015" w:rsidP="005D15D5">
      <w:pPr>
        <w:spacing w:line="276" w:lineRule="auto"/>
        <w:jc w:val="both"/>
        <w:rPr>
          <w:u w:val="single"/>
        </w:rPr>
      </w:pPr>
      <w:r w:rsidRPr="00D15D08">
        <w:rPr>
          <w:u w:val="single"/>
        </w:rPr>
        <w:t xml:space="preserve">Narrative paragraphs use a </w:t>
      </w:r>
      <w:r w:rsidRPr="003D35C8">
        <w:rPr>
          <w:b/>
          <w:i/>
          <w:u w:val="single"/>
        </w:rPr>
        <w:t>chronological</w:t>
      </w:r>
      <w:r w:rsidRPr="00D15D08">
        <w:rPr>
          <w:u w:val="single"/>
        </w:rPr>
        <w:t xml:space="preserve"> ordering principle and usually relate events connected by time. You’ll usually find narrative paragraphs using transitions of time like “then,” “next,” and “finally.” </w:t>
      </w:r>
    </w:p>
    <w:p w14:paraId="441A1D0E" w14:textId="77777777" w:rsidR="00293015" w:rsidRDefault="00293015" w:rsidP="005D15D5">
      <w:pPr>
        <w:spacing w:line="276" w:lineRule="auto"/>
        <w:jc w:val="both"/>
      </w:pPr>
    </w:p>
    <w:p w14:paraId="38D97FBF" w14:textId="77777777" w:rsidR="00293015" w:rsidRPr="00D15D08" w:rsidRDefault="00293015" w:rsidP="005D15D5">
      <w:pPr>
        <w:widowControl w:val="0"/>
        <w:autoSpaceDE w:val="0"/>
        <w:autoSpaceDN w:val="0"/>
        <w:adjustRightInd w:val="0"/>
        <w:spacing w:line="276" w:lineRule="auto"/>
        <w:jc w:val="both"/>
        <w:rPr>
          <w:u w:val="single"/>
        </w:rPr>
      </w:pPr>
      <w:r w:rsidRPr="00D15D08">
        <w:rPr>
          <w:u w:val="single"/>
        </w:rPr>
        <w:t xml:space="preserve">There are many other ordering principles (organizational patterns) used to create coherent paragraphs including </w:t>
      </w:r>
      <w:r w:rsidRPr="003D35C8">
        <w:rPr>
          <w:b/>
          <w:i/>
          <w:u w:val="single"/>
        </w:rPr>
        <w:t>comparison-contrast, cause-effect, by time, by location, from general to specific, from specific to general, from least to most important, from problem to solution</w:t>
      </w:r>
      <w:r w:rsidRPr="00D15D08">
        <w:rPr>
          <w:u w:val="single"/>
        </w:rPr>
        <w:t xml:space="preserve"> and so on.</w:t>
      </w:r>
    </w:p>
    <w:p w14:paraId="0B069E2D" w14:textId="77777777" w:rsidR="00293015" w:rsidRDefault="00293015" w:rsidP="005D15D5">
      <w:pPr>
        <w:spacing w:line="276" w:lineRule="auto"/>
        <w:jc w:val="both"/>
      </w:pPr>
    </w:p>
    <w:p w14:paraId="17EEEB62" w14:textId="77777777" w:rsidR="00293015" w:rsidRPr="00D15D08" w:rsidRDefault="00293015" w:rsidP="005D15D5">
      <w:pPr>
        <w:spacing w:line="276" w:lineRule="auto"/>
        <w:jc w:val="both"/>
        <w:rPr>
          <w:u w:val="single"/>
        </w:rPr>
      </w:pPr>
      <w:r w:rsidRPr="00D15D08">
        <w:rPr>
          <w:u w:val="single"/>
        </w:rPr>
        <w:t xml:space="preserve">The important point is to </w:t>
      </w:r>
      <w:r w:rsidRPr="00BE0732">
        <w:rPr>
          <w:b/>
          <w:u w:val="single"/>
        </w:rPr>
        <w:t>choose the method (or methods) that fits your material, and make sure you use it consistently to link the ideas</w:t>
      </w:r>
      <w:r w:rsidRPr="00D15D08">
        <w:rPr>
          <w:u w:val="single"/>
        </w:rPr>
        <w:t xml:space="preserve"> in your paragraph together.</w:t>
      </w:r>
    </w:p>
    <w:p w14:paraId="43C8C992" w14:textId="77777777" w:rsidR="00293015" w:rsidRPr="00C452A9" w:rsidRDefault="00293015" w:rsidP="005D15D5">
      <w:pPr>
        <w:spacing w:line="276" w:lineRule="auto"/>
        <w:jc w:val="both"/>
      </w:pPr>
    </w:p>
    <w:p w14:paraId="08E9BE02" w14:textId="77777777" w:rsidR="00293015" w:rsidRPr="00481AF9" w:rsidRDefault="00293015" w:rsidP="00C03093">
      <w:pPr>
        <w:pStyle w:val="ListParagraph"/>
        <w:numPr>
          <w:ilvl w:val="0"/>
          <w:numId w:val="43"/>
        </w:numPr>
        <w:spacing w:line="276" w:lineRule="auto"/>
        <w:jc w:val="both"/>
        <w:rPr>
          <w:b/>
        </w:rPr>
      </w:pPr>
      <w:r w:rsidRPr="00481AF9">
        <w:rPr>
          <w:b/>
        </w:rPr>
        <w:t>Using pronouns to achieve coherence</w:t>
      </w:r>
    </w:p>
    <w:p w14:paraId="0A2B0FA6" w14:textId="77777777" w:rsidR="00293015" w:rsidRPr="00C452A9" w:rsidRDefault="00293015" w:rsidP="005D15D5">
      <w:pPr>
        <w:spacing w:line="276" w:lineRule="auto"/>
        <w:jc w:val="both"/>
        <w:rPr>
          <w:b/>
        </w:rPr>
      </w:pPr>
    </w:p>
    <w:p w14:paraId="3103FA45" w14:textId="77777777" w:rsidR="00293015" w:rsidRDefault="00293015" w:rsidP="005D15D5">
      <w:pPr>
        <w:spacing w:line="276" w:lineRule="auto"/>
        <w:jc w:val="both"/>
      </w:pPr>
      <w:r w:rsidRPr="00D15D08">
        <w:rPr>
          <w:u w:val="single"/>
        </w:rPr>
        <w:t xml:space="preserve">Another way to help achieve coherence is to use pronouns to refer to nouns in previous sentences in the paragraph, thus “sticking” the sentences together. For example, if you refer to </w:t>
      </w:r>
      <w:r>
        <w:rPr>
          <w:u w:val="single"/>
        </w:rPr>
        <w:t>“</w:t>
      </w:r>
      <w:r w:rsidRPr="009040E8">
        <w:rPr>
          <w:color w:val="FF0000"/>
          <w:u w:val="single"/>
        </w:rPr>
        <w:t>people</w:t>
      </w:r>
      <w:r>
        <w:rPr>
          <w:color w:val="FF0000"/>
          <w:u w:val="single"/>
        </w:rPr>
        <w:t>”</w:t>
      </w:r>
      <w:r w:rsidRPr="00D15D08">
        <w:rPr>
          <w:u w:val="single"/>
        </w:rPr>
        <w:t xml:space="preserve"> in one sentence you can “point back” to that noun in the next sentence by using the pronoun “</w:t>
      </w:r>
      <w:r w:rsidRPr="009040E8">
        <w:rPr>
          <w:color w:val="3366FF"/>
          <w:u w:val="single"/>
        </w:rPr>
        <w:t>them</w:t>
      </w:r>
      <w:r w:rsidRPr="00D15D08">
        <w:rPr>
          <w:u w:val="single"/>
        </w:rPr>
        <w:t>”.</w:t>
      </w:r>
      <w:r w:rsidRPr="00C452A9">
        <w:t xml:space="preserve"> </w:t>
      </w:r>
      <w:r w:rsidRPr="00622B4E">
        <w:rPr>
          <w:u w:val="single"/>
        </w:rPr>
        <w:t xml:space="preserve">In this case, </w:t>
      </w:r>
      <w:r w:rsidRPr="00622B4E">
        <w:rPr>
          <w:i/>
          <w:color w:val="FF0000"/>
          <w:u w:val="single"/>
        </w:rPr>
        <w:t>people</w:t>
      </w:r>
      <w:r w:rsidRPr="00622B4E">
        <w:rPr>
          <w:u w:val="single"/>
        </w:rPr>
        <w:t xml:space="preserve"> is the </w:t>
      </w:r>
      <w:r w:rsidRPr="00622B4E">
        <w:rPr>
          <w:color w:val="FF0000"/>
          <w:u w:val="single"/>
        </w:rPr>
        <w:t>antecedent</w:t>
      </w:r>
      <w:r w:rsidRPr="00622B4E">
        <w:rPr>
          <w:u w:val="single"/>
        </w:rPr>
        <w:t xml:space="preserve"> of the </w:t>
      </w:r>
      <w:r w:rsidRPr="00622B4E">
        <w:rPr>
          <w:color w:val="3366FF"/>
          <w:u w:val="single"/>
        </w:rPr>
        <w:t xml:space="preserve">pronoun </w:t>
      </w:r>
      <w:r w:rsidRPr="00622B4E">
        <w:rPr>
          <w:i/>
          <w:color w:val="3366FF"/>
          <w:u w:val="single"/>
        </w:rPr>
        <w:t>them</w:t>
      </w:r>
      <w:r w:rsidRPr="00622B4E">
        <w:rPr>
          <w:u w:val="single"/>
        </w:rPr>
        <w:t>.</w:t>
      </w:r>
    </w:p>
    <w:p w14:paraId="00A4EDEE" w14:textId="77777777" w:rsidR="00293015" w:rsidRPr="00622B4E" w:rsidRDefault="00293015" w:rsidP="005D15D5">
      <w:pPr>
        <w:spacing w:line="276" w:lineRule="auto"/>
        <w:jc w:val="both"/>
        <w:rPr>
          <w:sz w:val="20"/>
          <w:szCs w:val="20"/>
        </w:rPr>
      </w:pPr>
      <w:r w:rsidRPr="00622B4E">
        <w:rPr>
          <w:sz w:val="20"/>
          <w:szCs w:val="20"/>
        </w:rPr>
        <w:t>(</w:t>
      </w:r>
      <w:proofErr w:type="gramStart"/>
      <w:r w:rsidRPr="00622B4E">
        <w:rPr>
          <w:rFonts w:cs="Baskerville"/>
          <w:sz w:val="20"/>
          <w:szCs w:val="20"/>
        </w:rPr>
        <w:t>a</w:t>
      </w:r>
      <w:proofErr w:type="gramEnd"/>
      <w:r w:rsidRPr="00622B4E">
        <w:rPr>
          <w:rFonts w:cs="Baskerville"/>
          <w:sz w:val="20"/>
          <w:szCs w:val="20"/>
        </w:rPr>
        <w:t xml:space="preserve"> antecedent is a word, phrase, clause, or sentence to which another word refers esp. a following pronoun: s/he, him, her, his, it, they; or a relative pronoun: who, whom, whose, which.</w:t>
      </w:r>
      <w:r w:rsidRPr="00622B4E">
        <w:rPr>
          <w:sz w:val="20"/>
          <w:szCs w:val="20"/>
        </w:rPr>
        <w:t>)</w:t>
      </w:r>
    </w:p>
    <w:p w14:paraId="5248742A" w14:textId="77777777" w:rsidR="00293015" w:rsidRDefault="00293015" w:rsidP="005D15D5">
      <w:pPr>
        <w:spacing w:line="276" w:lineRule="auto"/>
        <w:jc w:val="both"/>
      </w:pPr>
    </w:p>
    <w:p w14:paraId="409D4BA5" w14:textId="77777777" w:rsidR="00293015" w:rsidRDefault="00293015" w:rsidP="00C03093">
      <w:pPr>
        <w:pStyle w:val="ListParagraph"/>
        <w:numPr>
          <w:ilvl w:val="0"/>
          <w:numId w:val="27"/>
        </w:numPr>
        <w:spacing w:line="276" w:lineRule="auto"/>
        <w:jc w:val="both"/>
      </w:pPr>
      <w:r w:rsidRPr="00315FF1">
        <w:rPr>
          <w:b/>
        </w:rPr>
        <w:t>Caution about using pronouns</w:t>
      </w:r>
      <w:r w:rsidRPr="00C452A9">
        <w:t xml:space="preserve">: </w:t>
      </w:r>
      <w:r w:rsidRPr="00315FF1">
        <w:rPr>
          <w:b/>
          <w:u w:val="single"/>
        </w:rPr>
        <w:t>make sure it is clear what noun (antecedent) the pronoun is pointing to because this could cause confusion instead of coherence.</w:t>
      </w:r>
      <w:r w:rsidRPr="00C452A9">
        <w:t xml:space="preserve"> Consider these two sentences, for example: </w:t>
      </w:r>
    </w:p>
    <w:p w14:paraId="6D6BDCD2" w14:textId="77777777" w:rsidR="00293015" w:rsidRDefault="00293015" w:rsidP="005D15D5">
      <w:pPr>
        <w:spacing w:line="276" w:lineRule="auto"/>
        <w:jc w:val="both"/>
      </w:pPr>
    </w:p>
    <w:p w14:paraId="5E0342FF" w14:textId="77777777" w:rsidR="00293015" w:rsidRPr="00FD4D8F" w:rsidRDefault="00293015" w:rsidP="005D15D5">
      <w:pPr>
        <w:spacing w:line="276" w:lineRule="auto"/>
        <w:ind w:left="720"/>
        <w:jc w:val="both"/>
        <w:rPr>
          <w:color w:val="FF0000"/>
        </w:rPr>
      </w:pPr>
      <w:r w:rsidRPr="00FD4D8F">
        <w:rPr>
          <w:color w:val="FF0000"/>
        </w:rPr>
        <w:t xml:space="preserve">Turnbull chooses words that could be found in any newspaper. Like a newspaper reporter, he writes </w:t>
      </w:r>
      <w:r w:rsidRPr="00D25625">
        <w:rPr>
          <w:b/>
          <w:i/>
          <w:color w:val="FF0000"/>
        </w:rPr>
        <w:t>it</w:t>
      </w:r>
      <w:r w:rsidRPr="00FD4D8F">
        <w:rPr>
          <w:color w:val="FF0000"/>
        </w:rPr>
        <w:t xml:space="preserve"> so most readers at a grade nine </w:t>
      </w:r>
      <w:proofErr w:type="gramStart"/>
      <w:r w:rsidRPr="00FD4D8F">
        <w:rPr>
          <w:color w:val="FF0000"/>
        </w:rPr>
        <w:t>level</w:t>
      </w:r>
      <w:proofErr w:type="gramEnd"/>
      <w:r w:rsidRPr="00FD4D8F">
        <w:rPr>
          <w:color w:val="FF0000"/>
        </w:rPr>
        <w:t xml:space="preserve"> could read it.</w:t>
      </w:r>
    </w:p>
    <w:p w14:paraId="3E2E2141" w14:textId="77777777" w:rsidR="00293015" w:rsidRPr="00C452A9" w:rsidRDefault="00293015" w:rsidP="005D15D5">
      <w:pPr>
        <w:spacing w:line="276" w:lineRule="auto"/>
        <w:ind w:left="720"/>
        <w:jc w:val="both"/>
      </w:pPr>
    </w:p>
    <w:p w14:paraId="0ABE94AE" w14:textId="77777777" w:rsidR="00293015" w:rsidRDefault="00293015" w:rsidP="005D15D5">
      <w:pPr>
        <w:spacing w:line="276" w:lineRule="auto"/>
        <w:jc w:val="both"/>
      </w:pPr>
      <w:r w:rsidRPr="00C452A9">
        <w:t xml:space="preserve">Here, it is clear that Turnbull’s work is being compared to that of a newspaper writer, but </w:t>
      </w:r>
      <w:r w:rsidRPr="00622B4E">
        <w:rPr>
          <w:u w:val="single"/>
        </w:rPr>
        <w:t>it’s not clear what noun “it” refers to</w:t>
      </w:r>
      <w:r w:rsidRPr="00C452A9">
        <w:t xml:space="preserve">. The noun could be newspaper, but then it sounds like Turnbull is writing a newspaper article, which is probably not what the writer intended. </w:t>
      </w:r>
    </w:p>
    <w:p w14:paraId="4C5A976D" w14:textId="77777777" w:rsidR="00293015" w:rsidRDefault="00293015" w:rsidP="005D15D5">
      <w:pPr>
        <w:spacing w:line="276" w:lineRule="auto"/>
        <w:jc w:val="both"/>
      </w:pPr>
    </w:p>
    <w:p w14:paraId="4A6FFDA0" w14:textId="77777777" w:rsidR="00293015" w:rsidRDefault="00293015" w:rsidP="005D15D5">
      <w:pPr>
        <w:spacing w:line="276" w:lineRule="auto"/>
        <w:jc w:val="both"/>
      </w:pPr>
      <w:r w:rsidRPr="0072418F">
        <w:rPr>
          <w:u w:val="single"/>
        </w:rPr>
        <w:t>A simple edit creates coherence by making the antecedent of the pronoun clear</w:t>
      </w:r>
      <w:r w:rsidRPr="00C452A9">
        <w:t xml:space="preserve">: </w:t>
      </w:r>
    </w:p>
    <w:p w14:paraId="4561B279" w14:textId="77777777" w:rsidR="00293015" w:rsidRDefault="00293015" w:rsidP="005D15D5">
      <w:pPr>
        <w:spacing w:line="276" w:lineRule="auto"/>
        <w:jc w:val="both"/>
      </w:pPr>
    </w:p>
    <w:p w14:paraId="5008B382" w14:textId="77777777" w:rsidR="00293015" w:rsidRPr="00FD4D8F" w:rsidRDefault="00293015" w:rsidP="005D15D5">
      <w:pPr>
        <w:spacing w:line="276" w:lineRule="auto"/>
        <w:ind w:left="720"/>
        <w:jc w:val="both"/>
        <w:rPr>
          <w:color w:val="FF0000"/>
        </w:rPr>
      </w:pPr>
      <w:r w:rsidRPr="00FD4D8F">
        <w:rPr>
          <w:color w:val="FF0000"/>
        </w:rPr>
        <w:t xml:space="preserve">Turnbull chooses words that could be found in any newspaper. Like a newspaper reporter, he picks them to make his work readable at a grade nine level. </w:t>
      </w:r>
    </w:p>
    <w:p w14:paraId="78DB5D1D" w14:textId="77777777" w:rsidR="00293015" w:rsidRDefault="00293015" w:rsidP="005D15D5">
      <w:pPr>
        <w:spacing w:line="276" w:lineRule="auto"/>
        <w:jc w:val="both"/>
      </w:pPr>
    </w:p>
    <w:p w14:paraId="1290080A" w14:textId="77777777" w:rsidR="00293015" w:rsidRPr="0072418F" w:rsidRDefault="00293015" w:rsidP="005D15D5">
      <w:pPr>
        <w:spacing w:line="276" w:lineRule="auto"/>
        <w:jc w:val="both"/>
        <w:rPr>
          <w:u w:val="single"/>
        </w:rPr>
      </w:pPr>
      <w:r w:rsidRPr="0072418F">
        <w:rPr>
          <w:u w:val="single"/>
        </w:rPr>
        <w:t>In the edited version, the pronoun “them” clearly refers to the antecedent, “words” and creates a connection between the two sentences.</w:t>
      </w:r>
    </w:p>
    <w:p w14:paraId="3A912DB1" w14:textId="77777777" w:rsidR="00293015" w:rsidRDefault="00293015" w:rsidP="005D15D5">
      <w:pPr>
        <w:spacing w:line="276" w:lineRule="auto"/>
        <w:jc w:val="both"/>
      </w:pPr>
    </w:p>
    <w:p w14:paraId="6E92B2C5" w14:textId="77777777" w:rsidR="00293015" w:rsidRDefault="00293015" w:rsidP="00C03093">
      <w:pPr>
        <w:pStyle w:val="ListParagraph"/>
        <w:numPr>
          <w:ilvl w:val="0"/>
          <w:numId w:val="26"/>
        </w:numPr>
        <w:spacing w:line="276" w:lineRule="auto"/>
        <w:jc w:val="both"/>
      </w:pPr>
      <w:r w:rsidRPr="00C452A9">
        <w:t xml:space="preserve">Another thing to remember about using pronouns to create coherence is to </w:t>
      </w:r>
      <w:r w:rsidRPr="00315FF1">
        <w:rPr>
          <w:b/>
          <w:u w:val="single"/>
        </w:rPr>
        <w:t>use them judiciously</w:t>
      </w:r>
      <w:r>
        <w:t xml:space="preserve"> (</w:t>
      </w:r>
      <w:r w:rsidRPr="00DB1F08">
        <w:t>done with good judgment or sense</w:t>
      </w:r>
      <w:r w:rsidRPr="00315FF1">
        <w:rPr>
          <w:u w:val="single"/>
        </w:rPr>
        <w:t>). Just as a vague reference can create confusion, so can using too many pronouns in a paragraph</w:t>
      </w:r>
      <w:r w:rsidRPr="00C452A9">
        <w:t xml:space="preserve">. In this paragraph, notice how </w:t>
      </w:r>
      <w:r w:rsidRPr="0072418F">
        <w:t>the numerous pronouns combine to make the writer’s meaning unclear</w:t>
      </w:r>
      <w:r w:rsidRPr="00C452A9">
        <w:t xml:space="preserve">: In addition, </w:t>
      </w:r>
    </w:p>
    <w:p w14:paraId="0CE116BF" w14:textId="77777777" w:rsidR="00293015" w:rsidRDefault="00293015" w:rsidP="005D15D5">
      <w:pPr>
        <w:spacing w:line="276" w:lineRule="auto"/>
        <w:jc w:val="both"/>
      </w:pPr>
    </w:p>
    <w:p w14:paraId="32325582" w14:textId="77777777" w:rsidR="00293015" w:rsidRPr="00FD4D8F" w:rsidRDefault="00293015" w:rsidP="005D15D5">
      <w:pPr>
        <w:spacing w:line="276" w:lineRule="auto"/>
        <w:ind w:left="720"/>
        <w:jc w:val="both"/>
        <w:rPr>
          <w:color w:val="FF0000"/>
        </w:rPr>
      </w:pPr>
      <w:r w:rsidRPr="00FD4D8F">
        <w:rPr>
          <w:color w:val="FF0000"/>
        </w:rPr>
        <w:t xml:space="preserve">Turnbull chooses words that could be found in any newspaper. Like a newspaper reporter, he writes it so most readers at a grade nine </w:t>
      </w:r>
      <w:proofErr w:type="gramStart"/>
      <w:r w:rsidRPr="00FD4D8F">
        <w:rPr>
          <w:color w:val="FF0000"/>
        </w:rPr>
        <w:t>level</w:t>
      </w:r>
      <w:proofErr w:type="gramEnd"/>
      <w:r w:rsidRPr="00FD4D8F">
        <w:rPr>
          <w:color w:val="FF0000"/>
        </w:rPr>
        <w:t xml:space="preserve"> </w:t>
      </w:r>
      <w:r>
        <w:rPr>
          <w:color w:val="FF0000"/>
        </w:rPr>
        <w:t>could read it. They are of</w:t>
      </w:r>
      <w:r w:rsidRPr="00FD4D8F">
        <w:rPr>
          <w:color w:val="FF0000"/>
        </w:rPr>
        <w:t>, one or two syllables. It makes this very readable and informal, and they create a nice style.</w:t>
      </w:r>
    </w:p>
    <w:p w14:paraId="500737F0" w14:textId="77777777" w:rsidR="00293015" w:rsidRPr="00FD4D8F" w:rsidRDefault="00293015" w:rsidP="005D15D5">
      <w:pPr>
        <w:spacing w:line="276" w:lineRule="auto"/>
        <w:jc w:val="both"/>
        <w:rPr>
          <w:color w:val="FF0000"/>
        </w:rPr>
      </w:pPr>
    </w:p>
    <w:p w14:paraId="3FF9D89D" w14:textId="77777777" w:rsidR="00293015" w:rsidRPr="0072418F" w:rsidRDefault="00293015" w:rsidP="005D15D5">
      <w:pPr>
        <w:spacing w:line="276" w:lineRule="auto"/>
        <w:jc w:val="both"/>
        <w:rPr>
          <w:u w:val="single"/>
        </w:rPr>
      </w:pPr>
      <w:r w:rsidRPr="0072418F">
        <w:rPr>
          <w:u w:val="single"/>
        </w:rPr>
        <w:t>In this case, even though most of the pronouns refer to a noun in a previous sentence, the sheer number of pronouns makes the whole piece incoherent.</w:t>
      </w:r>
    </w:p>
    <w:p w14:paraId="6EF7E47C" w14:textId="77777777" w:rsidR="00293015" w:rsidRDefault="00293015" w:rsidP="005D15D5">
      <w:pPr>
        <w:spacing w:line="276" w:lineRule="auto"/>
        <w:jc w:val="both"/>
      </w:pPr>
    </w:p>
    <w:p w14:paraId="37056701" w14:textId="77777777" w:rsidR="00293015" w:rsidRPr="00315FF1" w:rsidRDefault="00293015" w:rsidP="00C03093">
      <w:pPr>
        <w:pStyle w:val="ListParagraph"/>
        <w:numPr>
          <w:ilvl w:val="0"/>
          <w:numId w:val="25"/>
        </w:numPr>
        <w:spacing w:line="276" w:lineRule="auto"/>
        <w:jc w:val="both"/>
        <w:rPr>
          <w:u w:val="single"/>
        </w:rPr>
      </w:pPr>
      <w:r w:rsidRPr="00315FF1">
        <w:rPr>
          <w:u w:val="single"/>
        </w:rPr>
        <w:t xml:space="preserve">Another common mistake that involves </w:t>
      </w:r>
      <w:r w:rsidRPr="00315FF1">
        <w:rPr>
          <w:b/>
          <w:u w:val="single"/>
        </w:rPr>
        <w:t>use of pronouns is singular/plural confusion.</w:t>
      </w:r>
    </w:p>
    <w:p w14:paraId="654D51E0" w14:textId="77777777" w:rsidR="00293015" w:rsidRPr="0072418F" w:rsidRDefault="00293015" w:rsidP="005D15D5">
      <w:pPr>
        <w:spacing w:line="276" w:lineRule="auto"/>
        <w:jc w:val="both"/>
        <w:rPr>
          <w:u w:val="single"/>
        </w:rPr>
      </w:pPr>
    </w:p>
    <w:p w14:paraId="624AE746" w14:textId="77777777" w:rsidR="00293015" w:rsidRPr="00091B3F" w:rsidRDefault="00293015" w:rsidP="005D15D5">
      <w:pPr>
        <w:spacing w:line="276" w:lineRule="auto"/>
        <w:ind w:left="720"/>
        <w:jc w:val="both"/>
        <w:rPr>
          <w:color w:val="FF0000"/>
        </w:rPr>
      </w:pPr>
      <w:r w:rsidRPr="0072418F">
        <w:rPr>
          <w:b/>
          <w:color w:val="FF0000"/>
        </w:rPr>
        <w:t>The company</w:t>
      </w:r>
      <w:r w:rsidRPr="00091B3F">
        <w:rPr>
          <w:color w:val="FF0000"/>
        </w:rPr>
        <w:t xml:space="preserve"> embarked on an unrel</w:t>
      </w:r>
      <w:r>
        <w:rPr>
          <w:color w:val="FF0000"/>
        </w:rPr>
        <w:t xml:space="preserve">ated diversification strategy. </w:t>
      </w:r>
      <w:r w:rsidRPr="0072418F">
        <w:rPr>
          <w:b/>
          <w:color w:val="FF0000"/>
        </w:rPr>
        <w:t>They</w:t>
      </w:r>
      <w:r w:rsidRPr="00091B3F">
        <w:rPr>
          <w:color w:val="FF0000"/>
        </w:rPr>
        <w:t xml:space="preserve"> had decided that previous strategies had been ineffective.  </w:t>
      </w:r>
    </w:p>
    <w:p w14:paraId="6E974DA8" w14:textId="77777777" w:rsidR="00293015" w:rsidRDefault="00293015" w:rsidP="005D15D5">
      <w:pPr>
        <w:spacing w:line="276" w:lineRule="auto"/>
        <w:jc w:val="both"/>
      </w:pPr>
    </w:p>
    <w:p w14:paraId="3D8B0F15" w14:textId="77777777" w:rsidR="00293015" w:rsidRPr="0072418F" w:rsidRDefault="00293015" w:rsidP="005D15D5">
      <w:pPr>
        <w:spacing w:line="276" w:lineRule="auto"/>
        <w:jc w:val="both"/>
        <w:rPr>
          <w:u w:val="single"/>
        </w:rPr>
      </w:pPr>
      <w:r w:rsidRPr="0072418F">
        <w:rPr>
          <w:u w:val="single"/>
        </w:rPr>
        <w:t xml:space="preserve">The company is actually singular.  The second sentence should also start with “The </w:t>
      </w:r>
      <w:proofErr w:type="gramStart"/>
      <w:r w:rsidRPr="0072418F">
        <w:rPr>
          <w:u w:val="single"/>
        </w:rPr>
        <w:t>company”</w:t>
      </w:r>
      <w:proofErr w:type="gramEnd"/>
      <w:r w:rsidRPr="0072418F">
        <w:rPr>
          <w:u w:val="single"/>
        </w:rPr>
        <w:t xml:space="preserve"> or “it”. </w:t>
      </w:r>
    </w:p>
    <w:p w14:paraId="1ACE6595" w14:textId="77777777" w:rsidR="00293015" w:rsidRDefault="00293015" w:rsidP="005D15D5">
      <w:pPr>
        <w:spacing w:line="276" w:lineRule="auto"/>
        <w:jc w:val="both"/>
      </w:pPr>
    </w:p>
    <w:p w14:paraId="7B1BCD82" w14:textId="77777777" w:rsidR="00293015" w:rsidRPr="00315FF1" w:rsidRDefault="00293015" w:rsidP="00C03093">
      <w:pPr>
        <w:pStyle w:val="ListParagraph"/>
        <w:numPr>
          <w:ilvl w:val="0"/>
          <w:numId w:val="24"/>
        </w:numPr>
        <w:spacing w:line="276" w:lineRule="auto"/>
        <w:jc w:val="both"/>
        <w:rPr>
          <w:b/>
          <w:u w:val="single"/>
        </w:rPr>
      </w:pPr>
      <w:r w:rsidRPr="00315FF1">
        <w:rPr>
          <w:u w:val="single"/>
        </w:rPr>
        <w:t xml:space="preserve">Another mistake involves </w:t>
      </w:r>
      <w:r w:rsidRPr="00315FF1">
        <w:rPr>
          <w:b/>
          <w:u w:val="single"/>
        </w:rPr>
        <w:t>using a pronoun which could refer to more that one subject.</w:t>
      </w:r>
    </w:p>
    <w:p w14:paraId="74A7DFE5" w14:textId="77777777" w:rsidR="00293015" w:rsidRDefault="00293015" w:rsidP="005D15D5">
      <w:pPr>
        <w:spacing w:line="276" w:lineRule="auto"/>
        <w:jc w:val="both"/>
      </w:pPr>
    </w:p>
    <w:p w14:paraId="67455524" w14:textId="77777777" w:rsidR="00293015" w:rsidRDefault="00293015" w:rsidP="005D15D5">
      <w:pPr>
        <w:spacing w:line="276" w:lineRule="auto"/>
        <w:ind w:left="720"/>
        <w:jc w:val="both"/>
      </w:pPr>
      <w:r w:rsidRPr="00091B3F">
        <w:rPr>
          <w:color w:val="FF0000"/>
        </w:rPr>
        <w:t xml:space="preserve">A number of people support the new systems and new processes. They (?) might be </w:t>
      </w:r>
      <w:r>
        <w:rPr>
          <w:color w:val="FF0000"/>
        </w:rPr>
        <w:t>considered to increase organiz</w:t>
      </w:r>
      <w:r w:rsidRPr="00091B3F">
        <w:rPr>
          <w:color w:val="FF0000"/>
        </w:rPr>
        <w:t>ational effectiveness.</w:t>
      </w:r>
    </w:p>
    <w:p w14:paraId="69E03725" w14:textId="77777777" w:rsidR="00293015" w:rsidRDefault="00293015" w:rsidP="005D15D5">
      <w:pPr>
        <w:spacing w:line="276" w:lineRule="auto"/>
        <w:jc w:val="both"/>
      </w:pPr>
    </w:p>
    <w:p w14:paraId="59B063F3" w14:textId="77777777" w:rsidR="00293015" w:rsidRPr="00706A5F" w:rsidRDefault="00293015" w:rsidP="005D15D5">
      <w:pPr>
        <w:spacing w:line="276" w:lineRule="auto"/>
        <w:jc w:val="both"/>
        <w:rPr>
          <w:i/>
          <w:color w:val="3366FF"/>
        </w:rPr>
      </w:pPr>
      <w:r w:rsidRPr="00706A5F">
        <w:rPr>
          <w:i/>
          <w:color w:val="3366FF"/>
        </w:rPr>
        <w:t>These are certainly problematic and if you do it, this may confuse them and it make hard to understand them. Unfortunately, it is something they often do</w:t>
      </w:r>
      <w:r>
        <w:rPr>
          <w:i/>
          <w:color w:val="3366FF"/>
        </w:rPr>
        <w:t>,</w:t>
      </w:r>
      <w:r w:rsidRPr="00706A5F">
        <w:rPr>
          <w:i/>
          <w:color w:val="3366FF"/>
        </w:rPr>
        <w:t xml:space="preserve"> no matter how often</w:t>
      </w:r>
      <w:r>
        <w:rPr>
          <w:i/>
          <w:color w:val="3366FF"/>
        </w:rPr>
        <w:t xml:space="preserve"> </w:t>
      </w:r>
      <w:r w:rsidRPr="00706A5F">
        <w:rPr>
          <w:i/>
          <w:color w:val="3366FF"/>
        </w:rPr>
        <w:t>these are told to them</w:t>
      </w:r>
      <w:r>
        <w:rPr>
          <w:i/>
          <w:color w:val="3366FF"/>
        </w:rPr>
        <w:t>,</w:t>
      </w:r>
      <w:r w:rsidRPr="00706A5F">
        <w:rPr>
          <w:i/>
          <w:color w:val="3366FF"/>
        </w:rPr>
        <w:t xml:space="preserve"> and this can even lead to them failing it. </w:t>
      </w:r>
    </w:p>
    <w:p w14:paraId="5EF7557D" w14:textId="77777777" w:rsidR="00293015" w:rsidRPr="00706A5F" w:rsidRDefault="00293015" w:rsidP="005D15D5">
      <w:pPr>
        <w:spacing w:line="276" w:lineRule="auto"/>
        <w:jc w:val="both"/>
        <w:rPr>
          <w:i/>
          <w:color w:val="3366FF"/>
        </w:rPr>
      </w:pPr>
      <w:r w:rsidRPr="00706A5F">
        <w:rPr>
          <w:i/>
          <w:color w:val="3366FF"/>
        </w:rPr>
        <w:t>(</w:t>
      </w:r>
      <w:r>
        <w:rPr>
          <w:i/>
          <w:color w:val="3366FF"/>
        </w:rPr>
        <w:t>Please d</w:t>
      </w:r>
      <w:r w:rsidRPr="00706A5F">
        <w:rPr>
          <w:i/>
          <w:color w:val="3366FF"/>
        </w:rPr>
        <w:t>on’t write sentences like these!)</w:t>
      </w:r>
    </w:p>
    <w:p w14:paraId="5197920C" w14:textId="77777777" w:rsidR="00293015" w:rsidRDefault="00293015" w:rsidP="005D15D5">
      <w:pPr>
        <w:spacing w:line="276" w:lineRule="auto"/>
        <w:jc w:val="both"/>
      </w:pPr>
    </w:p>
    <w:p w14:paraId="34E15AA0" w14:textId="77777777" w:rsidR="00481AF9" w:rsidRPr="00C452A9" w:rsidRDefault="00481AF9" w:rsidP="005D15D5">
      <w:pPr>
        <w:spacing w:line="276" w:lineRule="auto"/>
        <w:jc w:val="both"/>
      </w:pPr>
    </w:p>
    <w:p w14:paraId="3ECAB6F1" w14:textId="77777777" w:rsidR="00293015" w:rsidRPr="00481AF9" w:rsidRDefault="00293015" w:rsidP="00C03093">
      <w:pPr>
        <w:pStyle w:val="ListParagraph"/>
        <w:numPr>
          <w:ilvl w:val="0"/>
          <w:numId w:val="43"/>
        </w:numPr>
        <w:spacing w:line="276" w:lineRule="auto"/>
        <w:jc w:val="both"/>
        <w:rPr>
          <w:b/>
        </w:rPr>
      </w:pPr>
      <w:r w:rsidRPr="00481AF9">
        <w:rPr>
          <w:b/>
        </w:rPr>
        <w:t>Using transitional /linking words and phrases to achieve coherence</w:t>
      </w:r>
    </w:p>
    <w:p w14:paraId="6A308C66" w14:textId="52E0E452" w:rsidR="00C506DA" w:rsidRPr="00C506DA" w:rsidRDefault="00531B87" w:rsidP="005D15D5">
      <w:pPr>
        <w:shd w:val="clear" w:color="auto" w:fill="FFFFFF"/>
        <w:spacing w:before="100" w:beforeAutospacing="1" w:after="100" w:afterAutospacing="1" w:line="276" w:lineRule="auto"/>
        <w:jc w:val="both"/>
        <w:rPr>
          <w:rFonts w:cs="Times New Roman"/>
        </w:rPr>
      </w:pPr>
      <w:r w:rsidRPr="00C506DA">
        <w:rPr>
          <w:rFonts w:cs="Times New Roman"/>
        </w:rPr>
        <w:t xml:space="preserve">Transitional expressions </w:t>
      </w:r>
      <w:r w:rsidR="00C506DA" w:rsidRPr="00C506DA">
        <w:rPr>
          <w:rFonts w:cs="Times New Roman"/>
        </w:rPr>
        <w:t xml:space="preserve">are words and phrases that </w:t>
      </w:r>
      <w:r w:rsidRPr="00C506DA">
        <w:rPr>
          <w:rFonts w:cs="Times New Roman"/>
        </w:rPr>
        <w:t xml:space="preserve">emphasize the relationships between ideas, so they help readers follow your train of thought or see connections that they might otherwise miss or misunderstand. </w:t>
      </w:r>
      <w:r w:rsidR="00C506DA" w:rsidRPr="00C506DA">
        <w:rPr>
          <w:u w:val="single"/>
        </w:rPr>
        <w:t>They offer cues about what follows. Transitional/linking words and phrases help to create coherence by providing bridges between sentences within the paragraph and between paragraphs.</w:t>
      </w:r>
    </w:p>
    <w:p w14:paraId="63FAE9E5" w14:textId="6387269B" w:rsidR="00531B87" w:rsidRPr="00531B87" w:rsidRDefault="00531B87" w:rsidP="005D15D5">
      <w:pPr>
        <w:shd w:val="clear" w:color="auto" w:fill="FFFFFF"/>
        <w:spacing w:before="100" w:beforeAutospacing="1" w:after="100" w:afterAutospacing="1" w:line="276" w:lineRule="auto"/>
        <w:jc w:val="both"/>
        <w:rPr>
          <w:rFonts w:cs="Times New Roman"/>
          <w:color w:val="45382B"/>
        </w:rPr>
      </w:pPr>
      <w:r w:rsidRPr="00C506DA">
        <w:rPr>
          <w:rFonts w:cs="Times New Roman"/>
        </w:rPr>
        <w:t>The following paragraph shows how carefully chosen transitions (CAPITALIZED) lead the reader smoothly from the introduction to the conclusion of the paragraph.</w:t>
      </w:r>
    </w:p>
    <w:p w14:paraId="2BEBEBE8" w14:textId="18E905DE" w:rsidR="00531B87" w:rsidRPr="00C506DA" w:rsidRDefault="00531B87" w:rsidP="005D15D5">
      <w:pPr>
        <w:shd w:val="clear" w:color="auto" w:fill="FFFFFF"/>
        <w:spacing w:beforeAutospacing="1" w:afterAutospacing="1" w:line="276" w:lineRule="auto"/>
        <w:jc w:val="both"/>
        <w:rPr>
          <w:rFonts w:cs="Times New Roman"/>
          <w:i/>
          <w:color w:val="C0504D" w:themeColor="accent2"/>
        </w:rPr>
      </w:pPr>
      <w:r w:rsidRPr="00C506DA">
        <w:rPr>
          <w:rFonts w:cs="Times New Roman"/>
          <w:i/>
          <w:color w:val="C0504D" w:themeColor="accent2"/>
        </w:rPr>
        <w:t>I don’t wish to deny that the flattened, minuscule head of the large-bodied "stegosaurus" houses little brain from our subjective, top-heavy perspective</w:t>
      </w:r>
      <w:r w:rsidR="00832E51">
        <w:rPr>
          <w:rFonts w:cs="Times New Roman"/>
          <w:i/>
          <w:color w:val="C0504D" w:themeColor="accent2"/>
        </w:rPr>
        <w:t xml:space="preserve"> (unstable/unbalanced)</w:t>
      </w:r>
      <w:r w:rsidRPr="00C506DA">
        <w:rPr>
          <w:rFonts w:cs="Times New Roman"/>
          <w:i/>
          <w:color w:val="C0504D" w:themeColor="accent2"/>
        </w:rPr>
        <w:t>, BUT I do wish to assert that we should not expect more of the beast. FIRST OF ALL, large animals have relatively smaller brains than related, small animals. The correlation of brain size with body size among kindred animals (all reptiles, all mammals, FOR EXAMPLE) is remarkably regular. AS we move from small to large animals, from mice to elephants or small lizards to Komodo dragons, brain size increases, BUT not so fast as body size. IN OTHER WORDS, bodies grow faster than brains, AND large animals have low ratios of brain weight to body weight. IN FACT, brains grow only about two-thirds as fast as bodies. SINCE we have no reason to believe that large animals are consistently stupider than their smaller relatives, we must conclude that large animals require relatively less brain to do as well as smaller animals. IF we do not recognize this relationship, we are likely to underestimate the mental power of very large animals, dinosaurs in particular.</w:t>
      </w:r>
    </w:p>
    <w:p w14:paraId="557AA59B" w14:textId="77777777" w:rsidR="00C506DA" w:rsidRDefault="00C506DA" w:rsidP="005D15D5">
      <w:pPr>
        <w:spacing w:line="276" w:lineRule="auto"/>
        <w:jc w:val="both"/>
        <w:rPr>
          <w:u w:val="single"/>
        </w:rPr>
      </w:pPr>
      <w:r w:rsidRPr="00CF5445">
        <w:rPr>
          <w:u w:val="single"/>
        </w:rPr>
        <w:t>When you use transitional words and phrases, it can be tempting to stick one or two in without thinking about the meaning, but this can result in confusion instead of flow.</w:t>
      </w:r>
      <w:r>
        <w:t xml:space="preserve"> </w:t>
      </w:r>
      <w:r w:rsidRPr="00CF5445">
        <w:rPr>
          <w:u w:val="single"/>
        </w:rPr>
        <w:t>Thus, make sure that the link you have created between your sentences is a clear and logical one.</w:t>
      </w:r>
      <w:r w:rsidRPr="00C452A9">
        <w:t xml:space="preserve"> If you write “therefore,” for example, make sure that the sentence that follows does, in fact, flow logically from the previous one; </w:t>
      </w:r>
      <w:r w:rsidRPr="00CF5445">
        <w:rPr>
          <w:u w:val="single"/>
        </w:rPr>
        <w:t xml:space="preserve">if you write “similarly,” make sure that there is, in fact, similarity between the two ideas. </w:t>
      </w:r>
    </w:p>
    <w:p w14:paraId="5D30127C" w14:textId="77777777" w:rsidR="00C506DA" w:rsidRDefault="00C506DA" w:rsidP="005D15D5">
      <w:pPr>
        <w:spacing w:line="276" w:lineRule="auto"/>
        <w:jc w:val="both"/>
      </w:pPr>
      <w:r>
        <w:t xml:space="preserve">[Lecture Comprehension Skills: </w:t>
      </w:r>
      <w:r w:rsidRPr="0053415C">
        <w:t xml:space="preserve">Signal words are </w:t>
      </w:r>
      <w:proofErr w:type="gramStart"/>
      <w:r w:rsidRPr="0053415C">
        <w:t>words that helps</w:t>
      </w:r>
      <w:proofErr w:type="gramEnd"/>
      <w:r w:rsidRPr="0053415C">
        <w:t xml:space="preserve"> the reader follow the direction of a writer’s thought. They are like </w:t>
      </w:r>
      <w:r w:rsidRPr="0053415C">
        <w:rPr>
          <w:b/>
          <w:bCs/>
        </w:rPr>
        <w:t>signposts</w:t>
      </w:r>
      <w:r w:rsidRPr="0053415C">
        <w:t xml:space="preserve"> on the road that guides the traveler.</w:t>
      </w:r>
      <w:r>
        <w:t>]</w:t>
      </w:r>
    </w:p>
    <w:p w14:paraId="2E36DD1B" w14:textId="77777777" w:rsidR="00531B87" w:rsidRDefault="00531B87" w:rsidP="005D15D5">
      <w:pPr>
        <w:spacing w:line="276" w:lineRule="auto"/>
        <w:jc w:val="both"/>
      </w:pPr>
    </w:p>
    <w:p w14:paraId="0D5CE0D6" w14:textId="77777777" w:rsidR="00293015" w:rsidRPr="00CF5445" w:rsidRDefault="00293015" w:rsidP="005D15D5">
      <w:pPr>
        <w:spacing w:line="276" w:lineRule="auto"/>
        <w:jc w:val="both"/>
        <w:rPr>
          <w:u w:val="single"/>
        </w:rPr>
      </w:pPr>
      <w:r>
        <w:t>Few t</w:t>
      </w:r>
      <w:r w:rsidRPr="00FF491E">
        <w:t>ransitional expressions and the relationships</w:t>
      </w:r>
      <w:r>
        <w:t xml:space="preserve"> </w:t>
      </w:r>
      <w:r w:rsidRPr="00FF491E">
        <w:t>they signal</w:t>
      </w:r>
      <w:r>
        <w:t>:</w:t>
      </w:r>
    </w:p>
    <w:p w14:paraId="3F2A38F6" w14:textId="77777777" w:rsidR="00293015" w:rsidRDefault="00293015" w:rsidP="005D15D5">
      <w:pPr>
        <w:spacing w:line="276" w:lineRule="auto"/>
        <w:jc w:val="both"/>
      </w:pPr>
    </w:p>
    <w:p w14:paraId="51D814F0" w14:textId="77777777" w:rsidR="00293015" w:rsidRPr="00FF491E" w:rsidRDefault="00293015" w:rsidP="005D15D5">
      <w:pPr>
        <w:spacing w:line="276" w:lineRule="auto"/>
        <w:jc w:val="both"/>
      </w:pPr>
      <w:r w:rsidRPr="0012459A">
        <w:rPr>
          <w:b/>
        </w:rPr>
        <w:t>Addition-</w:t>
      </w:r>
      <w:r>
        <w:t xml:space="preserve"> </w:t>
      </w:r>
      <w:r w:rsidRPr="00FF491E">
        <w:t>also, in addition</w:t>
      </w:r>
      <w:r>
        <w:t xml:space="preserve"> to</w:t>
      </w:r>
      <w:r w:rsidRPr="00FF491E">
        <w:t>, too, moreover, and, besides,</w:t>
      </w:r>
      <w:r>
        <w:t xml:space="preserve"> </w:t>
      </w:r>
      <w:r w:rsidRPr="00FF491E">
        <w:t>furthermore, equally important, then, finally</w:t>
      </w:r>
      <w:r>
        <w:t>, additionally—</w:t>
      </w:r>
      <w:r w:rsidRPr="000179D0">
        <w:rPr>
          <w:u w:val="single"/>
        </w:rPr>
        <w:t>signals your readers that that the relationship between two sentences is one of addition.</w:t>
      </w:r>
    </w:p>
    <w:p w14:paraId="69A81BFE" w14:textId="77777777" w:rsidR="00293015" w:rsidRDefault="00293015" w:rsidP="005D15D5">
      <w:pPr>
        <w:spacing w:line="276" w:lineRule="auto"/>
        <w:jc w:val="both"/>
      </w:pPr>
    </w:p>
    <w:p w14:paraId="7146D32F" w14:textId="77777777" w:rsidR="00293015" w:rsidRDefault="00293015" w:rsidP="005D15D5">
      <w:pPr>
        <w:spacing w:line="276" w:lineRule="auto"/>
        <w:jc w:val="both"/>
      </w:pPr>
      <w:r w:rsidRPr="0012459A">
        <w:rPr>
          <w:b/>
        </w:rPr>
        <w:t>Example-</w:t>
      </w:r>
      <w:r w:rsidRPr="00FF491E">
        <w:t xml:space="preserve"> for example, for instance, thus, as an illustration,</w:t>
      </w:r>
      <w:r>
        <w:t xml:space="preserve"> </w:t>
      </w:r>
      <w:r w:rsidRPr="00FF491E">
        <w:t>namely, specifically</w:t>
      </w:r>
      <w:r>
        <w:t xml:space="preserve">, </w:t>
      </w:r>
      <w:r w:rsidRPr="00C452A9">
        <w:t>more specifically</w:t>
      </w:r>
      <w:r>
        <w:t xml:space="preserve">, </w:t>
      </w:r>
      <w:r w:rsidRPr="00C452A9">
        <w:t>that is</w:t>
      </w:r>
      <w:r>
        <w:t>.</w:t>
      </w:r>
    </w:p>
    <w:p w14:paraId="4520B234" w14:textId="77777777" w:rsidR="00293015" w:rsidRDefault="00293015" w:rsidP="005D15D5">
      <w:pPr>
        <w:spacing w:line="276" w:lineRule="auto"/>
        <w:jc w:val="both"/>
      </w:pPr>
    </w:p>
    <w:p w14:paraId="12613FBF" w14:textId="77777777" w:rsidR="00293015" w:rsidRPr="00FF491E" w:rsidRDefault="00293015" w:rsidP="005D15D5">
      <w:pPr>
        <w:spacing w:line="276" w:lineRule="auto"/>
        <w:jc w:val="both"/>
      </w:pPr>
      <w:r w:rsidRPr="0012459A">
        <w:rPr>
          <w:b/>
        </w:rPr>
        <w:t>Contrast</w:t>
      </w:r>
      <w:r>
        <w:t xml:space="preserve">- </w:t>
      </w:r>
      <w:r w:rsidRPr="00FF491E">
        <w:t>but, yet, however, nevertheless, nonetheless,</w:t>
      </w:r>
      <w:r>
        <w:t xml:space="preserve"> </w:t>
      </w:r>
      <w:r w:rsidRPr="00FF491E">
        <w:t>conversely, in contrast, still, at the same time, on the</w:t>
      </w:r>
      <w:r>
        <w:t xml:space="preserve"> </w:t>
      </w:r>
      <w:r w:rsidRPr="00FF491E">
        <w:t>one hand, on the other hand</w:t>
      </w:r>
    </w:p>
    <w:p w14:paraId="37D74779" w14:textId="77777777" w:rsidR="00293015" w:rsidRDefault="00293015" w:rsidP="005D15D5">
      <w:pPr>
        <w:spacing w:line="276" w:lineRule="auto"/>
        <w:jc w:val="both"/>
      </w:pPr>
    </w:p>
    <w:p w14:paraId="58DDB290" w14:textId="77777777" w:rsidR="00293015" w:rsidRDefault="00293015" w:rsidP="005D15D5">
      <w:pPr>
        <w:spacing w:line="276" w:lineRule="auto"/>
        <w:jc w:val="both"/>
      </w:pPr>
      <w:r w:rsidRPr="0012459A">
        <w:rPr>
          <w:b/>
        </w:rPr>
        <w:t>Comparison</w:t>
      </w:r>
      <w:r>
        <w:t>-</w:t>
      </w:r>
      <w:r w:rsidRPr="00FF491E">
        <w:t xml:space="preserve"> similarly, likewise, in the same way</w:t>
      </w:r>
    </w:p>
    <w:p w14:paraId="4C1834B3" w14:textId="77777777" w:rsidR="00293015" w:rsidRDefault="00293015" w:rsidP="005D15D5">
      <w:pPr>
        <w:spacing w:line="276" w:lineRule="auto"/>
        <w:jc w:val="both"/>
      </w:pPr>
    </w:p>
    <w:p w14:paraId="57AA9091" w14:textId="77777777" w:rsidR="00293015" w:rsidRPr="00910160" w:rsidRDefault="00293015" w:rsidP="005D15D5">
      <w:pPr>
        <w:spacing w:line="276" w:lineRule="auto"/>
        <w:jc w:val="both"/>
        <w:rPr>
          <w:b/>
        </w:rPr>
      </w:pPr>
      <w:r w:rsidRPr="00910160">
        <w:rPr>
          <w:b/>
        </w:rPr>
        <w:t>Similarity</w:t>
      </w:r>
      <w:r>
        <w:rPr>
          <w:b/>
        </w:rPr>
        <w:t>-</w:t>
      </w:r>
      <w:r>
        <w:t xml:space="preserve"> likewise, similarly, in other words</w:t>
      </w:r>
      <w:r w:rsidRPr="00C452A9">
        <w:t xml:space="preserve"> </w:t>
      </w:r>
    </w:p>
    <w:p w14:paraId="4578E6D6" w14:textId="77777777" w:rsidR="00293015" w:rsidRPr="00FF491E" w:rsidRDefault="00293015" w:rsidP="005D15D5">
      <w:pPr>
        <w:spacing w:line="276" w:lineRule="auto"/>
        <w:jc w:val="both"/>
      </w:pPr>
    </w:p>
    <w:p w14:paraId="4A3C899E" w14:textId="77777777" w:rsidR="00293015" w:rsidRPr="00FF491E" w:rsidRDefault="00293015" w:rsidP="005D15D5">
      <w:pPr>
        <w:spacing w:line="276" w:lineRule="auto"/>
        <w:jc w:val="both"/>
      </w:pPr>
      <w:r w:rsidRPr="0012459A">
        <w:rPr>
          <w:b/>
        </w:rPr>
        <w:t>Result</w:t>
      </w:r>
      <w:r>
        <w:t>-</w:t>
      </w:r>
      <w:r w:rsidRPr="00FF491E">
        <w:t xml:space="preserve"> therefore, thus, as a result, so, accordingly</w:t>
      </w:r>
      <w:r>
        <w:t>, in conclusion</w:t>
      </w:r>
    </w:p>
    <w:p w14:paraId="0F783F21" w14:textId="77777777" w:rsidR="00293015" w:rsidRDefault="00293015" w:rsidP="005D15D5">
      <w:pPr>
        <w:spacing w:line="276" w:lineRule="auto"/>
        <w:jc w:val="both"/>
      </w:pPr>
    </w:p>
    <w:p w14:paraId="131A8878" w14:textId="77777777" w:rsidR="00293015" w:rsidRPr="00FF491E" w:rsidRDefault="00293015" w:rsidP="005D15D5">
      <w:pPr>
        <w:spacing w:line="276" w:lineRule="auto"/>
        <w:jc w:val="both"/>
      </w:pPr>
      <w:r w:rsidRPr="0012459A">
        <w:rPr>
          <w:b/>
        </w:rPr>
        <w:t>Summary</w:t>
      </w:r>
      <w:r>
        <w:t>-</w:t>
      </w:r>
      <w:r w:rsidRPr="00FF491E">
        <w:t xml:space="preserve"> hence, in short, in brief, in summary, in conclusion,</w:t>
      </w:r>
      <w:r>
        <w:t xml:space="preserve"> </w:t>
      </w:r>
      <w:r w:rsidRPr="00FF491E">
        <w:t>finally</w:t>
      </w:r>
    </w:p>
    <w:p w14:paraId="7BF20EE6" w14:textId="77777777" w:rsidR="00293015" w:rsidRDefault="00293015" w:rsidP="005D15D5">
      <w:pPr>
        <w:spacing w:line="276" w:lineRule="auto"/>
        <w:jc w:val="both"/>
      </w:pPr>
    </w:p>
    <w:p w14:paraId="10328D50" w14:textId="77777777" w:rsidR="00293015" w:rsidRDefault="00293015" w:rsidP="005D15D5">
      <w:pPr>
        <w:spacing w:line="276" w:lineRule="auto"/>
        <w:jc w:val="both"/>
      </w:pPr>
      <w:r>
        <w:t>EXAMPLES:</w:t>
      </w:r>
    </w:p>
    <w:p w14:paraId="7E63DDFF" w14:textId="77777777" w:rsidR="00293015" w:rsidRPr="00C20582" w:rsidRDefault="00293015" w:rsidP="005D15D5">
      <w:pPr>
        <w:spacing w:line="276" w:lineRule="auto"/>
        <w:jc w:val="both"/>
      </w:pPr>
      <w:r w:rsidRPr="00C20582">
        <w:t>COHERENCE BY ADDITION</w:t>
      </w:r>
    </w:p>
    <w:p w14:paraId="584878B8" w14:textId="77777777" w:rsidR="00293015" w:rsidRPr="00C20582" w:rsidRDefault="00293015" w:rsidP="005D15D5">
      <w:pPr>
        <w:spacing w:line="276" w:lineRule="auto"/>
        <w:ind w:left="720"/>
        <w:jc w:val="both"/>
        <w:rPr>
          <w:color w:val="FF0000"/>
        </w:rPr>
      </w:pPr>
      <w:r w:rsidRPr="00C20582">
        <w:rPr>
          <w:color w:val="FF0000"/>
        </w:rPr>
        <w:t xml:space="preserve">Woodpeckers use their beaks to find food and to chisel out nests. </w:t>
      </w:r>
      <w:r w:rsidRPr="00677B71">
        <w:rPr>
          <w:b/>
          <w:color w:val="FF0000"/>
        </w:rPr>
        <w:t>In addition</w:t>
      </w:r>
      <w:r w:rsidRPr="00C20582">
        <w:rPr>
          <w:color w:val="FF0000"/>
        </w:rPr>
        <w:t>, they claim their territory and signal their desire to mate by using their beaks to drum on trees.</w:t>
      </w:r>
    </w:p>
    <w:p w14:paraId="6F4C1910" w14:textId="77777777" w:rsidR="00293015" w:rsidRDefault="00293015" w:rsidP="005D15D5">
      <w:pPr>
        <w:spacing w:line="276" w:lineRule="auto"/>
        <w:ind w:left="720"/>
        <w:jc w:val="both"/>
        <w:rPr>
          <w:b/>
        </w:rPr>
      </w:pPr>
    </w:p>
    <w:p w14:paraId="556A5C12" w14:textId="77777777" w:rsidR="00293015" w:rsidRPr="00C20582" w:rsidRDefault="00293015" w:rsidP="005D15D5">
      <w:pPr>
        <w:spacing w:line="276" w:lineRule="auto"/>
        <w:jc w:val="both"/>
      </w:pPr>
      <w:r w:rsidRPr="00C20582">
        <w:t>COHERENCE BY CONTRAST</w:t>
      </w:r>
    </w:p>
    <w:p w14:paraId="6C5AEFAF" w14:textId="77777777" w:rsidR="00293015" w:rsidRDefault="00293015" w:rsidP="005D15D5">
      <w:pPr>
        <w:spacing w:line="276" w:lineRule="auto"/>
        <w:ind w:left="720"/>
        <w:jc w:val="both"/>
        <w:rPr>
          <w:color w:val="FF0000"/>
        </w:rPr>
      </w:pPr>
      <w:r w:rsidRPr="00C20582">
        <w:rPr>
          <w:color w:val="FF0000"/>
        </w:rPr>
        <w:t>Mo</w:t>
      </w:r>
      <w:r>
        <w:rPr>
          <w:color w:val="FF0000"/>
        </w:rPr>
        <w:t>st birds communicate by singing.</w:t>
      </w:r>
      <w:r w:rsidRPr="00C20582">
        <w:rPr>
          <w:color w:val="FF0000"/>
        </w:rPr>
        <w:t xml:space="preserve"> Woodpeckers, </w:t>
      </w:r>
      <w:r w:rsidRPr="00677B71">
        <w:rPr>
          <w:b/>
          <w:color w:val="FF0000"/>
        </w:rPr>
        <w:t>however,</w:t>
      </w:r>
      <w:r w:rsidRPr="00C20582">
        <w:rPr>
          <w:color w:val="FF0000"/>
        </w:rPr>
        <w:t xml:space="preserve"> communicate by the duration and rhythm of the drumming of their beaks.</w:t>
      </w:r>
    </w:p>
    <w:p w14:paraId="77AA01E9" w14:textId="77777777" w:rsidR="00293015" w:rsidRDefault="00293015" w:rsidP="005D15D5">
      <w:pPr>
        <w:spacing w:line="276" w:lineRule="auto"/>
        <w:ind w:left="720"/>
        <w:jc w:val="both"/>
        <w:rPr>
          <w:color w:val="FF0000"/>
        </w:rPr>
      </w:pPr>
    </w:p>
    <w:p w14:paraId="501832DE" w14:textId="77777777" w:rsidR="00293015" w:rsidRPr="00C20582" w:rsidRDefault="00293015" w:rsidP="005D15D5">
      <w:pPr>
        <w:spacing w:line="276" w:lineRule="auto"/>
        <w:jc w:val="both"/>
      </w:pPr>
      <w:r w:rsidRPr="00C20582">
        <w:t>COHERENCE BY RESULT</w:t>
      </w:r>
    </w:p>
    <w:p w14:paraId="4B6445CA" w14:textId="77777777" w:rsidR="00293015" w:rsidRDefault="00293015" w:rsidP="005D15D5">
      <w:pPr>
        <w:spacing w:line="276" w:lineRule="auto"/>
        <w:ind w:left="720"/>
        <w:jc w:val="both"/>
        <w:rPr>
          <w:color w:val="FF0000"/>
        </w:rPr>
      </w:pPr>
      <w:r w:rsidRPr="00C20582">
        <w:rPr>
          <w:color w:val="FF0000"/>
        </w:rPr>
        <w:t>The woodpecker’s strong beak enables it to communicate by drumming</w:t>
      </w:r>
      <w:r>
        <w:rPr>
          <w:color w:val="FF0000"/>
        </w:rPr>
        <w:t xml:space="preserve"> </w:t>
      </w:r>
      <w:r w:rsidRPr="00C20582">
        <w:rPr>
          <w:color w:val="FF0000"/>
        </w:rPr>
        <w:t xml:space="preserve">on dry branches and tree trunks. </w:t>
      </w:r>
      <w:r w:rsidRPr="00677B71">
        <w:rPr>
          <w:b/>
          <w:color w:val="FF0000"/>
        </w:rPr>
        <w:t>As a result</w:t>
      </w:r>
      <w:r w:rsidRPr="00C20582">
        <w:rPr>
          <w:color w:val="FF0000"/>
        </w:rPr>
        <w:t>, woodpeckers can communicate</w:t>
      </w:r>
      <w:r>
        <w:rPr>
          <w:color w:val="FF0000"/>
        </w:rPr>
        <w:t xml:space="preserve"> </w:t>
      </w:r>
      <w:r w:rsidRPr="00C20582">
        <w:rPr>
          <w:color w:val="FF0000"/>
        </w:rPr>
        <w:t>across greater distances than songbirds can.</w:t>
      </w:r>
    </w:p>
    <w:p w14:paraId="60D639BC" w14:textId="77777777" w:rsidR="00293015" w:rsidRDefault="00293015" w:rsidP="005D15D5">
      <w:pPr>
        <w:widowControl w:val="0"/>
        <w:autoSpaceDE w:val="0"/>
        <w:autoSpaceDN w:val="0"/>
        <w:adjustRightInd w:val="0"/>
        <w:spacing w:line="276" w:lineRule="auto"/>
        <w:jc w:val="both"/>
        <w:rPr>
          <w:rFonts w:cs="Times New Roman"/>
        </w:rPr>
      </w:pPr>
    </w:p>
    <w:p w14:paraId="1571DBF5" w14:textId="77777777" w:rsidR="00293015" w:rsidRPr="00C20582" w:rsidRDefault="00293015" w:rsidP="005D15D5">
      <w:pPr>
        <w:widowControl w:val="0"/>
        <w:autoSpaceDE w:val="0"/>
        <w:autoSpaceDN w:val="0"/>
        <w:adjustRightInd w:val="0"/>
        <w:spacing w:line="276" w:lineRule="auto"/>
        <w:jc w:val="both"/>
        <w:rPr>
          <w:rFonts w:cs="Times New Roman"/>
        </w:rPr>
      </w:pPr>
      <w:r w:rsidRPr="00C20582">
        <w:rPr>
          <w:rFonts w:cs="Times New Roman"/>
        </w:rPr>
        <w:t>The following paragraph demonstrates how transitional expressions (shown in</w:t>
      </w:r>
      <w:r>
        <w:rPr>
          <w:rFonts w:cs="Times New Roman"/>
        </w:rPr>
        <w:t xml:space="preserve"> </w:t>
      </w:r>
      <w:r w:rsidRPr="00C20582">
        <w:rPr>
          <w:rFonts w:cs="Times New Roman"/>
        </w:rPr>
        <w:t>bold) enhance a paragraph’s COHERENCE. The TOPIC SENTENCE is the final</w:t>
      </w:r>
      <w:r>
        <w:rPr>
          <w:rFonts w:cs="Times New Roman"/>
        </w:rPr>
        <w:t xml:space="preserve"> </w:t>
      </w:r>
      <w:r w:rsidRPr="00C20582">
        <w:rPr>
          <w:rFonts w:cs="Times New Roman"/>
        </w:rPr>
        <w:t>sentence.</w:t>
      </w:r>
    </w:p>
    <w:p w14:paraId="4C1006BE" w14:textId="77777777" w:rsidR="00293015" w:rsidRDefault="00293015" w:rsidP="005D15D5">
      <w:pPr>
        <w:widowControl w:val="0"/>
        <w:autoSpaceDE w:val="0"/>
        <w:autoSpaceDN w:val="0"/>
        <w:adjustRightInd w:val="0"/>
        <w:spacing w:line="276" w:lineRule="auto"/>
        <w:ind w:left="720"/>
        <w:jc w:val="both"/>
        <w:rPr>
          <w:rFonts w:cs="Times New Roman"/>
          <w:color w:val="FF0000"/>
        </w:rPr>
      </w:pPr>
    </w:p>
    <w:p w14:paraId="1DDF7E78" w14:textId="77777777" w:rsidR="00293015" w:rsidRPr="00C20582" w:rsidRDefault="00293015" w:rsidP="005D15D5">
      <w:pPr>
        <w:widowControl w:val="0"/>
        <w:autoSpaceDE w:val="0"/>
        <w:autoSpaceDN w:val="0"/>
        <w:adjustRightInd w:val="0"/>
        <w:spacing w:line="276" w:lineRule="auto"/>
        <w:ind w:left="720"/>
        <w:jc w:val="both"/>
        <w:rPr>
          <w:rFonts w:cs="Times New Roman"/>
          <w:color w:val="FF0000"/>
        </w:rPr>
      </w:pPr>
      <w:r w:rsidRPr="00C20582">
        <w:rPr>
          <w:rFonts w:cs="Times New Roman"/>
          <w:color w:val="FF0000"/>
        </w:rPr>
        <w:t xml:space="preserve">Before the days of television, people were entertained by exciting radio shows such as Superman, Batman, and “War of the Worlds.” </w:t>
      </w:r>
      <w:r w:rsidRPr="00C20582">
        <w:rPr>
          <w:rFonts w:cs="Times New Roman"/>
          <w:b/>
          <w:color w:val="FF0000"/>
        </w:rPr>
        <w:t>Of course</w:t>
      </w:r>
      <w:r w:rsidRPr="00C20582">
        <w:rPr>
          <w:rFonts w:cs="Times New Roman"/>
          <w:color w:val="FF0000"/>
        </w:rPr>
        <w:t xml:space="preserve">, the listener was required to pay careful attention to the story if all details were to be comprehended. </w:t>
      </w:r>
      <w:r w:rsidRPr="00C20582">
        <w:rPr>
          <w:rFonts w:cs="Times New Roman"/>
          <w:b/>
          <w:color w:val="FF0000"/>
        </w:rPr>
        <w:t>Better yet</w:t>
      </w:r>
      <w:r w:rsidRPr="00C20582">
        <w:rPr>
          <w:rFonts w:cs="Times New Roman"/>
          <w:color w:val="FF0000"/>
        </w:rPr>
        <w:t xml:space="preserve">, while listening to the stories, listeners would form their own images of the actions taking place. When the broadcaster would give brief descriptions of the Martian space ships invading Earth, </w:t>
      </w:r>
      <w:r w:rsidRPr="00C20582">
        <w:rPr>
          <w:rFonts w:cs="Times New Roman"/>
          <w:b/>
          <w:color w:val="FF0000"/>
        </w:rPr>
        <w:t>for example</w:t>
      </w:r>
      <w:r w:rsidRPr="00C20582">
        <w:rPr>
          <w:rFonts w:cs="Times New Roman"/>
          <w:color w:val="FF0000"/>
        </w:rPr>
        <w:t xml:space="preserve">, every member of the audience would imagine a different space ship. </w:t>
      </w:r>
      <w:r w:rsidRPr="00C20582">
        <w:rPr>
          <w:rFonts w:cs="Times New Roman"/>
          <w:b/>
          <w:color w:val="FF0000"/>
        </w:rPr>
        <w:t>In contrast</w:t>
      </w:r>
      <w:r w:rsidRPr="00C20582">
        <w:rPr>
          <w:rFonts w:cs="Times New Roman"/>
          <w:color w:val="FF0000"/>
        </w:rPr>
        <w:t xml:space="preserve">, television’s version of “War of the Worlds” will not stir the imagination at all, for everyone can clearly see the actions taking place. All viewers see the same space ship with the same features. Each aspect is clearly defined, and </w:t>
      </w:r>
      <w:r w:rsidRPr="00C20582">
        <w:rPr>
          <w:rFonts w:cs="Times New Roman"/>
          <w:b/>
          <w:color w:val="FF0000"/>
        </w:rPr>
        <w:t>therefore</w:t>
      </w:r>
      <w:r w:rsidRPr="00C20582">
        <w:rPr>
          <w:rFonts w:cs="Times New Roman"/>
          <w:color w:val="FF0000"/>
        </w:rPr>
        <w:t xml:space="preserve">, no one will imagine anything different from what is seen. </w:t>
      </w:r>
      <w:r w:rsidRPr="00C20582">
        <w:rPr>
          <w:rFonts w:cs="Times New Roman"/>
          <w:b/>
          <w:color w:val="FF0000"/>
        </w:rPr>
        <w:t>Thus</w:t>
      </w:r>
      <w:r w:rsidRPr="00C20582">
        <w:rPr>
          <w:rFonts w:cs="Times New Roman"/>
          <w:color w:val="FF0000"/>
        </w:rPr>
        <w:t>, television can’t be considered an effective tool for stimulating the imagination.</w:t>
      </w:r>
    </w:p>
    <w:p w14:paraId="22037419" w14:textId="77777777" w:rsidR="00293015" w:rsidRPr="00C20582" w:rsidRDefault="00293015" w:rsidP="005D15D5">
      <w:pPr>
        <w:widowControl w:val="0"/>
        <w:autoSpaceDE w:val="0"/>
        <w:autoSpaceDN w:val="0"/>
        <w:adjustRightInd w:val="0"/>
        <w:spacing w:line="276" w:lineRule="auto"/>
        <w:ind w:left="720"/>
        <w:jc w:val="both"/>
        <w:rPr>
          <w:rFonts w:cs="Times New Roman"/>
          <w:color w:val="FF0000"/>
        </w:rPr>
      </w:pPr>
      <w:r w:rsidRPr="00C20582">
        <w:rPr>
          <w:rFonts w:cs="Times New Roman"/>
          <w:color w:val="FF0000"/>
        </w:rPr>
        <w:t xml:space="preserve">—Tom </w:t>
      </w:r>
      <w:proofErr w:type="spellStart"/>
      <w:r w:rsidRPr="00C20582">
        <w:rPr>
          <w:rFonts w:cs="Times New Roman"/>
          <w:color w:val="FF0000"/>
        </w:rPr>
        <w:t>Paradis</w:t>
      </w:r>
      <w:proofErr w:type="spellEnd"/>
      <w:r w:rsidRPr="00C20582">
        <w:rPr>
          <w:rFonts w:cs="Times New Roman"/>
          <w:color w:val="FF0000"/>
        </w:rPr>
        <w:t>, “A Child’s Other World”</w:t>
      </w:r>
    </w:p>
    <w:p w14:paraId="7989A6E4" w14:textId="77777777" w:rsidR="00293015" w:rsidRPr="00C20582" w:rsidRDefault="00293015" w:rsidP="002B2256">
      <w:pPr>
        <w:spacing w:line="276" w:lineRule="auto"/>
        <w:jc w:val="right"/>
      </w:pPr>
    </w:p>
    <w:p w14:paraId="30D4616E" w14:textId="77777777" w:rsidR="00293015" w:rsidRPr="00481AF9" w:rsidRDefault="00293015" w:rsidP="00C03093">
      <w:pPr>
        <w:pStyle w:val="ListParagraph"/>
        <w:numPr>
          <w:ilvl w:val="0"/>
          <w:numId w:val="43"/>
        </w:numPr>
        <w:spacing w:line="276" w:lineRule="auto"/>
        <w:jc w:val="both"/>
        <w:rPr>
          <w:b/>
        </w:rPr>
      </w:pPr>
      <w:r w:rsidRPr="00481AF9">
        <w:rPr>
          <w:b/>
        </w:rPr>
        <w:t>Using repetition to achieve coherence</w:t>
      </w:r>
    </w:p>
    <w:p w14:paraId="5EAA8250" w14:textId="77777777" w:rsidR="00293015" w:rsidRPr="00C452A9" w:rsidRDefault="00293015" w:rsidP="002B2256">
      <w:pPr>
        <w:spacing w:line="276" w:lineRule="auto"/>
        <w:jc w:val="both"/>
        <w:rPr>
          <w:b/>
        </w:rPr>
      </w:pPr>
    </w:p>
    <w:p w14:paraId="4E563098" w14:textId="77777777" w:rsidR="00293015" w:rsidRPr="00307A46" w:rsidRDefault="00293015" w:rsidP="002B2256">
      <w:pPr>
        <w:spacing w:line="276" w:lineRule="auto"/>
        <w:jc w:val="both"/>
        <w:rPr>
          <w:b/>
          <w:u w:val="single"/>
        </w:rPr>
      </w:pPr>
      <w:r w:rsidRPr="0024095A">
        <w:rPr>
          <w:u w:val="single"/>
        </w:rPr>
        <w:t xml:space="preserve">Most developing writers are taught to avoid repetition, and this is good advice to a point. However, </w:t>
      </w:r>
      <w:r w:rsidRPr="00307A46">
        <w:rPr>
          <w:b/>
          <w:u w:val="single"/>
        </w:rPr>
        <w:t xml:space="preserve">judicious repetition of key words and phrases and synonyms throughout a paper can provide your readers with necessary signposts and strengthen the flow of the essay. </w:t>
      </w:r>
    </w:p>
    <w:p w14:paraId="5B9328E2" w14:textId="77777777" w:rsidR="00293015" w:rsidRDefault="00293015" w:rsidP="002B2256">
      <w:pPr>
        <w:spacing w:line="276" w:lineRule="auto"/>
        <w:jc w:val="both"/>
      </w:pPr>
    </w:p>
    <w:p w14:paraId="379454FF" w14:textId="77777777" w:rsidR="00293015" w:rsidRPr="00307A46" w:rsidRDefault="00293015" w:rsidP="002B2256">
      <w:pPr>
        <w:spacing w:line="276" w:lineRule="auto"/>
        <w:jc w:val="both"/>
        <w:rPr>
          <w:u w:val="single"/>
        </w:rPr>
      </w:pPr>
      <w:r w:rsidRPr="00307A46">
        <w:rPr>
          <w:u w:val="single"/>
        </w:rPr>
        <w:t>A key word is a strong word that’s central to the main idea of the paragraph. Repetition of a key word is a useful way to achieve COHERENCE in a paragraph.</w:t>
      </w:r>
    </w:p>
    <w:p w14:paraId="508D8DE2" w14:textId="77777777" w:rsidR="00293015" w:rsidRPr="00307A46" w:rsidRDefault="00293015" w:rsidP="002B2256">
      <w:pPr>
        <w:spacing w:line="276" w:lineRule="auto"/>
        <w:jc w:val="both"/>
        <w:rPr>
          <w:u w:val="single"/>
        </w:rPr>
      </w:pPr>
      <w:r w:rsidRPr="00307A46">
        <w:rPr>
          <w:u w:val="single"/>
        </w:rPr>
        <w:t>The word usually appears first in the paragraph’s TOPIC SENTENCE and then again throughout the paragraph. The idea of key-word repetition is to keep a concept in front of the reader.</w:t>
      </w:r>
    </w:p>
    <w:p w14:paraId="6188E95F" w14:textId="77777777" w:rsidR="00293015" w:rsidRDefault="00293015" w:rsidP="002B2256">
      <w:pPr>
        <w:spacing w:line="276" w:lineRule="auto"/>
        <w:jc w:val="both"/>
      </w:pPr>
    </w:p>
    <w:p w14:paraId="5C6DCC48" w14:textId="77777777" w:rsidR="00293015" w:rsidRPr="00307A46" w:rsidRDefault="00293015" w:rsidP="002B2256">
      <w:pPr>
        <w:spacing w:line="276" w:lineRule="auto"/>
        <w:jc w:val="both"/>
        <w:rPr>
          <w:u w:val="single"/>
        </w:rPr>
      </w:pPr>
      <w:r w:rsidRPr="00307A46">
        <w:rPr>
          <w:u w:val="single"/>
        </w:rPr>
        <w:t>For example, suppose a key concept in a thesis statement was that of “</w:t>
      </w:r>
      <w:r w:rsidRPr="00307A46">
        <w:rPr>
          <w:i/>
          <w:color w:val="FF0000"/>
          <w:u w:val="single"/>
        </w:rPr>
        <w:t>mythical structures in literature</w:t>
      </w:r>
      <w:r w:rsidRPr="00307A46">
        <w:rPr>
          <w:u w:val="single"/>
        </w:rPr>
        <w:t>.” Throughout the essay, a writer might use a number of synonyms, such as “myth,” “mythical forms,” “configurations,” or “patterns” to refer to this concept. In addition, the writer might repeat these phrases and the original one, “mythical structures” throughout the paper. The key to using repetition of words and phrases effectively is to keep the concept in the readers’ mind. If you use the same word, they will be bored. If you use too many terms, your readers could easily become confused. A good rule of thumb is to use no more than two separate terms or phrases. In a short paragraph, that number is usually enough to create variety without creating confusion.</w:t>
      </w:r>
    </w:p>
    <w:p w14:paraId="7B42E023" w14:textId="77777777" w:rsidR="00293015" w:rsidRDefault="00293015" w:rsidP="002B2256">
      <w:pPr>
        <w:spacing w:line="276" w:lineRule="auto"/>
        <w:jc w:val="both"/>
      </w:pPr>
    </w:p>
    <w:p w14:paraId="4F9D93D4" w14:textId="77777777" w:rsidR="00293015" w:rsidRPr="00F862D0" w:rsidRDefault="00293015" w:rsidP="002B2256">
      <w:pPr>
        <w:spacing w:line="276" w:lineRule="auto"/>
        <w:jc w:val="both"/>
      </w:pPr>
      <w:r>
        <w:t xml:space="preserve">The following paragraph </w:t>
      </w:r>
      <w:r w:rsidRPr="00F862D0">
        <w:t>contains repeated words (shown in</w:t>
      </w:r>
      <w:r>
        <w:t>-</w:t>
      </w:r>
      <w:r w:rsidRPr="00F862D0">
        <w:t>bold) closely tied to the concept of emotions, making the paragraph more</w:t>
      </w:r>
      <w:r>
        <w:t xml:space="preserve"> </w:t>
      </w:r>
      <w:r w:rsidRPr="00F862D0">
        <w:t>coherent.</w:t>
      </w:r>
    </w:p>
    <w:p w14:paraId="6B3D0241" w14:textId="77777777" w:rsidR="00293015" w:rsidRDefault="00293015" w:rsidP="002B2256">
      <w:pPr>
        <w:spacing w:line="276" w:lineRule="auto"/>
        <w:jc w:val="both"/>
      </w:pPr>
    </w:p>
    <w:p w14:paraId="1E8C7A71" w14:textId="01E6C348" w:rsidR="00293015" w:rsidRPr="00F862D0" w:rsidRDefault="00293015" w:rsidP="002B2256">
      <w:pPr>
        <w:spacing w:line="276" w:lineRule="auto"/>
        <w:ind w:left="720"/>
        <w:jc w:val="both"/>
        <w:rPr>
          <w:color w:val="FF0000"/>
        </w:rPr>
      </w:pPr>
      <w:r w:rsidRPr="00F862D0">
        <w:rPr>
          <w:b/>
          <w:color w:val="FF0000"/>
        </w:rPr>
        <w:t>Emotions</w:t>
      </w:r>
      <w:r w:rsidRPr="00F862D0">
        <w:rPr>
          <w:color w:val="FF0000"/>
        </w:rPr>
        <w:t xml:space="preserve"> are, technically speaking, chemical impulses to act. The root of the word </w:t>
      </w:r>
      <w:r w:rsidRPr="00F862D0">
        <w:rPr>
          <w:b/>
          <w:color w:val="FF0000"/>
        </w:rPr>
        <w:t>emotion</w:t>
      </w:r>
      <w:r w:rsidR="00653563">
        <w:rPr>
          <w:color w:val="FF0000"/>
        </w:rPr>
        <w:t xml:space="preserve"> is </w:t>
      </w:r>
      <w:proofErr w:type="spellStart"/>
      <w:r w:rsidR="00653563">
        <w:rPr>
          <w:color w:val="FF0000"/>
        </w:rPr>
        <w:t>mov</w:t>
      </w:r>
      <w:r w:rsidRPr="00F862D0">
        <w:rPr>
          <w:color w:val="FF0000"/>
        </w:rPr>
        <w:t>ere</w:t>
      </w:r>
      <w:proofErr w:type="spellEnd"/>
      <w:r w:rsidRPr="00F862D0">
        <w:rPr>
          <w:color w:val="FF0000"/>
        </w:rPr>
        <w:t xml:space="preserve">, the Latin verb meaning “to move,” plus the prefix </w:t>
      </w:r>
      <w:proofErr w:type="gramStart"/>
      <w:r w:rsidRPr="00F862D0">
        <w:rPr>
          <w:i/>
          <w:color w:val="FF0000"/>
        </w:rPr>
        <w:t xml:space="preserve">e </w:t>
      </w:r>
      <w:r w:rsidRPr="00F862D0">
        <w:rPr>
          <w:color w:val="FF0000"/>
        </w:rPr>
        <w:t>which</w:t>
      </w:r>
      <w:proofErr w:type="gramEnd"/>
      <w:r w:rsidRPr="00F862D0">
        <w:rPr>
          <w:color w:val="FF0000"/>
        </w:rPr>
        <w:t xml:space="preserve"> means “away,” suggesting a tendency to act is implicit in every </w:t>
      </w:r>
      <w:r w:rsidRPr="00F862D0">
        <w:rPr>
          <w:b/>
          <w:color w:val="FF0000"/>
        </w:rPr>
        <w:t>emotion</w:t>
      </w:r>
      <w:r w:rsidRPr="00F862D0">
        <w:rPr>
          <w:color w:val="FF0000"/>
        </w:rPr>
        <w:t xml:space="preserve">. One of the primary functions of </w:t>
      </w:r>
      <w:r w:rsidRPr="00F862D0">
        <w:rPr>
          <w:b/>
          <w:color w:val="FF0000"/>
        </w:rPr>
        <w:t>emotion</w:t>
      </w:r>
      <w:r w:rsidRPr="00F862D0">
        <w:rPr>
          <w:color w:val="FF0000"/>
        </w:rPr>
        <w:t xml:space="preserve"> is to warn us of danger. </w:t>
      </w:r>
      <w:proofErr w:type="spellStart"/>
      <w:r w:rsidRPr="00F862D0">
        <w:rPr>
          <w:color w:val="FF0000"/>
        </w:rPr>
        <w:t>Goleman</w:t>
      </w:r>
      <w:proofErr w:type="spellEnd"/>
      <w:r w:rsidRPr="00F862D0">
        <w:rPr>
          <w:color w:val="FF0000"/>
        </w:rPr>
        <w:t xml:space="preserve"> refers to this warning process as an “</w:t>
      </w:r>
      <w:r w:rsidRPr="00F862D0">
        <w:rPr>
          <w:b/>
          <w:color w:val="FF0000"/>
        </w:rPr>
        <w:t>emotional</w:t>
      </w:r>
      <w:r w:rsidRPr="00F862D0">
        <w:rPr>
          <w:color w:val="FF0000"/>
        </w:rPr>
        <w:t xml:space="preserve"> alarm.” When you experience an </w:t>
      </w:r>
      <w:r w:rsidRPr="00F862D0">
        <w:rPr>
          <w:b/>
          <w:color w:val="FF0000"/>
        </w:rPr>
        <w:t>emotional</w:t>
      </w:r>
      <w:r w:rsidRPr="00F862D0">
        <w:rPr>
          <w:color w:val="FF0000"/>
        </w:rPr>
        <w:t xml:space="preserve"> alarm, like an unexpectedly loud noise, the </w:t>
      </w:r>
      <w:r w:rsidRPr="00F862D0">
        <w:rPr>
          <w:b/>
          <w:color w:val="FF0000"/>
        </w:rPr>
        <w:t>emotional</w:t>
      </w:r>
      <w:r w:rsidRPr="00F862D0">
        <w:rPr>
          <w:color w:val="FF0000"/>
        </w:rPr>
        <w:t xml:space="preserve"> part of your brain takes over the analytical part of your brain, and you react.</w:t>
      </w:r>
    </w:p>
    <w:p w14:paraId="0E41FA39" w14:textId="77777777" w:rsidR="00293015" w:rsidRPr="00F862D0" w:rsidRDefault="00293015" w:rsidP="002B2256">
      <w:pPr>
        <w:spacing w:line="276" w:lineRule="auto"/>
        <w:ind w:left="720"/>
        <w:jc w:val="right"/>
      </w:pPr>
      <w:r w:rsidRPr="00F862D0">
        <w:t xml:space="preserve">—Carol Carter and Lynn Quitman </w:t>
      </w:r>
      <w:proofErr w:type="spellStart"/>
      <w:r w:rsidRPr="00F862D0">
        <w:t>Troyka</w:t>
      </w:r>
      <w:proofErr w:type="spellEnd"/>
      <w:r w:rsidRPr="00F862D0">
        <w:t>,</w:t>
      </w:r>
    </w:p>
    <w:p w14:paraId="142926E4" w14:textId="77777777" w:rsidR="00293015" w:rsidRDefault="00293015" w:rsidP="002B2256">
      <w:pPr>
        <w:spacing w:line="276" w:lineRule="auto"/>
        <w:ind w:left="720"/>
        <w:jc w:val="right"/>
      </w:pPr>
      <w:r w:rsidRPr="00F862D0">
        <w:t>Majoring in the Rest of Your Life</w:t>
      </w:r>
    </w:p>
    <w:p w14:paraId="33CC615D" w14:textId="77777777" w:rsidR="00C60DA9" w:rsidRDefault="00C60DA9" w:rsidP="0060439E">
      <w:pPr>
        <w:widowControl w:val="0"/>
        <w:autoSpaceDE w:val="0"/>
        <w:autoSpaceDN w:val="0"/>
        <w:adjustRightInd w:val="0"/>
        <w:spacing w:line="276" w:lineRule="auto"/>
        <w:jc w:val="both"/>
        <w:rPr>
          <w:rFonts w:cs="Arial"/>
          <w:b/>
          <w:bCs/>
          <w:i/>
          <w:iCs/>
          <w:color w:val="000000"/>
        </w:rPr>
      </w:pPr>
    </w:p>
    <w:p w14:paraId="183FBD3F" w14:textId="77777777" w:rsidR="002E553F" w:rsidRDefault="002E553F" w:rsidP="0060439E">
      <w:pPr>
        <w:widowControl w:val="0"/>
        <w:autoSpaceDE w:val="0"/>
        <w:autoSpaceDN w:val="0"/>
        <w:adjustRightInd w:val="0"/>
        <w:spacing w:line="276" w:lineRule="auto"/>
        <w:jc w:val="center"/>
        <w:rPr>
          <w:rFonts w:cs="Arial"/>
          <w:b/>
          <w:bCs/>
          <w:iCs/>
          <w:color w:val="000000"/>
        </w:rPr>
      </w:pPr>
    </w:p>
    <w:p w14:paraId="300B4679" w14:textId="1C238AB6" w:rsidR="00041BC9" w:rsidRPr="00D83237" w:rsidRDefault="00041BC9" w:rsidP="0060439E">
      <w:pPr>
        <w:widowControl w:val="0"/>
        <w:autoSpaceDE w:val="0"/>
        <w:autoSpaceDN w:val="0"/>
        <w:adjustRightInd w:val="0"/>
        <w:spacing w:line="276" w:lineRule="auto"/>
        <w:jc w:val="center"/>
        <w:rPr>
          <w:rFonts w:cs="Arial"/>
          <w:color w:val="000000"/>
        </w:rPr>
      </w:pPr>
      <w:r w:rsidRPr="00D83237">
        <w:rPr>
          <w:rFonts w:cs="Arial"/>
          <w:b/>
          <w:bCs/>
          <w:iCs/>
          <w:color w:val="000000"/>
        </w:rPr>
        <w:t>Development</w:t>
      </w:r>
    </w:p>
    <w:p w14:paraId="42BFFBFC" w14:textId="77777777" w:rsidR="00C60DA9" w:rsidRDefault="00C60DA9" w:rsidP="0060439E">
      <w:pPr>
        <w:widowControl w:val="0"/>
        <w:autoSpaceDE w:val="0"/>
        <w:autoSpaceDN w:val="0"/>
        <w:adjustRightInd w:val="0"/>
        <w:spacing w:line="276" w:lineRule="auto"/>
        <w:jc w:val="both"/>
        <w:rPr>
          <w:rFonts w:cs="Times New Roman"/>
          <w:color w:val="000000"/>
        </w:rPr>
      </w:pPr>
    </w:p>
    <w:p w14:paraId="3B9B5245" w14:textId="77777777" w:rsidR="00041BC9" w:rsidRPr="00C85FE2" w:rsidRDefault="00041BC9" w:rsidP="0060439E">
      <w:pPr>
        <w:widowControl w:val="0"/>
        <w:autoSpaceDE w:val="0"/>
        <w:autoSpaceDN w:val="0"/>
        <w:adjustRightInd w:val="0"/>
        <w:spacing w:line="276" w:lineRule="auto"/>
        <w:jc w:val="both"/>
        <w:rPr>
          <w:rFonts w:cs="Times New Roman"/>
          <w:color w:val="000000"/>
          <w:u w:val="single"/>
        </w:rPr>
      </w:pPr>
      <w:r w:rsidRPr="00C85FE2">
        <w:rPr>
          <w:rFonts w:cs="Times New Roman"/>
          <w:color w:val="000000"/>
          <w:u w:val="single"/>
        </w:rPr>
        <w:t xml:space="preserve">Effective paragraphs are not only unified, they are fully developed, which means that </w:t>
      </w:r>
      <w:r w:rsidRPr="00C85FE2">
        <w:rPr>
          <w:rFonts w:cs="Times New Roman"/>
          <w:b/>
          <w:color w:val="000000"/>
          <w:u w:val="single"/>
        </w:rPr>
        <w:t>they don’t leave any significant questions in readers’ minds.</w:t>
      </w:r>
      <w:r w:rsidRPr="00C452A9">
        <w:rPr>
          <w:rFonts w:cs="Times New Roman"/>
          <w:color w:val="000000"/>
        </w:rPr>
        <w:t xml:space="preserve"> If you were drawing a map to show a fellow traveler how to get from a mountain pass to a source of water, you would be careful to draw a line that followed the trail down the mountain, along the valley to a spot where there was a lake. You wouldn’t stop the line halfway down the mountain, hoping that those who used your map would be able to figure out the rest of the way for themselves. Similarly, </w:t>
      </w:r>
      <w:r w:rsidRPr="00C85FE2">
        <w:rPr>
          <w:rFonts w:cs="Times New Roman"/>
          <w:b/>
          <w:color w:val="000000"/>
          <w:u w:val="single"/>
        </w:rPr>
        <w:t xml:space="preserve">when you are writing a paragraph, you must be sure to trace the full development of your ideas for readers so they will understand the assumptions, evidence and reasoning you used. </w:t>
      </w:r>
      <w:r w:rsidRPr="00C85FE2">
        <w:rPr>
          <w:rFonts w:cs="Times New Roman"/>
          <w:color w:val="000000"/>
          <w:u w:val="single"/>
        </w:rPr>
        <w:t xml:space="preserve">There are three ways to ensure that your paragraphs are fully developed: by providing the </w:t>
      </w:r>
      <w:r w:rsidRPr="00C85FE2">
        <w:rPr>
          <w:rFonts w:cs="Times New Roman"/>
          <w:b/>
          <w:color w:val="000000"/>
          <w:u w:val="single"/>
        </w:rPr>
        <w:t>right level of supporting detail</w:t>
      </w:r>
      <w:r w:rsidRPr="00C85FE2">
        <w:rPr>
          <w:rFonts w:cs="Times New Roman"/>
          <w:color w:val="000000"/>
          <w:u w:val="single"/>
        </w:rPr>
        <w:t xml:space="preserve">, choosing the </w:t>
      </w:r>
      <w:r w:rsidRPr="00C85FE2">
        <w:rPr>
          <w:rFonts w:cs="Times New Roman"/>
          <w:b/>
          <w:color w:val="000000"/>
          <w:u w:val="single"/>
        </w:rPr>
        <w:t>right kind of evidence</w:t>
      </w:r>
      <w:r w:rsidRPr="00C85FE2">
        <w:rPr>
          <w:rFonts w:cs="Times New Roman"/>
          <w:color w:val="000000"/>
          <w:u w:val="single"/>
        </w:rPr>
        <w:t xml:space="preserve"> and choosing the </w:t>
      </w:r>
      <w:r w:rsidRPr="00C85FE2">
        <w:rPr>
          <w:rFonts w:cs="Times New Roman"/>
          <w:b/>
          <w:color w:val="000000"/>
          <w:u w:val="single"/>
        </w:rPr>
        <w:t xml:space="preserve">right pattern of development </w:t>
      </w:r>
      <w:r w:rsidRPr="00C85FE2">
        <w:rPr>
          <w:rFonts w:cs="Times New Roman"/>
          <w:color w:val="000000"/>
          <w:u w:val="single"/>
        </w:rPr>
        <w:t xml:space="preserve">for your purpose. </w:t>
      </w:r>
    </w:p>
    <w:p w14:paraId="50AFF164" w14:textId="41D326B5" w:rsidR="00BB1772" w:rsidRPr="00C452A9" w:rsidRDefault="00041BC9" w:rsidP="00C03093">
      <w:pPr>
        <w:pStyle w:val="ListParagraph"/>
        <w:widowControl w:val="0"/>
        <w:numPr>
          <w:ilvl w:val="0"/>
          <w:numId w:val="44"/>
        </w:numPr>
        <w:autoSpaceDE w:val="0"/>
        <w:autoSpaceDN w:val="0"/>
        <w:adjustRightInd w:val="0"/>
        <w:spacing w:before="240" w:after="60" w:line="276" w:lineRule="auto"/>
        <w:jc w:val="both"/>
      </w:pPr>
      <w:r w:rsidRPr="00C57476">
        <w:rPr>
          <w:rFonts w:cs="Arial"/>
          <w:b/>
          <w:bCs/>
          <w:color w:val="000000"/>
        </w:rPr>
        <w:t xml:space="preserve">Developing paragraphs with the right </w:t>
      </w:r>
      <w:r w:rsidRPr="00C57476">
        <w:rPr>
          <w:rFonts w:cs="Arial"/>
          <w:b/>
          <w:bCs/>
          <w:i/>
          <w:iCs/>
          <w:color w:val="000000"/>
        </w:rPr>
        <w:t xml:space="preserve">level </w:t>
      </w:r>
      <w:r w:rsidRPr="00C57476">
        <w:rPr>
          <w:rFonts w:cs="Arial"/>
          <w:b/>
          <w:bCs/>
          <w:color w:val="000000"/>
        </w:rPr>
        <w:t>of detail</w:t>
      </w:r>
      <w:r w:rsidR="00BB1772" w:rsidRPr="00C452A9">
        <w:t xml:space="preserve"> </w:t>
      </w:r>
    </w:p>
    <w:p w14:paraId="0E7F8AF5" w14:textId="77777777" w:rsidR="00C83F40" w:rsidRPr="00C258A6" w:rsidRDefault="00BB1772" w:rsidP="0060439E">
      <w:pPr>
        <w:widowControl w:val="0"/>
        <w:autoSpaceDE w:val="0"/>
        <w:autoSpaceDN w:val="0"/>
        <w:adjustRightInd w:val="0"/>
        <w:spacing w:before="240" w:after="60" w:line="276" w:lineRule="auto"/>
        <w:jc w:val="both"/>
        <w:rPr>
          <w:rFonts w:cs="Arial"/>
          <w:bCs/>
          <w:color w:val="000000"/>
          <w:u w:val="single"/>
        </w:rPr>
      </w:pPr>
      <w:r w:rsidRPr="00FA2DED">
        <w:rPr>
          <w:rFonts w:cs="Arial"/>
          <w:bCs/>
          <w:color w:val="000000"/>
          <w:u w:val="single"/>
        </w:rPr>
        <w:t xml:space="preserve">To fully develop the sub-topic of the essay’s main idea in a paragraph, you must </w:t>
      </w:r>
      <w:r w:rsidRPr="00FA2DED">
        <w:rPr>
          <w:rFonts w:cs="Arial"/>
          <w:b/>
          <w:bCs/>
          <w:color w:val="000000"/>
          <w:u w:val="single"/>
        </w:rPr>
        <w:t>provide your readers with details</w:t>
      </w:r>
      <w:r w:rsidRPr="00FA2DED">
        <w:rPr>
          <w:rFonts w:cs="Arial"/>
          <w:bCs/>
          <w:color w:val="000000"/>
          <w:u w:val="single"/>
        </w:rPr>
        <w:t>.</w:t>
      </w:r>
      <w:r w:rsidRPr="00C452A9">
        <w:rPr>
          <w:rFonts w:cs="Arial"/>
          <w:bCs/>
          <w:color w:val="000000"/>
        </w:rPr>
        <w:t xml:space="preserve"> It is not enough to make assertions</w:t>
      </w:r>
      <w:r w:rsidR="00D325C3">
        <w:rPr>
          <w:rFonts w:cs="Arial"/>
          <w:bCs/>
          <w:color w:val="000000"/>
        </w:rPr>
        <w:t xml:space="preserve"> (</w:t>
      </w:r>
      <w:r w:rsidR="00D325C3" w:rsidRPr="00D325C3">
        <w:rPr>
          <w:rFonts w:cs="Arial"/>
          <w:bCs/>
          <w:color w:val="000000"/>
        </w:rPr>
        <w:t>a confident and force</w:t>
      </w:r>
      <w:r w:rsidR="00D325C3">
        <w:rPr>
          <w:rFonts w:cs="Arial"/>
          <w:bCs/>
          <w:color w:val="000000"/>
        </w:rPr>
        <w:t>ful statement of fact or belief)</w:t>
      </w:r>
      <w:r w:rsidRPr="00C452A9">
        <w:rPr>
          <w:rFonts w:cs="Arial"/>
          <w:bCs/>
          <w:color w:val="000000"/>
        </w:rPr>
        <w:t xml:space="preserve">. </w:t>
      </w:r>
      <w:r w:rsidRPr="00C83F40">
        <w:rPr>
          <w:rFonts w:cs="Arial"/>
          <w:bCs/>
          <w:color w:val="000000"/>
          <w:u w:val="single"/>
        </w:rPr>
        <w:t>Your readers must understand fully how you reached your conclusion</w:t>
      </w:r>
      <w:r w:rsidRPr="00C452A9">
        <w:rPr>
          <w:rFonts w:cs="Arial"/>
          <w:bCs/>
          <w:color w:val="000000"/>
        </w:rPr>
        <w:t xml:space="preserve">. </w:t>
      </w:r>
      <w:r w:rsidRPr="00C258A6">
        <w:rPr>
          <w:rFonts w:cs="Arial"/>
          <w:bCs/>
          <w:color w:val="000000"/>
          <w:u w:val="single"/>
        </w:rPr>
        <w:t>What leads you to the conclusion you m</w:t>
      </w:r>
      <w:r w:rsidR="00C83F40" w:rsidRPr="00C258A6">
        <w:rPr>
          <w:rFonts w:cs="Arial"/>
          <w:bCs/>
          <w:color w:val="000000"/>
          <w:u w:val="single"/>
        </w:rPr>
        <w:t xml:space="preserve">ake in the paragraph? What </w:t>
      </w:r>
      <w:r w:rsidRPr="00C258A6">
        <w:rPr>
          <w:rFonts w:cs="Arial"/>
          <w:bCs/>
          <w:color w:val="000000"/>
          <w:u w:val="single"/>
        </w:rPr>
        <w:t xml:space="preserve">influenced your thinking? What reasoning do you use? </w:t>
      </w:r>
    </w:p>
    <w:p w14:paraId="08CC5862" w14:textId="4454D885" w:rsidR="00041BC9" w:rsidRPr="0026415C" w:rsidRDefault="00BB1772" w:rsidP="0060439E">
      <w:pPr>
        <w:widowControl w:val="0"/>
        <w:autoSpaceDE w:val="0"/>
        <w:autoSpaceDN w:val="0"/>
        <w:adjustRightInd w:val="0"/>
        <w:spacing w:before="240" w:after="60" w:line="276" w:lineRule="auto"/>
        <w:jc w:val="both"/>
        <w:rPr>
          <w:rFonts w:cs="Arial"/>
          <w:bCs/>
          <w:color w:val="000000"/>
          <w:u w:val="single"/>
        </w:rPr>
      </w:pPr>
      <w:r w:rsidRPr="00FA2DED">
        <w:rPr>
          <w:rFonts w:cs="Arial"/>
          <w:b/>
          <w:bCs/>
          <w:color w:val="000000"/>
          <w:u w:val="single"/>
        </w:rPr>
        <w:t>To make sure you’ve provided the right level of detail, try using the 5Ws</w:t>
      </w:r>
      <w:r w:rsidR="002E0CAC" w:rsidRPr="00FA2DED">
        <w:rPr>
          <w:rFonts w:cs="Arial"/>
          <w:b/>
          <w:bCs/>
          <w:color w:val="000000"/>
          <w:u w:val="single"/>
        </w:rPr>
        <w:t xml:space="preserve"> and 1 H</w:t>
      </w:r>
      <w:r w:rsidRPr="0026415C">
        <w:rPr>
          <w:rFonts w:cs="Arial"/>
          <w:bCs/>
          <w:color w:val="000000"/>
          <w:u w:val="single"/>
        </w:rPr>
        <w:t xml:space="preserve"> to imagine what questions an informed reader might ask. Does your paragraph give enough detail to answer important what and when questions? Does it answer who, where, and why questions? Although you will probably not have to address all of these, a fully developed paragraph provides enough supporting detail to an</w:t>
      </w:r>
      <w:r w:rsidR="00C83F40" w:rsidRPr="0026415C">
        <w:rPr>
          <w:rFonts w:cs="Arial"/>
          <w:bCs/>
          <w:color w:val="000000"/>
          <w:u w:val="single"/>
        </w:rPr>
        <w:t xml:space="preserve">swer questions any </w:t>
      </w:r>
      <w:r w:rsidRPr="0026415C">
        <w:rPr>
          <w:rFonts w:cs="Arial"/>
          <w:bCs/>
          <w:color w:val="000000"/>
          <w:u w:val="single"/>
        </w:rPr>
        <w:t xml:space="preserve">informed reader might ask. </w:t>
      </w:r>
      <w:r w:rsidR="00041BC9" w:rsidRPr="0026415C">
        <w:rPr>
          <w:rFonts w:cs="Arial"/>
          <w:bCs/>
          <w:color w:val="000000"/>
          <w:u w:val="single"/>
        </w:rPr>
        <w:t xml:space="preserve"> </w:t>
      </w:r>
    </w:p>
    <w:p w14:paraId="22674CEB" w14:textId="77777777" w:rsidR="00041BC9" w:rsidRPr="00C452A9" w:rsidRDefault="00041BC9" w:rsidP="0060439E">
      <w:pPr>
        <w:widowControl w:val="0"/>
        <w:autoSpaceDE w:val="0"/>
        <w:autoSpaceDN w:val="0"/>
        <w:adjustRightInd w:val="0"/>
        <w:spacing w:line="276" w:lineRule="auto"/>
        <w:jc w:val="both"/>
        <w:rPr>
          <w:rFonts w:cs="Arial"/>
          <w:b/>
          <w:bCs/>
          <w:color w:val="000000"/>
        </w:rPr>
      </w:pPr>
    </w:p>
    <w:p w14:paraId="6FFE9861" w14:textId="5AD470D6" w:rsidR="00041BC9" w:rsidRPr="00CF4E3F" w:rsidRDefault="00041BC9" w:rsidP="00C03093">
      <w:pPr>
        <w:pStyle w:val="ListParagraph"/>
        <w:widowControl w:val="0"/>
        <w:numPr>
          <w:ilvl w:val="0"/>
          <w:numId w:val="44"/>
        </w:numPr>
        <w:autoSpaceDE w:val="0"/>
        <w:autoSpaceDN w:val="0"/>
        <w:adjustRightInd w:val="0"/>
        <w:spacing w:line="276" w:lineRule="auto"/>
        <w:jc w:val="both"/>
        <w:rPr>
          <w:rFonts w:cs="Arial"/>
          <w:b/>
          <w:bCs/>
          <w:color w:val="000000"/>
        </w:rPr>
      </w:pPr>
      <w:r w:rsidRPr="00CF4E3F">
        <w:rPr>
          <w:rFonts w:cs="Arial"/>
          <w:b/>
          <w:bCs/>
          <w:color w:val="000000"/>
        </w:rPr>
        <w:t xml:space="preserve">Developing paragraphs with the right </w:t>
      </w:r>
      <w:r w:rsidRPr="00CF4E3F">
        <w:rPr>
          <w:rFonts w:cs="Arial"/>
          <w:b/>
          <w:bCs/>
          <w:i/>
          <w:iCs/>
          <w:color w:val="000000"/>
        </w:rPr>
        <w:t xml:space="preserve">kind </w:t>
      </w:r>
      <w:r w:rsidRPr="00CF4E3F">
        <w:rPr>
          <w:rFonts w:cs="Arial"/>
          <w:b/>
          <w:bCs/>
          <w:color w:val="000000"/>
        </w:rPr>
        <w:t xml:space="preserve">of detail </w:t>
      </w:r>
      <w:r w:rsidR="001F0530" w:rsidRPr="00CF4E3F">
        <w:rPr>
          <w:rFonts w:cs="Arial"/>
          <w:b/>
          <w:bCs/>
          <w:color w:val="000000"/>
        </w:rPr>
        <w:t>(</w:t>
      </w:r>
      <w:r w:rsidR="00703500" w:rsidRPr="00CF4E3F">
        <w:rPr>
          <w:rFonts w:cs="Arial"/>
          <w:b/>
          <w:bCs/>
          <w:color w:val="000000"/>
        </w:rPr>
        <w:t xml:space="preserve">type </w:t>
      </w:r>
      <w:r w:rsidR="00857286" w:rsidRPr="00CF4E3F">
        <w:rPr>
          <w:rFonts w:cs="Arial"/>
          <w:b/>
          <w:bCs/>
          <w:color w:val="000000"/>
        </w:rPr>
        <w:t>of details</w:t>
      </w:r>
      <w:r w:rsidR="001F0530" w:rsidRPr="00CF4E3F">
        <w:rPr>
          <w:rFonts w:cs="Arial"/>
          <w:b/>
          <w:bCs/>
          <w:color w:val="000000"/>
        </w:rPr>
        <w:t>)</w:t>
      </w:r>
    </w:p>
    <w:p w14:paraId="46292E2A" w14:textId="77777777" w:rsidR="00026C74" w:rsidRPr="00C452A9" w:rsidRDefault="00026C74" w:rsidP="0060439E">
      <w:pPr>
        <w:widowControl w:val="0"/>
        <w:autoSpaceDE w:val="0"/>
        <w:autoSpaceDN w:val="0"/>
        <w:adjustRightInd w:val="0"/>
        <w:spacing w:line="276" w:lineRule="auto"/>
        <w:jc w:val="both"/>
        <w:rPr>
          <w:rFonts w:cs="Arial"/>
          <w:color w:val="000000"/>
        </w:rPr>
      </w:pPr>
    </w:p>
    <w:p w14:paraId="724FF7CF" w14:textId="22F9A3FA" w:rsidR="0091546C" w:rsidRPr="00C258A6" w:rsidRDefault="00041BC9" w:rsidP="0060439E">
      <w:pPr>
        <w:widowControl w:val="0"/>
        <w:autoSpaceDE w:val="0"/>
        <w:autoSpaceDN w:val="0"/>
        <w:adjustRightInd w:val="0"/>
        <w:spacing w:line="276" w:lineRule="auto"/>
        <w:jc w:val="both"/>
        <w:rPr>
          <w:rFonts w:cs="Times New Roman"/>
          <w:color w:val="000000"/>
        </w:rPr>
      </w:pPr>
      <w:r w:rsidRPr="00FA2DED">
        <w:rPr>
          <w:rFonts w:cs="Times New Roman"/>
          <w:color w:val="000000"/>
          <w:u w:val="single"/>
        </w:rPr>
        <w:t xml:space="preserve">Not only is it important to provide enough detail for your readers, it’s important to provide the </w:t>
      </w:r>
      <w:r w:rsidRPr="00662421">
        <w:rPr>
          <w:rFonts w:cs="Times New Roman"/>
          <w:b/>
          <w:color w:val="000000"/>
          <w:u w:val="single"/>
        </w:rPr>
        <w:t>right kind of detail</w:t>
      </w:r>
      <w:r w:rsidRPr="00B613F5">
        <w:rPr>
          <w:rFonts w:cs="Times New Roman"/>
          <w:color w:val="000000"/>
          <w:u w:val="single"/>
        </w:rPr>
        <w:t xml:space="preserve">, and that will </w:t>
      </w:r>
      <w:r w:rsidRPr="00D56314">
        <w:rPr>
          <w:rFonts w:cs="Times New Roman"/>
          <w:b/>
          <w:color w:val="000000"/>
          <w:u w:val="single"/>
        </w:rPr>
        <w:t>depend on the purpose</w:t>
      </w:r>
      <w:r w:rsidRPr="00B613F5">
        <w:rPr>
          <w:rFonts w:cs="Times New Roman"/>
          <w:color w:val="000000"/>
          <w:u w:val="single"/>
        </w:rPr>
        <w:t xml:space="preserve"> of your essay</w:t>
      </w:r>
      <w:r w:rsidRPr="00C452A9">
        <w:rPr>
          <w:rFonts w:cs="Times New Roman"/>
          <w:color w:val="000000"/>
        </w:rPr>
        <w:t xml:space="preserve">. </w:t>
      </w:r>
      <w:r w:rsidRPr="00662421">
        <w:rPr>
          <w:rFonts w:cs="Times New Roman"/>
          <w:color w:val="000000"/>
          <w:u w:val="single"/>
        </w:rPr>
        <w:t xml:space="preserve">The kind of detail will also depend on the </w:t>
      </w:r>
      <w:r w:rsidRPr="00662421">
        <w:rPr>
          <w:rFonts w:cs="Times New Roman"/>
          <w:b/>
          <w:color w:val="000000"/>
          <w:u w:val="single"/>
        </w:rPr>
        <w:t>demands</w:t>
      </w:r>
      <w:r w:rsidRPr="00D56314">
        <w:rPr>
          <w:rFonts w:cs="Times New Roman"/>
          <w:b/>
          <w:color w:val="000000"/>
          <w:u w:val="single"/>
        </w:rPr>
        <w:t xml:space="preserve"> of the assignment</w:t>
      </w:r>
      <w:r w:rsidRPr="00B613F5">
        <w:rPr>
          <w:rFonts w:cs="Times New Roman"/>
          <w:color w:val="000000"/>
          <w:u w:val="single"/>
        </w:rPr>
        <w:t xml:space="preserve"> and the </w:t>
      </w:r>
      <w:r w:rsidRPr="00D56314">
        <w:rPr>
          <w:rFonts w:cs="Times New Roman"/>
          <w:b/>
          <w:color w:val="000000"/>
          <w:u w:val="single"/>
        </w:rPr>
        <w:t>discipline you are writing</w:t>
      </w:r>
      <w:r w:rsidRPr="00B613F5">
        <w:rPr>
          <w:rFonts w:cs="Times New Roman"/>
          <w:color w:val="000000"/>
          <w:u w:val="single"/>
        </w:rPr>
        <w:t xml:space="preserve"> in</w:t>
      </w:r>
      <w:r w:rsidRPr="00C452A9">
        <w:rPr>
          <w:rFonts w:cs="Times New Roman"/>
          <w:color w:val="000000"/>
        </w:rPr>
        <w:t xml:space="preserve">. </w:t>
      </w:r>
      <w:r w:rsidRPr="00C258A6">
        <w:rPr>
          <w:rFonts w:cs="Times New Roman"/>
          <w:color w:val="000000"/>
          <w:u w:val="single"/>
        </w:rPr>
        <w:t xml:space="preserve">For example, if you are asked to write a personal essay, your details might be examples of personal experiences. </w:t>
      </w:r>
      <w:r w:rsidRPr="00C258A6">
        <w:rPr>
          <w:rFonts w:cs="Times New Roman"/>
          <w:color w:val="000000"/>
        </w:rPr>
        <w:t>If you are asked to write a history paper</w:t>
      </w:r>
      <w:r w:rsidR="00D56314">
        <w:rPr>
          <w:rFonts w:cs="Times New Roman"/>
          <w:color w:val="000000"/>
        </w:rPr>
        <w:t xml:space="preserve"> or a report</w:t>
      </w:r>
      <w:r w:rsidRPr="00C258A6">
        <w:rPr>
          <w:rFonts w:cs="Times New Roman"/>
          <w:color w:val="000000"/>
        </w:rPr>
        <w:t>, the “right” kind of details might come from you</w:t>
      </w:r>
      <w:r w:rsidR="00EF4ED6">
        <w:rPr>
          <w:rFonts w:cs="Times New Roman"/>
          <w:color w:val="000000"/>
        </w:rPr>
        <w:t xml:space="preserve">r analysis of a historical text. Similarly, </w:t>
      </w:r>
      <w:r w:rsidRPr="007B3F4C">
        <w:rPr>
          <w:rFonts w:cs="Times New Roman"/>
          <w:color w:val="000000"/>
          <w:u w:val="single"/>
        </w:rPr>
        <w:t>support in an argumentative essay might come from both analysis and reasoning</w:t>
      </w:r>
      <w:r w:rsidRPr="00C258A6">
        <w:rPr>
          <w:rFonts w:cs="Times New Roman"/>
          <w:color w:val="000000"/>
        </w:rPr>
        <w:t>.</w:t>
      </w:r>
    </w:p>
    <w:p w14:paraId="1528A63F" w14:textId="00E2B039" w:rsidR="00041BC9" w:rsidRPr="00C452A9" w:rsidRDefault="00041BC9" w:rsidP="0060439E">
      <w:pPr>
        <w:widowControl w:val="0"/>
        <w:autoSpaceDE w:val="0"/>
        <w:autoSpaceDN w:val="0"/>
        <w:adjustRightInd w:val="0"/>
        <w:spacing w:line="276" w:lineRule="auto"/>
        <w:jc w:val="both"/>
        <w:rPr>
          <w:rFonts w:cs="Times New Roman"/>
          <w:color w:val="000000"/>
        </w:rPr>
      </w:pPr>
      <w:r w:rsidRPr="00C452A9">
        <w:rPr>
          <w:rFonts w:cs="Times New Roman"/>
          <w:color w:val="000000"/>
        </w:rPr>
        <w:t xml:space="preserve"> </w:t>
      </w:r>
    </w:p>
    <w:p w14:paraId="537E6CAB" w14:textId="7BBDE14C" w:rsidR="00041BC9" w:rsidRPr="00C452A9" w:rsidRDefault="00041BC9" w:rsidP="0060439E">
      <w:pPr>
        <w:widowControl w:val="0"/>
        <w:autoSpaceDE w:val="0"/>
        <w:autoSpaceDN w:val="0"/>
        <w:adjustRightInd w:val="0"/>
        <w:spacing w:line="276" w:lineRule="auto"/>
        <w:jc w:val="both"/>
        <w:rPr>
          <w:rFonts w:cs="Times New Roman"/>
          <w:color w:val="000000"/>
        </w:rPr>
      </w:pPr>
      <w:r w:rsidRPr="00C452A9">
        <w:rPr>
          <w:rFonts w:cs="Times New Roman"/>
          <w:color w:val="000000"/>
        </w:rPr>
        <w:t>Another way to think about choosing the right kind of detail is in terms of warm or cool proofs (</w:t>
      </w:r>
      <w:proofErr w:type="spellStart"/>
      <w:r w:rsidRPr="00C452A9">
        <w:rPr>
          <w:rFonts w:cs="Times New Roman"/>
          <w:color w:val="000000"/>
        </w:rPr>
        <w:t>Brundage</w:t>
      </w:r>
      <w:proofErr w:type="spellEnd"/>
      <w:r w:rsidRPr="00C452A9">
        <w:rPr>
          <w:rFonts w:cs="Times New Roman"/>
          <w:color w:val="000000"/>
        </w:rPr>
        <w:t>, D. on Tarver, J., personal</w:t>
      </w:r>
      <w:r w:rsidR="00601474">
        <w:rPr>
          <w:rFonts w:cs="Times New Roman"/>
          <w:color w:val="000000"/>
        </w:rPr>
        <w:t xml:space="preserve"> communication, March 17, 2008)</w:t>
      </w:r>
      <w:r w:rsidR="0091546C">
        <w:rPr>
          <w:rFonts w:cs="Times New Roman"/>
          <w:color w:val="000000"/>
        </w:rPr>
        <w:t>.</w:t>
      </w:r>
      <w:r w:rsidR="00601474">
        <w:rPr>
          <w:rFonts w:cs="Times New Roman"/>
          <w:color w:val="000000"/>
        </w:rPr>
        <w:t xml:space="preserve"> </w:t>
      </w:r>
      <w:r w:rsidRPr="00AE43E5">
        <w:rPr>
          <w:rFonts w:cs="Times New Roman"/>
          <w:b/>
          <w:color w:val="000000"/>
        </w:rPr>
        <w:t>Warm proofs are those that appeal to emotions</w:t>
      </w:r>
      <w:r w:rsidRPr="00C452A9">
        <w:rPr>
          <w:rFonts w:cs="Times New Roman"/>
          <w:color w:val="000000"/>
        </w:rPr>
        <w:t>, and they are what classical rhetoricians</w:t>
      </w:r>
      <w:r w:rsidR="002A565D">
        <w:rPr>
          <w:rFonts w:cs="Times New Roman"/>
          <w:color w:val="000000"/>
        </w:rPr>
        <w:t xml:space="preserve"> (master in the art of speaking or writing effectively)</w:t>
      </w:r>
      <w:r w:rsidRPr="00C452A9">
        <w:rPr>
          <w:rFonts w:cs="Times New Roman"/>
          <w:color w:val="000000"/>
        </w:rPr>
        <w:t xml:space="preserve"> call </w:t>
      </w:r>
      <w:r w:rsidR="00AE43E5">
        <w:rPr>
          <w:rFonts w:cs="Times New Roman"/>
          <w:color w:val="000000"/>
        </w:rPr>
        <w:t xml:space="preserve">that </w:t>
      </w:r>
      <w:r w:rsidRPr="00C452A9">
        <w:rPr>
          <w:rFonts w:cs="Times New Roman"/>
          <w:color w:val="000000"/>
        </w:rPr>
        <w:t xml:space="preserve">appeals to </w:t>
      </w:r>
      <w:r w:rsidRPr="00C452A9">
        <w:rPr>
          <w:rFonts w:cs="Times New Roman"/>
          <w:i/>
          <w:iCs/>
          <w:color w:val="000000"/>
        </w:rPr>
        <w:t>pathos</w:t>
      </w:r>
      <w:r w:rsidR="00324A4C">
        <w:rPr>
          <w:rFonts w:cs="Times New Roman"/>
          <w:i/>
          <w:iCs/>
          <w:color w:val="000000"/>
        </w:rPr>
        <w:t xml:space="preserve"> </w:t>
      </w:r>
      <w:r w:rsidR="00324A4C" w:rsidRPr="00324A4C">
        <w:rPr>
          <w:rFonts w:cs="Times New Roman"/>
          <w:iCs/>
          <w:color w:val="000000"/>
        </w:rPr>
        <w:t>(an emotion of sympathet</w:t>
      </w:r>
      <w:r w:rsidR="002A565D" w:rsidRPr="00324A4C">
        <w:rPr>
          <w:rFonts w:cs="Times New Roman"/>
          <w:iCs/>
          <w:color w:val="000000"/>
        </w:rPr>
        <w:t>ic</w:t>
      </w:r>
      <w:r w:rsidR="00324A4C" w:rsidRPr="00324A4C">
        <w:rPr>
          <w:rFonts w:cs="Times New Roman"/>
          <w:iCs/>
          <w:color w:val="000000"/>
        </w:rPr>
        <w:t xml:space="preserve"> pity</w:t>
      </w:r>
      <w:r w:rsidR="002A565D" w:rsidRPr="00324A4C">
        <w:rPr>
          <w:rFonts w:cs="Times New Roman"/>
          <w:iCs/>
          <w:color w:val="000000"/>
        </w:rPr>
        <w:t>)</w:t>
      </w:r>
      <w:r w:rsidRPr="00C452A9">
        <w:rPr>
          <w:rFonts w:cs="Times New Roman"/>
          <w:i/>
          <w:iCs/>
          <w:color w:val="000000"/>
        </w:rPr>
        <w:t xml:space="preserve">. </w:t>
      </w:r>
      <w:r w:rsidRPr="00C452A9">
        <w:rPr>
          <w:rFonts w:cs="Times New Roman"/>
          <w:color w:val="000000"/>
        </w:rPr>
        <w:t xml:space="preserve">On the other hand, </w:t>
      </w:r>
      <w:r w:rsidRPr="00AE43E5">
        <w:rPr>
          <w:rFonts w:cs="Times New Roman"/>
          <w:b/>
          <w:color w:val="000000"/>
        </w:rPr>
        <w:t>cool proofs, like logical arguments and statistics</w:t>
      </w:r>
      <w:r w:rsidRPr="00C452A9">
        <w:rPr>
          <w:rFonts w:cs="Times New Roman"/>
          <w:color w:val="000000"/>
        </w:rPr>
        <w:t xml:space="preserve">, appeal to reason and are more in keeping with classical ideas of </w:t>
      </w:r>
      <w:r w:rsidRPr="00C452A9">
        <w:rPr>
          <w:rFonts w:cs="Times New Roman"/>
          <w:i/>
          <w:iCs/>
          <w:color w:val="000000"/>
        </w:rPr>
        <w:t xml:space="preserve">logos, </w:t>
      </w:r>
      <w:r w:rsidRPr="00C452A9">
        <w:rPr>
          <w:rFonts w:cs="Times New Roman"/>
          <w:color w:val="000000"/>
        </w:rPr>
        <w:t>or logical thought</w:t>
      </w:r>
      <w:r w:rsidRPr="00C452A9">
        <w:rPr>
          <w:rFonts w:cs="Times New Roman"/>
          <w:i/>
          <w:iCs/>
          <w:color w:val="000000"/>
        </w:rPr>
        <w:t xml:space="preserve">. </w:t>
      </w:r>
      <w:r w:rsidRPr="00AE43E5">
        <w:rPr>
          <w:rFonts w:cs="Times New Roman"/>
          <w:b/>
          <w:color w:val="000000"/>
        </w:rPr>
        <w:t>If you think about choosing details in this way, then a history paper might use a combination of warm proofs (e.g., personal histories and letters from the historical era) in addition to the cool proofs (e.g. reasoning and logic)</w:t>
      </w:r>
      <w:r w:rsidRPr="00C452A9">
        <w:rPr>
          <w:rFonts w:cs="Times New Roman"/>
          <w:color w:val="000000"/>
        </w:rPr>
        <w:t xml:space="preserve">. </w:t>
      </w:r>
      <w:r w:rsidRPr="00AE43E5">
        <w:rPr>
          <w:rFonts w:cs="Times New Roman"/>
          <w:u w:val="single"/>
        </w:rPr>
        <w:t>Again, the choice of detail will depend on your writing purpose, which flows from the demands of the assignment and the requirements of the discipline you are writing in.</w:t>
      </w:r>
      <w:r w:rsidRPr="00C452A9">
        <w:rPr>
          <w:rFonts w:cs="Times New Roman"/>
          <w:color w:val="000000"/>
        </w:rPr>
        <w:t xml:space="preserve"> </w:t>
      </w:r>
    </w:p>
    <w:p w14:paraId="138F1D1A" w14:textId="77777777" w:rsidR="0091546C" w:rsidRDefault="0091546C" w:rsidP="0060439E">
      <w:pPr>
        <w:spacing w:line="276" w:lineRule="auto"/>
        <w:jc w:val="both"/>
        <w:rPr>
          <w:rFonts w:cs="Times New Roman"/>
          <w:color w:val="000000"/>
        </w:rPr>
      </w:pPr>
    </w:p>
    <w:p w14:paraId="0C3FB798" w14:textId="77777777" w:rsidR="00BB1772" w:rsidRPr="00C452A9" w:rsidRDefault="00BB1772" w:rsidP="0060439E">
      <w:pPr>
        <w:spacing w:line="276" w:lineRule="auto"/>
        <w:jc w:val="both"/>
      </w:pPr>
    </w:p>
    <w:p w14:paraId="0372EBE2" w14:textId="5F3A2053" w:rsidR="00BB1772" w:rsidRPr="00CF4E3F" w:rsidRDefault="00BB1772" w:rsidP="00C03093">
      <w:pPr>
        <w:pStyle w:val="ListParagraph"/>
        <w:widowControl w:val="0"/>
        <w:numPr>
          <w:ilvl w:val="0"/>
          <w:numId w:val="44"/>
        </w:numPr>
        <w:autoSpaceDE w:val="0"/>
        <w:autoSpaceDN w:val="0"/>
        <w:adjustRightInd w:val="0"/>
        <w:spacing w:line="276" w:lineRule="auto"/>
        <w:jc w:val="both"/>
        <w:rPr>
          <w:rFonts w:cs="Arial"/>
          <w:b/>
          <w:bCs/>
          <w:color w:val="000000"/>
        </w:rPr>
      </w:pPr>
      <w:r w:rsidRPr="00CF4E3F">
        <w:rPr>
          <w:rFonts w:cs="Arial"/>
          <w:b/>
          <w:bCs/>
          <w:color w:val="000000"/>
        </w:rPr>
        <w:t xml:space="preserve">Developing paragraphs with the </w:t>
      </w:r>
      <w:r w:rsidRPr="00CF4E3F">
        <w:rPr>
          <w:rFonts w:cs="Arial"/>
          <w:b/>
          <w:bCs/>
          <w:color w:val="000000"/>
          <w:u w:val="single"/>
        </w:rPr>
        <w:t xml:space="preserve">right </w:t>
      </w:r>
      <w:r w:rsidRPr="00CF4E3F">
        <w:rPr>
          <w:rFonts w:cs="Arial"/>
          <w:b/>
          <w:bCs/>
          <w:i/>
          <w:iCs/>
          <w:color w:val="000000"/>
          <w:u w:val="single"/>
        </w:rPr>
        <w:t xml:space="preserve">pattern </w:t>
      </w:r>
      <w:r w:rsidRPr="00CF4E3F">
        <w:rPr>
          <w:rFonts w:cs="Arial"/>
          <w:b/>
          <w:bCs/>
          <w:color w:val="000000"/>
          <w:u w:val="single"/>
        </w:rPr>
        <w:t>of development</w:t>
      </w:r>
      <w:r w:rsidRPr="00CF4E3F">
        <w:rPr>
          <w:rFonts w:cs="Arial"/>
          <w:b/>
          <w:bCs/>
          <w:color w:val="000000"/>
        </w:rPr>
        <w:t xml:space="preserve"> </w:t>
      </w:r>
      <w:r w:rsidR="00B54E18" w:rsidRPr="00CF4E3F">
        <w:rPr>
          <w:rFonts w:cs="Arial"/>
          <w:b/>
          <w:bCs/>
          <w:color w:val="000000"/>
        </w:rPr>
        <w:t>(</w:t>
      </w:r>
      <w:r w:rsidR="00B54E18" w:rsidRPr="00CF4E3F">
        <w:rPr>
          <w:rFonts w:cs="Arial"/>
          <w:b/>
          <w:bCs/>
          <w:i/>
          <w:color w:val="000000"/>
        </w:rPr>
        <w:t>format</w:t>
      </w:r>
      <w:r w:rsidR="006E6E64" w:rsidRPr="00CF4E3F">
        <w:rPr>
          <w:rFonts w:cs="Arial"/>
          <w:b/>
          <w:bCs/>
          <w:i/>
          <w:color w:val="000000"/>
        </w:rPr>
        <w:t>/type/genre</w:t>
      </w:r>
      <w:r w:rsidR="00B54E18" w:rsidRPr="00CF4E3F">
        <w:rPr>
          <w:rFonts w:cs="Arial"/>
          <w:b/>
          <w:bCs/>
          <w:color w:val="000000"/>
        </w:rPr>
        <w:t>)</w:t>
      </w:r>
    </w:p>
    <w:p w14:paraId="34DCD507" w14:textId="77777777" w:rsidR="00026C74" w:rsidRPr="00C452A9" w:rsidRDefault="00026C74" w:rsidP="0060439E">
      <w:pPr>
        <w:widowControl w:val="0"/>
        <w:autoSpaceDE w:val="0"/>
        <w:autoSpaceDN w:val="0"/>
        <w:adjustRightInd w:val="0"/>
        <w:spacing w:line="276" w:lineRule="auto"/>
        <w:jc w:val="both"/>
        <w:rPr>
          <w:rFonts w:cs="Arial"/>
          <w:color w:val="000000"/>
        </w:rPr>
      </w:pPr>
    </w:p>
    <w:p w14:paraId="6ACFF046" w14:textId="2A91E85B" w:rsidR="00BB1772" w:rsidRPr="006B20F4" w:rsidRDefault="00BB1772" w:rsidP="0060439E">
      <w:pPr>
        <w:widowControl w:val="0"/>
        <w:autoSpaceDE w:val="0"/>
        <w:autoSpaceDN w:val="0"/>
        <w:adjustRightInd w:val="0"/>
        <w:spacing w:line="276" w:lineRule="auto"/>
        <w:jc w:val="both"/>
        <w:rPr>
          <w:u w:val="single"/>
        </w:rPr>
      </w:pPr>
      <w:r w:rsidRPr="006B20F4">
        <w:rPr>
          <w:rFonts w:cs="Times New Roman"/>
          <w:color w:val="000000"/>
          <w:u w:val="single"/>
        </w:rPr>
        <w:t xml:space="preserve">The particular </w:t>
      </w:r>
      <w:r w:rsidRPr="00B2178F">
        <w:rPr>
          <w:rFonts w:cs="Times New Roman"/>
          <w:b/>
          <w:color w:val="000000"/>
          <w:u w:val="single"/>
        </w:rPr>
        <w:t>kind of support you provide will depend largely on the pattern of development</w:t>
      </w:r>
      <w:r w:rsidRPr="006B20F4">
        <w:rPr>
          <w:rFonts w:cs="Times New Roman"/>
          <w:color w:val="000000"/>
          <w:u w:val="single"/>
        </w:rPr>
        <w:t xml:space="preserve"> you use for your paragraph, </w:t>
      </w:r>
      <w:r w:rsidRPr="00B2178F">
        <w:rPr>
          <w:rFonts w:cs="Times New Roman"/>
          <w:b/>
          <w:color w:val="000000"/>
          <w:u w:val="single"/>
        </w:rPr>
        <w:t>which, in turn</w:t>
      </w:r>
      <w:r w:rsidRPr="006B20F4">
        <w:rPr>
          <w:rFonts w:cs="Times New Roman"/>
          <w:color w:val="000000"/>
          <w:u w:val="single"/>
        </w:rPr>
        <w:t xml:space="preserve">, </w:t>
      </w:r>
      <w:r w:rsidRPr="00B54E18">
        <w:rPr>
          <w:rFonts w:cs="Times New Roman"/>
          <w:b/>
          <w:color w:val="000000"/>
          <w:u w:val="single"/>
        </w:rPr>
        <w:t>depends on its purpose</w:t>
      </w:r>
      <w:r w:rsidRPr="006B20F4">
        <w:rPr>
          <w:rFonts w:cs="Times New Roman"/>
          <w:color w:val="000000"/>
          <w:u w:val="single"/>
        </w:rPr>
        <w:t xml:space="preserve">. If you are trying to make a point by telling a story, then you might use narrative. If the purpose is to explain, step by step, how something is done, then a process pattern might be better. </w:t>
      </w:r>
      <w:r w:rsidRPr="00E452CE">
        <w:rPr>
          <w:rFonts w:cs="Times New Roman"/>
          <w:b/>
          <w:color w:val="000000"/>
          <w:u w:val="single"/>
        </w:rPr>
        <w:t>The key is in selecting the right pattern of development</w:t>
      </w:r>
      <w:r w:rsidRPr="006B20F4">
        <w:rPr>
          <w:rFonts w:cs="Times New Roman"/>
          <w:color w:val="000000"/>
          <w:u w:val="single"/>
        </w:rPr>
        <w:t xml:space="preserve">, keeping in mind that </w:t>
      </w:r>
      <w:r w:rsidRPr="00E452CE">
        <w:rPr>
          <w:rFonts w:cs="Times New Roman"/>
          <w:b/>
          <w:color w:val="000000"/>
          <w:u w:val="single"/>
        </w:rPr>
        <w:t>you can use a variet</w:t>
      </w:r>
      <w:r w:rsidR="00DB71ED" w:rsidRPr="00E452CE">
        <w:rPr>
          <w:rFonts w:cs="Times New Roman"/>
          <w:b/>
          <w:color w:val="000000"/>
          <w:u w:val="single"/>
        </w:rPr>
        <w:t>y of patterns in the same essay</w:t>
      </w:r>
      <w:r w:rsidR="00DB71ED" w:rsidRPr="006B20F4">
        <w:rPr>
          <w:rFonts w:cs="Times New Roman"/>
          <w:color w:val="000000"/>
          <w:u w:val="single"/>
        </w:rPr>
        <w:t>—</w:t>
      </w:r>
      <w:r w:rsidR="00DB71ED" w:rsidRPr="006B20F4">
        <w:rPr>
          <w:u w:val="single"/>
        </w:rPr>
        <w:t>a paragraph that uses definition as a method of development is also likely to use elements of cause/effect and process development; a paragraph of narration will likely use elements of description.</w:t>
      </w:r>
    </w:p>
    <w:p w14:paraId="68933D5C" w14:textId="77777777" w:rsidR="00BF004E" w:rsidRDefault="00BF004E" w:rsidP="0060439E">
      <w:pPr>
        <w:spacing w:line="276" w:lineRule="auto"/>
        <w:jc w:val="both"/>
        <w:rPr>
          <w:rFonts w:cs="Times New Roman"/>
          <w:color w:val="000000"/>
        </w:rPr>
      </w:pPr>
    </w:p>
    <w:p w14:paraId="4641AFF4" w14:textId="1B4A08D0" w:rsidR="00BB1772" w:rsidRPr="00B54E18" w:rsidRDefault="00BB1772" w:rsidP="0060439E">
      <w:pPr>
        <w:spacing w:line="276" w:lineRule="auto"/>
        <w:jc w:val="both"/>
        <w:rPr>
          <w:rFonts w:cs="Times New Roman"/>
          <w:color w:val="000000"/>
          <w:u w:val="single"/>
        </w:rPr>
      </w:pPr>
      <w:r w:rsidRPr="00B54E18">
        <w:rPr>
          <w:rFonts w:cs="Times New Roman"/>
          <w:color w:val="000000"/>
          <w:u w:val="single"/>
        </w:rPr>
        <w:t>One way to think about different types of arrangements or patterns is on a continuum</w:t>
      </w:r>
      <w:r w:rsidR="00B613F5">
        <w:rPr>
          <w:rFonts w:cs="Times New Roman"/>
          <w:color w:val="000000"/>
        </w:rPr>
        <w:t xml:space="preserve"> (</w:t>
      </w:r>
      <w:r w:rsidR="00B613F5" w:rsidRPr="00B613F5">
        <w:rPr>
          <w:rFonts w:cs="Times New Roman"/>
          <w:color w:val="000000"/>
        </w:rPr>
        <w:t>a continuous sequence in which adjac</w:t>
      </w:r>
      <w:r w:rsidR="00034695">
        <w:rPr>
          <w:rFonts w:cs="Times New Roman"/>
          <w:color w:val="000000"/>
        </w:rPr>
        <w:t xml:space="preserve">ent elements are not </w:t>
      </w:r>
      <w:r w:rsidR="00B613F5">
        <w:rPr>
          <w:rFonts w:cs="Times New Roman"/>
          <w:color w:val="000000"/>
        </w:rPr>
        <w:t>notably</w:t>
      </w:r>
      <w:r w:rsidR="00B613F5" w:rsidRPr="00B613F5">
        <w:rPr>
          <w:rFonts w:cs="Times New Roman"/>
          <w:color w:val="000000"/>
        </w:rPr>
        <w:t xml:space="preserve"> different from each other</w:t>
      </w:r>
      <w:r w:rsidR="003269CE">
        <w:rPr>
          <w:rFonts w:cs="Times New Roman"/>
          <w:color w:val="000000"/>
        </w:rPr>
        <w:t xml:space="preserve">, although the extremes are </w:t>
      </w:r>
      <w:r w:rsidR="003269CE" w:rsidRPr="003269CE">
        <w:rPr>
          <w:rFonts w:cs="Times New Roman"/>
          <w:color w:val="000000"/>
        </w:rPr>
        <w:t>distinct</w:t>
      </w:r>
      <w:r w:rsidR="00B613F5">
        <w:rPr>
          <w:rFonts w:cs="Times New Roman"/>
          <w:color w:val="000000"/>
        </w:rPr>
        <w:t>)</w:t>
      </w:r>
      <w:r w:rsidR="006D4F8C">
        <w:rPr>
          <w:rFonts w:cs="Times New Roman"/>
          <w:color w:val="000000"/>
        </w:rPr>
        <w:t>,</w:t>
      </w:r>
      <w:r w:rsidRPr="00C452A9">
        <w:rPr>
          <w:rFonts w:cs="Times New Roman"/>
          <w:color w:val="000000"/>
        </w:rPr>
        <w:t xml:space="preserve"> </w:t>
      </w:r>
      <w:r w:rsidRPr="00B54E18">
        <w:rPr>
          <w:rFonts w:cs="Times New Roman"/>
          <w:color w:val="000000"/>
          <w:u w:val="single"/>
        </w:rPr>
        <w:t>from the types most likely to be found in creative writing</w:t>
      </w:r>
      <w:r w:rsidR="00BF004E">
        <w:rPr>
          <w:rFonts w:cs="Times New Roman"/>
          <w:color w:val="000000"/>
        </w:rPr>
        <w:t xml:space="preserve"> (</w:t>
      </w:r>
      <w:r w:rsidR="00BF004E" w:rsidRPr="00BF004E">
        <w:rPr>
          <w:rFonts w:cs="Times New Roman"/>
          <w:color w:val="000000"/>
        </w:rPr>
        <w:t>relating to or involving th</w:t>
      </w:r>
      <w:r w:rsidR="00BF004E">
        <w:rPr>
          <w:rFonts w:cs="Times New Roman"/>
          <w:color w:val="000000"/>
        </w:rPr>
        <w:t>e imagination or original ideas)</w:t>
      </w:r>
      <w:r w:rsidRPr="00C452A9">
        <w:rPr>
          <w:rFonts w:cs="Times New Roman"/>
          <w:color w:val="000000"/>
        </w:rPr>
        <w:t xml:space="preserve"> </w:t>
      </w:r>
      <w:r w:rsidRPr="00B54E18">
        <w:rPr>
          <w:rFonts w:cs="Times New Roman"/>
          <w:color w:val="000000"/>
          <w:u w:val="single"/>
        </w:rPr>
        <w:t>to the types found in analytical writing</w:t>
      </w:r>
      <w:r w:rsidR="00BF004E">
        <w:rPr>
          <w:rFonts w:cs="Times New Roman"/>
          <w:color w:val="000000"/>
        </w:rPr>
        <w:t xml:space="preserve"> (</w:t>
      </w:r>
      <w:r w:rsidR="00BF004E" w:rsidRPr="00BF004E">
        <w:rPr>
          <w:rFonts w:cs="Times New Roman"/>
          <w:color w:val="000000"/>
        </w:rPr>
        <w:t>relating to or using analysis or logical reasoning</w:t>
      </w:r>
      <w:r w:rsidR="00BF004E">
        <w:rPr>
          <w:rFonts w:cs="Times New Roman"/>
          <w:color w:val="000000"/>
        </w:rPr>
        <w:t>)</w:t>
      </w:r>
      <w:r w:rsidRPr="00C452A9">
        <w:rPr>
          <w:rFonts w:cs="Times New Roman"/>
          <w:color w:val="000000"/>
        </w:rPr>
        <w:t xml:space="preserve">. </w:t>
      </w:r>
      <w:r w:rsidRPr="00B54E18">
        <w:rPr>
          <w:rFonts w:cs="Times New Roman"/>
          <w:color w:val="000000"/>
          <w:u w:val="single"/>
        </w:rPr>
        <w:t>On such a continuum, narration would be on the most creative end and cause and effect and definition on the analytical end:</w:t>
      </w:r>
    </w:p>
    <w:p w14:paraId="7AD13EC6" w14:textId="77777777" w:rsidR="00CA31FA" w:rsidRPr="00C452A9" w:rsidRDefault="00CA31FA" w:rsidP="0060439E">
      <w:pPr>
        <w:spacing w:line="276" w:lineRule="auto"/>
        <w:jc w:val="both"/>
        <w:rPr>
          <w:rFonts w:cs="Times New Roman"/>
          <w:color w:val="000000"/>
        </w:rPr>
      </w:pPr>
    </w:p>
    <w:p w14:paraId="64C41B9E" w14:textId="43C8DC2E" w:rsidR="00CA31FA" w:rsidRPr="006566D8" w:rsidRDefault="00CA31FA" w:rsidP="0060439E">
      <w:pPr>
        <w:widowControl w:val="0"/>
        <w:autoSpaceDE w:val="0"/>
        <w:autoSpaceDN w:val="0"/>
        <w:adjustRightInd w:val="0"/>
        <w:spacing w:line="276" w:lineRule="auto"/>
        <w:jc w:val="center"/>
        <w:rPr>
          <w:rFonts w:cs="Times New Roman"/>
          <w:color w:val="000000"/>
        </w:rPr>
      </w:pPr>
      <w:r w:rsidRPr="006566D8">
        <w:rPr>
          <w:rFonts w:cs="Arial"/>
          <w:b/>
          <w:bCs/>
          <w:i/>
          <w:iCs/>
          <w:color w:val="000000"/>
        </w:rPr>
        <w:t>Creative</w:t>
      </w:r>
      <w:r w:rsidR="00277F7F">
        <w:rPr>
          <w:rFonts w:cs="Times New Roman"/>
          <w:color w:val="000000"/>
        </w:rPr>
        <w:t>—</w:t>
      </w:r>
      <w:r w:rsidRPr="006566D8">
        <w:rPr>
          <w:rFonts w:cs="Times New Roman"/>
          <w:color w:val="000000"/>
        </w:rPr>
        <w:t>Narration</w:t>
      </w:r>
      <w:r w:rsidR="00277F7F">
        <w:rPr>
          <w:rFonts w:cs="Times New Roman"/>
          <w:color w:val="000000"/>
        </w:rPr>
        <w:t>—</w:t>
      </w:r>
      <w:r w:rsidRPr="006566D8">
        <w:rPr>
          <w:rFonts w:cs="Times New Roman"/>
          <w:color w:val="000000"/>
        </w:rPr>
        <w:t>Description</w:t>
      </w:r>
      <w:r w:rsidR="00277F7F">
        <w:rPr>
          <w:rFonts w:cs="Times New Roman"/>
          <w:color w:val="000000"/>
        </w:rPr>
        <w:t>—</w:t>
      </w:r>
      <w:r w:rsidRPr="006566D8">
        <w:rPr>
          <w:rFonts w:cs="Times New Roman"/>
          <w:color w:val="000000"/>
        </w:rPr>
        <w:t>Process</w:t>
      </w:r>
      <w:r w:rsidR="00277F7F">
        <w:rPr>
          <w:rFonts w:cs="Times New Roman"/>
          <w:color w:val="000000"/>
        </w:rPr>
        <w:t>—</w:t>
      </w:r>
      <w:r w:rsidRPr="006566D8">
        <w:rPr>
          <w:rFonts w:cs="Times New Roman"/>
          <w:color w:val="000000"/>
        </w:rPr>
        <w:t>Exemplification</w:t>
      </w:r>
      <w:r w:rsidR="00277F7F">
        <w:rPr>
          <w:rFonts w:cs="Times New Roman"/>
          <w:color w:val="000000"/>
        </w:rPr>
        <w:t>—</w:t>
      </w:r>
      <w:r w:rsidRPr="006566D8">
        <w:rPr>
          <w:rFonts w:cs="Times New Roman"/>
          <w:color w:val="000000"/>
        </w:rPr>
        <w:t>Comparison</w:t>
      </w:r>
      <w:r w:rsidR="00277F7F">
        <w:rPr>
          <w:rFonts w:cs="Times New Roman"/>
          <w:color w:val="000000"/>
        </w:rPr>
        <w:t>/Contrast—</w:t>
      </w:r>
      <w:r w:rsidRPr="006566D8">
        <w:rPr>
          <w:rFonts w:cs="Times New Roman"/>
          <w:color w:val="000000"/>
        </w:rPr>
        <w:t>Definition</w:t>
      </w:r>
      <w:r w:rsidR="00277F7F">
        <w:rPr>
          <w:rFonts w:cs="Times New Roman"/>
          <w:color w:val="000000"/>
        </w:rPr>
        <w:t>—</w:t>
      </w:r>
      <w:r w:rsidRPr="006566D8">
        <w:rPr>
          <w:rFonts w:cs="Times New Roman"/>
          <w:color w:val="000000"/>
        </w:rPr>
        <w:t>Cause</w:t>
      </w:r>
      <w:r w:rsidR="00277F7F">
        <w:rPr>
          <w:rFonts w:cs="Times New Roman"/>
          <w:color w:val="000000"/>
        </w:rPr>
        <w:t xml:space="preserve"> </w:t>
      </w:r>
      <w:r w:rsidRPr="006566D8">
        <w:rPr>
          <w:rFonts w:cs="Times New Roman"/>
          <w:color w:val="000000"/>
        </w:rPr>
        <w:t>and Effect</w:t>
      </w:r>
      <w:r w:rsidR="00277F7F">
        <w:rPr>
          <w:rFonts w:cs="Times New Roman"/>
          <w:color w:val="000000"/>
        </w:rPr>
        <w:t>—</w:t>
      </w:r>
      <w:r w:rsidRPr="006566D8">
        <w:rPr>
          <w:rFonts w:cs="Arial"/>
          <w:b/>
          <w:bCs/>
          <w:i/>
          <w:iCs/>
          <w:color w:val="000000"/>
        </w:rPr>
        <w:t>Analytica</w:t>
      </w:r>
      <w:r w:rsidR="00277F7F">
        <w:rPr>
          <w:rFonts w:cs="Arial"/>
          <w:b/>
          <w:bCs/>
          <w:i/>
          <w:iCs/>
          <w:color w:val="000000"/>
        </w:rPr>
        <w:t>l</w:t>
      </w:r>
    </w:p>
    <w:p w14:paraId="41B1D218" w14:textId="77777777" w:rsidR="00CA31FA" w:rsidRPr="00C452A9" w:rsidRDefault="00CA31FA" w:rsidP="0060439E">
      <w:pPr>
        <w:widowControl w:val="0"/>
        <w:autoSpaceDE w:val="0"/>
        <w:autoSpaceDN w:val="0"/>
        <w:adjustRightInd w:val="0"/>
        <w:spacing w:line="276" w:lineRule="auto"/>
        <w:jc w:val="both"/>
        <w:rPr>
          <w:rFonts w:cs="Arial"/>
          <w:color w:val="000000"/>
        </w:rPr>
      </w:pPr>
    </w:p>
    <w:p w14:paraId="7007DFEA" w14:textId="6BD66B8F" w:rsidR="00CA31FA" w:rsidRDefault="00CA31FA" w:rsidP="0060439E">
      <w:pPr>
        <w:widowControl w:val="0"/>
        <w:autoSpaceDE w:val="0"/>
        <w:autoSpaceDN w:val="0"/>
        <w:adjustRightInd w:val="0"/>
        <w:spacing w:line="276" w:lineRule="auto"/>
        <w:jc w:val="both"/>
        <w:rPr>
          <w:rFonts w:cs="Times New Roman"/>
          <w:color w:val="000000"/>
        </w:rPr>
      </w:pPr>
      <w:r w:rsidRPr="00C452A9">
        <w:rPr>
          <w:rFonts w:cs="Times New Roman"/>
          <w:color w:val="000000"/>
        </w:rPr>
        <w:t xml:space="preserve">In academic writing, it’s a good rule of thumb to use the more creative types of patterns sparingly, for a defined purpose and to rely more on analytical types of arrangements. </w:t>
      </w:r>
    </w:p>
    <w:p w14:paraId="2C77A7D4" w14:textId="77777777" w:rsidR="00724AC1" w:rsidRDefault="00724AC1" w:rsidP="0060439E">
      <w:pPr>
        <w:widowControl w:val="0"/>
        <w:autoSpaceDE w:val="0"/>
        <w:autoSpaceDN w:val="0"/>
        <w:adjustRightInd w:val="0"/>
        <w:spacing w:line="276" w:lineRule="auto"/>
        <w:jc w:val="both"/>
        <w:rPr>
          <w:rFonts w:cs="Times New Roman"/>
          <w:color w:val="000000"/>
        </w:rPr>
      </w:pPr>
    </w:p>
    <w:p w14:paraId="535E7B19" w14:textId="23023E14" w:rsidR="00873B72" w:rsidRDefault="00873B72" w:rsidP="0060439E">
      <w:pPr>
        <w:widowControl w:val="0"/>
        <w:autoSpaceDE w:val="0"/>
        <w:autoSpaceDN w:val="0"/>
        <w:adjustRightInd w:val="0"/>
        <w:spacing w:line="276" w:lineRule="auto"/>
        <w:jc w:val="both"/>
        <w:rPr>
          <w:rFonts w:cs="Times New Roman"/>
          <w:b/>
          <w:color w:val="000000"/>
        </w:rPr>
      </w:pPr>
      <w:r>
        <w:rPr>
          <w:rFonts w:cs="Times New Roman"/>
          <w:color w:val="000000"/>
        </w:rPr>
        <w:t xml:space="preserve">Traditionally, paragraph/essay writing has been divided into following </w:t>
      </w:r>
      <w:r w:rsidRPr="00CA3B6A">
        <w:rPr>
          <w:rFonts w:cs="Times New Roman"/>
          <w:b/>
          <w:color w:val="000000"/>
        </w:rPr>
        <w:t>patterns of development</w:t>
      </w:r>
      <w:r w:rsidR="00CA3B6A">
        <w:rPr>
          <w:rFonts w:cs="Times New Roman"/>
          <w:b/>
          <w:color w:val="000000"/>
        </w:rPr>
        <w:t>:</w:t>
      </w:r>
    </w:p>
    <w:p w14:paraId="0122AA0C" w14:textId="5493F680" w:rsidR="00C809E7" w:rsidRPr="00CA3B6A" w:rsidRDefault="00422961" w:rsidP="0060439E">
      <w:pPr>
        <w:widowControl w:val="0"/>
        <w:autoSpaceDE w:val="0"/>
        <w:autoSpaceDN w:val="0"/>
        <w:adjustRightInd w:val="0"/>
        <w:spacing w:line="276" w:lineRule="auto"/>
        <w:jc w:val="both"/>
        <w:rPr>
          <w:rFonts w:cs="Times New Roman"/>
          <w:b/>
          <w:color w:val="000000"/>
        </w:rPr>
      </w:pPr>
      <w:r>
        <w:rPr>
          <w:rFonts w:cs="Times New Roman"/>
          <w:b/>
          <w:color w:val="000000"/>
        </w:rPr>
        <w:t xml:space="preserve">       </w:t>
      </w:r>
    </w:p>
    <w:p w14:paraId="0B73BC4E" w14:textId="77777777" w:rsidR="00724AC1" w:rsidRPr="00C452A9" w:rsidRDefault="00724AC1" w:rsidP="00315FF1">
      <w:pPr>
        <w:pStyle w:val="ListParagraph"/>
        <w:numPr>
          <w:ilvl w:val="0"/>
          <w:numId w:val="4"/>
        </w:numPr>
        <w:spacing w:line="276" w:lineRule="auto"/>
        <w:ind w:left="360"/>
        <w:jc w:val="both"/>
        <w:rPr>
          <w:i/>
          <w:iCs/>
        </w:rPr>
      </w:pPr>
      <w:r w:rsidRPr="00C452A9">
        <w:rPr>
          <w:i/>
          <w:iCs/>
        </w:rPr>
        <w:t>Narration</w:t>
      </w:r>
    </w:p>
    <w:p w14:paraId="720BB966" w14:textId="77777777" w:rsidR="00724AC1" w:rsidRDefault="00724AC1" w:rsidP="00315FF1">
      <w:pPr>
        <w:pStyle w:val="ListParagraph"/>
        <w:numPr>
          <w:ilvl w:val="0"/>
          <w:numId w:val="4"/>
        </w:numPr>
        <w:spacing w:line="276" w:lineRule="auto"/>
        <w:ind w:left="360"/>
        <w:jc w:val="both"/>
        <w:rPr>
          <w:i/>
          <w:iCs/>
        </w:rPr>
      </w:pPr>
      <w:r w:rsidRPr="00C452A9">
        <w:rPr>
          <w:i/>
          <w:iCs/>
        </w:rPr>
        <w:t>Description</w:t>
      </w:r>
    </w:p>
    <w:p w14:paraId="61331957" w14:textId="77777777" w:rsidR="00724AC1" w:rsidRPr="00296F7C" w:rsidRDefault="00724AC1" w:rsidP="00E30AE0">
      <w:pPr>
        <w:pStyle w:val="ListParagraph"/>
        <w:numPr>
          <w:ilvl w:val="0"/>
          <w:numId w:val="49"/>
        </w:numPr>
        <w:spacing w:line="276" w:lineRule="auto"/>
        <w:jc w:val="both"/>
        <w:rPr>
          <w:i/>
          <w:iCs/>
        </w:rPr>
      </w:pPr>
      <w:r w:rsidRPr="00296F7C">
        <w:rPr>
          <w:i/>
          <w:iCs/>
        </w:rPr>
        <w:t>Process</w:t>
      </w:r>
    </w:p>
    <w:p w14:paraId="0060045D" w14:textId="77777777" w:rsidR="00724AC1" w:rsidRPr="00296F7C" w:rsidRDefault="00724AC1" w:rsidP="00E30AE0">
      <w:pPr>
        <w:pStyle w:val="ListParagraph"/>
        <w:numPr>
          <w:ilvl w:val="0"/>
          <w:numId w:val="49"/>
        </w:numPr>
        <w:spacing w:line="276" w:lineRule="auto"/>
        <w:jc w:val="both"/>
        <w:rPr>
          <w:i/>
          <w:iCs/>
        </w:rPr>
      </w:pPr>
      <w:r w:rsidRPr="00296F7C">
        <w:rPr>
          <w:i/>
          <w:iCs/>
        </w:rPr>
        <w:t>Exemplification</w:t>
      </w:r>
    </w:p>
    <w:p w14:paraId="7E940A85" w14:textId="77777777" w:rsidR="00724AC1" w:rsidRPr="00296F7C" w:rsidRDefault="00724AC1" w:rsidP="00E30AE0">
      <w:pPr>
        <w:pStyle w:val="ListParagraph"/>
        <w:numPr>
          <w:ilvl w:val="0"/>
          <w:numId w:val="49"/>
        </w:numPr>
        <w:spacing w:line="276" w:lineRule="auto"/>
        <w:jc w:val="both"/>
        <w:rPr>
          <w:i/>
          <w:iCs/>
        </w:rPr>
      </w:pPr>
      <w:r w:rsidRPr="00296F7C">
        <w:rPr>
          <w:i/>
          <w:iCs/>
        </w:rPr>
        <w:t>Comparison/Contrast</w:t>
      </w:r>
    </w:p>
    <w:p w14:paraId="10648D00" w14:textId="77777777" w:rsidR="00724AC1" w:rsidRPr="00296F7C" w:rsidRDefault="00724AC1" w:rsidP="00E30AE0">
      <w:pPr>
        <w:pStyle w:val="ListParagraph"/>
        <w:numPr>
          <w:ilvl w:val="0"/>
          <w:numId w:val="49"/>
        </w:numPr>
        <w:spacing w:line="276" w:lineRule="auto"/>
        <w:jc w:val="both"/>
        <w:rPr>
          <w:i/>
          <w:iCs/>
        </w:rPr>
      </w:pPr>
      <w:r w:rsidRPr="00296F7C">
        <w:rPr>
          <w:i/>
          <w:iCs/>
        </w:rPr>
        <w:t>Definition</w:t>
      </w:r>
    </w:p>
    <w:p w14:paraId="08A22AF7" w14:textId="77777777" w:rsidR="00C96287" w:rsidRDefault="00724AC1" w:rsidP="00E30AE0">
      <w:pPr>
        <w:pStyle w:val="ListParagraph"/>
        <w:numPr>
          <w:ilvl w:val="0"/>
          <w:numId w:val="49"/>
        </w:numPr>
        <w:spacing w:line="276" w:lineRule="auto"/>
        <w:jc w:val="both"/>
        <w:rPr>
          <w:i/>
          <w:iCs/>
        </w:rPr>
      </w:pPr>
      <w:r w:rsidRPr="00296F7C">
        <w:rPr>
          <w:i/>
          <w:iCs/>
        </w:rPr>
        <w:t>Cause and Effect</w:t>
      </w:r>
    </w:p>
    <w:p w14:paraId="223D4111" w14:textId="2F0090E6" w:rsidR="00C635DB" w:rsidRPr="00C635DB" w:rsidRDefault="00C635DB" w:rsidP="00C635DB">
      <w:pPr>
        <w:pStyle w:val="ListParagraph"/>
        <w:numPr>
          <w:ilvl w:val="0"/>
          <w:numId w:val="49"/>
        </w:numPr>
        <w:spacing w:line="276" w:lineRule="auto"/>
        <w:jc w:val="both"/>
        <w:rPr>
          <w:i/>
          <w:iCs/>
        </w:rPr>
      </w:pPr>
      <w:r>
        <w:rPr>
          <w:i/>
          <w:iCs/>
        </w:rPr>
        <w:t>Exposition</w:t>
      </w:r>
    </w:p>
    <w:p w14:paraId="73F028EC" w14:textId="77777777" w:rsidR="00026C74" w:rsidRDefault="00026C74" w:rsidP="0060439E">
      <w:pPr>
        <w:pStyle w:val="NoSpacing"/>
        <w:spacing w:line="276" w:lineRule="auto"/>
        <w:rPr>
          <w:rFonts w:asciiTheme="minorHAnsi" w:hAnsiTheme="minorHAnsi"/>
          <w:sz w:val="24"/>
          <w:szCs w:val="24"/>
        </w:rPr>
      </w:pPr>
    </w:p>
    <w:p w14:paraId="1A9213CA" w14:textId="5612E875" w:rsidR="006449CE" w:rsidRPr="00E16917" w:rsidRDefault="006449CE" w:rsidP="00936E02">
      <w:pPr>
        <w:pStyle w:val="NoSpacing"/>
        <w:spacing w:line="276" w:lineRule="auto"/>
        <w:ind w:left="360"/>
        <w:jc w:val="both"/>
        <w:rPr>
          <w:rFonts w:asciiTheme="minorHAnsi" w:hAnsiTheme="minorHAnsi"/>
          <w:sz w:val="24"/>
          <w:szCs w:val="24"/>
          <w:u w:val="single"/>
        </w:rPr>
      </w:pPr>
      <w:r w:rsidRPr="00E16917">
        <w:rPr>
          <w:rFonts w:asciiTheme="minorHAnsi" w:hAnsiTheme="minorHAnsi"/>
          <w:sz w:val="24"/>
          <w:szCs w:val="24"/>
          <w:u w:val="single"/>
        </w:rPr>
        <w:t>Each pattern has its own internal logic and provides its own special strategies for imposing order on your ideas. As you practice each pattern, you should keep two points in mind:</w:t>
      </w:r>
    </w:p>
    <w:p w14:paraId="027FDEC5" w14:textId="77777777" w:rsidR="001E5C98" w:rsidRPr="00E16917" w:rsidRDefault="001E5C98" w:rsidP="0060439E">
      <w:pPr>
        <w:pStyle w:val="NoSpacing"/>
        <w:spacing w:line="276" w:lineRule="auto"/>
        <w:jc w:val="both"/>
        <w:rPr>
          <w:rFonts w:asciiTheme="minorHAnsi" w:hAnsiTheme="minorHAnsi"/>
          <w:sz w:val="24"/>
          <w:szCs w:val="24"/>
          <w:u w:val="single"/>
        </w:rPr>
      </w:pPr>
    </w:p>
    <w:p w14:paraId="5B4BA66B" w14:textId="1AE2A54A" w:rsidR="00F0402D" w:rsidRPr="00E16917" w:rsidRDefault="006449CE" w:rsidP="00C03093">
      <w:pPr>
        <w:pStyle w:val="NoSpacing"/>
        <w:numPr>
          <w:ilvl w:val="0"/>
          <w:numId w:val="23"/>
        </w:numPr>
        <w:spacing w:line="276" w:lineRule="auto"/>
        <w:jc w:val="both"/>
        <w:rPr>
          <w:rFonts w:asciiTheme="minorHAnsi" w:hAnsiTheme="minorHAnsi"/>
          <w:sz w:val="24"/>
          <w:szCs w:val="24"/>
          <w:u w:val="single"/>
        </w:rPr>
      </w:pPr>
      <w:r w:rsidRPr="00E16917">
        <w:rPr>
          <w:rFonts w:asciiTheme="minorHAnsi" w:hAnsiTheme="minorHAnsi"/>
          <w:sz w:val="24"/>
          <w:szCs w:val="24"/>
          <w:u w:val="single"/>
        </w:rPr>
        <w:t>While each essay that you write will involve one predominant pattern, very often one or more additional patterns may be involved as well</w:t>
      </w:r>
      <w:r w:rsidR="00F0402D" w:rsidRPr="00E16917">
        <w:rPr>
          <w:rFonts w:asciiTheme="minorHAnsi" w:hAnsiTheme="minorHAnsi"/>
          <w:sz w:val="24"/>
          <w:szCs w:val="24"/>
          <w:u w:val="single"/>
        </w:rPr>
        <w:t>, for example an essay of narration will lik</w:t>
      </w:r>
      <w:r w:rsidR="00E474C8" w:rsidRPr="00E16917">
        <w:rPr>
          <w:rFonts w:asciiTheme="minorHAnsi" w:hAnsiTheme="minorHAnsi"/>
          <w:sz w:val="24"/>
          <w:szCs w:val="24"/>
          <w:u w:val="single"/>
        </w:rPr>
        <w:t>ely use elements of description or an essay of definition will also likely to use elements of cause/effect and process development</w:t>
      </w:r>
    </w:p>
    <w:p w14:paraId="5378C5DE" w14:textId="77777777" w:rsidR="00F0402D" w:rsidRPr="00E16917" w:rsidRDefault="00F0402D" w:rsidP="0060439E">
      <w:pPr>
        <w:pStyle w:val="NoSpacing"/>
        <w:spacing w:line="276" w:lineRule="auto"/>
        <w:ind w:left="360"/>
        <w:jc w:val="both"/>
        <w:rPr>
          <w:rFonts w:asciiTheme="minorHAnsi" w:hAnsiTheme="minorHAnsi"/>
          <w:sz w:val="24"/>
          <w:szCs w:val="24"/>
          <w:u w:val="single"/>
        </w:rPr>
      </w:pPr>
    </w:p>
    <w:p w14:paraId="5E869105" w14:textId="0450D462" w:rsidR="006449CE" w:rsidRPr="00E16917" w:rsidRDefault="006449CE" w:rsidP="00C03093">
      <w:pPr>
        <w:pStyle w:val="NoSpacing"/>
        <w:numPr>
          <w:ilvl w:val="0"/>
          <w:numId w:val="23"/>
        </w:numPr>
        <w:spacing w:line="276" w:lineRule="auto"/>
        <w:jc w:val="both"/>
        <w:rPr>
          <w:rFonts w:asciiTheme="minorHAnsi" w:hAnsiTheme="minorHAnsi"/>
          <w:sz w:val="24"/>
          <w:szCs w:val="24"/>
          <w:u w:val="single"/>
        </w:rPr>
      </w:pPr>
      <w:r w:rsidRPr="00E16917">
        <w:rPr>
          <w:rFonts w:asciiTheme="minorHAnsi" w:hAnsiTheme="minorHAnsi"/>
          <w:sz w:val="24"/>
          <w:szCs w:val="24"/>
          <w:u w:val="single"/>
        </w:rPr>
        <w:t xml:space="preserve">No matter which pattern you use, each will probably involve some argumentation. </w:t>
      </w:r>
      <w:r w:rsidR="00F51B01" w:rsidRPr="00E16917">
        <w:rPr>
          <w:rFonts w:asciiTheme="minorHAnsi" w:hAnsiTheme="minorHAnsi"/>
          <w:sz w:val="24"/>
          <w:szCs w:val="24"/>
          <w:u w:val="single"/>
        </w:rPr>
        <w:t xml:space="preserve">You will advance a point and then go on to support that point. For example a writer claims that a certain experience in his life was frightening and then uses a narrative to persuade us of the truth of this statement. Another author states that a fast food restaurant can be preferable to a fancy one and then supplies comparative information about both to support his statement. </w:t>
      </w:r>
      <w:r w:rsidR="00587BC7" w:rsidRPr="00E16917">
        <w:rPr>
          <w:rFonts w:asciiTheme="minorHAnsi" w:hAnsiTheme="minorHAnsi"/>
          <w:sz w:val="24"/>
          <w:szCs w:val="24"/>
          <w:u w:val="single"/>
        </w:rPr>
        <w:t>Much of your writing, in short, will have the purpose of persuading your reader that the idea you have advanced is valid.</w:t>
      </w:r>
    </w:p>
    <w:p w14:paraId="44DB3B8A" w14:textId="77777777" w:rsidR="006449CE" w:rsidRDefault="006449CE" w:rsidP="0060439E">
      <w:pPr>
        <w:pStyle w:val="NoSpacing"/>
        <w:spacing w:line="276" w:lineRule="auto"/>
        <w:rPr>
          <w:rFonts w:asciiTheme="minorHAnsi" w:hAnsiTheme="minorHAnsi"/>
          <w:sz w:val="24"/>
          <w:szCs w:val="24"/>
        </w:rPr>
      </w:pPr>
    </w:p>
    <w:p w14:paraId="2987FA58" w14:textId="77777777" w:rsidR="006449CE" w:rsidRPr="00026C74" w:rsidRDefault="006449CE" w:rsidP="0060439E">
      <w:pPr>
        <w:pStyle w:val="NoSpacing"/>
        <w:spacing w:line="276" w:lineRule="auto"/>
        <w:rPr>
          <w:rFonts w:asciiTheme="minorHAnsi" w:hAnsiTheme="minorHAnsi"/>
          <w:sz w:val="24"/>
          <w:szCs w:val="24"/>
        </w:rPr>
      </w:pPr>
    </w:p>
    <w:p w14:paraId="7ADEA206" w14:textId="0EB716F3" w:rsidR="007B1697" w:rsidRPr="00342322" w:rsidRDefault="00CA31FA" w:rsidP="0060439E">
      <w:pPr>
        <w:pStyle w:val="NoSpacing"/>
        <w:spacing w:line="276" w:lineRule="auto"/>
        <w:jc w:val="both"/>
        <w:rPr>
          <w:rFonts w:asciiTheme="minorHAnsi" w:hAnsiTheme="minorHAnsi"/>
          <w:sz w:val="24"/>
          <w:szCs w:val="24"/>
          <w:u w:val="single"/>
        </w:rPr>
      </w:pPr>
      <w:r w:rsidRPr="00026C74">
        <w:rPr>
          <w:rFonts w:asciiTheme="minorHAnsi" w:hAnsiTheme="minorHAnsi"/>
          <w:b/>
          <w:bCs/>
          <w:sz w:val="24"/>
          <w:szCs w:val="24"/>
        </w:rPr>
        <w:t>Narratio</w:t>
      </w:r>
      <w:r w:rsidR="0060439E">
        <w:rPr>
          <w:rFonts w:asciiTheme="minorHAnsi" w:hAnsiTheme="minorHAnsi"/>
          <w:b/>
          <w:bCs/>
          <w:sz w:val="24"/>
          <w:szCs w:val="24"/>
        </w:rPr>
        <w:t xml:space="preserve">n: </w:t>
      </w:r>
      <w:r w:rsidRPr="00026C74">
        <w:rPr>
          <w:rFonts w:asciiTheme="minorHAnsi" w:hAnsiTheme="minorHAnsi"/>
          <w:sz w:val="24"/>
          <w:szCs w:val="24"/>
        </w:rPr>
        <w:t xml:space="preserve">Because narrative paragraphs often </w:t>
      </w:r>
      <w:r w:rsidRPr="00BE71A4">
        <w:rPr>
          <w:rFonts w:asciiTheme="minorHAnsi" w:hAnsiTheme="minorHAnsi"/>
          <w:i/>
          <w:sz w:val="24"/>
          <w:szCs w:val="24"/>
          <w:u w:val="single"/>
        </w:rPr>
        <w:t>focus on an experience or an event</w:t>
      </w:r>
      <w:r w:rsidRPr="00026C74">
        <w:rPr>
          <w:rFonts w:asciiTheme="minorHAnsi" w:hAnsiTheme="minorHAnsi"/>
          <w:sz w:val="24"/>
          <w:szCs w:val="24"/>
        </w:rPr>
        <w:t xml:space="preserve">, they </w:t>
      </w:r>
      <w:r w:rsidRPr="005334F6">
        <w:rPr>
          <w:rFonts w:asciiTheme="minorHAnsi" w:hAnsiTheme="minorHAnsi"/>
          <w:sz w:val="24"/>
          <w:szCs w:val="24"/>
          <w:u w:val="single"/>
        </w:rPr>
        <w:t>share features with both process and descriptive styles of development.</w:t>
      </w:r>
      <w:r w:rsidRPr="00026C74">
        <w:rPr>
          <w:rFonts w:asciiTheme="minorHAnsi" w:hAnsiTheme="minorHAnsi"/>
          <w:sz w:val="24"/>
          <w:szCs w:val="24"/>
        </w:rPr>
        <w:t xml:space="preserve"> </w:t>
      </w:r>
      <w:r w:rsidRPr="00503208">
        <w:rPr>
          <w:rFonts w:asciiTheme="minorHAnsi" w:hAnsiTheme="minorHAnsi"/>
          <w:sz w:val="24"/>
          <w:szCs w:val="24"/>
          <w:u w:val="single"/>
        </w:rPr>
        <w:t>Like process</w:t>
      </w:r>
      <w:r w:rsidR="00C6247F" w:rsidRPr="00503208">
        <w:rPr>
          <w:rFonts w:asciiTheme="minorHAnsi" w:hAnsiTheme="minorHAnsi"/>
          <w:sz w:val="24"/>
          <w:szCs w:val="24"/>
          <w:u w:val="single"/>
        </w:rPr>
        <w:t xml:space="preserve"> paragraphs</w:t>
      </w:r>
      <w:r w:rsidR="007B1697" w:rsidRPr="00503208">
        <w:rPr>
          <w:rFonts w:asciiTheme="minorHAnsi" w:hAnsiTheme="minorHAnsi"/>
          <w:sz w:val="24"/>
          <w:szCs w:val="24"/>
          <w:u w:val="single"/>
        </w:rPr>
        <w:t>, narrative uses transitions of time</w:t>
      </w:r>
      <w:r w:rsidR="00D34E55" w:rsidRPr="00503208">
        <w:rPr>
          <w:rFonts w:asciiTheme="minorHAnsi" w:hAnsiTheme="minorHAnsi"/>
          <w:sz w:val="24"/>
          <w:szCs w:val="24"/>
          <w:u w:val="single"/>
        </w:rPr>
        <w:t xml:space="preserve"> (eventually, then, as soon as)</w:t>
      </w:r>
      <w:r w:rsidR="007B1697" w:rsidRPr="00026C74">
        <w:rPr>
          <w:rFonts w:asciiTheme="minorHAnsi" w:hAnsiTheme="minorHAnsi"/>
          <w:sz w:val="24"/>
          <w:szCs w:val="24"/>
        </w:rPr>
        <w:t xml:space="preserve"> and space</w:t>
      </w:r>
      <w:r w:rsidR="00D34E55">
        <w:rPr>
          <w:rFonts w:asciiTheme="minorHAnsi" w:hAnsiTheme="minorHAnsi"/>
          <w:sz w:val="24"/>
          <w:szCs w:val="24"/>
        </w:rPr>
        <w:t xml:space="preserve"> </w:t>
      </w:r>
      <w:r w:rsidR="00C6247F" w:rsidRPr="00C6247F">
        <w:rPr>
          <w:rFonts w:asciiTheme="minorHAnsi" w:hAnsiTheme="minorHAnsi"/>
          <w:sz w:val="24"/>
          <w:szCs w:val="24"/>
        </w:rPr>
        <w:t>(e.g. here, there, to the left, up)</w:t>
      </w:r>
      <w:r w:rsidR="007B1697" w:rsidRPr="00026C74">
        <w:rPr>
          <w:rFonts w:asciiTheme="minorHAnsi" w:hAnsiTheme="minorHAnsi"/>
          <w:sz w:val="24"/>
          <w:szCs w:val="24"/>
        </w:rPr>
        <w:t xml:space="preserve">; </w:t>
      </w:r>
      <w:r w:rsidR="007B1697" w:rsidRPr="00503208">
        <w:rPr>
          <w:rFonts w:asciiTheme="minorHAnsi" w:hAnsiTheme="minorHAnsi"/>
          <w:sz w:val="24"/>
          <w:szCs w:val="24"/>
          <w:u w:val="single"/>
        </w:rPr>
        <w:t>like descript</w:t>
      </w:r>
      <w:r w:rsidR="00BE71A4" w:rsidRPr="00503208">
        <w:rPr>
          <w:rFonts w:asciiTheme="minorHAnsi" w:hAnsiTheme="minorHAnsi"/>
          <w:sz w:val="24"/>
          <w:szCs w:val="24"/>
          <w:u w:val="single"/>
        </w:rPr>
        <w:t>ive paragraphs, this pattern</w:t>
      </w:r>
      <w:r w:rsidR="007B1697" w:rsidRPr="00503208">
        <w:rPr>
          <w:rFonts w:asciiTheme="minorHAnsi" w:hAnsiTheme="minorHAnsi"/>
          <w:sz w:val="24"/>
          <w:szCs w:val="24"/>
          <w:u w:val="single"/>
        </w:rPr>
        <w:t xml:space="preserve"> use</w:t>
      </w:r>
      <w:r w:rsidR="00BE71A4" w:rsidRPr="00503208">
        <w:rPr>
          <w:rFonts w:asciiTheme="minorHAnsi" w:hAnsiTheme="minorHAnsi"/>
          <w:sz w:val="24"/>
          <w:szCs w:val="24"/>
          <w:u w:val="single"/>
        </w:rPr>
        <w:t>s</w:t>
      </w:r>
      <w:r w:rsidR="007B1697" w:rsidRPr="00503208">
        <w:rPr>
          <w:rFonts w:asciiTheme="minorHAnsi" w:hAnsiTheme="minorHAnsi"/>
          <w:sz w:val="24"/>
          <w:szCs w:val="24"/>
          <w:u w:val="single"/>
        </w:rPr>
        <w:t xml:space="preserve"> sensory words</w:t>
      </w:r>
      <w:r w:rsidR="00C26BED">
        <w:rPr>
          <w:rFonts w:asciiTheme="minorHAnsi" w:hAnsiTheme="minorHAnsi"/>
          <w:sz w:val="24"/>
          <w:szCs w:val="24"/>
          <w:u w:val="single"/>
        </w:rPr>
        <w:t xml:space="preserve"> [</w:t>
      </w:r>
      <w:r w:rsidR="00C6247F" w:rsidRPr="00503208">
        <w:rPr>
          <w:rFonts w:asciiTheme="minorHAnsi" w:hAnsiTheme="minorHAnsi"/>
          <w:sz w:val="24"/>
          <w:szCs w:val="24"/>
          <w:u w:val="single"/>
        </w:rPr>
        <w:t>gaunt</w:t>
      </w:r>
      <w:r w:rsidR="00C26BED">
        <w:rPr>
          <w:rFonts w:asciiTheme="minorHAnsi" w:hAnsiTheme="minorHAnsi"/>
          <w:sz w:val="24"/>
          <w:szCs w:val="24"/>
          <w:u w:val="single"/>
        </w:rPr>
        <w:t xml:space="preserve"> (very thin), blonde, shaky]</w:t>
      </w:r>
      <w:r w:rsidR="007B1697" w:rsidRPr="00503208">
        <w:rPr>
          <w:rFonts w:asciiTheme="minorHAnsi" w:hAnsiTheme="minorHAnsi"/>
          <w:sz w:val="24"/>
          <w:szCs w:val="24"/>
          <w:u w:val="single"/>
        </w:rPr>
        <w:t xml:space="preserve"> to develop ideas</w:t>
      </w:r>
      <w:r w:rsidR="00BE71A4">
        <w:rPr>
          <w:rFonts w:asciiTheme="minorHAnsi" w:hAnsiTheme="minorHAnsi"/>
          <w:sz w:val="24"/>
          <w:szCs w:val="24"/>
        </w:rPr>
        <w:t xml:space="preserve">. </w:t>
      </w:r>
      <w:r w:rsidR="00BE71A4" w:rsidRPr="00342322">
        <w:rPr>
          <w:rFonts w:asciiTheme="minorHAnsi" w:hAnsiTheme="minorHAnsi"/>
          <w:sz w:val="24"/>
          <w:szCs w:val="24"/>
          <w:u w:val="single"/>
        </w:rPr>
        <w:t xml:space="preserve">Usually in narrative paragraphs </w:t>
      </w:r>
      <w:r w:rsidR="007B1697" w:rsidRPr="00342322">
        <w:rPr>
          <w:rFonts w:asciiTheme="minorHAnsi" w:hAnsiTheme="minorHAnsi"/>
          <w:sz w:val="24"/>
          <w:szCs w:val="24"/>
          <w:u w:val="single"/>
        </w:rPr>
        <w:t xml:space="preserve">the topic sentence </w:t>
      </w:r>
      <w:r w:rsidR="00BE71A4" w:rsidRPr="00342322">
        <w:rPr>
          <w:rFonts w:asciiTheme="minorHAnsi" w:hAnsiTheme="minorHAnsi"/>
          <w:sz w:val="24"/>
          <w:szCs w:val="24"/>
          <w:u w:val="single"/>
        </w:rPr>
        <w:t xml:space="preserve">is </w:t>
      </w:r>
      <w:r w:rsidR="007B1697" w:rsidRPr="00342322">
        <w:rPr>
          <w:rFonts w:asciiTheme="minorHAnsi" w:hAnsiTheme="minorHAnsi"/>
          <w:sz w:val="24"/>
          <w:szCs w:val="24"/>
          <w:u w:val="single"/>
        </w:rPr>
        <w:t>near or at the end of the paragraph. The unique feature of this type of development is that it tells a story.</w:t>
      </w:r>
    </w:p>
    <w:p w14:paraId="48622B50" w14:textId="2137F5D5" w:rsidR="00CA31FA" w:rsidRPr="00C452A9" w:rsidRDefault="00CA31FA" w:rsidP="0060439E">
      <w:pPr>
        <w:spacing w:line="276" w:lineRule="auto"/>
        <w:jc w:val="both"/>
        <w:rPr>
          <w:rFonts w:cs="Times New Roman"/>
          <w:color w:val="000000"/>
        </w:rPr>
      </w:pPr>
    </w:p>
    <w:p w14:paraId="4C4C597B" w14:textId="51FCF826" w:rsidR="00CA31FA" w:rsidRPr="009B04E6" w:rsidRDefault="006B3C1A" w:rsidP="0060439E">
      <w:pPr>
        <w:pStyle w:val="NoSpacing"/>
        <w:spacing w:line="276" w:lineRule="auto"/>
        <w:ind w:left="720"/>
        <w:jc w:val="both"/>
        <w:rPr>
          <w:rFonts w:asciiTheme="minorHAnsi" w:hAnsiTheme="minorHAnsi"/>
          <w:color w:val="FF0000"/>
          <w:sz w:val="24"/>
          <w:szCs w:val="24"/>
        </w:rPr>
      </w:pPr>
      <w:r w:rsidRPr="009B04E6">
        <w:rPr>
          <w:rFonts w:asciiTheme="minorHAnsi" w:hAnsiTheme="minorHAnsi"/>
          <w:color w:val="FF0000"/>
          <w:sz w:val="24"/>
          <w:szCs w:val="24"/>
        </w:rPr>
        <w:t>Although we were close, Samantha managed to hide her problem throughout Grade 11. I remember her saying that she had to watch what she ate to maintain her figure, but that wasn’t unusual; almost everyone we knew was constantly on a diet, so when she’d bring only a piece of lettuce and a slice of tomato for lunch, I didn’t think anything of it. I didn’t find it unusual either that she spent a lot of time in the girl’s washroom that year. Like any good friend, I accepted her explanation that she had picked up a flu that she couldn’t shake. It wasn’t until the beginning of Grade 12 that I began to suspect that something more serious might be wrong.</w:t>
      </w:r>
      <w:r w:rsidR="00DB71ED" w:rsidRPr="009B04E6">
        <w:rPr>
          <w:rFonts w:asciiTheme="minorHAnsi" w:hAnsiTheme="minorHAnsi"/>
          <w:color w:val="FF0000"/>
          <w:sz w:val="24"/>
          <w:szCs w:val="24"/>
        </w:rPr>
        <w:t xml:space="preserve"> I noticed that she looked </w:t>
      </w:r>
      <w:proofErr w:type="gramStart"/>
      <w:r w:rsidR="00DB71ED" w:rsidRPr="009B04E6">
        <w:rPr>
          <w:rFonts w:asciiTheme="minorHAnsi" w:hAnsiTheme="minorHAnsi"/>
          <w:color w:val="FF0000"/>
          <w:sz w:val="24"/>
          <w:szCs w:val="24"/>
        </w:rPr>
        <w:t xml:space="preserve">more </w:t>
      </w:r>
      <w:r w:rsidRPr="009B04E6">
        <w:rPr>
          <w:rFonts w:asciiTheme="minorHAnsi" w:hAnsiTheme="minorHAnsi"/>
          <w:color w:val="FF0000"/>
          <w:sz w:val="24"/>
          <w:szCs w:val="24"/>
        </w:rPr>
        <w:t>gaunt</w:t>
      </w:r>
      <w:proofErr w:type="gramEnd"/>
      <w:r w:rsidRPr="009B04E6">
        <w:rPr>
          <w:rFonts w:asciiTheme="minorHAnsi" w:hAnsiTheme="minorHAnsi"/>
          <w:color w:val="FF0000"/>
          <w:sz w:val="24"/>
          <w:szCs w:val="24"/>
        </w:rPr>
        <w:t xml:space="preserve"> each week, and she complained of feeling weak and tired all the time. Even more disturbing, though, was the way she made excuses not to walk home with Kath and me. Eventually, she even stopped meeting us for lunch at Wu’s Cafe. At first, I thought maybe she was on something, but when I stole peeks into her locker and her big </w:t>
      </w:r>
      <w:proofErr w:type="gramStart"/>
      <w:r w:rsidRPr="009B04E6">
        <w:rPr>
          <w:rFonts w:asciiTheme="minorHAnsi" w:hAnsiTheme="minorHAnsi"/>
          <w:color w:val="FF0000"/>
          <w:sz w:val="24"/>
          <w:szCs w:val="24"/>
        </w:rPr>
        <w:t>saddle-bag</w:t>
      </w:r>
      <w:proofErr w:type="gramEnd"/>
      <w:r w:rsidRPr="009B04E6">
        <w:rPr>
          <w:rFonts w:asciiTheme="minorHAnsi" w:hAnsiTheme="minorHAnsi"/>
          <w:color w:val="FF0000"/>
          <w:sz w:val="24"/>
          <w:szCs w:val="24"/>
        </w:rPr>
        <w:t xml:space="preserve"> purse, I never saw anything suspicious. Then, one day, we were in the girl’s room, repairing our lipstick and I asked her, straight out what the problem was. She leaned on the sink with both hands, and hung her head, until her blonde hair shielded her face, and in a shaky voice she told all: the uncontrollable urges to eat anything, and the vomiting that always followed. With that simple statement, the wall of secrets Samantha had built between us over last year collapsed and once again, we were friends. </w:t>
      </w:r>
    </w:p>
    <w:p w14:paraId="0103BC1A" w14:textId="77777777" w:rsidR="0034161F" w:rsidRPr="00C452A9" w:rsidRDefault="0034161F" w:rsidP="0060439E">
      <w:pPr>
        <w:pStyle w:val="Default"/>
        <w:spacing w:line="276" w:lineRule="auto"/>
        <w:ind w:left="720" w:right="720"/>
        <w:jc w:val="both"/>
        <w:rPr>
          <w:rFonts w:asciiTheme="minorHAnsi" w:hAnsiTheme="minorHAnsi"/>
        </w:rPr>
      </w:pPr>
    </w:p>
    <w:p w14:paraId="76C9FB83" w14:textId="245157AD" w:rsidR="00CA31FA" w:rsidRDefault="00CA31FA" w:rsidP="0060439E">
      <w:pPr>
        <w:spacing w:line="276" w:lineRule="auto"/>
        <w:jc w:val="both"/>
      </w:pPr>
      <w:r w:rsidRPr="00BF5DAB">
        <w:rPr>
          <w:u w:val="single"/>
        </w:rPr>
        <w:t>Even though this paragraph does not start with a formal topic sentence, it is not difficult to find the theme—it’s in the last sentence, which is a common p</w:t>
      </w:r>
      <w:r w:rsidR="00D34E55" w:rsidRPr="00BF5DAB">
        <w:rPr>
          <w:u w:val="single"/>
        </w:rPr>
        <w:t>attern in narration.</w:t>
      </w:r>
      <w:r w:rsidR="00D34E55">
        <w:t xml:space="preserve"> </w:t>
      </w:r>
      <w:r w:rsidR="00D34E55" w:rsidRPr="00BB4423">
        <w:rPr>
          <w:u w:val="single"/>
        </w:rPr>
        <w:t>Notice</w:t>
      </w:r>
      <w:r w:rsidRPr="00BB4423">
        <w:rPr>
          <w:u w:val="single"/>
        </w:rPr>
        <w:t xml:space="preserve"> how events are organized according to time. The first sentence establishes the </w:t>
      </w:r>
      <w:r w:rsidRPr="00BB4423">
        <w:rPr>
          <w:i/>
          <w:u w:val="single"/>
        </w:rPr>
        <w:t>time frame of the story</w:t>
      </w:r>
      <w:r w:rsidRPr="00BB4423">
        <w:rPr>
          <w:u w:val="single"/>
        </w:rPr>
        <w:t xml:space="preserve"> (during Grade 11),</w:t>
      </w:r>
      <w:r w:rsidRPr="005334F6">
        <w:rPr>
          <w:u w:val="single"/>
        </w:rPr>
        <w:t xml:space="preserve"> </w:t>
      </w:r>
      <w:r w:rsidRPr="00C452A9">
        <w:t xml:space="preserve">and </w:t>
      </w:r>
      <w:r w:rsidRPr="00340DF8">
        <w:rPr>
          <w:i/>
        </w:rPr>
        <w:t xml:space="preserve">traces some of the events </w:t>
      </w:r>
      <w:r w:rsidRPr="00C452A9">
        <w:t xml:space="preserve">during that year with use of past tense (we were close; everyone we knew, etc.) </w:t>
      </w:r>
      <w:r w:rsidRPr="00BB4423">
        <w:rPr>
          <w:u w:val="single"/>
        </w:rPr>
        <w:t xml:space="preserve">Then, the rest of the paragraph details </w:t>
      </w:r>
      <w:r w:rsidRPr="00BB4423">
        <w:rPr>
          <w:i/>
          <w:u w:val="single"/>
        </w:rPr>
        <w:t>events</w:t>
      </w:r>
      <w:r w:rsidRPr="005334F6">
        <w:rPr>
          <w:i/>
          <w:u w:val="single"/>
        </w:rPr>
        <w:t xml:space="preserve"> in chronological order</w:t>
      </w:r>
      <w:r w:rsidRPr="005334F6">
        <w:rPr>
          <w:u w:val="single"/>
        </w:rPr>
        <w:t xml:space="preserve">. </w:t>
      </w:r>
      <w:r w:rsidRPr="005334F6">
        <w:rPr>
          <w:i/>
          <w:u w:val="single"/>
        </w:rPr>
        <w:t>Transitions of time</w:t>
      </w:r>
      <w:r w:rsidRPr="005334F6">
        <w:rPr>
          <w:u w:val="single"/>
        </w:rPr>
        <w:t xml:space="preserve"> (eventually, then, as soon as)</w:t>
      </w:r>
      <w:r w:rsidRPr="00C452A9">
        <w:t xml:space="preserve"> and </w:t>
      </w:r>
      <w:r w:rsidRPr="005334F6">
        <w:rPr>
          <w:i/>
          <w:u w:val="single"/>
        </w:rPr>
        <w:t>sensory words</w:t>
      </w:r>
      <w:r w:rsidRPr="005334F6">
        <w:rPr>
          <w:u w:val="single"/>
        </w:rPr>
        <w:t xml:space="preserve"> (gaunt, blonde, shaky)</w:t>
      </w:r>
      <w:r w:rsidRPr="00C452A9">
        <w:t xml:space="preserve"> </w:t>
      </w:r>
      <w:r w:rsidRPr="005334F6">
        <w:rPr>
          <w:u w:val="single"/>
        </w:rPr>
        <w:t>help readers follow and visualize</w:t>
      </w:r>
      <w:r w:rsidRPr="00C452A9">
        <w:t xml:space="preserve"> the events that form the backbone of this story.</w:t>
      </w:r>
    </w:p>
    <w:p w14:paraId="213383EF" w14:textId="5B0551EF" w:rsidR="00B06193" w:rsidRDefault="00B06193" w:rsidP="0034161F">
      <w:pPr>
        <w:jc w:val="both"/>
      </w:pPr>
    </w:p>
    <w:p w14:paraId="04701893" w14:textId="762520BA" w:rsidR="00B06193" w:rsidRDefault="00B06193" w:rsidP="0034161F">
      <w:pPr>
        <w:jc w:val="both"/>
      </w:pPr>
    </w:p>
    <w:p w14:paraId="14188A50" w14:textId="77777777" w:rsidR="00CA31FA" w:rsidRPr="00C452A9" w:rsidRDefault="00CA31FA" w:rsidP="0034161F">
      <w:pPr>
        <w:jc w:val="both"/>
      </w:pPr>
    </w:p>
    <w:p w14:paraId="3DC2C0E8" w14:textId="28E58750" w:rsidR="00CA31FA" w:rsidRDefault="00CA31FA" w:rsidP="00A461DC">
      <w:pPr>
        <w:spacing w:line="276" w:lineRule="auto"/>
        <w:jc w:val="both"/>
      </w:pPr>
      <w:r w:rsidRPr="007B1697">
        <w:rPr>
          <w:b/>
        </w:rPr>
        <w:t>Description</w:t>
      </w:r>
      <w:r w:rsidR="0060439E">
        <w:t xml:space="preserve">: </w:t>
      </w:r>
      <w:r w:rsidRPr="008F0EFF">
        <w:rPr>
          <w:u w:val="single"/>
        </w:rPr>
        <w:t>A descriptive pattern is characterized by vivid se</w:t>
      </w:r>
      <w:r w:rsidR="004A0C91" w:rsidRPr="008F0EFF">
        <w:rPr>
          <w:u w:val="single"/>
        </w:rPr>
        <w:t xml:space="preserve">nsory description. It uses </w:t>
      </w:r>
      <w:r w:rsidR="004A0C91" w:rsidRPr="009327E6">
        <w:rPr>
          <w:b/>
          <w:u w:val="single"/>
        </w:rPr>
        <w:t>sensory</w:t>
      </w:r>
      <w:r w:rsidRPr="009327E6">
        <w:rPr>
          <w:b/>
          <w:u w:val="single"/>
        </w:rPr>
        <w:t xml:space="preserve"> words</w:t>
      </w:r>
      <w:r w:rsidRPr="008F0EFF">
        <w:rPr>
          <w:u w:val="single"/>
        </w:rPr>
        <w:t xml:space="preserve"> (e.g., bitter, light, bright, pungent, loud) </w:t>
      </w:r>
      <w:r w:rsidRPr="009327E6">
        <w:rPr>
          <w:b/>
          <w:u w:val="single"/>
        </w:rPr>
        <w:t>vivid action</w:t>
      </w:r>
      <w:r w:rsidRPr="008F0EFF">
        <w:rPr>
          <w:u w:val="single"/>
        </w:rPr>
        <w:t xml:space="preserve"> </w:t>
      </w:r>
      <w:r w:rsidRPr="009327E6">
        <w:rPr>
          <w:b/>
          <w:u w:val="single"/>
        </w:rPr>
        <w:t>verbs</w:t>
      </w:r>
      <w:r w:rsidRPr="008F0EFF">
        <w:rPr>
          <w:u w:val="single"/>
        </w:rPr>
        <w:t xml:space="preserve">, (e.g., dive, drip, rip) and </w:t>
      </w:r>
      <w:r w:rsidRPr="009327E6">
        <w:rPr>
          <w:b/>
          <w:u w:val="single"/>
        </w:rPr>
        <w:t xml:space="preserve">transitions of space </w:t>
      </w:r>
      <w:r w:rsidRPr="008F0EFF">
        <w:rPr>
          <w:u w:val="single"/>
        </w:rPr>
        <w:t>(e.g. here, there, to the left, up) to give sense impressions of a scene. This pattern is useful when you want to create a dominant sensory impression.</w:t>
      </w:r>
      <w:r w:rsidRPr="00C452A9">
        <w:t xml:space="preserve"> In most academic work, you should use this arrangement with caution: many ac</w:t>
      </w:r>
      <w:r w:rsidR="009C3257">
        <w:t xml:space="preserve">ademic papers call for analysis, </w:t>
      </w:r>
      <w:r w:rsidRPr="00C452A9">
        <w:t>and although description can contribute to that type of development, use it sparingly to make room for more analytical paragraphs.</w:t>
      </w:r>
    </w:p>
    <w:p w14:paraId="3B57FACE" w14:textId="77777777" w:rsidR="00CC13B5" w:rsidRDefault="00CC13B5" w:rsidP="00A461DC">
      <w:pPr>
        <w:spacing w:line="276" w:lineRule="auto"/>
        <w:jc w:val="both"/>
      </w:pPr>
    </w:p>
    <w:p w14:paraId="2AEF68B8" w14:textId="18FA73E1" w:rsidR="00CC13B5" w:rsidRPr="00CC13B5" w:rsidRDefault="00CC13B5" w:rsidP="00A461DC">
      <w:pPr>
        <w:spacing w:line="276" w:lineRule="auto"/>
        <w:jc w:val="both"/>
      </w:pPr>
      <w:r w:rsidRPr="00342322">
        <w:rPr>
          <w:u w:val="single"/>
        </w:rPr>
        <w:t>Descriptive paragraphs include details that appeal to the five senses:</w:t>
      </w:r>
      <w:r w:rsidRPr="00CC13B5">
        <w:t xml:space="preserve"> </w:t>
      </w:r>
      <w:r w:rsidRPr="003974B9">
        <w:rPr>
          <w:u w:val="single"/>
        </w:rPr>
        <w:t>sight, taste, touch, smell, and hearing.</w:t>
      </w:r>
      <w:r w:rsidRPr="00CC13B5">
        <w:t xml:space="preserve"> In a descriptive paragraph</w:t>
      </w:r>
      <w:r w:rsidR="0097207B">
        <w:t>/essay</w:t>
      </w:r>
      <w:r w:rsidRPr="00CC13B5">
        <w:t xml:space="preserve">, the writer must convey information that appeals to all the senses, </w:t>
      </w:r>
      <w:r w:rsidRPr="00342322">
        <w:t>in order to give the best possible description to the reader.</w:t>
      </w:r>
      <w:r w:rsidRPr="00CC13B5">
        <w:t> </w:t>
      </w:r>
      <w:r w:rsidRPr="008F0EFF">
        <w:rPr>
          <w:u w:val="single"/>
        </w:rPr>
        <w:t xml:space="preserve">The key to writing the perfect descriptive </w:t>
      </w:r>
      <w:r w:rsidR="004A7226" w:rsidRPr="008F0EFF">
        <w:rPr>
          <w:u w:val="single"/>
        </w:rPr>
        <w:t>paragraph/</w:t>
      </w:r>
      <w:r w:rsidRPr="008F0EFF">
        <w:rPr>
          <w:u w:val="single"/>
        </w:rPr>
        <w:t>essay is to provide enough vivid detail to help the reader create a mental picture of what is being written about.</w:t>
      </w:r>
      <w:r w:rsidRPr="00CC13B5">
        <w:t xml:space="preserve"> </w:t>
      </w:r>
    </w:p>
    <w:p w14:paraId="060C55D8" w14:textId="77777777" w:rsidR="00CC13B5" w:rsidRDefault="00CC13B5" w:rsidP="00A461DC">
      <w:pPr>
        <w:spacing w:line="276" w:lineRule="auto"/>
        <w:jc w:val="both"/>
      </w:pPr>
    </w:p>
    <w:p w14:paraId="633EA321" w14:textId="77777777" w:rsidR="00DC4D46" w:rsidRPr="00DC4D46" w:rsidRDefault="00DC4D46" w:rsidP="00DC4D46">
      <w:pPr>
        <w:widowControl w:val="0"/>
        <w:autoSpaceDE w:val="0"/>
        <w:autoSpaceDN w:val="0"/>
        <w:adjustRightInd w:val="0"/>
        <w:rPr>
          <w:rFonts w:ascii="Arial" w:hAnsi="Arial" w:cs="Arial"/>
          <w:color w:val="000000"/>
        </w:rPr>
      </w:pPr>
    </w:p>
    <w:p w14:paraId="750517F4" w14:textId="46E95F98" w:rsidR="00DC4D46" w:rsidRDefault="00DC4D46" w:rsidP="00DC4D46">
      <w:pPr>
        <w:widowControl w:val="0"/>
        <w:autoSpaceDE w:val="0"/>
        <w:autoSpaceDN w:val="0"/>
        <w:adjustRightInd w:val="0"/>
        <w:spacing w:line="276" w:lineRule="auto"/>
        <w:jc w:val="both"/>
        <w:rPr>
          <w:rFonts w:cs="Times New Roman"/>
          <w:color w:val="000000"/>
        </w:rPr>
      </w:pPr>
      <w:r w:rsidRPr="00DC4D46">
        <w:rPr>
          <w:rFonts w:cs="Arial"/>
          <w:b/>
          <w:bCs/>
          <w:color w:val="000000"/>
        </w:rPr>
        <w:t>Sample 1</w:t>
      </w:r>
      <w:r w:rsidR="00FA62E9">
        <w:rPr>
          <w:rFonts w:cs="Times New Roman"/>
          <w:color w:val="000000"/>
        </w:rPr>
        <w:t xml:space="preserve">. </w:t>
      </w:r>
      <w:r w:rsidRPr="00DC4D46">
        <w:rPr>
          <w:rFonts w:cs="Times New Roman"/>
          <w:color w:val="000000"/>
        </w:rPr>
        <w:t xml:space="preserve">The sample below is an opening paragraph from a student essay on the development of entertainment media. In it, she describes TV-watching in her family to make a point about how central TV was as a form of entertainment in the 60’s. </w:t>
      </w:r>
    </w:p>
    <w:p w14:paraId="1823B4F3" w14:textId="77777777" w:rsidR="00076135" w:rsidRPr="00DC4D46" w:rsidRDefault="00076135" w:rsidP="00DC4D46">
      <w:pPr>
        <w:widowControl w:val="0"/>
        <w:autoSpaceDE w:val="0"/>
        <w:autoSpaceDN w:val="0"/>
        <w:adjustRightInd w:val="0"/>
        <w:spacing w:line="276" w:lineRule="auto"/>
        <w:jc w:val="both"/>
        <w:rPr>
          <w:rFonts w:cs="Times New Roman"/>
          <w:color w:val="000000"/>
        </w:rPr>
      </w:pPr>
    </w:p>
    <w:p w14:paraId="1858B5B7" w14:textId="77777777" w:rsidR="00076135" w:rsidRPr="009B04E6" w:rsidRDefault="00076135" w:rsidP="00076135">
      <w:pPr>
        <w:pStyle w:val="ListParagraph"/>
        <w:spacing w:line="276" w:lineRule="auto"/>
        <w:ind w:left="0"/>
        <w:jc w:val="both"/>
        <w:rPr>
          <w:rFonts w:cs="Times New Roman"/>
          <w:i/>
          <w:iCs/>
          <w:color w:val="FF0000"/>
        </w:rPr>
      </w:pPr>
      <w:r w:rsidRPr="009B04E6">
        <w:rPr>
          <w:rFonts w:cs="Times New Roman"/>
          <w:i/>
          <w:iCs/>
          <w:color w:val="FF0000"/>
        </w:rPr>
        <w:t xml:space="preserve">(1) As I was growing up in the 60’s, television was the only entertainment my family knew of the electronic sort. (2) The 7 o’clock nightly news was such an important part of our family that my dad knocked a wall down and built a huge cabinet in its place just to accommodate our 19-inch black and white. (3) No one was allowed to talk or make a sound when the television was on; all eyes were glued to the moving and flickering image. The box commanded absolute respect. (4) In the daytime, “the television needs its rest” my mother would say, as she patted its pseudo-wooden top and covered it with a </w:t>
      </w:r>
      <w:proofErr w:type="spellStart"/>
      <w:r w:rsidRPr="009B04E6">
        <w:rPr>
          <w:rFonts w:cs="Times New Roman"/>
          <w:i/>
          <w:iCs/>
          <w:color w:val="FF0000"/>
        </w:rPr>
        <w:t>doilie</w:t>
      </w:r>
      <w:proofErr w:type="spellEnd"/>
      <w:r w:rsidRPr="009B04E6">
        <w:rPr>
          <w:rFonts w:cs="Times New Roman"/>
          <w:i/>
          <w:iCs/>
          <w:color w:val="FF0000"/>
        </w:rPr>
        <w:t xml:space="preserve"> she had made herself. (5) There is no doubt that TV was as central to our lives as it was to the lives of all our friends during that period. (</w:t>
      </w:r>
      <w:proofErr w:type="gramStart"/>
      <w:r w:rsidRPr="009B04E6">
        <w:rPr>
          <w:rFonts w:cs="Times New Roman"/>
          <w:i/>
          <w:iCs/>
          <w:color w:val="FF0000"/>
        </w:rPr>
        <w:t>adapted</w:t>
      </w:r>
      <w:proofErr w:type="gramEnd"/>
      <w:r w:rsidRPr="009B04E6">
        <w:rPr>
          <w:rFonts w:cs="Times New Roman"/>
          <w:i/>
          <w:iCs/>
          <w:color w:val="FF0000"/>
        </w:rPr>
        <w:t xml:space="preserve"> from an essay by Angeline Chan, used with permission.) </w:t>
      </w:r>
    </w:p>
    <w:p w14:paraId="704842EB" w14:textId="77777777" w:rsidR="00DC4D46" w:rsidRPr="00DC4D46" w:rsidRDefault="00DC4D46" w:rsidP="00DC4D46">
      <w:pPr>
        <w:pStyle w:val="ListParagraph"/>
        <w:widowControl w:val="0"/>
        <w:autoSpaceDE w:val="0"/>
        <w:autoSpaceDN w:val="0"/>
        <w:adjustRightInd w:val="0"/>
        <w:spacing w:line="276" w:lineRule="auto"/>
        <w:ind w:left="980" w:right="1080"/>
        <w:jc w:val="both"/>
        <w:rPr>
          <w:rFonts w:cs="Times New Roman"/>
          <w:color w:val="000000"/>
        </w:rPr>
      </w:pPr>
    </w:p>
    <w:p w14:paraId="574827E4" w14:textId="46AFA92D" w:rsidR="000263D2" w:rsidRPr="00DC4D46" w:rsidRDefault="00DC4D46" w:rsidP="00DC4D46">
      <w:pPr>
        <w:spacing w:line="276" w:lineRule="auto"/>
        <w:jc w:val="both"/>
      </w:pPr>
      <w:r w:rsidRPr="00DC4D46">
        <w:rPr>
          <w:rFonts w:cs="Times New Roman"/>
          <w:color w:val="000000"/>
        </w:rPr>
        <w:t>Notice the writer’s use of action verbs (</w:t>
      </w:r>
      <w:r w:rsidRPr="00DC4D46">
        <w:rPr>
          <w:rFonts w:cs="Times New Roman"/>
          <w:i/>
          <w:iCs/>
          <w:color w:val="000000"/>
        </w:rPr>
        <w:t>knocked</w:t>
      </w:r>
      <w:r w:rsidRPr="00DC4D46">
        <w:rPr>
          <w:rFonts w:cs="Times New Roman"/>
          <w:color w:val="000000"/>
        </w:rPr>
        <w:t xml:space="preserve">, </w:t>
      </w:r>
      <w:r w:rsidRPr="00DC4D46">
        <w:rPr>
          <w:rFonts w:cs="Times New Roman"/>
          <w:i/>
          <w:iCs/>
          <w:color w:val="000000"/>
        </w:rPr>
        <w:t>glued</w:t>
      </w:r>
      <w:r w:rsidRPr="00DC4D46">
        <w:rPr>
          <w:rFonts w:cs="Times New Roman"/>
          <w:color w:val="000000"/>
        </w:rPr>
        <w:t>) and her use of sensory words (</w:t>
      </w:r>
      <w:r w:rsidRPr="00DC4D46">
        <w:rPr>
          <w:rFonts w:cs="Times New Roman"/>
          <w:i/>
          <w:iCs/>
          <w:color w:val="000000"/>
        </w:rPr>
        <w:t>19- inch, black and white</w:t>
      </w:r>
      <w:r w:rsidR="004D4878">
        <w:rPr>
          <w:rFonts w:cs="Times New Roman"/>
          <w:i/>
          <w:iCs/>
          <w:color w:val="000000"/>
        </w:rPr>
        <w:t>, huge, talk, sound, flickering</w:t>
      </w:r>
      <w:r w:rsidRPr="00DC4D46">
        <w:rPr>
          <w:rFonts w:cs="Times New Roman"/>
          <w:i/>
          <w:iCs/>
          <w:color w:val="000000"/>
        </w:rPr>
        <w:t xml:space="preserve">) </w:t>
      </w:r>
      <w:r w:rsidRPr="00DC4D46">
        <w:rPr>
          <w:rFonts w:cs="Times New Roman"/>
          <w:color w:val="000000"/>
        </w:rPr>
        <w:t>to paint a picture of the scene in her living room. In the final sentence, she states the main point of the paragraph: that TV was central in families’ lives during the 60’s. The appearance of a topic sentence at the end of a paragraph, rather than at the beginning is common in descriptive paragraphs, and it works well for this kind of development.</w:t>
      </w:r>
    </w:p>
    <w:p w14:paraId="3AF005CB" w14:textId="77777777" w:rsidR="00936E02" w:rsidRDefault="00936E02" w:rsidP="00A461DC">
      <w:pPr>
        <w:spacing w:line="276" w:lineRule="auto"/>
        <w:jc w:val="both"/>
        <w:rPr>
          <w:sz w:val="22"/>
          <w:szCs w:val="22"/>
        </w:rPr>
      </w:pPr>
    </w:p>
    <w:p w14:paraId="629481BB" w14:textId="77777777" w:rsidR="00566A9B" w:rsidRPr="00566A9B" w:rsidRDefault="00566A9B" w:rsidP="00566A9B">
      <w:pPr>
        <w:widowControl w:val="0"/>
        <w:autoSpaceDE w:val="0"/>
        <w:autoSpaceDN w:val="0"/>
        <w:adjustRightInd w:val="0"/>
        <w:rPr>
          <w:rFonts w:ascii="Arial" w:hAnsi="Arial" w:cs="Arial"/>
          <w:color w:val="000000"/>
        </w:rPr>
      </w:pPr>
    </w:p>
    <w:p w14:paraId="7641BCC5" w14:textId="0A3CF5F5" w:rsidR="00566A9B" w:rsidRDefault="00566A9B" w:rsidP="00566A9B">
      <w:pPr>
        <w:widowControl w:val="0"/>
        <w:autoSpaceDE w:val="0"/>
        <w:autoSpaceDN w:val="0"/>
        <w:adjustRightInd w:val="0"/>
        <w:spacing w:line="276" w:lineRule="auto"/>
        <w:rPr>
          <w:rFonts w:cs="Times New Roman"/>
          <w:color w:val="000000"/>
        </w:rPr>
      </w:pPr>
      <w:r w:rsidRPr="00566A9B">
        <w:rPr>
          <w:rFonts w:cs="Arial"/>
          <w:b/>
          <w:bCs/>
          <w:color w:val="000000"/>
        </w:rPr>
        <w:t>Sample 2</w:t>
      </w:r>
      <w:r w:rsidRPr="00566A9B">
        <w:rPr>
          <w:rFonts w:cs="Times New Roman"/>
          <w:color w:val="000000"/>
        </w:rPr>
        <w:t xml:space="preserve">. This paragraph is a student’s response to an assignment to describe a place of personal importance or beauty: </w:t>
      </w:r>
    </w:p>
    <w:p w14:paraId="2C469916" w14:textId="77777777" w:rsidR="00FA62E9" w:rsidRPr="00566A9B" w:rsidRDefault="00FA62E9" w:rsidP="00566A9B">
      <w:pPr>
        <w:widowControl w:val="0"/>
        <w:autoSpaceDE w:val="0"/>
        <w:autoSpaceDN w:val="0"/>
        <w:adjustRightInd w:val="0"/>
        <w:spacing w:line="276" w:lineRule="auto"/>
        <w:rPr>
          <w:rFonts w:cs="Times New Roman"/>
          <w:color w:val="000000"/>
        </w:rPr>
      </w:pPr>
    </w:p>
    <w:p w14:paraId="2B6BA002" w14:textId="0F648508" w:rsidR="00FA62E9" w:rsidRPr="009B04E6" w:rsidRDefault="00076135" w:rsidP="00076135">
      <w:pPr>
        <w:spacing w:line="276" w:lineRule="auto"/>
        <w:jc w:val="both"/>
        <w:rPr>
          <w:color w:val="FF0000"/>
        </w:rPr>
      </w:pPr>
      <w:r w:rsidRPr="009B04E6">
        <w:rPr>
          <w:color w:val="FF0000"/>
        </w:rPr>
        <w:t>(1) The trail, perching precariously 500 feet above the roaring surf and then dipping effortlessly into dark lush valleys, snakes its way along the fluted coastline. (2) From a distance, it is hard to believe there would be any way to traverse the cliffs that dip like fingers into the frothing Pacific. (</w:t>
      </w:r>
      <w:proofErr w:type="gramStart"/>
      <w:r w:rsidRPr="009B04E6">
        <w:rPr>
          <w:color w:val="FF0000"/>
        </w:rPr>
        <w:t>3)</w:t>
      </w:r>
      <w:proofErr w:type="gramEnd"/>
      <w:r w:rsidRPr="009B04E6">
        <w:rPr>
          <w:color w:val="FF0000"/>
        </w:rPr>
        <w:t xml:space="preserve">The first half of the trail is densely overgrown, and the air is dripping with the aroma of over ripe guava. Waterfalls and streams cascade unceasingly down along the trail from Mount </w:t>
      </w:r>
      <w:proofErr w:type="spellStart"/>
      <w:r w:rsidRPr="009B04E6">
        <w:rPr>
          <w:color w:val="FF0000"/>
        </w:rPr>
        <w:t>Waialeale</w:t>
      </w:r>
      <w:proofErr w:type="spellEnd"/>
      <w:r w:rsidRPr="009B04E6">
        <w:rPr>
          <w:color w:val="FF0000"/>
        </w:rPr>
        <w:t>, the wettest spot on earth. (4) Vegetation grows thickly on the near vertical slopes above and below the trail, lending a sense of false security to the path, which at its widest measures ten feet across. (</w:t>
      </w:r>
      <w:proofErr w:type="gramStart"/>
      <w:r w:rsidRPr="009B04E6">
        <w:rPr>
          <w:color w:val="FF0000"/>
        </w:rPr>
        <w:t>5)</w:t>
      </w:r>
      <w:proofErr w:type="gramEnd"/>
      <w:r w:rsidRPr="009B04E6">
        <w:rPr>
          <w:color w:val="FF0000"/>
        </w:rPr>
        <w:t>The landscape on the second half of the trail, the leeward side, changes dramatically from jungle to semi-arid desert. (</w:t>
      </w:r>
      <w:proofErr w:type="gramStart"/>
      <w:r w:rsidRPr="009B04E6">
        <w:rPr>
          <w:color w:val="FF0000"/>
        </w:rPr>
        <w:t>6)</w:t>
      </w:r>
      <w:proofErr w:type="gramEnd"/>
      <w:r w:rsidRPr="009B04E6">
        <w:rPr>
          <w:color w:val="FF0000"/>
        </w:rPr>
        <w:t>Now, the cliffs are bare rock, and a three-foot wide ledge is all that protects the wary hiker from the black shoreline below</w:t>
      </w:r>
      <w:proofErr w:type="gramStart"/>
      <w:r w:rsidRPr="009B04E6">
        <w:rPr>
          <w:color w:val="FF0000"/>
        </w:rPr>
        <w:t>.(</w:t>
      </w:r>
      <w:proofErr w:type="gramEnd"/>
      <w:r w:rsidRPr="009B04E6">
        <w:rPr>
          <w:color w:val="FF0000"/>
        </w:rPr>
        <w:t xml:space="preserve">7) Nevertheless, the white sand beach that marks the end of the trail is more than ample reward for the dangers survived.(8) The colors of this last valley, the </w:t>
      </w:r>
      <w:proofErr w:type="spellStart"/>
      <w:r w:rsidRPr="009B04E6">
        <w:rPr>
          <w:color w:val="FF0000"/>
        </w:rPr>
        <w:t>Kalalau</w:t>
      </w:r>
      <w:proofErr w:type="spellEnd"/>
      <w:r w:rsidRPr="009B04E6">
        <w:rPr>
          <w:color w:val="FF0000"/>
        </w:rPr>
        <w:t xml:space="preserve"> Valley, are a vivid red and green against a cloudless blue sky. (</w:t>
      </w:r>
      <w:proofErr w:type="gramStart"/>
      <w:r w:rsidRPr="009B04E6">
        <w:rPr>
          <w:color w:val="FF0000"/>
        </w:rPr>
        <w:t>9)</w:t>
      </w:r>
      <w:proofErr w:type="gramEnd"/>
      <w:r w:rsidRPr="009B04E6">
        <w:rPr>
          <w:color w:val="FF0000"/>
        </w:rPr>
        <w:t xml:space="preserve">This, however, is not the end of the trip. The only trail out is the trail in. Not for the faint of heart, the </w:t>
      </w:r>
      <w:proofErr w:type="spellStart"/>
      <w:r w:rsidRPr="009B04E6">
        <w:rPr>
          <w:color w:val="FF0000"/>
        </w:rPr>
        <w:t>Kalalua</w:t>
      </w:r>
      <w:proofErr w:type="spellEnd"/>
      <w:r w:rsidRPr="009B04E6">
        <w:rPr>
          <w:color w:val="FF0000"/>
        </w:rPr>
        <w:t xml:space="preserve"> Trail on Kauai’s north shore is eleven miles of rugged adventure. (</w:t>
      </w:r>
      <w:proofErr w:type="gramStart"/>
      <w:r w:rsidRPr="009B04E6">
        <w:rPr>
          <w:color w:val="FF0000"/>
        </w:rPr>
        <w:t>from</w:t>
      </w:r>
      <w:proofErr w:type="gramEnd"/>
      <w:r w:rsidRPr="009B04E6">
        <w:rPr>
          <w:color w:val="FF0000"/>
        </w:rPr>
        <w:t xml:space="preserve"> an essay by Noreen Edgar, used with permission)</w:t>
      </w:r>
    </w:p>
    <w:p w14:paraId="73044D93" w14:textId="77777777" w:rsidR="00076135" w:rsidRDefault="00076135" w:rsidP="00076135">
      <w:pPr>
        <w:spacing w:line="276" w:lineRule="auto"/>
        <w:jc w:val="both"/>
      </w:pPr>
    </w:p>
    <w:p w14:paraId="073FEA48" w14:textId="3A0B8075" w:rsidR="00566A9B" w:rsidRPr="00566A9B" w:rsidRDefault="00566A9B" w:rsidP="00076135">
      <w:pPr>
        <w:spacing w:line="276" w:lineRule="auto"/>
        <w:jc w:val="both"/>
      </w:pPr>
      <w:r w:rsidRPr="00566A9B">
        <w:t>This writer, too, makes liberal use of sense words (</w:t>
      </w:r>
      <w:r w:rsidRPr="00566A9B">
        <w:rPr>
          <w:i/>
          <w:iCs/>
        </w:rPr>
        <w:t xml:space="preserve">roaring, dark, lush, thickly </w:t>
      </w:r>
      <w:r w:rsidRPr="00566A9B">
        <w:t>etc.) and vivid action verbs (</w:t>
      </w:r>
      <w:r w:rsidRPr="00566A9B">
        <w:rPr>
          <w:i/>
          <w:iCs/>
        </w:rPr>
        <w:t xml:space="preserve">snakes, traverse, cascade). </w:t>
      </w:r>
      <w:r w:rsidRPr="00566A9B">
        <w:t>In addition, she uses a spatial arrangement that moves much in the way a hiker might, from a distant view</w:t>
      </w:r>
      <w:r w:rsidRPr="00566A9B">
        <w:rPr>
          <w:i/>
          <w:iCs/>
        </w:rPr>
        <w:t xml:space="preserve">, </w:t>
      </w:r>
      <w:r w:rsidRPr="00566A9B">
        <w:t>to a description of the first half of the trail, and then to the second half. The topic sentence, (sentence 9) as in the first sample, is found at the end instead of the beginning of the paragraph.</w:t>
      </w:r>
    </w:p>
    <w:p w14:paraId="664BDA19" w14:textId="77777777" w:rsidR="00566A9B" w:rsidRPr="000263D2" w:rsidRDefault="00566A9B" w:rsidP="00076135">
      <w:pPr>
        <w:spacing w:line="276" w:lineRule="auto"/>
        <w:jc w:val="both"/>
        <w:rPr>
          <w:sz w:val="22"/>
          <w:szCs w:val="22"/>
        </w:rPr>
      </w:pPr>
    </w:p>
    <w:p w14:paraId="6E858B73" w14:textId="02B9481F" w:rsidR="00831CC4" w:rsidRPr="009A1A37" w:rsidRDefault="00831CC4" w:rsidP="00076135">
      <w:pPr>
        <w:spacing w:line="276" w:lineRule="auto"/>
        <w:jc w:val="both"/>
        <w:rPr>
          <w:u w:val="single"/>
        </w:rPr>
      </w:pPr>
      <w:r w:rsidRPr="00C452A9">
        <w:rPr>
          <w:b/>
          <w:bCs/>
        </w:rPr>
        <w:t>Process</w:t>
      </w:r>
      <w:r w:rsidR="0060439E">
        <w:rPr>
          <w:b/>
          <w:bCs/>
        </w:rPr>
        <w:t xml:space="preserve">: </w:t>
      </w:r>
      <w:r w:rsidRPr="00342322">
        <w:rPr>
          <w:u w:val="single"/>
        </w:rPr>
        <w:t xml:space="preserve">A process arrangement is usually used to explain a process or how to do something. It uses </w:t>
      </w:r>
      <w:r w:rsidRPr="00767304">
        <w:rPr>
          <w:b/>
          <w:u w:val="single"/>
        </w:rPr>
        <w:t>transitions of enumeration</w:t>
      </w:r>
      <w:r w:rsidRPr="00C452A9">
        <w:t xml:space="preserve"> </w:t>
      </w:r>
      <w:r w:rsidRPr="00844B74">
        <w:rPr>
          <w:u w:val="single"/>
        </w:rPr>
        <w:t xml:space="preserve">(e.g., </w:t>
      </w:r>
      <w:r w:rsidRPr="00844B74">
        <w:rPr>
          <w:i/>
          <w:iCs/>
          <w:u w:val="single"/>
        </w:rPr>
        <w:t>first, second, third</w:t>
      </w:r>
      <w:r w:rsidRPr="00844B74">
        <w:rPr>
          <w:u w:val="single"/>
        </w:rPr>
        <w:t>)</w:t>
      </w:r>
      <w:r w:rsidR="009F42BC">
        <w:rPr>
          <w:u w:val="single"/>
        </w:rPr>
        <w:t>,</w:t>
      </w:r>
      <w:r w:rsidRPr="00767304">
        <w:rPr>
          <w:b/>
          <w:u w:val="single"/>
        </w:rPr>
        <w:t xml:space="preserve"> time</w:t>
      </w:r>
      <w:r w:rsidRPr="00844B74">
        <w:rPr>
          <w:u w:val="single"/>
        </w:rPr>
        <w:t xml:space="preserve"> (e.g., </w:t>
      </w:r>
      <w:r w:rsidRPr="00844B74">
        <w:rPr>
          <w:i/>
          <w:iCs/>
          <w:u w:val="single"/>
        </w:rPr>
        <w:t>then, next, finally</w:t>
      </w:r>
      <w:r w:rsidRPr="00844B74">
        <w:rPr>
          <w:u w:val="single"/>
        </w:rPr>
        <w:t>)</w:t>
      </w:r>
      <w:r w:rsidRPr="00C452A9">
        <w:t xml:space="preserve"> </w:t>
      </w:r>
      <w:r w:rsidRPr="00844B74">
        <w:rPr>
          <w:u w:val="single"/>
        </w:rPr>
        <w:t xml:space="preserve">and is the right pattern of development when your purpose is to help your readers understand the </w:t>
      </w:r>
      <w:r w:rsidRPr="00767304">
        <w:rPr>
          <w:b/>
          <w:u w:val="single"/>
        </w:rPr>
        <w:t>steps in a process or procedure or to give instructions.</w:t>
      </w:r>
      <w:r w:rsidRPr="00C452A9">
        <w:t xml:space="preserve"> </w:t>
      </w:r>
      <w:r w:rsidRPr="009A1A37">
        <w:rPr>
          <w:u w:val="single"/>
        </w:rPr>
        <w:t>For full development, a process paragraph relies on clear communication of the instruction or steps to your readers.</w:t>
      </w:r>
    </w:p>
    <w:p w14:paraId="3F778B24" w14:textId="77777777" w:rsidR="005255A1" w:rsidRDefault="005255A1" w:rsidP="00076135">
      <w:pPr>
        <w:spacing w:line="276" w:lineRule="auto"/>
        <w:jc w:val="both"/>
      </w:pPr>
    </w:p>
    <w:p w14:paraId="4CC1C369" w14:textId="1B7A507E" w:rsidR="00D83237" w:rsidRPr="00342322" w:rsidRDefault="008C0DA8" w:rsidP="00076135">
      <w:pPr>
        <w:spacing w:line="276" w:lineRule="auto"/>
        <w:jc w:val="both"/>
        <w:rPr>
          <w:u w:val="single"/>
        </w:rPr>
      </w:pPr>
      <w:r w:rsidRPr="009A1A37">
        <w:rPr>
          <w:u w:val="single"/>
        </w:rPr>
        <w:t>Process paragraphs/essays</w:t>
      </w:r>
      <w:r w:rsidR="005255A1" w:rsidRPr="009A1A37">
        <w:rPr>
          <w:u w:val="single"/>
        </w:rPr>
        <w:t xml:space="preserve"> explain to the audience </w:t>
      </w:r>
      <w:r w:rsidR="005255A1" w:rsidRPr="00FE18E7">
        <w:rPr>
          <w:b/>
          <w:u w:val="single"/>
        </w:rPr>
        <w:t>how to do something or how to complete a task.</w:t>
      </w:r>
      <w:r w:rsidR="005255A1" w:rsidRPr="009A1A37">
        <w:rPr>
          <w:u w:val="single"/>
        </w:rPr>
        <w:t xml:space="preserve"> This may involve </w:t>
      </w:r>
      <w:r w:rsidR="005255A1" w:rsidRPr="00FE18E7">
        <w:rPr>
          <w:b/>
          <w:u w:val="single"/>
        </w:rPr>
        <w:t>explaining how to put items or ingredients together</w:t>
      </w:r>
      <w:r w:rsidR="005255A1" w:rsidRPr="009A1A37">
        <w:rPr>
          <w:u w:val="single"/>
        </w:rPr>
        <w:t xml:space="preserve"> to make a finished product, such as in a recipe. These essays can </w:t>
      </w:r>
      <w:r w:rsidR="005255A1" w:rsidRPr="00FE18E7">
        <w:rPr>
          <w:b/>
          <w:u w:val="single"/>
        </w:rPr>
        <w:t>also explain</w:t>
      </w:r>
      <w:r w:rsidR="005255A1" w:rsidRPr="009A1A37">
        <w:rPr>
          <w:u w:val="single"/>
        </w:rPr>
        <w:t xml:space="preserve"> </w:t>
      </w:r>
      <w:r w:rsidR="005255A1" w:rsidRPr="00FE18E7">
        <w:rPr>
          <w:b/>
          <w:u w:val="single"/>
        </w:rPr>
        <w:t>how to accomplish a goal</w:t>
      </w:r>
      <w:r w:rsidR="005255A1" w:rsidRPr="009A1A37">
        <w:rPr>
          <w:u w:val="single"/>
        </w:rPr>
        <w:t>. For example, a process essay could detail the steps that must be taken in order to graduate from a particular college.</w:t>
      </w:r>
      <w:r w:rsidR="005255A1" w:rsidRPr="005255A1">
        <w:t xml:space="preserve"> </w:t>
      </w:r>
      <w:r w:rsidR="005255A1" w:rsidRPr="00342322">
        <w:rPr>
          <w:u w:val="single"/>
        </w:rPr>
        <w:t xml:space="preserve">Regardless of the subject, </w:t>
      </w:r>
      <w:r w:rsidR="005255A1" w:rsidRPr="00FE18E7">
        <w:rPr>
          <w:b/>
          <w:u w:val="single"/>
        </w:rPr>
        <w:t>all process essays must clearly explain in detail how to complete or perform a task.</w:t>
      </w:r>
    </w:p>
    <w:p w14:paraId="03D10E6F" w14:textId="77777777" w:rsidR="00D83237" w:rsidRDefault="00D83237" w:rsidP="00076135">
      <w:pPr>
        <w:spacing w:line="276" w:lineRule="auto"/>
        <w:jc w:val="both"/>
      </w:pPr>
    </w:p>
    <w:p w14:paraId="4063CCFF" w14:textId="77777777" w:rsidR="00101EC9" w:rsidRDefault="00101EC9" w:rsidP="00076135">
      <w:pPr>
        <w:widowControl w:val="0"/>
        <w:autoSpaceDE w:val="0"/>
        <w:autoSpaceDN w:val="0"/>
        <w:adjustRightInd w:val="0"/>
        <w:spacing w:before="240" w:after="60" w:line="276" w:lineRule="auto"/>
        <w:jc w:val="both"/>
        <w:rPr>
          <w:rFonts w:cs="Arial"/>
          <w:b/>
          <w:bCs/>
          <w:i/>
          <w:iCs/>
          <w:color w:val="000000"/>
        </w:rPr>
      </w:pPr>
      <w:r w:rsidRPr="00101EC9">
        <w:rPr>
          <w:rFonts w:cs="Arial"/>
          <w:b/>
          <w:bCs/>
          <w:i/>
          <w:iCs/>
          <w:color w:val="000000"/>
        </w:rPr>
        <w:t xml:space="preserve">Sample of a process paragraph: </w:t>
      </w:r>
    </w:p>
    <w:p w14:paraId="66A2D121" w14:textId="26D2850B" w:rsidR="00076135" w:rsidRPr="00853F1E" w:rsidRDefault="00076135" w:rsidP="00076135">
      <w:pPr>
        <w:widowControl w:val="0"/>
        <w:autoSpaceDE w:val="0"/>
        <w:autoSpaceDN w:val="0"/>
        <w:adjustRightInd w:val="0"/>
        <w:spacing w:before="240" w:after="60" w:line="276" w:lineRule="auto"/>
        <w:jc w:val="both"/>
        <w:rPr>
          <w:rFonts w:cs="Arial"/>
          <w:i/>
          <w:iCs/>
          <w:color w:val="FF0000"/>
        </w:rPr>
      </w:pPr>
      <w:r w:rsidRPr="009B04E6">
        <w:rPr>
          <w:rFonts w:cs="Arial"/>
          <w:i/>
          <w:iCs/>
          <w:color w:val="FF0000"/>
        </w:rPr>
        <w:t xml:space="preserve">(1) The writing process has four distinct phases. (2) The first is invention, which is aided by any number of techniques, including </w:t>
      </w:r>
      <w:proofErr w:type="gramStart"/>
      <w:r w:rsidRPr="009B04E6">
        <w:rPr>
          <w:rFonts w:cs="Arial"/>
          <w:i/>
          <w:iCs/>
          <w:color w:val="FF0000"/>
        </w:rPr>
        <w:t>free-writing</w:t>
      </w:r>
      <w:proofErr w:type="gramEnd"/>
      <w:r w:rsidRPr="009B04E6">
        <w:rPr>
          <w:rFonts w:cs="Arial"/>
          <w:i/>
          <w:iCs/>
          <w:color w:val="FF0000"/>
        </w:rPr>
        <w:t>, mind-mapping and outlining. (3)</w:t>
      </w:r>
      <w:r w:rsidR="00965125">
        <w:rPr>
          <w:rFonts w:cs="Arial"/>
          <w:i/>
          <w:iCs/>
          <w:color w:val="FF0000"/>
        </w:rPr>
        <w:t xml:space="preserve"> </w:t>
      </w:r>
      <w:r w:rsidRPr="009B04E6">
        <w:rPr>
          <w:rFonts w:cs="Arial"/>
          <w:i/>
          <w:iCs/>
          <w:color w:val="FF0000"/>
        </w:rPr>
        <w:t>In this first stage, it’s important for a writer not to edit but to let ideas flow and to simply get them down on paper. (4) After invention, comes the first draft—the stage where the ideas start to take shape. (5) Many writers use a sentence outline at this stage to see where they need to cut and where they need to add material. The first draft is also where writers should develop a tentative thesis to guide the structure of their essay. (6)</w:t>
      </w:r>
      <w:r w:rsidR="00965125">
        <w:rPr>
          <w:rFonts w:cs="Arial"/>
          <w:i/>
          <w:iCs/>
          <w:color w:val="FF0000"/>
        </w:rPr>
        <w:t xml:space="preserve"> </w:t>
      </w:r>
      <w:r w:rsidRPr="009B04E6">
        <w:rPr>
          <w:rFonts w:cs="Arial"/>
          <w:i/>
          <w:iCs/>
          <w:color w:val="FF0000"/>
        </w:rPr>
        <w:t>The next stage of the process is when both the second and third drafts are done. (7)</w:t>
      </w:r>
      <w:r w:rsidR="00965125">
        <w:rPr>
          <w:rFonts w:cs="Arial"/>
          <w:i/>
          <w:iCs/>
          <w:color w:val="FF0000"/>
        </w:rPr>
        <w:t xml:space="preserve"> </w:t>
      </w:r>
      <w:r w:rsidRPr="009B04E6">
        <w:rPr>
          <w:rFonts w:cs="Arial"/>
          <w:i/>
          <w:iCs/>
          <w:color w:val="FF0000"/>
        </w:rPr>
        <w:t>Here, ideas and structure are refined, and the thesis is revised until it becomes the unifying idea of the paper. (8)</w:t>
      </w:r>
      <w:r w:rsidR="006763E8">
        <w:rPr>
          <w:rFonts w:cs="Arial"/>
          <w:i/>
          <w:iCs/>
          <w:color w:val="FF0000"/>
        </w:rPr>
        <w:t xml:space="preserve"> </w:t>
      </w:r>
      <w:r w:rsidRPr="009B04E6">
        <w:rPr>
          <w:rFonts w:cs="Arial"/>
          <w:i/>
          <w:iCs/>
          <w:color w:val="FF0000"/>
        </w:rPr>
        <w:t>Finally, comes the last stage, that of editing. (9</w:t>
      </w:r>
      <w:r w:rsidR="006763E8">
        <w:rPr>
          <w:rFonts w:cs="Arial"/>
          <w:i/>
          <w:iCs/>
          <w:color w:val="FF0000"/>
        </w:rPr>
        <w:t>)</w:t>
      </w:r>
      <w:r w:rsidRPr="009B04E6">
        <w:rPr>
          <w:rFonts w:cs="Arial"/>
          <w:i/>
          <w:iCs/>
          <w:color w:val="FF0000"/>
        </w:rPr>
        <w:t xml:space="preserve"> Writers should take care at this stage that all sentence structure and punctuation is correct, and they should make corrections to documentation format as needed. (10) Writers often repeat these four phases more than once, or skip a phase and go back to it, making the writing process more cyclical than linear. </w:t>
      </w:r>
    </w:p>
    <w:p w14:paraId="015F11DC" w14:textId="2678F9DB" w:rsidR="00101EC9" w:rsidRPr="00101EC9" w:rsidRDefault="00101EC9" w:rsidP="00076135">
      <w:pPr>
        <w:pStyle w:val="ListParagraph"/>
        <w:widowControl w:val="0"/>
        <w:numPr>
          <w:ilvl w:val="0"/>
          <w:numId w:val="23"/>
        </w:numPr>
        <w:autoSpaceDE w:val="0"/>
        <w:autoSpaceDN w:val="0"/>
        <w:adjustRightInd w:val="0"/>
        <w:spacing w:line="276" w:lineRule="auto"/>
        <w:jc w:val="both"/>
        <w:rPr>
          <w:rFonts w:cs="Times New Roman"/>
          <w:color w:val="000000"/>
        </w:rPr>
      </w:pPr>
      <w:r w:rsidRPr="00101EC9">
        <w:rPr>
          <w:rFonts w:cs="Times New Roman"/>
          <w:color w:val="000000"/>
        </w:rPr>
        <w:t xml:space="preserve">Notice how the topic sentence (1) introduces the number of steps in the process. </w:t>
      </w:r>
    </w:p>
    <w:p w14:paraId="373CC72A" w14:textId="6DD77BD0" w:rsidR="00101EC9" w:rsidRPr="00101EC9" w:rsidRDefault="00101EC9" w:rsidP="00076135">
      <w:pPr>
        <w:pStyle w:val="ListParagraph"/>
        <w:widowControl w:val="0"/>
        <w:numPr>
          <w:ilvl w:val="0"/>
          <w:numId w:val="23"/>
        </w:numPr>
        <w:autoSpaceDE w:val="0"/>
        <w:autoSpaceDN w:val="0"/>
        <w:adjustRightInd w:val="0"/>
        <w:spacing w:line="276" w:lineRule="auto"/>
        <w:jc w:val="both"/>
        <w:rPr>
          <w:rFonts w:cs="Times New Roman"/>
          <w:color w:val="000000"/>
        </w:rPr>
      </w:pPr>
      <w:r w:rsidRPr="00101EC9">
        <w:rPr>
          <w:rFonts w:cs="Times New Roman"/>
          <w:color w:val="000000"/>
        </w:rPr>
        <w:t xml:space="preserve">Then, the next two sentences, (3) and (4), name and comment on the first step. </w:t>
      </w:r>
    </w:p>
    <w:p w14:paraId="2281255E" w14:textId="77777777" w:rsidR="00101EC9" w:rsidRDefault="00101EC9" w:rsidP="00076135">
      <w:pPr>
        <w:pStyle w:val="ListParagraph"/>
        <w:widowControl w:val="0"/>
        <w:numPr>
          <w:ilvl w:val="0"/>
          <w:numId w:val="23"/>
        </w:numPr>
        <w:autoSpaceDE w:val="0"/>
        <w:autoSpaceDN w:val="0"/>
        <w:adjustRightInd w:val="0"/>
        <w:spacing w:line="276" w:lineRule="auto"/>
        <w:jc w:val="both"/>
        <w:rPr>
          <w:rFonts w:cs="Times New Roman"/>
          <w:color w:val="000000"/>
        </w:rPr>
      </w:pPr>
      <w:r w:rsidRPr="00101EC9">
        <w:rPr>
          <w:rFonts w:cs="Times New Roman"/>
          <w:color w:val="000000"/>
        </w:rPr>
        <w:t>The next series of sentences—(4) to (7)—go on to enumerate and com</w:t>
      </w:r>
      <w:r>
        <w:rPr>
          <w:rFonts w:cs="Times New Roman"/>
          <w:color w:val="000000"/>
        </w:rPr>
        <w:t xml:space="preserve">ment on the next two steps, and </w:t>
      </w:r>
    </w:p>
    <w:p w14:paraId="7F34AB91" w14:textId="4F833E85" w:rsidR="00101EC9" w:rsidRPr="00101EC9" w:rsidRDefault="00101EC9" w:rsidP="00076135">
      <w:pPr>
        <w:pStyle w:val="ListParagraph"/>
        <w:widowControl w:val="0"/>
        <w:numPr>
          <w:ilvl w:val="0"/>
          <w:numId w:val="23"/>
        </w:numPr>
        <w:autoSpaceDE w:val="0"/>
        <w:autoSpaceDN w:val="0"/>
        <w:adjustRightInd w:val="0"/>
        <w:spacing w:line="276" w:lineRule="auto"/>
        <w:jc w:val="both"/>
        <w:rPr>
          <w:rFonts w:cs="Times New Roman"/>
          <w:color w:val="000000"/>
        </w:rPr>
      </w:pPr>
      <w:proofErr w:type="gramStart"/>
      <w:r w:rsidRPr="00101EC9">
        <w:rPr>
          <w:rFonts w:cs="Times New Roman"/>
          <w:color w:val="000000"/>
        </w:rPr>
        <w:t>sentences</w:t>
      </w:r>
      <w:proofErr w:type="gramEnd"/>
      <w:r w:rsidRPr="00101EC9">
        <w:rPr>
          <w:rFonts w:cs="Times New Roman"/>
          <w:color w:val="000000"/>
        </w:rPr>
        <w:t xml:space="preserve"> (8) and (9) complete the description of the process. </w:t>
      </w:r>
    </w:p>
    <w:p w14:paraId="22A6E32C" w14:textId="5A9A4C91" w:rsidR="00101EC9" w:rsidRPr="00101EC9" w:rsidRDefault="00101EC9" w:rsidP="00076135">
      <w:pPr>
        <w:pStyle w:val="ListParagraph"/>
        <w:widowControl w:val="0"/>
        <w:numPr>
          <w:ilvl w:val="0"/>
          <w:numId w:val="23"/>
        </w:numPr>
        <w:autoSpaceDE w:val="0"/>
        <w:autoSpaceDN w:val="0"/>
        <w:adjustRightInd w:val="0"/>
        <w:spacing w:line="276" w:lineRule="auto"/>
        <w:jc w:val="both"/>
        <w:rPr>
          <w:rFonts w:cs="Times New Roman"/>
          <w:color w:val="000000"/>
        </w:rPr>
      </w:pPr>
      <w:r w:rsidRPr="00101EC9">
        <w:rPr>
          <w:rFonts w:cs="Times New Roman"/>
          <w:color w:val="000000"/>
        </w:rPr>
        <w:t xml:space="preserve">The paragraph ends with a general statement (10) about the writing process that characterizes it and sums it up. </w:t>
      </w:r>
    </w:p>
    <w:p w14:paraId="7661C86D" w14:textId="77777777" w:rsidR="00554B14" w:rsidRPr="00C452A9" w:rsidRDefault="00554B14" w:rsidP="00076135">
      <w:pPr>
        <w:spacing w:line="276" w:lineRule="auto"/>
        <w:jc w:val="both"/>
      </w:pPr>
    </w:p>
    <w:p w14:paraId="4D329F4B" w14:textId="2DBA47A0" w:rsidR="00E5564C" w:rsidRPr="003B39C3" w:rsidRDefault="00831CC4" w:rsidP="00076135">
      <w:pPr>
        <w:spacing w:line="276" w:lineRule="auto"/>
        <w:jc w:val="both"/>
        <w:rPr>
          <w:u w:val="single"/>
        </w:rPr>
      </w:pPr>
      <w:r w:rsidRPr="00C452A9">
        <w:rPr>
          <w:b/>
          <w:bCs/>
        </w:rPr>
        <w:t>Exemplification</w:t>
      </w:r>
      <w:r w:rsidR="0060439E">
        <w:rPr>
          <w:b/>
          <w:bCs/>
        </w:rPr>
        <w:t xml:space="preserve">: </w:t>
      </w:r>
      <w:r w:rsidRPr="0084291C">
        <w:t>This pattern uses examples (or one longer, extended example) to support the topic sentence and is useful when your most convincing s</w:t>
      </w:r>
      <w:r w:rsidR="004A7226" w:rsidRPr="0084291C">
        <w:t xml:space="preserve">upport is a number of relevant </w:t>
      </w:r>
      <w:r w:rsidRPr="0084291C">
        <w:t>examples</w:t>
      </w:r>
      <w:r w:rsidRPr="003B39C3">
        <w:rPr>
          <w:u w:val="single"/>
        </w:rPr>
        <w:t>.</w:t>
      </w:r>
      <w:r w:rsidRPr="00C452A9">
        <w:t xml:space="preserve"> </w:t>
      </w:r>
      <w:r w:rsidRPr="0084291C">
        <w:t>With this pattern, you provide proof of a more general statement (the topic sentence) with the weight of the specific instances (supporting details</w:t>
      </w:r>
      <w:r w:rsidR="00BF004E" w:rsidRPr="0084291C">
        <w:t>).</w:t>
      </w:r>
      <w:r w:rsidR="004C2D4E" w:rsidRPr="0084291C">
        <w:t xml:space="preserve"> </w:t>
      </w:r>
    </w:p>
    <w:p w14:paraId="23D22A5D" w14:textId="77777777" w:rsidR="00E5564C" w:rsidRDefault="00E5564C" w:rsidP="00076135">
      <w:pPr>
        <w:spacing w:line="276" w:lineRule="auto"/>
        <w:jc w:val="both"/>
      </w:pPr>
    </w:p>
    <w:p w14:paraId="150CB0D7" w14:textId="52173F34" w:rsidR="00D83237" w:rsidRPr="0084291C" w:rsidRDefault="00E5564C" w:rsidP="00076135">
      <w:pPr>
        <w:spacing w:line="276" w:lineRule="auto"/>
        <w:jc w:val="both"/>
        <w:rPr>
          <w:rFonts w:eastAsia="Times New Roman" w:cs="Arial"/>
          <w:color w:val="000000"/>
          <w:u w:val="single"/>
          <w:bdr w:val="none" w:sz="0" w:space="0" w:color="auto" w:frame="1"/>
        </w:rPr>
      </w:pPr>
      <w:r w:rsidRPr="0084291C">
        <w:rPr>
          <w:rFonts w:eastAsia="Times New Roman" w:cs="Arial"/>
          <w:color w:val="000000"/>
          <w:u w:val="single"/>
          <w:shd w:val="clear" w:color="auto" w:fill="FFFFFF"/>
        </w:rPr>
        <w:t xml:space="preserve">Exemplification means to provide </w:t>
      </w:r>
      <w:r w:rsidRPr="00C10E21">
        <w:rPr>
          <w:rFonts w:eastAsia="Times New Roman" w:cs="Arial"/>
          <w:b/>
          <w:color w:val="000000"/>
          <w:u w:val="single"/>
          <w:shd w:val="clear" w:color="auto" w:fill="FFFFFF"/>
        </w:rPr>
        <w:t>examples</w:t>
      </w:r>
      <w:r w:rsidRPr="0084291C">
        <w:rPr>
          <w:rFonts w:eastAsia="Times New Roman" w:cs="Arial"/>
          <w:color w:val="000000"/>
          <w:u w:val="single"/>
          <w:shd w:val="clear" w:color="auto" w:fill="FFFFFF"/>
        </w:rPr>
        <w:t xml:space="preserve"> about something. Writing an exemplification </w:t>
      </w:r>
      <w:r w:rsidR="004A7226" w:rsidRPr="0084291C">
        <w:rPr>
          <w:rFonts w:eastAsia="Times New Roman" w:cs="Arial"/>
          <w:color w:val="000000"/>
          <w:u w:val="single"/>
          <w:shd w:val="clear" w:color="auto" w:fill="FFFFFF"/>
        </w:rPr>
        <w:t>paragraph/</w:t>
      </w:r>
      <w:r w:rsidRPr="0084291C">
        <w:rPr>
          <w:rFonts w:eastAsia="Times New Roman" w:cs="Arial"/>
          <w:color w:val="000000"/>
          <w:u w:val="single"/>
          <w:shd w:val="clear" w:color="auto" w:fill="FFFFFF"/>
        </w:rPr>
        <w:t xml:space="preserve">essay typically involves </w:t>
      </w:r>
      <w:r w:rsidRPr="00C10E21">
        <w:rPr>
          <w:rFonts w:eastAsia="Times New Roman" w:cs="Arial"/>
          <w:color w:val="000000"/>
          <w:u w:val="single"/>
          <w:shd w:val="clear" w:color="auto" w:fill="FFFFFF"/>
        </w:rPr>
        <w:t xml:space="preserve">offering many examples to support a generalization </w:t>
      </w:r>
      <w:r w:rsidR="002E541C">
        <w:rPr>
          <w:rFonts w:eastAsia="Times New Roman" w:cs="Arial"/>
          <w:color w:val="000000"/>
          <w:u w:val="single"/>
          <w:shd w:val="clear" w:color="auto" w:fill="FFFFFF"/>
        </w:rPr>
        <w:t>[</w:t>
      </w:r>
      <w:r w:rsidR="002E541C" w:rsidRPr="002E541C">
        <w:rPr>
          <w:rFonts w:eastAsia="Times New Roman" w:cs="Arial"/>
          <w:color w:val="000000"/>
          <w:u w:val="single"/>
          <w:shd w:val="clear" w:color="auto" w:fill="FFFFFF"/>
        </w:rPr>
        <w:t xml:space="preserve">a general statement or concept obtained by </w:t>
      </w:r>
      <w:r w:rsidR="002E541C" w:rsidRPr="002E541C">
        <w:rPr>
          <w:rFonts w:eastAsia="Times New Roman" w:cs="Arial"/>
          <w:i/>
          <w:color w:val="000000"/>
          <w:u w:val="single"/>
          <w:shd w:val="clear" w:color="auto" w:fill="FFFFFF"/>
        </w:rPr>
        <w:t>inference</w:t>
      </w:r>
      <w:r w:rsidR="002E541C">
        <w:rPr>
          <w:rFonts w:eastAsia="Times New Roman" w:cs="Arial"/>
          <w:color w:val="000000"/>
          <w:u w:val="single"/>
          <w:shd w:val="clear" w:color="auto" w:fill="FFFFFF"/>
        </w:rPr>
        <w:t xml:space="preserve"> (</w:t>
      </w:r>
      <w:r w:rsidR="002E541C" w:rsidRPr="002E541C">
        <w:rPr>
          <w:rFonts w:eastAsia="Times New Roman" w:cs="Arial"/>
          <w:color w:val="000000"/>
          <w:sz w:val="22"/>
          <w:szCs w:val="22"/>
          <w:u w:val="single"/>
          <w:shd w:val="clear" w:color="auto" w:fill="FFFFFF"/>
        </w:rPr>
        <w:t>a conclusion reached on the basis of evidence and reasoning</w:t>
      </w:r>
      <w:r w:rsidR="002E541C">
        <w:rPr>
          <w:rFonts w:eastAsia="Times New Roman" w:cs="Arial"/>
          <w:color w:val="000000"/>
          <w:u w:val="single"/>
          <w:shd w:val="clear" w:color="auto" w:fill="FFFFFF"/>
        </w:rPr>
        <w:t>)</w:t>
      </w:r>
      <w:r w:rsidR="002E541C" w:rsidRPr="002E541C">
        <w:rPr>
          <w:rFonts w:eastAsia="Times New Roman" w:cs="Arial"/>
          <w:color w:val="000000"/>
          <w:u w:val="single"/>
          <w:shd w:val="clear" w:color="auto" w:fill="FFFFFF"/>
        </w:rPr>
        <w:t xml:space="preserve"> from specific cases</w:t>
      </w:r>
      <w:r w:rsidR="002E541C">
        <w:rPr>
          <w:rFonts w:eastAsia="Times New Roman" w:cs="Arial"/>
          <w:color w:val="000000"/>
          <w:u w:val="single"/>
          <w:shd w:val="clear" w:color="auto" w:fill="FFFFFF"/>
        </w:rPr>
        <w:t xml:space="preserve">] </w:t>
      </w:r>
      <w:r w:rsidRPr="0084291C">
        <w:rPr>
          <w:rFonts w:eastAsia="Times New Roman" w:cs="Arial"/>
          <w:color w:val="000000"/>
          <w:u w:val="single"/>
          <w:shd w:val="clear" w:color="auto" w:fill="FFFFFF"/>
        </w:rPr>
        <w:t xml:space="preserve">about something. In this type of essay, </w:t>
      </w:r>
      <w:r w:rsidRPr="00C10E21">
        <w:rPr>
          <w:rFonts w:eastAsia="Times New Roman" w:cs="Arial"/>
          <w:b/>
          <w:color w:val="000000"/>
          <w:u w:val="single"/>
          <w:shd w:val="clear" w:color="auto" w:fill="FFFFFF"/>
        </w:rPr>
        <w:t>examples act as supporting material</w:t>
      </w:r>
      <w:r w:rsidRPr="0084291C">
        <w:rPr>
          <w:rFonts w:eastAsia="Times New Roman" w:cs="Arial"/>
          <w:color w:val="000000"/>
          <w:u w:val="single"/>
          <w:shd w:val="clear" w:color="auto" w:fill="FFFFFF"/>
        </w:rPr>
        <w:t xml:space="preserve"> to explain or clarify the generalization.</w:t>
      </w:r>
    </w:p>
    <w:p w14:paraId="0CE3DD9D" w14:textId="77777777" w:rsidR="001D51B3" w:rsidRDefault="001D51B3" w:rsidP="00076135">
      <w:pPr>
        <w:spacing w:line="276" w:lineRule="auto"/>
        <w:jc w:val="both"/>
        <w:rPr>
          <w:rFonts w:eastAsia="Times New Roman" w:cs="Arial"/>
          <w:color w:val="000000"/>
          <w:bdr w:val="none" w:sz="0" w:space="0" w:color="auto" w:frame="1"/>
        </w:rPr>
      </w:pPr>
    </w:p>
    <w:p w14:paraId="1CB97DAC" w14:textId="576C0C4F" w:rsidR="001D51B3" w:rsidRDefault="001D51B3" w:rsidP="00076135">
      <w:pPr>
        <w:spacing w:line="276" w:lineRule="auto"/>
        <w:jc w:val="both"/>
        <w:rPr>
          <w:rFonts w:eastAsia="Times New Roman" w:cs="Arial"/>
          <w:color w:val="000000"/>
          <w:bdr w:val="none" w:sz="0" w:space="0" w:color="auto" w:frame="1"/>
        </w:rPr>
      </w:pPr>
      <w:r w:rsidRPr="0084291C">
        <w:rPr>
          <w:rFonts w:eastAsia="Times New Roman" w:cs="Arial"/>
          <w:color w:val="000000"/>
          <w:u w:val="single"/>
          <w:bdr w:val="none" w:sz="0" w:space="0" w:color="auto" w:frame="1"/>
        </w:rPr>
        <w:t>Not only do these examples illustrate and explain the topic sentence, but they also make your writing more interesting and more convincing.</w:t>
      </w:r>
      <w:r w:rsidRPr="001D51B3">
        <w:rPr>
          <w:rFonts w:eastAsia="Times New Roman" w:cs="Arial"/>
          <w:color w:val="000000"/>
          <w:bdr w:val="none" w:sz="0" w:space="0" w:color="auto" w:frame="1"/>
        </w:rPr>
        <w:t xml:space="preserve"> The following paragraph about the Woodstock festival uses a number of short examp</w:t>
      </w:r>
      <w:r w:rsidR="00C10E21">
        <w:rPr>
          <w:rFonts w:eastAsia="Times New Roman" w:cs="Arial"/>
          <w:color w:val="000000"/>
          <w:bdr w:val="none" w:sz="0" w:space="0" w:color="auto" w:frame="1"/>
        </w:rPr>
        <w:t>les to illustrate its main idea:</w:t>
      </w:r>
    </w:p>
    <w:p w14:paraId="697331F6" w14:textId="77777777" w:rsidR="00076135" w:rsidRDefault="00763714" w:rsidP="00076135">
      <w:pPr>
        <w:spacing w:line="276" w:lineRule="auto"/>
        <w:jc w:val="both"/>
        <w:rPr>
          <w:rFonts w:cs="Times New Roman"/>
          <w:color w:val="000000"/>
          <w:sz w:val="20"/>
          <w:szCs w:val="20"/>
        </w:rPr>
      </w:pPr>
      <w:r w:rsidRPr="00763714">
        <w:rPr>
          <w:rFonts w:cs="Arial"/>
          <w:color w:val="000000"/>
        </w:rPr>
        <w:t> </w:t>
      </w:r>
    </w:p>
    <w:p w14:paraId="12E14E1A" w14:textId="212330AA" w:rsidR="00763714" w:rsidRPr="009B04E6" w:rsidRDefault="00763714" w:rsidP="00076135">
      <w:pPr>
        <w:spacing w:line="276" w:lineRule="auto"/>
        <w:jc w:val="both"/>
        <w:rPr>
          <w:rFonts w:cs="Times New Roman"/>
          <w:color w:val="FF0000"/>
          <w:sz w:val="20"/>
          <w:szCs w:val="20"/>
        </w:rPr>
      </w:pPr>
      <w:r w:rsidRPr="009B04E6">
        <w:rPr>
          <w:rFonts w:eastAsia="Times New Roman" w:cs="Arial"/>
          <w:i/>
          <w:color w:val="FF0000"/>
          <w:u w:val="single"/>
          <w:bdr w:val="none" w:sz="0" w:space="0" w:color="auto" w:frame="1"/>
        </w:rPr>
        <w:t>In most respects, after all, Woodstock was a disaster. To begin with, it rained and rained for weeks before the festival, and then, of course, it rained during the festival. The promoters lost weeks of preparation time when the site had to be switched twice.</w:t>
      </w:r>
      <w:r w:rsidRPr="009B04E6">
        <w:rPr>
          <w:rFonts w:eastAsia="Times New Roman" w:cs="Arial"/>
          <w:i/>
          <w:color w:val="FF0000"/>
          <w:bdr w:val="none" w:sz="0" w:space="0" w:color="auto" w:frame="1"/>
        </w:rPr>
        <w:t xml:space="preserve"> They rented </w:t>
      </w:r>
      <w:proofErr w:type="spellStart"/>
      <w:r w:rsidRPr="009B04E6">
        <w:rPr>
          <w:rFonts w:eastAsia="Times New Roman" w:cs="Arial"/>
          <w:i/>
          <w:color w:val="FF0000"/>
          <w:bdr w:val="none" w:sz="0" w:space="0" w:color="auto" w:frame="1"/>
        </w:rPr>
        <w:t>Yasgur’s</w:t>
      </w:r>
      <w:proofErr w:type="spellEnd"/>
      <w:r w:rsidRPr="009B04E6">
        <w:rPr>
          <w:rFonts w:eastAsia="Times New Roman" w:cs="Arial"/>
          <w:i/>
          <w:color w:val="FF0000"/>
          <w:bdr w:val="none" w:sz="0" w:space="0" w:color="auto" w:frame="1"/>
        </w:rPr>
        <w:t xml:space="preserve"> field less than a month before the concert. </w:t>
      </w:r>
      <w:r w:rsidRPr="009B04E6">
        <w:rPr>
          <w:rFonts w:eastAsia="Times New Roman" w:cs="Arial"/>
          <w:i/>
          <w:color w:val="FF0000"/>
          <w:u w:val="single"/>
          <w:bdr w:val="none" w:sz="0" w:space="0" w:color="auto" w:frame="1"/>
        </w:rPr>
        <w:t xml:space="preserve">The stage wasn’t finished, </w:t>
      </w:r>
      <w:r w:rsidRPr="009B04E6">
        <w:rPr>
          <w:rFonts w:eastAsia="Times New Roman" w:cs="Arial"/>
          <w:i/>
          <w:color w:val="FF0000"/>
          <w:bdr w:val="none" w:sz="0" w:space="0" w:color="auto" w:frame="1"/>
        </w:rPr>
        <w:t>and the sound system was stitched together perilously</w:t>
      </w:r>
      <w:r w:rsidR="00C65AEF">
        <w:rPr>
          <w:rFonts w:eastAsia="Times New Roman" w:cs="Arial"/>
          <w:i/>
          <w:color w:val="FF0000"/>
          <w:bdr w:val="none" w:sz="0" w:space="0" w:color="auto" w:frame="1"/>
        </w:rPr>
        <w:t xml:space="preserve"> (</w:t>
      </w:r>
      <w:r w:rsidR="00C65AEF" w:rsidRPr="00C65AEF">
        <w:rPr>
          <w:rFonts w:eastAsia="Times New Roman" w:cs="Arial"/>
          <w:i/>
          <w:color w:val="FF0000"/>
          <w:bdr w:val="none" w:sz="0" w:space="0" w:color="auto" w:frame="1"/>
        </w:rPr>
        <w:t>in a way that is full of danger or risk</w:t>
      </w:r>
      <w:r w:rsidR="00C65AEF">
        <w:rPr>
          <w:rFonts w:eastAsia="Times New Roman" w:cs="Arial"/>
          <w:i/>
          <w:color w:val="FF0000"/>
          <w:bdr w:val="none" w:sz="0" w:space="0" w:color="auto" w:frame="1"/>
        </w:rPr>
        <w:t>)</w:t>
      </w:r>
      <w:r w:rsidRPr="009B04E6">
        <w:rPr>
          <w:rFonts w:eastAsia="Times New Roman" w:cs="Arial"/>
          <w:i/>
          <w:color w:val="FF0000"/>
          <w:bdr w:val="none" w:sz="0" w:space="0" w:color="auto" w:frame="1"/>
        </w:rPr>
        <w:t xml:space="preserve"> close to the start of the show. As soon as the festival opened, </w:t>
      </w:r>
      <w:r w:rsidRPr="009B04E6">
        <w:rPr>
          <w:rFonts w:eastAsia="Times New Roman" w:cs="Arial"/>
          <w:i/>
          <w:color w:val="FF0000"/>
          <w:u w:val="single"/>
          <w:bdr w:val="none" w:sz="0" w:space="0" w:color="auto" w:frame="1"/>
        </w:rPr>
        <w:t>the water- and food-delivery arrangements broke down, the gates and fences disintegrated</w:t>
      </w:r>
      <w:r w:rsidRPr="009B04E6">
        <w:rPr>
          <w:rFonts w:eastAsia="Times New Roman" w:cs="Arial"/>
          <w:i/>
          <w:color w:val="FF0000"/>
          <w:bdr w:val="none" w:sz="0" w:space="0" w:color="auto" w:frame="1"/>
        </w:rPr>
        <w:t xml:space="preserve">, and tens of thousands </w:t>
      </w:r>
      <w:r w:rsidR="00EA6C65">
        <w:rPr>
          <w:rFonts w:eastAsia="Times New Roman" w:cs="Arial"/>
          <w:i/>
          <w:color w:val="FF0000"/>
          <w:bdr w:val="none" w:sz="0" w:space="0" w:color="auto" w:frame="1"/>
        </w:rPr>
        <w:t xml:space="preserve">of new bodies kept pouring in. </w:t>
      </w:r>
      <w:r w:rsidRPr="009B04E6">
        <w:rPr>
          <w:rFonts w:eastAsia="Times New Roman" w:cs="Arial"/>
          <w:i/>
          <w:color w:val="FF0000"/>
          <w:bdr w:val="none" w:sz="0" w:space="0" w:color="auto" w:frame="1"/>
        </w:rPr>
        <w:t>One powerful lure was the rumor that the revered Bob Dylan w</w:t>
      </w:r>
      <w:r w:rsidR="00EA6C65">
        <w:rPr>
          <w:rFonts w:eastAsia="Times New Roman" w:cs="Arial"/>
          <w:i/>
          <w:color w:val="FF0000"/>
          <w:bdr w:val="none" w:sz="0" w:space="0" w:color="auto" w:frame="1"/>
        </w:rPr>
        <w:t>as going to perform; he wasn’t.</w:t>
      </w:r>
      <w:r w:rsidRPr="009B04E6">
        <w:rPr>
          <w:rFonts w:eastAsia="Times New Roman" w:cs="Arial"/>
          <w:i/>
          <w:color w:val="FF0000"/>
          <w:bdr w:val="none" w:sz="0" w:space="0" w:color="auto" w:frame="1"/>
        </w:rPr>
        <w:t xml:space="preserve"> In response to an emergency appeal for volunteers, fifty doctors were flown in. The Air Force brought in food on Huey helicopters, and the Women’s Community Center in Monticello sent thirty thousand sandwiches. One kid was killed as he was run over by a tractor, one died of appendicitis, and another died of a drug overdose.</w:t>
      </w:r>
    </w:p>
    <w:p w14:paraId="4628459A" w14:textId="2ADABE9F" w:rsidR="00763714" w:rsidRPr="009B04E6" w:rsidRDefault="00763714" w:rsidP="00076135">
      <w:pPr>
        <w:spacing w:line="276" w:lineRule="auto"/>
        <w:jc w:val="both"/>
        <w:rPr>
          <w:rFonts w:cs="Times New Roman"/>
          <w:color w:val="FF0000"/>
          <w:sz w:val="20"/>
          <w:szCs w:val="20"/>
        </w:rPr>
      </w:pPr>
      <w:r w:rsidRPr="009B04E6">
        <w:rPr>
          <w:rFonts w:cs="Arial"/>
          <w:color w:val="FF0000"/>
        </w:rPr>
        <w:t xml:space="preserve">                                                                                          Hal </w:t>
      </w:r>
      <w:proofErr w:type="spellStart"/>
      <w:r w:rsidRPr="009B04E6">
        <w:rPr>
          <w:rFonts w:cs="Arial"/>
          <w:color w:val="FF0000"/>
        </w:rPr>
        <w:t>Espen</w:t>
      </w:r>
      <w:proofErr w:type="spellEnd"/>
      <w:r w:rsidRPr="009B04E6">
        <w:rPr>
          <w:rFonts w:cs="Arial"/>
          <w:color w:val="FF0000"/>
        </w:rPr>
        <w:t>, “The Woodstock Wars”</w:t>
      </w:r>
    </w:p>
    <w:p w14:paraId="1203059B" w14:textId="77777777" w:rsidR="00763714" w:rsidRPr="00763714" w:rsidRDefault="00763714" w:rsidP="00076135">
      <w:pPr>
        <w:spacing w:line="276" w:lineRule="auto"/>
        <w:jc w:val="both"/>
        <w:rPr>
          <w:rFonts w:cs="Times New Roman"/>
          <w:color w:val="000000"/>
          <w:sz w:val="20"/>
          <w:szCs w:val="20"/>
        </w:rPr>
      </w:pPr>
      <w:r w:rsidRPr="00763714">
        <w:rPr>
          <w:rFonts w:cs="Arial"/>
          <w:color w:val="000000"/>
        </w:rPr>
        <w:t> </w:t>
      </w:r>
    </w:p>
    <w:p w14:paraId="6847A1BD" w14:textId="027703D5" w:rsidR="00763714" w:rsidRPr="00763714" w:rsidRDefault="00763714" w:rsidP="00076135">
      <w:pPr>
        <w:spacing w:line="276" w:lineRule="auto"/>
        <w:jc w:val="both"/>
        <w:rPr>
          <w:rFonts w:cs="Times New Roman"/>
          <w:color w:val="000000"/>
          <w:sz w:val="20"/>
          <w:szCs w:val="20"/>
        </w:rPr>
      </w:pPr>
      <w:r w:rsidRPr="00763714">
        <w:rPr>
          <w:rFonts w:cs="Arial"/>
          <w:color w:val="000000"/>
        </w:rPr>
        <w:t>The writer of this paragraph </w:t>
      </w:r>
      <w:r w:rsidRPr="00763714">
        <w:rPr>
          <w:rFonts w:cs="Arial"/>
          <w:color w:val="000000"/>
          <w:u w:val="single"/>
        </w:rPr>
        <w:t>piles on many examples</w:t>
      </w:r>
      <w:r w:rsidRPr="00763714">
        <w:rPr>
          <w:rFonts w:cs="Arial"/>
          <w:color w:val="000000"/>
        </w:rPr>
        <w:t xml:space="preserve">, one after the other, to support his main idea. Each example gives a specific illustration of how </w:t>
      </w:r>
      <w:r w:rsidRPr="00827E17">
        <w:rPr>
          <w:rFonts w:cs="Arial"/>
          <w:color w:val="000000"/>
          <w:u w:val="single"/>
        </w:rPr>
        <w:t>Woodstock was a disaster: it rained, the promoters had to switch sites, water</w:t>
      </w:r>
      <w:r w:rsidRPr="00827E17">
        <w:rPr>
          <w:rFonts w:cs="Times New Roman"/>
          <w:color w:val="000000"/>
          <w:sz w:val="20"/>
          <w:szCs w:val="20"/>
          <w:u w:val="single"/>
        </w:rPr>
        <w:t xml:space="preserve"> </w:t>
      </w:r>
      <w:r w:rsidRPr="00827E17">
        <w:rPr>
          <w:rFonts w:cs="Arial"/>
          <w:color w:val="000000"/>
          <w:u w:val="single"/>
        </w:rPr>
        <w:t>and food were not delivered as planned, and so on.</w:t>
      </w:r>
    </w:p>
    <w:p w14:paraId="2BD0EC2E" w14:textId="77777777" w:rsidR="00763714" w:rsidRDefault="00763714" w:rsidP="00076135">
      <w:pPr>
        <w:spacing w:line="276" w:lineRule="auto"/>
        <w:jc w:val="both"/>
        <w:rPr>
          <w:rFonts w:cs="Arial"/>
          <w:color w:val="000000"/>
        </w:rPr>
      </w:pPr>
      <w:r w:rsidRPr="00763714">
        <w:rPr>
          <w:rFonts w:cs="Arial"/>
          <w:color w:val="000000"/>
        </w:rPr>
        <w:t xml:space="preserve">      </w:t>
      </w:r>
    </w:p>
    <w:p w14:paraId="7A7815AB" w14:textId="77777777" w:rsidR="00827E17" w:rsidRDefault="00827E17" w:rsidP="00076135">
      <w:pPr>
        <w:spacing w:line="276" w:lineRule="auto"/>
        <w:jc w:val="both"/>
        <w:rPr>
          <w:rFonts w:cs="Arial"/>
          <w:color w:val="000000"/>
        </w:rPr>
      </w:pPr>
    </w:p>
    <w:p w14:paraId="6BE44392" w14:textId="77777777" w:rsidR="00827E17" w:rsidRDefault="00827E17" w:rsidP="00076135">
      <w:pPr>
        <w:spacing w:line="276" w:lineRule="auto"/>
        <w:jc w:val="both"/>
        <w:rPr>
          <w:rFonts w:cs="Arial"/>
          <w:color w:val="000000"/>
        </w:rPr>
      </w:pPr>
    </w:p>
    <w:p w14:paraId="160B45D9" w14:textId="77777777" w:rsidR="00076135" w:rsidRDefault="00763714" w:rsidP="00076135">
      <w:pPr>
        <w:spacing w:line="276" w:lineRule="auto"/>
        <w:jc w:val="both"/>
        <w:rPr>
          <w:rFonts w:cs="Arial"/>
          <w:color w:val="000000"/>
        </w:rPr>
      </w:pPr>
      <w:r w:rsidRPr="00207B3A">
        <w:rPr>
          <w:rFonts w:cs="Arial"/>
          <w:color w:val="000000"/>
        </w:rPr>
        <w:t xml:space="preserve">If a </w:t>
      </w:r>
      <w:r w:rsidRPr="00207B3A">
        <w:rPr>
          <w:rFonts w:cs="Arial"/>
          <w:b/>
          <w:color w:val="000000"/>
        </w:rPr>
        <w:t>single example is</w:t>
      </w:r>
      <w:r w:rsidRPr="00763714">
        <w:rPr>
          <w:rFonts w:cs="Arial"/>
          <w:color w:val="000000"/>
        </w:rPr>
        <w:t xml:space="preserve"> particularly </w:t>
      </w:r>
      <w:r w:rsidRPr="00763714">
        <w:rPr>
          <w:rFonts w:cs="Arial"/>
          <w:b/>
          <w:bCs/>
          <w:color w:val="000000"/>
        </w:rPr>
        <w:t>vivid </w:t>
      </w:r>
      <w:r w:rsidRPr="00763714">
        <w:rPr>
          <w:rFonts w:cs="Arial"/>
          <w:color w:val="000000"/>
        </w:rPr>
        <w:t>and </w:t>
      </w:r>
      <w:r w:rsidRPr="00763714">
        <w:rPr>
          <w:rFonts w:cs="Arial"/>
          <w:b/>
          <w:bCs/>
          <w:color w:val="000000"/>
        </w:rPr>
        <w:t>compelling</w:t>
      </w:r>
      <w:r w:rsidRPr="00763714">
        <w:rPr>
          <w:rFonts w:cs="Arial"/>
          <w:color w:val="000000"/>
        </w:rPr>
        <w:t>, it can sometimes be enough to support a topic sentence. The following paragraph uses </w:t>
      </w:r>
      <w:r w:rsidRPr="00207B3A">
        <w:rPr>
          <w:rFonts w:cs="Arial"/>
          <w:b/>
          <w:color w:val="000000"/>
        </w:rPr>
        <w:t>one extended example to support its main idea</w:t>
      </w:r>
      <w:r w:rsidR="009754AC">
        <w:rPr>
          <w:rFonts w:cs="Arial"/>
          <w:color w:val="000000"/>
        </w:rPr>
        <w:t>—</w:t>
      </w:r>
      <w:r w:rsidRPr="00763714">
        <w:rPr>
          <w:rFonts w:cs="Arial"/>
          <w:color w:val="000000"/>
        </w:rPr>
        <w:t>that</w:t>
      </w:r>
      <w:r w:rsidR="009754AC">
        <w:rPr>
          <w:rFonts w:cs="Arial"/>
          <w:color w:val="000000"/>
        </w:rPr>
        <w:t xml:space="preserve"> </w:t>
      </w:r>
      <w:r w:rsidRPr="00763714">
        <w:rPr>
          <w:rFonts w:cs="Arial"/>
          <w:color w:val="000000"/>
        </w:rPr>
        <w:t>fear can move one to action.</w:t>
      </w:r>
    </w:p>
    <w:p w14:paraId="4C91CE04" w14:textId="77777777" w:rsidR="00076135" w:rsidRDefault="00076135" w:rsidP="00076135">
      <w:pPr>
        <w:spacing w:line="276" w:lineRule="auto"/>
        <w:jc w:val="both"/>
        <w:rPr>
          <w:rFonts w:cs="Arial"/>
          <w:color w:val="000000"/>
        </w:rPr>
      </w:pPr>
    </w:p>
    <w:p w14:paraId="2F353993" w14:textId="10995D73" w:rsidR="00763714" w:rsidRPr="009B04E6" w:rsidRDefault="00763714" w:rsidP="00076135">
      <w:pPr>
        <w:spacing w:line="276" w:lineRule="auto"/>
        <w:jc w:val="both"/>
        <w:rPr>
          <w:rFonts w:cs="Arial"/>
          <w:color w:val="FF0000"/>
        </w:rPr>
      </w:pPr>
      <w:r w:rsidRPr="009B04E6">
        <w:rPr>
          <w:rFonts w:cs="Arial"/>
          <w:i/>
          <w:color w:val="FF0000"/>
        </w:rPr>
        <w:t>Sometimes fear can be a great motivator. Once when I was in high school, I tried out for a part in the school play. I was surprised and thrilled when I was given one of the leads. Never for a moment, however, did I consider how long my part was or how hard I would have to work to memorize it. All I could think of was how much attention I was getting from my friends. I even ignored the warnings of the play’s director who told me I would be in trouble if I did not begin to memorize my lines. The reality of my situation finally sank in during our first dress rehearsal when I stumbled all over my lines, and the rest of the cast laughed at me. That night, and for the two weeks leading up to the play, I spent hours going over my lines. Miraculously, I got through the first night of the play without missing (at least obviously missing) many of my lines. As a result of that experience, I learned two things: first, that I could do almost anything if I was frightened enough and second, that I would never try out for another play.</w:t>
      </w:r>
    </w:p>
    <w:p w14:paraId="5632233A" w14:textId="4F638108" w:rsidR="001D51B3" w:rsidRPr="009B04E6" w:rsidRDefault="00763714" w:rsidP="00076135">
      <w:pPr>
        <w:spacing w:line="276" w:lineRule="auto"/>
        <w:jc w:val="both"/>
        <w:rPr>
          <w:rFonts w:cs="Arial"/>
          <w:color w:val="FF0000"/>
        </w:rPr>
      </w:pPr>
      <w:r w:rsidRPr="009B04E6">
        <w:rPr>
          <w:rFonts w:cs="Arial"/>
          <w:color w:val="FF0000"/>
        </w:rPr>
        <w:t>                                                                                                                   Jerry Doyle (student)</w:t>
      </w:r>
    </w:p>
    <w:p w14:paraId="149B540E" w14:textId="77777777" w:rsidR="00B107E9" w:rsidRDefault="00B107E9" w:rsidP="00076135">
      <w:pPr>
        <w:spacing w:line="276" w:lineRule="auto"/>
        <w:jc w:val="both"/>
        <w:rPr>
          <w:rFonts w:cs="Arial"/>
          <w:color w:val="000000"/>
        </w:rPr>
      </w:pPr>
    </w:p>
    <w:p w14:paraId="25F45330" w14:textId="77777777" w:rsidR="00B107E9" w:rsidRDefault="00B107E9" w:rsidP="00076135">
      <w:pPr>
        <w:spacing w:line="276" w:lineRule="auto"/>
        <w:jc w:val="both"/>
        <w:rPr>
          <w:rFonts w:cs="Arial"/>
          <w:color w:val="000000"/>
        </w:rPr>
      </w:pPr>
    </w:p>
    <w:p w14:paraId="2B31762E" w14:textId="77777777" w:rsidR="00B107E9" w:rsidRPr="00B107E9" w:rsidRDefault="00B107E9" w:rsidP="00076135">
      <w:pPr>
        <w:widowControl w:val="0"/>
        <w:autoSpaceDE w:val="0"/>
        <w:autoSpaceDN w:val="0"/>
        <w:adjustRightInd w:val="0"/>
        <w:spacing w:before="240" w:after="60" w:line="276" w:lineRule="auto"/>
        <w:jc w:val="both"/>
        <w:rPr>
          <w:rFonts w:cs="Arial"/>
          <w:color w:val="000000"/>
        </w:rPr>
      </w:pPr>
      <w:r w:rsidRPr="00B107E9">
        <w:rPr>
          <w:rFonts w:cs="Arial"/>
          <w:b/>
          <w:bCs/>
          <w:i/>
          <w:iCs/>
          <w:color w:val="000000"/>
        </w:rPr>
        <w:t xml:space="preserve">Sample of a paragraph developed by exemplification: </w:t>
      </w:r>
    </w:p>
    <w:p w14:paraId="238F7B8C" w14:textId="77777777" w:rsidR="00B107E9" w:rsidRDefault="00B107E9" w:rsidP="00076135">
      <w:pPr>
        <w:widowControl w:val="0"/>
        <w:autoSpaceDE w:val="0"/>
        <w:autoSpaceDN w:val="0"/>
        <w:adjustRightInd w:val="0"/>
        <w:spacing w:line="276" w:lineRule="auto"/>
        <w:jc w:val="both"/>
        <w:rPr>
          <w:rFonts w:cs="Times New Roman"/>
          <w:color w:val="000000"/>
        </w:rPr>
      </w:pPr>
      <w:r w:rsidRPr="00B107E9">
        <w:rPr>
          <w:rFonts w:cs="Times New Roman"/>
          <w:color w:val="000000"/>
        </w:rPr>
        <w:t xml:space="preserve">In the paragraph below, a student writer uses exemplification to develop her point about Shakespeare’s use of language in the play, Henry IV: </w:t>
      </w:r>
    </w:p>
    <w:p w14:paraId="7B8D142E" w14:textId="77777777" w:rsidR="00076135" w:rsidRPr="00B107E9" w:rsidRDefault="00076135" w:rsidP="00076135">
      <w:pPr>
        <w:widowControl w:val="0"/>
        <w:autoSpaceDE w:val="0"/>
        <w:autoSpaceDN w:val="0"/>
        <w:adjustRightInd w:val="0"/>
        <w:spacing w:line="276" w:lineRule="auto"/>
        <w:jc w:val="both"/>
        <w:rPr>
          <w:rFonts w:cs="Times New Roman"/>
          <w:color w:val="000000"/>
        </w:rPr>
      </w:pPr>
    </w:p>
    <w:p w14:paraId="48888D52" w14:textId="5ECE2DD9" w:rsidR="00B107E9" w:rsidRPr="00754DDA" w:rsidRDefault="009B04E6" w:rsidP="009B04E6">
      <w:pPr>
        <w:pStyle w:val="Default"/>
        <w:spacing w:before="100" w:after="100" w:line="276" w:lineRule="auto"/>
        <w:ind w:right="720"/>
        <w:jc w:val="both"/>
        <w:rPr>
          <w:rFonts w:asciiTheme="minorHAnsi" w:hAnsiTheme="minorHAnsi"/>
          <w:i/>
          <w:iCs/>
          <w:color w:val="FF0000"/>
        </w:rPr>
      </w:pPr>
      <w:r w:rsidRPr="00754DDA">
        <w:rPr>
          <w:rFonts w:asciiTheme="minorHAnsi" w:hAnsiTheme="minorHAnsi"/>
          <w:i/>
          <w:iCs/>
          <w:color w:val="FF0000"/>
        </w:rPr>
        <w:t>(</w:t>
      </w:r>
      <w:proofErr w:type="gramStart"/>
      <w:r w:rsidRPr="00754DDA">
        <w:rPr>
          <w:rFonts w:asciiTheme="minorHAnsi" w:hAnsiTheme="minorHAnsi"/>
          <w:i/>
          <w:iCs/>
          <w:color w:val="FF0000"/>
        </w:rPr>
        <w:t>1)</w:t>
      </w:r>
      <w:proofErr w:type="gramEnd"/>
      <w:r w:rsidRPr="00754DDA">
        <w:rPr>
          <w:rFonts w:asciiTheme="minorHAnsi" w:hAnsiTheme="minorHAnsi"/>
          <w:i/>
          <w:iCs/>
          <w:color w:val="FF0000"/>
        </w:rPr>
        <w:t>The subordinate image of women is suggested in this passage by the way they are treated and addressed by the male characters. (</w:t>
      </w:r>
      <w:proofErr w:type="gramStart"/>
      <w:r w:rsidRPr="00754DDA">
        <w:rPr>
          <w:rFonts w:asciiTheme="minorHAnsi" w:hAnsiTheme="minorHAnsi"/>
          <w:i/>
          <w:iCs/>
          <w:color w:val="FF0000"/>
        </w:rPr>
        <w:t>2)</w:t>
      </w:r>
      <w:proofErr w:type="gramEnd"/>
      <w:r w:rsidRPr="00754DDA">
        <w:rPr>
          <w:rFonts w:asciiTheme="minorHAnsi" w:hAnsiTheme="minorHAnsi"/>
          <w:i/>
          <w:iCs/>
          <w:color w:val="FF0000"/>
        </w:rPr>
        <w:t xml:space="preserve">The language Falstaff uses in addressing the hostess of the </w:t>
      </w:r>
      <w:proofErr w:type="gramStart"/>
      <w:r w:rsidRPr="00754DDA">
        <w:rPr>
          <w:rFonts w:asciiTheme="minorHAnsi" w:hAnsiTheme="minorHAnsi"/>
          <w:i/>
          <w:iCs/>
          <w:color w:val="FF0000"/>
        </w:rPr>
        <w:t>tavern ,</w:t>
      </w:r>
      <w:proofErr w:type="gramEnd"/>
      <w:r w:rsidRPr="00754DDA">
        <w:rPr>
          <w:rFonts w:asciiTheme="minorHAnsi" w:hAnsiTheme="minorHAnsi"/>
          <w:i/>
          <w:iCs/>
          <w:color w:val="FF0000"/>
        </w:rPr>
        <w:t xml:space="preserve"> for example, echoes the treatment of women in other parts of the play.(3) In this passage, instead of apologizing to the hostess for his rudeness towards her, Falstaff says that he “forgives” (3.3.176) her and orders her with commands.(4) In addition, the brusqueness of his manner is accentuated by short, terse phrases —“go make ready,” “love thy husband,” “look to thy servants,” “cherish thy guests” and “be gone” (3.3.176-180). (5) This disrespectful treatment of women is echoed as well in Hotspur’s behavior towards his wife, Kate, when he says to her, “I love thee not; I care not for thee, Kate” (2.3.90-91) and when he expresses his distrust of her simply because she is a woman (2.3.107-111). (</w:t>
      </w:r>
      <w:proofErr w:type="gramStart"/>
      <w:r w:rsidRPr="00754DDA">
        <w:rPr>
          <w:rFonts w:asciiTheme="minorHAnsi" w:hAnsiTheme="minorHAnsi"/>
          <w:i/>
          <w:iCs/>
          <w:color w:val="FF0000"/>
        </w:rPr>
        <w:t>6)</w:t>
      </w:r>
      <w:proofErr w:type="gramEnd"/>
      <w:r w:rsidRPr="00754DDA">
        <w:rPr>
          <w:rFonts w:asciiTheme="minorHAnsi" w:hAnsiTheme="minorHAnsi"/>
          <w:i/>
          <w:iCs/>
          <w:color w:val="FF0000"/>
        </w:rPr>
        <w:t>Still another woman in the play, Lady Mortimer, experiences the same treatment when she is referred to as “a peevish self-willed harlotry” (3.1.198) by her father, Owen Glendower. (</w:t>
      </w:r>
      <w:proofErr w:type="gramStart"/>
      <w:r w:rsidRPr="00754DDA">
        <w:rPr>
          <w:rFonts w:asciiTheme="minorHAnsi" w:hAnsiTheme="minorHAnsi"/>
          <w:i/>
          <w:iCs/>
          <w:color w:val="FF0000"/>
        </w:rPr>
        <w:t>7)</w:t>
      </w:r>
      <w:proofErr w:type="gramEnd"/>
      <w:r w:rsidRPr="00754DDA">
        <w:rPr>
          <w:rFonts w:asciiTheme="minorHAnsi" w:hAnsiTheme="minorHAnsi"/>
          <w:i/>
          <w:iCs/>
          <w:color w:val="FF0000"/>
        </w:rPr>
        <w:t>Overall, the men in this passage speak of and to the women in ways that suggest women must submit to disrespectful and dominating behavior by men. (Adapted from an essay by Angeline Chan, used with permission.)</w:t>
      </w:r>
    </w:p>
    <w:p w14:paraId="2CE16B44" w14:textId="77777777" w:rsidR="009B04E6" w:rsidRPr="00B107E9" w:rsidRDefault="009B04E6" w:rsidP="009B04E6">
      <w:pPr>
        <w:pStyle w:val="Default"/>
        <w:spacing w:before="100" w:after="100" w:line="276" w:lineRule="auto"/>
        <w:ind w:right="720"/>
        <w:jc w:val="both"/>
        <w:rPr>
          <w:rFonts w:asciiTheme="minorHAnsi" w:hAnsiTheme="minorHAnsi"/>
          <w:i/>
          <w:iCs/>
        </w:rPr>
      </w:pPr>
    </w:p>
    <w:p w14:paraId="5BECE4D8" w14:textId="77777777" w:rsidR="00B107E9" w:rsidRPr="00B107E9" w:rsidRDefault="00B107E9" w:rsidP="00076135">
      <w:pPr>
        <w:pStyle w:val="ListParagraph"/>
        <w:widowControl w:val="0"/>
        <w:numPr>
          <w:ilvl w:val="0"/>
          <w:numId w:val="45"/>
        </w:numPr>
        <w:autoSpaceDE w:val="0"/>
        <w:autoSpaceDN w:val="0"/>
        <w:adjustRightInd w:val="0"/>
        <w:spacing w:line="276" w:lineRule="auto"/>
        <w:ind w:left="360"/>
        <w:jc w:val="both"/>
        <w:rPr>
          <w:rFonts w:cs="Times New Roman"/>
          <w:color w:val="000000"/>
        </w:rPr>
      </w:pPr>
      <w:r w:rsidRPr="00B107E9">
        <w:rPr>
          <w:rFonts w:cs="Times New Roman"/>
          <w:color w:val="000000"/>
        </w:rPr>
        <w:t xml:space="preserve">In this paragraph, the author opens with a general statement about the author’s portrayal of women in the passage under study, </w:t>
      </w:r>
    </w:p>
    <w:p w14:paraId="2A140EB5" w14:textId="33C4BA4D" w:rsidR="00B107E9" w:rsidRPr="00B107E9" w:rsidRDefault="00B107E9" w:rsidP="00076135">
      <w:pPr>
        <w:pStyle w:val="ListParagraph"/>
        <w:widowControl w:val="0"/>
        <w:numPr>
          <w:ilvl w:val="0"/>
          <w:numId w:val="45"/>
        </w:numPr>
        <w:autoSpaceDE w:val="0"/>
        <w:autoSpaceDN w:val="0"/>
        <w:adjustRightInd w:val="0"/>
        <w:spacing w:line="276" w:lineRule="auto"/>
        <w:ind w:left="360"/>
        <w:jc w:val="both"/>
        <w:rPr>
          <w:rFonts w:cs="Times New Roman"/>
          <w:color w:val="000000"/>
        </w:rPr>
      </w:pPr>
      <w:proofErr w:type="gramStart"/>
      <w:r w:rsidRPr="00B107E9">
        <w:rPr>
          <w:rFonts w:cs="Times New Roman"/>
          <w:color w:val="000000"/>
        </w:rPr>
        <w:t>and</w:t>
      </w:r>
      <w:proofErr w:type="gramEnd"/>
      <w:r w:rsidRPr="00B107E9">
        <w:rPr>
          <w:rFonts w:cs="Times New Roman"/>
          <w:color w:val="000000"/>
        </w:rPr>
        <w:t xml:space="preserve"> then, the writer provides her first example from the text. </w:t>
      </w:r>
    </w:p>
    <w:p w14:paraId="5E85003B" w14:textId="195FC6B0" w:rsidR="00B107E9" w:rsidRPr="00B107E9" w:rsidRDefault="00B107E9" w:rsidP="00076135">
      <w:pPr>
        <w:pStyle w:val="ListParagraph"/>
        <w:widowControl w:val="0"/>
        <w:numPr>
          <w:ilvl w:val="0"/>
          <w:numId w:val="45"/>
        </w:numPr>
        <w:autoSpaceDE w:val="0"/>
        <w:autoSpaceDN w:val="0"/>
        <w:adjustRightInd w:val="0"/>
        <w:spacing w:line="276" w:lineRule="auto"/>
        <w:ind w:left="360"/>
        <w:jc w:val="both"/>
        <w:rPr>
          <w:rFonts w:cs="Times New Roman"/>
          <w:color w:val="000000"/>
        </w:rPr>
      </w:pPr>
      <w:r w:rsidRPr="00B107E9">
        <w:rPr>
          <w:rFonts w:cs="Times New Roman"/>
          <w:color w:val="000000"/>
        </w:rPr>
        <w:t xml:space="preserve">She goes on in sentence (3) to give a more specific example, </w:t>
      </w:r>
    </w:p>
    <w:p w14:paraId="2F66C667" w14:textId="0F41D075" w:rsidR="00B107E9" w:rsidRPr="00B107E9" w:rsidRDefault="00B107E9" w:rsidP="00076135">
      <w:pPr>
        <w:pStyle w:val="ListParagraph"/>
        <w:widowControl w:val="0"/>
        <w:numPr>
          <w:ilvl w:val="0"/>
          <w:numId w:val="45"/>
        </w:numPr>
        <w:autoSpaceDE w:val="0"/>
        <w:autoSpaceDN w:val="0"/>
        <w:adjustRightInd w:val="0"/>
        <w:spacing w:line="276" w:lineRule="auto"/>
        <w:ind w:left="360"/>
        <w:jc w:val="both"/>
        <w:rPr>
          <w:rFonts w:cs="Times New Roman"/>
          <w:color w:val="000000"/>
        </w:rPr>
      </w:pPr>
      <w:proofErr w:type="gramStart"/>
      <w:r w:rsidRPr="00B107E9">
        <w:rPr>
          <w:rFonts w:cs="Times New Roman"/>
          <w:color w:val="000000"/>
        </w:rPr>
        <w:t>and</w:t>
      </w:r>
      <w:proofErr w:type="gramEnd"/>
      <w:r w:rsidRPr="00B107E9">
        <w:rPr>
          <w:rFonts w:cs="Times New Roman"/>
          <w:color w:val="000000"/>
        </w:rPr>
        <w:t xml:space="preserve"> then, supports her example in sentence (4) with quotes. </w:t>
      </w:r>
    </w:p>
    <w:p w14:paraId="14D637A2" w14:textId="45CE1DCA" w:rsidR="00B107E9" w:rsidRPr="00B107E9" w:rsidRDefault="00B107E9" w:rsidP="00076135">
      <w:pPr>
        <w:pStyle w:val="ListParagraph"/>
        <w:widowControl w:val="0"/>
        <w:numPr>
          <w:ilvl w:val="0"/>
          <w:numId w:val="45"/>
        </w:numPr>
        <w:autoSpaceDE w:val="0"/>
        <w:autoSpaceDN w:val="0"/>
        <w:adjustRightInd w:val="0"/>
        <w:spacing w:line="276" w:lineRule="auto"/>
        <w:ind w:left="360"/>
        <w:jc w:val="both"/>
        <w:rPr>
          <w:rFonts w:cs="Times New Roman"/>
          <w:color w:val="000000"/>
        </w:rPr>
      </w:pPr>
      <w:r w:rsidRPr="00B107E9">
        <w:rPr>
          <w:rFonts w:cs="Times New Roman"/>
          <w:color w:val="000000"/>
        </w:rPr>
        <w:t>In sentences (5) and (6</w:t>
      </w:r>
      <w:proofErr w:type="gramStart"/>
      <w:r w:rsidRPr="00B107E9">
        <w:rPr>
          <w:rFonts w:cs="Times New Roman"/>
          <w:color w:val="000000"/>
        </w:rPr>
        <w:t>) ,</w:t>
      </w:r>
      <w:proofErr w:type="gramEnd"/>
      <w:r w:rsidRPr="00B107E9">
        <w:rPr>
          <w:rFonts w:cs="Times New Roman"/>
          <w:color w:val="000000"/>
        </w:rPr>
        <w:t xml:space="preserve"> she gives two other examples, and </w:t>
      </w:r>
    </w:p>
    <w:p w14:paraId="79211000" w14:textId="4F706C9F" w:rsidR="00B107E9" w:rsidRPr="00B107E9" w:rsidRDefault="00B107E9" w:rsidP="00076135">
      <w:pPr>
        <w:pStyle w:val="ListParagraph"/>
        <w:widowControl w:val="0"/>
        <w:numPr>
          <w:ilvl w:val="0"/>
          <w:numId w:val="45"/>
        </w:numPr>
        <w:autoSpaceDE w:val="0"/>
        <w:autoSpaceDN w:val="0"/>
        <w:adjustRightInd w:val="0"/>
        <w:spacing w:line="276" w:lineRule="auto"/>
        <w:ind w:left="360"/>
        <w:jc w:val="both"/>
        <w:rPr>
          <w:rFonts w:cs="Times New Roman"/>
          <w:color w:val="000000"/>
        </w:rPr>
      </w:pPr>
      <w:proofErr w:type="gramStart"/>
      <w:r w:rsidRPr="00B107E9">
        <w:rPr>
          <w:rFonts w:cs="Times New Roman"/>
          <w:color w:val="000000"/>
        </w:rPr>
        <w:t>finally</w:t>
      </w:r>
      <w:proofErr w:type="gramEnd"/>
      <w:r w:rsidRPr="00B107E9">
        <w:rPr>
          <w:rFonts w:cs="Times New Roman"/>
          <w:color w:val="000000"/>
        </w:rPr>
        <w:t xml:space="preserve">, in sentence (7), the writer concludes and sums up the idea presented in her topic sentence. </w:t>
      </w:r>
    </w:p>
    <w:p w14:paraId="20BE97CB" w14:textId="77777777" w:rsidR="00B07D3C" w:rsidRDefault="00B07D3C" w:rsidP="00076135">
      <w:pPr>
        <w:pStyle w:val="Default"/>
        <w:spacing w:before="100" w:after="100" w:line="276" w:lineRule="auto"/>
        <w:ind w:right="720"/>
        <w:rPr>
          <w:rFonts w:asciiTheme="minorHAnsi" w:hAnsiTheme="minorHAnsi"/>
        </w:rPr>
      </w:pPr>
    </w:p>
    <w:p w14:paraId="6B9F7F56" w14:textId="7836A335" w:rsidR="00831CC4" w:rsidRPr="00C03093" w:rsidRDefault="00C03093" w:rsidP="00076135">
      <w:pPr>
        <w:spacing w:line="276" w:lineRule="auto"/>
        <w:jc w:val="both"/>
      </w:pPr>
      <w:r w:rsidRPr="00C03093">
        <w:rPr>
          <w:b/>
        </w:rPr>
        <w:t>Comparison/Contrast</w:t>
      </w:r>
      <w:r w:rsidRPr="00C03093">
        <w:t xml:space="preserve">: This pattern of development is useful when you want to help readers understand a concept by </w:t>
      </w:r>
      <w:r w:rsidRPr="00C03093">
        <w:rPr>
          <w:b/>
        </w:rPr>
        <w:t>pointing out similarities and differences between</w:t>
      </w:r>
      <w:r w:rsidRPr="00C03093">
        <w:t xml:space="preserve"> it and another concept. The comparison is usually developed either by analyzing all features of one concept and then comparing them to the features of the other (</w:t>
      </w:r>
      <w:r w:rsidRPr="00C03093">
        <w:rPr>
          <w:b/>
        </w:rPr>
        <w:t>a block comparison method</w:t>
      </w:r>
      <w:r w:rsidRPr="00C03093">
        <w:t>) or by analyzing each point of comparison (</w:t>
      </w:r>
      <w:r w:rsidRPr="00C03093">
        <w:rPr>
          <w:b/>
        </w:rPr>
        <w:t>a point-by-point method</w:t>
      </w:r>
      <w:r w:rsidRPr="00C03093">
        <w:t>). The conclusion of the paragraph should be drawn from your comparison. Your conclusion sums up the points made in your compare and contrast paragraph/essay</w:t>
      </w:r>
      <w:bookmarkStart w:id="0" w:name="_GoBack"/>
      <w:bookmarkEnd w:id="0"/>
      <w:r w:rsidRPr="00C03093">
        <w:t>. Your reader should know how and why the two things in your paper were the same but also different.</w:t>
      </w:r>
    </w:p>
    <w:p w14:paraId="17940337" w14:textId="77777777" w:rsidR="00B07D3C" w:rsidRPr="00C03093" w:rsidRDefault="00B07D3C" w:rsidP="00076135">
      <w:pPr>
        <w:widowControl w:val="0"/>
        <w:autoSpaceDE w:val="0"/>
        <w:autoSpaceDN w:val="0"/>
        <w:adjustRightInd w:val="0"/>
        <w:spacing w:before="240" w:after="60" w:line="276" w:lineRule="auto"/>
        <w:jc w:val="both"/>
        <w:rPr>
          <w:rFonts w:cs="Arial"/>
          <w:color w:val="000000"/>
        </w:rPr>
      </w:pPr>
      <w:r w:rsidRPr="00C03093">
        <w:rPr>
          <w:rFonts w:cs="Arial"/>
          <w:b/>
          <w:bCs/>
          <w:i/>
          <w:iCs/>
          <w:color w:val="000000"/>
        </w:rPr>
        <w:t xml:space="preserve">Sample of a paragraph developed by comparison/contrast: </w:t>
      </w:r>
    </w:p>
    <w:p w14:paraId="244C1A11" w14:textId="77777777" w:rsidR="00B07D3C" w:rsidRDefault="00B07D3C" w:rsidP="00076135">
      <w:pPr>
        <w:widowControl w:val="0"/>
        <w:autoSpaceDE w:val="0"/>
        <w:autoSpaceDN w:val="0"/>
        <w:adjustRightInd w:val="0"/>
        <w:spacing w:line="276" w:lineRule="auto"/>
        <w:jc w:val="both"/>
        <w:rPr>
          <w:rFonts w:cs="Times New Roman"/>
          <w:color w:val="000000"/>
        </w:rPr>
      </w:pPr>
      <w:r w:rsidRPr="00C03093">
        <w:rPr>
          <w:rFonts w:cs="Times New Roman"/>
          <w:color w:val="000000"/>
        </w:rPr>
        <w:t xml:space="preserve">In the paragraph below, a writer draws differences between student nurses and regular staff on a hospital unit. Notice how the writer makes a comparison between the dress and behavior of the two groups to draw a conclusion about the relative powerlessness of the nursing students. </w:t>
      </w:r>
    </w:p>
    <w:p w14:paraId="3F8A9392" w14:textId="77777777" w:rsidR="00C03093" w:rsidRPr="00C03093" w:rsidRDefault="00C03093" w:rsidP="00076135">
      <w:pPr>
        <w:widowControl w:val="0"/>
        <w:autoSpaceDE w:val="0"/>
        <w:autoSpaceDN w:val="0"/>
        <w:adjustRightInd w:val="0"/>
        <w:spacing w:line="276" w:lineRule="auto"/>
        <w:jc w:val="both"/>
        <w:rPr>
          <w:rFonts w:cs="Times New Roman"/>
          <w:color w:val="000000"/>
        </w:rPr>
      </w:pPr>
    </w:p>
    <w:p w14:paraId="4AD2108D" w14:textId="1AFA0FB6" w:rsidR="00B07D3C" w:rsidRPr="009B04E6" w:rsidRDefault="00B07D3C" w:rsidP="00076135">
      <w:pPr>
        <w:spacing w:line="276" w:lineRule="auto"/>
        <w:jc w:val="both"/>
        <w:rPr>
          <w:i/>
          <w:iCs/>
          <w:color w:val="FF0000"/>
        </w:rPr>
      </w:pPr>
      <w:r w:rsidRPr="009B04E6">
        <w:rPr>
          <w:rFonts w:cs="Times New Roman"/>
          <w:i/>
          <w:iCs/>
          <w:color w:val="FF0000"/>
        </w:rPr>
        <w:t>(</w:t>
      </w:r>
      <w:proofErr w:type="gramStart"/>
      <w:r w:rsidRPr="009B04E6">
        <w:rPr>
          <w:rFonts w:cs="Times New Roman"/>
          <w:i/>
          <w:iCs/>
          <w:color w:val="FF0000"/>
        </w:rPr>
        <w:t>1)</w:t>
      </w:r>
      <w:proofErr w:type="gramEnd"/>
      <w:r w:rsidRPr="009B04E6">
        <w:rPr>
          <w:rFonts w:cs="Times New Roman"/>
          <w:i/>
          <w:iCs/>
          <w:color w:val="FF0000"/>
        </w:rPr>
        <w:t>In morning report, the nursing students were always obvious, even to the casual observer. (</w:t>
      </w:r>
      <w:proofErr w:type="gramStart"/>
      <w:r w:rsidRPr="009B04E6">
        <w:rPr>
          <w:rFonts w:cs="Times New Roman"/>
          <w:i/>
          <w:iCs/>
          <w:color w:val="FF0000"/>
        </w:rPr>
        <w:t>2)</w:t>
      </w:r>
      <w:proofErr w:type="gramEnd"/>
      <w:r w:rsidRPr="009B04E6">
        <w:rPr>
          <w:rFonts w:cs="Times New Roman"/>
          <w:i/>
          <w:iCs/>
          <w:color w:val="FF0000"/>
        </w:rPr>
        <w:t>Their uniforms marked them, of course</w:t>
      </w:r>
      <w:proofErr w:type="gramStart"/>
      <w:r w:rsidRPr="009B04E6">
        <w:rPr>
          <w:rFonts w:cs="Times New Roman"/>
          <w:i/>
          <w:iCs/>
          <w:color w:val="FF0000"/>
        </w:rPr>
        <w:t>.(</w:t>
      </w:r>
      <w:proofErr w:type="gramEnd"/>
      <w:r w:rsidRPr="009B04E6">
        <w:rPr>
          <w:rFonts w:cs="Times New Roman"/>
          <w:i/>
          <w:iCs/>
          <w:color w:val="FF0000"/>
        </w:rPr>
        <w:t>3) Unlike the grads in their crisp, white cotton dresses and caps, all the students were dressed in robin’s-egg blue polyester tops and skirts.(4) Their shoes, too, were a dead give-away. (</w:t>
      </w:r>
      <w:proofErr w:type="gramStart"/>
      <w:r w:rsidRPr="009B04E6">
        <w:rPr>
          <w:rFonts w:cs="Times New Roman"/>
          <w:i/>
          <w:iCs/>
          <w:color w:val="FF0000"/>
        </w:rPr>
        <w:t>5)</w:t>
      </w:r>
      <w:proofErr w:type="gramEnd"/>
      <w:r w:rsidRPr="009B04E6">
        <w:rPr>
          <w:rFonts w:cs="Times New Roman"/>
          <w:i/>
          <w:iCs/>
          <w:color w:val="FF0000"/>
        </w:rPr>
        <w:t>While the old-timers wore scuffed, white duty shoes, broken down by miles of walking the hospital corridors, the students’ shoes were pristine, freshly polished before each shift in case of a snap inspection by the surgical instructor. (</w:t>
      </w:r>
      <w:proofErr w:type="gramStart"/>
      <w:r w:rsidRPr="009B04E6">
        <w:rPr>
          <w:rFonts w:cs="Times New Roman"/>
          <w:i/>
          <w:iCs/>
          <w:color w:val="FF0000"/>
        </w:rPr>
        <w:t>6)</w:t>
      </w:r>
      <w:proofErr w:type="gramEnd"/>
      <w:r w:rsidRPr="009B04E6">
        <w:rPr>
          <w:rFonts w:cs="Times New Roman"/>
          <w:i/>
          <w:iCs/>
          <w:color w:val="FF0000"/>
        </w:rPr>
        <w:t>The most telling detail, however, was the way the students all perched around the edges of the room on stools, leaving the chairs around the conference table for the regular staff. (</w:t>
      </w:r>
      <w:proofErr w:type="gramStart"/>
      <w:r w:rsidRPr="009B04E6">
        <w:rPr>
          <w:rFonts w:cs="Times New Roman"/>
          <w:i/>
          <w:iCs/>
          <w:color w:val="FF0000"/>
        </w:rPr>
        <w:t>7)</w:t>
      </w:r>
      <w:proofErr w:type="gramEnd"/>
      <w:r w:rsidRPr="009B04E6">
        <w:rPr>
          <w:rFonts w:cs="Times New Roman"/>
          <w:i/>
          <w:iCs/>
          <w:color w:val="FF0000"/>
        </w:rPr>
        <w:t>No one had ever explicitly told them that they couldn’t sit at the table; no one had to. (8)They just automatically took their places on the periphery, giving deference to the nurses who worked on the unit. (</w:t>
      </w:r>
      <w:proofErr w:type="gramStart"/>
      <w:r w:rsidRPr="009B04E6">
        <w:rPr>
          <w:rFonts w:cs="Times New Roman"/>
          <w:i/>
          <w:iCs/>
          <w:color w:val="FF0000"/>
        </w:rPr>
        <w:t>9)</w:t>
      </w:r>
      <w:proofErr w:type="gramEnd"/>
      <w:r w:rsidRPr="009B04E6">
        <w:rPr>
          <w:rFonts w:cs="Times New Roman"/>
          <w:i/>
          <w:iCs/>
          <w:color w:val="FF0000"/>
        </w:rPr>
        <w:t>No one had to tell them</w:t>
      </w:r>
      <w:r w:rsidR="00C03093" w:rsidRPr="009B04E6">
        <w:rPr>
          <w:rFonts w:cs="Times New Roman"/>
          <w:i/>
          <w:iCs/>
          <w:color w:val="FF0000"/>
        </w:rPr>
        <w:t xml:space="preserve"> </w:t>
      </w:r>
      <w:r w:rsidR="00C03093" w:rsidRPr="009B04E6">
        <w:rPr>
          <w:i/>
          <w:iCs/>
          <w:color w:val="FF0000"/>
        </w:rPr>
        <w:t>either, that while the regular staff could talk during report, they could not</w:t>
      </w:r>
      <w:proofErr w:type="gramStart"/>
      <w:r w:rsidR="00C03093" w:rsidRPr="009B04E6">
        <w:rPr>
          <w:i/>
          <w:iCs/>
          <w:color w:val="FF0000"/>
        </w:rPr>
        <w:t>.(</w:t>
      </w:r>
      <w:proofErr w:type="gramEnd"/>
      <w:r w:rsidR="00C03093" w:rsidRPr="009B04E6">
        <w:rPr>
          <w:i/>
          <w:iCs/>
          <w:color w:val="FF0000"/>
        </w:rPr>
        <w:t>10) Each morning, as the night-duty nurse read report, the regular staff laughed and joked about the patients and each other, but the students, not daring so much as a peep, leaned in, waiting to catch each crumb of information about the patients entrusted to them that day. (11) In those days, neither staff nor instructors ever left a first year student nurse with any doubt about the position she held in the hierarchy.</w:t>
      </w:r>
    </w:p>
    <w:p w14:paraId="688B60E6" w14:textId="77777777" w:rsidR="00C03093" w:rsidRPr="00C03093" w:rsidRDefault="00C03093" w:rsidP="00076135">
      <w:pPr>
        <w:spacing w:line="276" w:lineRule="auto"/>
        <w:jc w:val="both"/>
        <w:rPr>
          <w:i/>
          <w:iCs/>
        </w:rPr>
      </w:pPr>
    </w:p>
    <w:p w14:paraId="17C688F7" w14:textId="77777777" w:rsidR="00C03093" w:rsidRPr="00C03093" w:rsidRDefault="00C03093" w:rsidP="00076135">
      <w:pPr>
        <w:widowControl w:val="0"/>
        <w:autoSpaceDE w:val="0"/>
        <w:autoSpaceDN w:val="0"/>
        <w:adjustRightInd w:val="0"/>
        <w:spacing w:line="276" w:lineRule="auto"/>
        <w:jc w:val="both"/>
        <w:rPr>
          <w:rFonts w:cs="Times New Roman"/>
          <w:color w:val="000000"/>
        </w:rPr>
      </w:pPr>
    </w:p>
    <w:p w14:paraId="36812ABF" w14:textId="77777777" w:rsidR="00C03093" w:rsidRPr="00C03093" w:rsidRDefault="00C03093" w:rsidP="00C03093">
      <w:pPr>
        <w:pStyle w:val="ListParagraph"/>
        <w:widowControl w:val="0"/>
        <w:numPr>
          <w:ilvl w:val="0"/>
          <w:numId w:val="46"/>
        </w:numPr>
        <w:autoSpaceDE w:val="0"/>
        <w:autoSpaceDN w:val="0"/>
        <w:adjustRightInd w:val="0"/>
        <w:spacing w:line="276" w:lineRule="auto"/>
        <w:jc w:val="both"/>
        <w:rPr>
          <w:rFonts w:cs="Times New Roman"/>
          <w:color w:val="000000"/>
        </w:rPr>
      </w:pPr>
      <w:r w:rsidRPr="00C03093">
        <w:rPr>
          <w:rFonts w:cs="Times New Roman"/>
          <w:color w:val="000000"/>
        </w:rPr>
        <w:t xml:space="preserve">In sentence (1), the writer introduces one of the groups she will compare, then, in sentences (2) and (3), introduces the first point of comparison (uniforms) and makes the comparison (crisp white vs. blue polyester). </w:t>
      </w:r>
    </w:p>
    <w:p w14:paraId="1451B203" w14:textId="5B6B6BA2" w:rsidR="00C03093" w:rsidRPr="00C03093" w:rsidRDefault="00C03093" w:rsidP="00C03093">
      <w:pPr>
        <w:pStyle w:val="ListParagraph"/>
        <w:widowControl w:val="0"/>
        <w:numPr>
          <w:ilvl w:val="0"/>
          <w:numId w:val="46"/>
        </w:numPr>
        <w:autoSpaceDE w:val="0"/>
        <w:autoSpaceDN w:val="0"/>
        <w:adjustRightInd w:val="0"/>
        <w:spacing w:line="276" w:lineRule="auto"/>
        <w:jc w:val="both"/>
        <w:rPr>
          <w:rFonts w:cs="Times New Roman"/>
          <w:color w:val="000000"/>
        </w:rPr>
      </w:pPr>
      <w:r w:rsidRPr="00C03093">
        <w:rPr>
          <w:rFonts w:cs="Times New Roman"/>
          <w:color w:val="000000"/>
        </w:rPr>
        <w:t xml:space="preserve">In sentences (4)-(8), the writer introduces two more points of comparison, using a point-by-point structure to develop the paragraph. </w:t>
      </w:r>
    </w:p>
    <w:p w14:paraId="1D26E1A7" w14:textId="3B7CD0C0" w:rsidR="00C03093" w:rsidRPr="00C03093" w:rsidRDefault="00C03093" w:rsidP="00C03093">
      <w:pPr>
        <w:pStyle w:val="ListParagraph"/>
        <w:widowControl w:val="0"/>
        <w:numPr>
          <w:ilvl w:val="0"/>
          <w:numId w:val="46"/>
        </w:numPr>
        <w:autoSpaceDE w:val="0"/>
        <w:autoSpaceDN w:val="0"/>
        <w:adjustRightInd w:val="0"/>
        <w:spacing w:line="276" w:lineRule="auto"/>
        <w:jc w:val="both"/>
        <w:rPr>
          <w:rFonts w:cs="Times New Roman"/>
          <w:color w:val="000000"/>
        </w:rPr>
      </w:pPr>
      <w:r w:rsidRPr="00C03093">
        <w:rPr>
          <w:rFonts w:cs="Times New Roman"/>
          <w:color w:val="000000"/>
        </w:rPr>
        <w:t xml:space="preserve">In sentences (9) and (10), the writer introduces and develops the final point of comparison, and then in sentence (11), draws a conclusion about the power differences between the two groups, based on the comparison. </w:t>
      </w:r>
    </w:p>
    <w:p w14:paraId="46115044" w14:textId="77777777" w:rsidR="00C03093" w:rsidRDefault="00C03093" w:rsidP="00B07D3C">
      <w:pPr>
        <w:spacing w:line="276" w:lineRule="auto"/>
        <w:jc w:val="both"/>
      </w:pPr>
    </w:p>
    <w:p w14:paraId="193D4721" w14:textId="77777777" w:rsidR="00554B14" w:rsidRPr="00C452A9" w:rsidRDefault="00554B14" w:rsidP="00A461DC">
      <w:pPr>
        <w:spacing w:line="276" w:lineRule="auto"/>
        <w:jc w:val="both"/>
      </w:pPr>
    </w:p>
    <w:p w14:paraId="2C416B89" w14:textId="2E39FA47" w:rsidR="00831CC4" w:rsidRPr="000E62E1" w:rsidRDefault="00831CC4" w:rsidP="00A461DC">
      <w:pPr>
        <w:spacing w:line="276" w:lineRule="auto"/>
        <w:jc w:val="both"/>
        <w:rPr>
          <w:u w:val="single"/>
        </w:rPr>
      </w:pPr>
      <w:r w:rsidRPr="00C452A9">
        <w:rPr>
          <w:b/>
        </w:rPr>
        <w:t>Definition</w:t>
      </w:r>
      <w:r w:rsidR="0060439E">
        <w:t xml:space="preserve">: </w:t>
      </w:r>
      <w:r w:rsidRPr="00772495">
        <w:rPr>
          <w:u w:val="single"/>
        </w:rPr>
        <w:t xml:space="preserve">A paragraph of definition aims to give a complete, working definition of a term, concept or idea in your paper. One of the central features of this pattern is that it tells both </w:t>
      </w:r>
      <w:r w:rsidRPr="009F27FE">
        <w:rPr>
          <w:b/>
          <w:u w:val="single"/>
        </w:rPr>
        <w:t>what the term is and what it isn’t</w:t>
      </w:r>
      <w:r w:rsidRPr="00772495">
        <w:rPr>
          <w:u w:val="single"/>
        </w:rPr>
        <w:t xml:space="preserve">, that is, it </w:t>
      </w:r>
      <w:r w:rsidRPr="009F27FE">
        <w:rPr>
          <w:b/>
          <w:u w:val="single"/>
        </w:rPr>
        <w:t>defines the boundaries of a term</w:t>
      </w:r>
      <w:r w:rsidRPr="00772495">
        <w:rPr>
          <w:u w:val="single"/>
        </w:rPr>
        <w:t xml:space="preserve"> so your readers can better understand it</w:t>
      </w:r>
      <w:r w:rsidRPr="00C452A9">
        <w:t xml:space="preserve">. </w:t>
      </w:r>
      <w:r w:rsidRPr="00772495">
        <w:rPr>
          <w:u w:val="single"/>
        </w:rPr>
        <w:t xml:space="preserve">This pattern is useful when you are introducing new or specialized terms to your readers, or when you need to define a key concept in your thesis. </w:t>
      </w:r>
      <w:r w:rsidRPr="000E62E1">
        <w:rPr>
          <w:u w:val="single"/>
        </w:rPr>
        <w:t>For example, if you were writing a paper to explain the role that propaganda played in the Nazi takeover of Germany, you might begin by defining the key features of propaganda as they relate to the thesis of the paper.</w:t>
      </w:r>
    </w:p>
    <w:p w14:paraId="47A53945" w14:textId="77777777" w:rsidR="00831CC4" w:rsidRPr="000E62E1" w:rsidRDefault="00831CC4" w:rsidP="00A461DC">
      <w:pPr>
        <w:spacing w:line="276" w:lineRule="auto"/>
        <w:jc w:val="both"/>
        <w:rPr>
          <w:u w:val="single"/>
        </w:rPr>
      </w:pPr>
    </w:p>
    <w:p w14:paraId="5EDCD084" w14:textId="425B0B30" w:rsidR="009B04E6" w:rsidRDefault="00831CC4" w:rsidP="00A34397">
      <w:pPr>
        <w:spacing w:line="276" w:lineRule="auto"/>
        <w:jc w:val="both"/>
      </w:pPr>
      <w:r w:rsidRPr="000E62E1">
        <w:rPr>
          <w:u w:val="single"/>
        </w:rPr>
        <w:t xml:space="preserve">Some </w:t>
      </w:r>
      <w:r w:rsidR="00F375E8" w:rsidRPr="000E62E1">
        <w:rPr>
          <w:u w:val="single"/>
        </w:rPr>
        <w:t>rhetoricians</w:t>
      </w:r>
      <w:r w:rsidRPr="000E62E1">
        <w:rPr>
          <w:u w:val="single"/>
        </w:rPr>
        <w:t>, such as Winifred Horner (1988), suggest a classical approach to defining terms. In this approach, the term is named and the class to which it belongs is determined. Then, the differences between the term and others in its class are named.</w:t>
      </w:r>
      <w:r w:rsidRPr="00C452A9">
        <w:t xml:space="preserve"> Thus, if you were defining propaganda, you might place it in the larger class of communicative acts, which would include advertisements, reports, and magazine articles and then try to determine what differentiates propaganda from these other types of communication. Through this analysis, you could come up with an “essential definition” (Horner, 1988, p.80) of the term that might look like this: propaganda is mass communication that deceives or distorts truth to further political goals.</w:t>
      </w:r>
    </w:p>
    <w:p w14:paraId="39C8FF56" w14:textId="77777777" w:rsidR="00A34397" w:rsidRPr="00A34397" w:rsidRDefault="00A34397" w:rsidP="00A34397">
      <w:pPr>
        <w:spacing w:line="276" w:lineRule="auto"/>
        <w:jc w:val="both"/>
      </w:pPr>
    </w:p>
    <w:p w14:paraId="28C8C1B1" w14:textId="77777777" w:rsidR="00BE6E27" w:rsidRPr="00BE6E27" w:rsidRDefault="00BE6E27" w:rsidP="009D5658">
      <w:pPr>
        <w:widowControl w:val="0"/>
        <w:autoSpaceDE w:val="0"/>
        <w:autoSpaceDN w:val="0"/>
        <w:adjustRightInd w:val="0"/>
        <w:spacing w:before="240" w:after="60" w:line="276" w:lineRule="auto"/>
        <w:jc w:val="both"/>
        <w:rPr>
          <w:rFonts w:cs="Arial"/>
          <w:color w:val="000000"/>
        </w:rPr>
      </w:pPr>
      <w:r w:rsidRPr="00BE6E27">
        <w:rPr>
          <w:rFonts w:cs="Arial"/>
          <w:b/>
          <w:bCs/>
          <w:i/>
          <w:iCs/>
          <w:color w:val="000000"/>
        </w:rPr>
        <w:t xml:space="preserve">Sample of a paragraph developed by definition: </w:t>
      </w:r>
    </w:p>
    <w:p w14:paraId="38BB6EC1" w14:textId="77777777" w:rsidR="00BE6E27" w:rsidRDefault="00BE6E27" w:rsidP="009D5658">
      <w:pPr>
        <w:widowControl w:val="0"/>
        <w:autoSpaceDE w:val="0"/>
        <w:autoSpaceDN w:val="0"/>
        <w:adjustRightInd w:val="0"/>
        <w:spacing w:line="276" w:lineRule="auto"/>
        <w:jc w:val="both"/>
        <w:rPr>
          <w:rFonts w:cs="Times New Roman"/>
          <w:color w:val="000000"/>
        </w:rPr>
      </w:pPr>
      <w:r w:rsidRPr="00BE6E27">
        <w:rPr>
          <w:rFonts w:cs="Times New Roman"/>
          <w:color w:val="000000"/>
        </w:rPr>
        <w:t xml:space="preserve">In the paragraph below, the writer defines the term </w:t>
      </w:r>
      <w:r w:rsidRPr="00BE6E27">
        <w:rPr>
          <w:rFonts w:cs="Times New Roman"/>
          <w:i/>
          <w:iCs/>
          <w:color w:val="000000"/>
        </w:rPr>
        <w:t>paradigm</w:t>
      </w:r>
      <w:r w:rsidRPr="00BE6E27">
        <w:rPr>
          <w:rFonts w:cs="Times New Roman"/>
          <w:color w:val="000000"/>
        </w:rPr>
        <w:t xml:space="preserve">, which is a key term in her thesis. She has placed this paragraph right after her introduction, as a first body paragraph so as to give readers the information they will need to understand the analysis that comes later: </w:t>
      </w:r>
    </w:p>
    <w:p w14:paraId="41BC403C" w14:textId="77777777" w:rsidR="003A508F" w:rsidRPr="00BE6E27" w:rsidRDefault="003A508F" w:rsidP="009D5658">
      <w:pPr>
        <w:widowControl w:val="0"/>
        <w:autoSpaceDE w:val="0"/>
        <w:autoSpaceDN w:val="0"/>
        <w:adjustRightInd w:val="0"/>
        <w:spacing w:line="276" w:lineRule="auto"/>
        <w:jc w:val="both"/>
        <w:rPr>
          <w:rFonts w:cs="Times New Roman"/>
          <w:color w:val="000000"/>
        </w:rPr>
      </w:pPr>
    </w:p>
    <w:p w14:paraId="62AF0C3F" w14:textId="7428D5DB" w:rsidR="009D1FD5" w:rsidRPr="009B04E6" w:rsidRDefault="00BE6E27" w:rsidP="009D5658">
      <w:pPr>
        <w:spacing w:line="276" w:lineRule="auto"/>
        <w:jc w:val="both"/>
        <w:rPr>
          <w:rFonts w:cs="Times New Roman"/>
          <w:i/>
          <w:iCs/>
          <w:color w:val="FF0000"/>
        </w:rPr>
      </w:pPr>
      <w:r w:rsidRPr="009B04E6">
        <w:rPr>
          <w:rFonts w:cs="Times New Roman"/>
          <w:i/>
          <w:iCs/>
          <w:color w:val="FF0000"/>
        </w:rPr>
        <w:t>(</w:t>
      </w:r>
      <w:proofErr w:type="gramStart"/>
      <w:r w:rsidRPr="009B04E6">
        <w:rPr>
          <w:rFonts w:cs="Times New Roman"/>
          <w:i/>
          <w:iCs/>
          <w:color w:val="FF0000"/>
        </w:rPr>
        <w:t>1)</w:t>
      </w:r>
      <w:proofErr w:type="gramEnd"/>
      <w:r w:rsidRPr="009B04E6">
        <w:rPr>
          <w:rFonts w:cs="Times New Roman"/>
          <w:i/>
          <w:iCs/>
          <w:color w:val="FF0000"/>
        </w:rPr>
        <w:t xml:space="preserve">In nursing research, paradigms are essential to help to place the research into a broader context. (2) According to </w:t>
      </w:r>
      <w:proofErr w:type="spellStart"/>
      <w:r w:rsidRPr="009B04E6">
        <w:rPr>
          <w:rFonts w:cs="Times New Roman"/>
          <w:i/>
          <w:iCs/>
          <w:color w:val="FF0000"/>
        </w:rPr>
        <w:t>Polit</w:t>
      </w:r>
      <w:proofErr w:type="spellEnd"/>
      <w:r w:rsidRPr="009B04E6">
        <w:rPr>
          <w:rFonts w:cs="Times New Roman"/>
          <w:i/>
          <w:iCs/>
          <w:color w:val="FF0000"/>
        </w:rPr>
        <w:t xml:space="preserve"> and </w:t>
      </w:r>
      <w:proofErr w:type="spellStart"/>
      <w:r w:rsidRPr="009B04E6">
        <w:rPr>
          <w:rFonts w:cs="Times New Roman"/>
          <w:i/>
          <w:iCs/>
          <w:color w:val="FF0000"/>
        </w:rPr>
        <w:t>Hungler</w:t>
      </w:r>
      <w:proofErr w:type="spellEnd"/>
      <w:r w:rsidRPr="009B04E6">
        <w:rPr>
          <w:rFonts w:cs="Times New Roman"/>
          <w:i/>
          <w:iCs/>
          <w:color w:val="FF0000"/>
        </w:rPr>
        <w:t xml:space="preserve"> (1997) paradigms constitute a worldview or a general perspective on the complexities of the real </w:t>
      </w:r>
      <w:proofErr w:type="gramStart"/>
      <w:r w:rsidRPr="009B04E6">
        <w:rPr>
          <w:rFonts w:cs="Times New Roman"/>
          <w:i/>
          <w:iCs/>
          <w:color w:val="FF0000"/>
        </w:rPr>
        <w:t>world.</w:t>
      </w:r>
      <w:proofErr w:type="gramEnd"/>
      <w:r w:rsidRPr="009B04E6">
        <w:rPr>
          <w:rFonts w:cs="Times New Roman"/>
          <w:i/>
          <w:iCs/>
          <w:color w:val="FF0000"/>
        </w:rPr>
        <w:t xml:space="preserve"> (</w:t>
      </w:r>
      <w:proofErr w:type="gramStart"/>
      <w:r w:rsidRPr="009B04E6">
        <w:rPr>
          <w:rFonts w:cs="Times New Roman"/>
          <w:i/>
          <w:iCs/>
          <w:color w:val="FF0000"/>
        </w:rPr>
        <w:t>3)</w:t>
      </w:r>
      <w:proofErr w:type="gramEnd"/>
      <w:r w:rsidRPr="009B04E6">
        <w:rPr>
          <w:rFonts w:cs="Times New Roman"/>
          <w:i/>
          <w:iCs/>
          <w:color w:val="FF0000"/>
        </w:rPr>
        <w:t>More specifically, paradigms for human inquiry are often characterized in terms of the way in which they respond to basic philosophical questions (p.11). (</w:t>
      </w:r>
      <w:proofErr w:type="gramStart"/>
      <w:r w:rsidRPr="009B04E6">
        <w:rPr>
          <w:rFonts w:cs="Times New Roman"/>
          <w:i/>
          <w:iCs/>
          <w:color w:val="FF0000"/>
        </w:rPr>
        <w:t>4)</w:t>
      </w:r>
      <w:proofErr w:type="gramEnd"/>
      <w:r w:rsidRPr="009B04E6">
        <w:rPr>
          <w:rFonts w:cs="Times New Roman"/>
          <w:i/>
          <w:iCs/>
          <w:color w:val="FF0000"/>
        </w:rPr>
        <w:t>In this sense of the term, then, paradigms are more than typical examples or models. (</w:t>
      </w:r>
      <w:proofErr w:type="gramStart"/>
      <w:r w:rsidRPr="009B04E6">
        <w:rPr>
          <w:rFonts w:cs="Times New Roman"/>
          <w:i/>
          <w:iCs/>
          <w:color w:val="FF0000"/>
        </w:rPr>
        <w:t>5)</w:t>
      </w:r>
      <w:proofErr w:type="gramEnd"/>
      <w:r w:rsidRPr="009B04E6">
        <w:rPr>
          <w:rFonts w:cs="Times New Roman"/>
          <w:i/>
          <w:iCs/>
          <w:color w:val="FF0000"/>
        </w:rPr>
        <w:t>Rather, they demonstrate relationships between ideas and provide a basis for a methodology or a theory, and as such, they are useful as lenses for viewing and interpreting significant, substantive issues to the discipline. (</w:t>
      </w:r>
      <w:proofErr w:type="gramStart"/>
      <w:r w:rsidRPr="009B04E6">
        <w:rPr>
          <w:rFonts w:cs="Times New Roman"/>
          <w:i/>
          <w:iCs/>
          <w:color w:val="FF0000"/>
        </w:rPr>
        <w:t>6)</w:t>
      </w:r>
      <w:proofErr w:type="gramEnd"/>
      <w:r w:rsidRPr="009B04E6">
        <w:rPr>
          <w:rFonts w:cs="Times New Roman"/>
          <w:i/>
          <w:iCs/>
          <w:color w:val="FF0000"/>
        </w:rPr>
        <w:t xml:space="preserve">Thus, paradigms that are often used for nursing research, such as empiricist, interpretive and critical social </w:t>
      </w:r>
      <w:proofErr w:type="gramStart"/>
      <w:r w:rsidRPr="009B04E6">
        <w:rPr>
          <w:rFonts w:cs="Times New Roman"/>
          <w:i/>
          <w:iCs/>
          <w:color w:val="FF0000"/>
        </w:rPr>
        <w:t>paradigms,</w:t>
      </w:r>
      <w:proofErr w:type="gramEnd"/>
      <w:r w:rsidRPr="009B04E6">
        <w:rPr>
          <w:rFonts w:cs="Times New Roman"/>
          <w:i/>
          <w:iCs/>
          <w:color w:val="FF0000"/>
        </w:rPr>
        <w:t xml:space="preserve"> provide frames that hold the vocabulary, theories, principles, presuppositions and values related to an inquiry. (Adapted from an essay by Mary </w:t>
      </w:r>
      <w:proofErr w:type="spellStart"/>
      <w:r w:rsidRPr="009B04E6">
        <w:rPr>
          <w:rFonts w:cs="Times New Roman"/>
          <w:i/>
          <w:iCs/>
          <w:color w:val="FF0000"/>
        </w:rPr>
        <w:t>Ratsensperger</w:t>
      </w:r>
      <w:proofErr w:type="spellEnd"/>
      <w:r w:rsidRPr="009B04E6">
        <w:rPr>
          <w:rFonts w:cs="Times New Roman"/>
          <w:i/>
          <w:iCs/>
          <w:color w:val="FF0000"/>
        </w:rPr>
        <w:t xml:space="preserve">, </w:t>
      </w:r>
      <w:r w:rsidRPr="009B04E6">
        <w:rPr>
          <w:i/>
          <w:iCs/>
          <w:color w:val="FF0000"/>
        </w:rPr>
        <w:t>used with permission.)</w:t>
      </w:r>
    </w:p>
    <w:p w14:paraId="470AA65F" w14:textId="77777777" w:rsidR="00BE6E27" w:rsidRPr="009D5658" w:rsidRDefault="00BE6E27" w:rsidP="009D5658">
      <w:pPr>
        <w:spacing w:line="276" w:lineRule="auto"/>
        <w:jc w:val="both"/>
        <w:rPr>
          <w:rFonts w:cs="Times New Roman"/>
          <w:i/>
          <w:iCs/>
          <w:color w:val="000000"/>
        </w:rPr>
      </w:pPr>
    </w:p>
    <w:p w14:paraId="3B047241" w14:textId="77777777" w:rsidR="00BE6E27" w:rsidRPr="00BE6E27" w:rsidRDefault="00BE6E27" w:rsidP="009D5658">
      <w:pPr>
        <w:widowControl w:val="0"/>
        <w:autoSpaceDE w:val="0"/>
        <w:autoSpaceDN w:val="0"/>
        <w:adjustRightInd w:val="0"/>
        <w:spacing w:line="276" w:lineRule="auto"/>
        <w:jc w:val="both"/>
        <w:rPr>
          <w:rFonts w:cs="Courier New"/>
          <w:color w:val="000000"/>
        </w:rPr>
      </w:pPr>
    </w:p>
    <w:p w14:paraId="34A00606" w14:textId="050FC70E" w:rsidR="00BE6E27" w:rsidRPr="009D5658" w:rsidRDefault="00BE6E27" w:rsidP="009D5658">
      <w:pPr>
        <w:pStyle w:val="ListParagraph"/>
        <w:widowControl w:val="0"/>
        <w:numPr>
          <w:ilvl w:val="0"/>
          <w:numId w:val="46"/>
        </w:numPr>
        <w:autoSpaceDE w:val="0"/>
        <w:autoSpaceDN w:val="0"/>
        <w:adjustRightInd w:val="0"/>
        <w:spacing w:line="276" w:lineRule="auto"/>
        <w:jc w:val="both"/>
        <w:rPr>
          <w:rFonts w:cs="Times New Roman"/>
          <w:color w:val="000000"/>
        </w:rPr>
      </w:pPr>
      <w:r w:rsidRPr="009D5658">
        <w:rPr>
          <w:rFonts w:cs="Times New Roman"/>
          <w:color w:val="000000"/>
        </w:rPr>
        <w:t xml:space="preserve">In sentence (1), notice how the writer opens with a topic sentence that introduces the term to be defined and suggests the importance of the term to the paper. </w:t>
      </w:r>
    </w:p>
    <w:p w14:paraId="7A13E8EC" w14:textId="6A1E04F7" w:rsidR="00BE6E27" w:rsidRPr="009D5658" w:rsidRDefault="00BE6E27" w:rsidP="009D5658">
      <w:pPr>
        <w:pStyle w:val="ListParagraph"/>
        <w:widowControl w:val="0"/>
        <w:numPr>
          <w:ilvl w:val="0"/>
          <w:numId w:val="46"/>
        </w:numPr>
        <w:autoSpaceDE w:val="0"/>
        <w:autoSpaceDN w:val="0"/>
        <w:adjustRightInd w:val="0"/>
        <w:spacing w:line="276" w:lineRule="auto"/>
        <w:jc w:val="both"/>
        <w:rPr>
          <w:rFonts w:cs="Times New Roman"/>
          <w:color w:val="000000"/>
        </w:rPr>
      </w:pPr>
      <w:r w:rsidRPr="009D5658">
        <w:rPr>
          <w:rFonts w:cs="Times New Roman"/>
          <w:color w:val="000000"/>
        </w:rPr>
        <w:t xml:space="preserve">Then, in sentence (2), the writer gives a definition of her term from a source and then draws the boundaries of the term in sentence (3) by specifying the part of the definition that applies to her topic. </w:t>
      </w:r>
    </w:p>
    <w:p w14:paraId="68DB9048" w14:textId="4A145EDB" w:rsidR="00BE6E27" w:rsidRPr="009D5658" w:rsidRDefault="00BE6E27" w:rsidP="009D5658">
      <w:pPr>
        <w:pStyle w:val="ListParagraph"/>
        <w:widowControl w:val="0"/>
        <w:numPr>
          <w:ilvl w:val="0"/>
          <w:numId w:val="46"/>
        </w:numPr>
        <w:autoSpaceDE w:val="0"/>
        <w:autoSpaceDN w:val="0"/>
        <w:adjustRightInd w:val="0"/>
        <w:spacing w:line="276" w:lineRule="auto"/>
        <w:jc w:val="both"/>
        <w:rPr>
          <w:rFonts w:cs="Times New Roman"/>
          <w:color w:val="000000"/>
        </w:rPr>
      </w:pPr>
      <w:r w:rsidRPr="009D5658">
        <w:rPr>
          <w:rFonts w:cs="Times New Roman"/>
          <w:color w:val="000000"/>
        </w:rPr>
        <w:t xml:space="preserve">In sentence (4), the writer differentiates her term from other words that might be in the same class, such as </w:t>
      </w:r>
      <w:r w:rsidRPr="009D5658">
        <w:rPr>
          <w:rFonts w:cs="Times New Roman"/>
          <w:i/>
          <w:iCs/>
          <w:color w:val="000000"/>
        </w:rPr>
        <w:t xml:space="preserve">examples </w:t>
      </w:r>
      <w:r w:rsidRPr="009D5658">
        <w:rPr>
          <w:rFonts w:cs="Times New Roman"/>
          <w:color w:val="000000"/>
        </w:rPr>
        <w:t xml:space="preserve">or </w:t>
      </w:r>
      <w:r w:rsidRPr="009D5658">
        <w:rPr>
          <w:rFonts w:cs="Times New Roman"/>
          <w:i/>
          <w:iCs/>
          <w:color w:val="000000"/>
        </w:rPr>
        <w:t xml:space="preserve">models </w:t>
      </w:r>
      <w:r w:rsidRPr="009D5658">
        <w:rPr>
          <w:rFonts w:cs="Times New Roman"/>
          <w:color w:val="000000"/>
        </w:rPr>
        <w:t xml:space="preserve">and goes on in sentence (5) to identify another part of the definition that applies to the thesis of her paper. </w:t>
      </w:r>
    </w:p>
    <w:p w14:paraId="4A3AFF62" w14:textId="35CCC410" w:rsidR="00BE6E27" w:rsidRPr="009D5658" w:rsidRDefault="00BE6E27" w:rsidP="009D5658">
      <w:pPr>
        <w:pStyle w:val="ListParagraph"/>
        <w:widowControl w:val="0"/>
        <w:numPr>
          <w:ilvl w:val="0"/>
          <w:numId w:val="46"/>
        </w:numPr>
        <w:autoSpaceDE w:val="0"/>
        <w:autoSpaceDN w:val="0"/>
        <w:adjustRightInd w:val="0"/>
        <w:spacing w:line="276" w:lineRule="auto"/>
        <w:jc w:val="both"/>
        <w:rPr>
          <w:rFonts w:cs="Times New Roman"/>
          <w:color w:val="000000"/>
        </w:rPr>
      </w:pPr>
      <w:r w:rsidRPr="009D5658">
        <w:rPr>
          <w:rFonts w:cs="Times New Roman"/>
          <w:color w:val="000000"/>
        </w:rPr>
        <w:t xml:space="preserve">Finally, the writer concludes by giving examples of the term that will be addressed in her paper. </w:t>
      </w:r>
    </w:p>
    <w:p w14:paraId="7E9D6E3D" w14:textId="77777777" w:rsidR="00BE6E27" w:rsidRPr="009D5658" w:rsidRDefault="00BE6E27" w:rsidP="009D5658">
      <w:pPr>
        <w:spacing w:line="276" w:lineRule="auto"/>
        <w:jc w:val="both"/>
      </w:pPr>
    </w:p>
    <w:p w14:paraId="23B1ED3C" w14:textId="77777777" w:rsidR="009D1FD5" w:rsidRPr="009D5658" w:rsidRDefault="009D1FD5" w:rsidP="009D5658">
      <w:pPr>
        <w:spacing w:line="276" w:lineRule="auto"/>
        <w:jc w:val="both"/>
      </w:pPr>
    </w:p>
    <w:p w14:paraId="74A26867" w14:textId="63414761" w:rsidR="007021C7" w:rsidRPr="0017359B" w:rsidRDefault="00831CC4" w:rsidP="00A461DC">
      <w:pPr>
        <w:spacing w:line="276" w:lineRule="auto"/>
        <w:jc w:val="both"/>
        <w:rPr>
          <w:u w:val="single"/>
        </w:rPr>
      </w:pPr>
      <w:r w:rsidRPr="00C452A9">
        <w:rPr>
          <w:b/>
        </w:rPr>
        <w:t>Cause and Effect</w:t>
      </w:r>
      <w:r w:rsidR="0060439E">
        <w:t>:</w:t>
      </w:r>
      <w:r w:rsidRPr="00C452A9">
        <w:t xml:space="preserve"> </w:t>
      </w:r>
      <w:r w:rsidRPr="003B39C3">
        <w:rPr>
          <w:u w:val="single"/>
        </w:rPr>
        <w:t xml:space="preserve">Cause and effect paragraphs analyze the causes or the effects of something or the relationship between both. </w:t>
      </w:r>
      <w:r w:rsidRPr="0017359B">
        <w:rPr>
          <w:u w:val="single"/>
        </w:rPr>
        <w:t xml:space="preserve">If you want to explain the “why” of something—a process, an event, </w:t>
      </w:r>
      <w:proofErr w:type="gramStart"/>
      <w:r w:rsidRPr="0017359B">
        <w:rPr>
          <w:u w:val="single"/>
        </w:rPr>
        <w:t>a</w:t>
      </w:r>
      <w:proofErr w:type="gramEnd"/>
      <w:r w:rsidRPr="0017359B">
        <w:rPr>
          <w:u w:val="single"/>
        </w:rPr>
        <w:t xml:space="preserve"> concept—then this is a useful pattern. In this pattern, </w:t>
      </w:r>
      <w:r w:rsidRPr="00646A0A">
        <w:rPr>
          <w:b/>
          <w:u w:val="single"/>
        </w:rPr>
        <w:t>transitions of logic</w:t>
      </w:r>
      <w:r w:rsidRPr="0017359B">
        <w:rPr>
          <w:u w:val="single"/>
        </w:rPr>
        <w:t xml:space="preserve"> (e.g., thus, therefore, consequently, as a result) and </w:t>
      </w:r>
      <w:r w:rsidRPr="00646A0A">
        <w:rPr>
          <w:b/>
          <w:u w:val="single"/>
        </w:rPr>
        <w:t>words and phrases of cause and effect</w:t>
      </w:r>
      <w:r w:rsidRPr="0017359B">
        <w:rPr>
          <w:u w:val="single"/>
        </w:rPr>
        <w:t xml:space="preserve"> (e.g., because, for the reason that, given that, in effect) feature prominently. </w:t>
      </w:r>
    </w:p>
    <w:p w14:paraId="3C2DE3E4" w14:textId="77777777" w:rsidR="007021C7" w:rsidRDefault="007021C7" w:rsidP="00A461DC">
      <w:pPr>
        <w:spacing w:line="276" w:lineRule="auto"/>
        <w:jc w:val="both"/>
      </w:pPr>
    </w:p>
    <w:p w14:paraId="486197FD" w14:textId="7196D621" w:rsidR="00831CC4" w:rsidRPr="0017359B" w:rsidRDefault="00831CC4" w:rsidP="00A461DC">
      <w:pPr>
        <w:spacing w:line="276" w:lineRule="auto"/>
        <w:jc w:val="both"/>
        <w:rPr>
          <w:u w:val="single"/>
        </w:rPr>
      </w:pPr>
      <w:r w:rsidRPr="0017359B">
        <w:rPr>
          <w:u w:val="single"/>
        </w:rPr>
        <w:t>Be careful, however, when you make statements about cause and effect. If there is more than one cause to a particular effect, be sure not to restrict your analysis or explanation. On the other hand, if there is more than one effect, be sure not to assume they all arose from the same cause. To be sure there is a connection between the causes and effects you are analyzing or explaining, ask questions like “Is this the only thing that could cause this effect?” and “Is this the only possible effect this cause could have?” and “Was this cause sufficient to result in this effect?”</w:t>
      </w:r>
    </w:p>
    <w:p w14:paraId="6C2D7370" w14:textId="77777777" w:rsidR="009D1FD5" w:rsidRDefault="009D1FD5" w:rsidP="00A461DC">
      <w:pPr>
        <w:spacing w:line="276" w:lineRule="auto"/>
        <w:jc w:val="both"/>
      </w:pPr>
    </w:p>
    <w:p w14:paraId="7D83EBA1" w14:textId="77777777" w:rsidR="00C85E92" w:rsidRPr="00D94485" w:rsidRDefault="00C85E92" w:rsidP="00D94485">
      <w:pPr>
        <w:widowControl w:val="0"/>
        <w:autoSpaceDE w:val="0"/>
        <w:autoSpaceDN w:val="0"/>
        <w:adjustRightInd w:val="0"/>
        <w:spacing w:before="240" w:after="60" w:line="276" w:lineRule="auto"/>
        <w:jc w:val="both"/>
        <w:rPr>
          <w:rFonts w:cs="Arial"/>
          <w:color w:val="000000"/>
        </w:rPr>
      </w:pPr>
      <w:r w:rsidRPr="00D94485">
        <w:rPr>
          <w:rFonts w:cs="Arial"/>
          <w:b/>
          <w:bCs/>
          <w:i/>
          <w:iCs/>
          <w:color w:val="000000"/>
        </w:rPr>
        <w:t xml:space="preserve">Sample of a paragraph developed by cause and effect: </w:t>
      </w:r>
    </w:p>
    <w:p w14:paraId="48F37221" w14:textId="77777777" w:rsidR="00C85E92" w:rsidRDefault="00C85E92" w:rsidP="00D94485">
      <w:pPr>
        <w:widowControl w:val="0"/>
        <w:autoSpaceDE w:val="0"/>
        <w:autoSpaceDN w:val="0"/>
        <w:adjustRightInd w:val="0"/>
        <w:spacing w:line="276" w:lineRule="auto"/>
        <w:jc w:val="both"/>
        <w:rPr>
          <w:rFonts w:cs="Times New Roman"/>
          <w:color w:val="000000"/>
        </w:rPr>
      </w:pPr>
      <w:r w:rsidRPr="00D94485">
        <w:rPr>
          <w:rFonts w:cs="Times New Roman"/>
          <w:color w:val="000000"/>
        </w:rPr>
        <w:t xml:space="preserve">This paragraph is taken from a student essay on the causes of the French Revolution: </w:t>
      </w:r>
    </w:p>
    <w:p w14:paraId="1DEFBDB7" w14:textId="77777777" w:rsidR="00FE561F" w:rsidRPr="00D94485" w:rsidRDefault="00FE561F" w:rsidP="00D94485">
      <w:pPr>
        <w:widowControl w:val="0"/>
        <w:autoSpaceDE w:val="0"/>
        <w:autoSpaceDN w:val="0"/>
        <w:adjustRightInd w:val="0"/>
        <w:spacing w:line="276" w:lineRule="auto"/>
        <w:jc w:val="both"/>
        <w:rPr>
          <w:rFonts w:cs="Times New Roman"/>
          <w:color w:val="000000"/>
        </w:rPr>
      </w:pPr>
    </w:p>
    <w:p w14:paraId="43C9C226" w14:textId="3E6E3288" w:rsidR="00767304" w:rsidRPr="009B04E6" w:rsidRDefault="00C85E92" w:rsidP="00D94485">
      <w:pPr>
        <w:spacing w:line="276" w:lineRule="auto"/>
        <w:jc w:val="both"/>
        <w:rPr>
          <w:rFonts w:cs="Times New Roman"/>
          <w:i/>
          <w:iCs/>
          <w:color w:val="FF0000"/>
        </w:rPr>
      </w:pPr>
      <w:r w:rsidRPr="009B04E6">
        <w:rPr>
          <w:rFonts w:cs="Times New Roman"/>
          <w:i/>
          <w:iCs/>
          <w:color w:val="FF0000"/>
        </w:rPr>
        <w:t>(</w:t>
      </w:r>
      <w:proofErr w:type="gramStart"/>
      <w:r w:rsidRPr="009B04E6">
        <w:rPr>
          <w:rFonts w:cs="Times New Roman"/>
          <w:i/>
          <w:iCs/>
          <w:color w:val="FF0000"/>
        </w:rPr>
        <w:t>1)</w:t>
      </w:r>
      <w:proofErr w:type="gramEnd"/>
      <w:r w:rsidRPr="009B04E6">
        <w:rPr>
          <w:rFonts w:cs="Times New Roman"/>
          <w:i/>
          <w:iCs/>
          <w:color w:val="FF0000"/>
        </w:rPr>
        <w:t xml:space="preserve">While there were many contributing factors to the French Revolution, a primary cause was a financial crisis brought on by royal extravagance. (2) For years before the revolution finally exploded in 1789, the royal government had been borrowing heavily to cover deficit spending. (Cobb, 1988.) </w:t>
      </w:r>
      <w:proofErr w:type="gramStart"/>
      <w:r w:rsidRPr="009B04E6">
        <w:rPr>
          <w:rFonts w:cs="Times New Roman"/>
          <w:i/>
          <w:iCs/>
          <w:color w:val="FF0000"/>
        </w:rPr>
        <w:t>(3) Even though France’s high courts of appeal cautioned against such borrowing, the royal’s extravagance continued, eventually resulting in a financial crisis that required the government to institute a series of taxes.</w:t>
      </w:r>
      <w:proofErr w:type="gramEnd"/>
      <w:r w:rsidRPr="009B04E6">
        <w:rPr>
          <w:rFonts w:cs="Times New Roman"/>
          <w:i/>
          <w:iCs/>
          <w:color w:val="FF0000"/>
        </w:rPr>
        <w:t xml:space="preserve"> (4) As the press highlighted the government’s spending with cartoons and stories, the peasants, already burdened by high taxes, low wages and poor harvests, began to resent the demands of the royals. (</w:t>
      </w:r>
      <w:proofErr w:type="gramStart"/>
      <w:r w:rsidRPr="009B04E6">
        <w:rPr>
          <w:rFonts w:cs="Times New Roman"/>
          <w:i/>
          <w:iCs/>
          <w:color w:val="FF0000"/>
        </w:rPr>
        <w:t>5)</w:t>
      </w:r>
      <w:proofErr w:type="gramEnd"/>
      <w:r w:rsidRPr="009B04E6">
        <w:rPr>
          <w:rFonts w:cs="Times New Roman"/>
          <w:i/>
          <w:iCs/>
          <w:color w:val="FF0000"/>
        </w:rPr>
        <w:t xml:space="preserve">Finally, in 1789, the Third Estate—the common people—became so </w:t>
      </w:r>
      <w:proofErr w:type="gramStart"/>
      <w:r w:rsidRPr="009B04E6">
        <w:rPr>
          <w:rFonts w:cs="Times New Roman"/>
          <w:i/>
          <w:iCs/>
          <w:color w:val="FF0000"/>
        </w:rPr>
        <w:t>enraged,</w:t>
      </w:r>
      <w:proofErr w:type="gramEnd"/>
      <w:r w:rsidRPr="009B04E6">
        <w:rPr>
          <w:rFonts w:cs="Times New Roman"/>
          <w:i/>
          <w:iCs/>
          <w:color w:val="FF0000"/>
        </w:rPr>
        <w:t xml:space="preserve"> they demanded a new constitution and refused to compromise with the existing government until it was written. (6) This demand set off the first sparks of revolution.</w:t>
      </w:r>
    </w:p>
    <w:p w14:paraId="50D1888A" w14:textId="77777777" w:rsidR="002B64FF" w:rsidRPr="009B04E6" w:rsidRDefault="002B64FF" w:rsidP="00D94485">
      <w:pPr>
        <w:spacing w:line="276" w:lineRule="auto"/>
        <w:jc w:val="both"/>
        <w:rPr>
          <w:rFonts w:cs="Times New Roman"/>
          <w:i/>
          <w:iCs/>
          <w:color w:val="FF0000"/>
        </w:rPr>
      </w:pPr>
    </w:p>
    <w:p w14:paraId="757BE858" w14:textId="77777777" w:rsidR="002B64FF" w:rsidRPr="002B64FF" w:rsidRDefault="002B64FF" w:rsidP="00D94485">
      <w:pPr>
        <w:widowControl w:val="0"/>
        <w:autoSpaceDE w:val="0"/>
        <w:autoSpaceDN w:val="0"/>
        <w:adjustRightInd w:val="0"/>
        <w:spacing w:line="276" w:lineRule="auto"/>
        <w:jc w:val="both"/>
        <w:rPr>
          <w:rFonts w:cs="Courier New"/>
          <w:color w:val="000000"/>
        </w:rPr>
      </w:pPr>
    </w:p>
    <w:p w14:paraId="2D8D654A" w14:textId="54082FD0" w:rsidR="002B64FF" w:rsidRPr="00D94485" w:rsidRDefault="002B64FF" w:rsidP="00D94485">
      <w:pPr>
        <w:pStyle w:val="ListParagraph"/>
        <w:widowControl w:val="0"/>
        <w:numPr>
          <w:ilvl w:val="0"/>
          <w:numId w:val="46"/>
        </w:numPr>
        <w:autoSpaceDE w:val="0"/>
        <w:autoSpaceDN w:val="0"/>
        <w:adjustRightInd w:val="0"/>
        <w:spacing w:line="276" w:lineRule="auto"/>
        <w:jc w:val="both"/>
        <w:rPr>
          <w:rFonts w:cs="Times New Roman"/>
          <w:color w:val="000000"/>
        </w:rPr>
      </w:pPr>
      <w:r w:rsidRPr="00D94485">
        <w:rPr>
          <w:rFonts w:cs="Times New Roman"/>
          <w:color w:val="000000"/>
        </w:rPr>
        <w:t xml:space="preserve">In the topic sentence (1), the writer introduces both the cause (a financial crisis) and the effect (the French </w:t>
      </w:r>
      <w:proofErr w:type="gramStart"/>
      <w:r w:rsidRPr="00D94485">
        <w:rPr>
          <w:rFonts w:cs="Times New Roman"/>
          <w:color w:val="000000"/>
        </w:rPr>
        <w:t>Revolution )</w:t>
      </w:r>
      <w:proofErr w:type="gramEnd"/>
      <w:r w:rsidRPr="00D94485">
        <w:rPr>
          <w:rFonts w:cs="Times New Roman"/>
          <w:color w:val="000000"/>
        </w:rPr>
        <w:t xml:space="preserve"> she will discuss. </w:t>
      </w:r>
    </w:p>
    <w:p w14:paraId="2473A253" w14:textId="75A338E7" w:rsidR="002B64FF" w:rsidRPr="00D94485" w:rsidRDefault="002B64FF" w:rsidP="00D94485">
      <w:pPr>
        <w:pStyle w:val="ListParagraph"/>
        <w:widowControl w:val="0"/>
        <w:numPr>
          <w:ilvl w:val="0"/>
          <w:numId w:val="46"/>
        </w:numPr>
        <w:autoSpaceDE w:val="0"/>
        <w:autoSpaceDN w:val="0"/>
        <w:adjustRightInd w:val="0"/>
        <w:spacing w:line="276" w:lineRule="auto"/>
        <w:jc w:val="both"/>
        <w:rPr>
          <w:rFonts w:cs="Times New Roman"/>
          <w:color w:val="000000"/>
        </w:rPr>
      </w:pPr>
      <w:r w:rsidRPr="00D94485">
        <w:rPr>
          <w:rFonts w:cs="Times New Roman"/>
          <w:color w:val="000000"/>
        </w:rPr>
        <w:t xml:space="preserve">In sentence (2), she then suggests the first cause, the royal government’s spending and borrowing. </w:t>
      </w:r>
    </w:p>
    <w:p w14:paraId="032706D9" w14:textId="54DA68DE" w:rsidR="002B64FF" w:rsidRPr="00D94485" w:rsidRDefault="002B64FF" w:rsidP="00D94485">
      <w:pPr>
        <w:pStyle w:val="ListParagraph"/>
        <w:widowControl w:val="0"/>
        <w:numPr>
          <w:ilvl w:val="0"/>
          <w:numId w:val="46"/>
        </w:numPr>
        <w:autoSpaceDE w:val="0"/>
        <w:autoSpaceDN w:val="0"/>
        <w:adjustRightInd w:val="0"/>
        <w:spacing w:line="276" w:lineRule="auto"/>
        <w:jc w:val="both"/>
        <w:rPr>
          <w:rFonts w:cs="Times New Roman"/>
          <w:color w:val="000000"/>
        </w:rPr>
      </w:pPr>
      <w:r w:rsidRPr="00D94485">
        <w:rPr>
          <w:rFonts w:cs="Times New Roman"/>
          <w:color w:val="000000"/>
        </w:rPr>
        <w:t xml:space="preserve">In sentence (3) the writer announces the first result, a financial crisis, which she signals with the word </w:t>
      </w:r>
      <w:r w:rsidRPr="00D94485">
        <w:rPr>
          <w:rFonts w:cs="Times New Roman"/>
          <w:i/>
          <w:iCs/>
          <w:color w:val="000000"/>
        </w:rPr>
        <w:t xml:space="preserve">resulting. </w:t>
      </w:r>
    </w:p>
    <w:p w14:paraId="0B3E6B42" w14:textId="2A775710" w:rsidR="002B64FF" w:rsidRPr="00D94485" w:rsidRDefault="002B64FF" w:rsidP="00D94485">
      <w:pPr>
        <w:pStyle w:val="ListParagraph"/>
        <w:widowControl w:val="0"/>
        <w:numPr>
          <w:ilvl w:val="0"/>
          <w:numId w:val="46"/>
        </w:numPr>
        <w:autoSpaceDE w:val="0"/>
        <w:autoSpaceDN w:val="0"/>
        <w:adjustRightInd w:val="0"/>
        <w:spacing w:line="276" w:lineRule="auto"/>
        <w:jc w:val="both"/>
        <w:rPr>
          <w:rFonts w:cs="Times New Roman"/>
          <w:color w:val="000000"/>
        </w:rPr>
      </w:pPr>
      <w:r w:rsidRPr="00D94485">
        <w:rPr>
          <w:rFonts w:cs="Times New Roman"/>
          <w:color w:val="000000"/>
        </w:rPr>
        <w:t xml:space="preserve">Then, in sentence (4) she introduces a contributing cause—that of high taxes, etc.—and suggests the effect—the peasants’ resentment. </w:t>
      </w:r>
    </w:p>
    <w:p w14:paraId="74A56DD6" w14:textId="51AC469A" w:rsidR="002B64FF" w:rsidRPr="00D94485" w:rsidRDefault="002B64FF" w:rsidP="00D94485">
      <w:pPr>
        <w:pStyle w:val="ListParagraph"/>
        <w:widowControl w:val="0"/>
        <w:numPr>
          <w:ilvl w:val="0"/>
          <w:numId w:val="46"/>
        </w:numPr>
        <w:autoSpaceDE w:val="0"/>
        <w:autoSpaceDN w:val="0"/>
        <w:adjustRightInd w:val="0"/>
        <w:spacing w:line="276" w:lineRule="auto"/>
        <w:jc w:val="both"/>
        <w:rPr>
          <w:rFonts w:ascii="Times New Roman" w:hAnsi="Times New Roman" w:cs="Times New Roman"/>
          <w:color w:val="000000"/>
          <w:sz w:val="23"/>
          <w:szCs w:val="23"/>
        </w:rPr>
      </w:pPr>
      <w:r w:rsidRPr="00D94485">
        <w:rPr>
          <w:rFonts w:cs="Times New Roman"/>
          <w:color w:val="000000"/>
        </w:rPr>
        <w:t>The writer then suggests the effects of this resentment in sentence (5) and finally states the overall effect in the concluding sentence (6) of the paragraph.</w:t>
      </w:r>
      <w:r w:rsidRPr="00D94485">
        <w:rPr>
          <w:rFonts w:ascii="Times New Roman" w:hAnsi="Times New Roman" w:cs="Times New Roman"/>
          <w:color w:val="000000"/>
          <w:sz w:val="23"/>
          <w:szCs w:val="23"/>
        </w:rPr>
        <w:t xml:space="preserve"> </w:t>
      </w:r>
    </w:p>
    <w:p w14:paraId="116FFA64" w14:textId="77777777" w:rsidR="002B64FF" w:rsidRDefault="002B64FF" w:rsidP="00C85E92">
      <w:pPr>
        <w:spacing w:line="276" w:lineRule="auto"/>
        <w:jc w:val="both"/>
        <w:rPr>
          <w:b/>
        </w:rPr>
      </w:pPr>
    </w:p>
    <w:p w14:paraId="4D4F60E7" w14:textId="77777777" w:rsidR="00562F21" w:rsidRDefault="00767304" w:rsidP="00861459">
      <w:pPr>
        <w:spacing w:line="276" w:lineRule="auto"/>
        <w:jc w:val="both"/>
        <w:rPr>
          <w:rFonts w:eastAsia="Times New Roman" w:cs="Times New Roman"/>
        </w:rPr>
      </w:pPr>
      <w:r w:rsidRPr="00861459">
        <w:rPr>
          <w:rFonts w:eastAsia="Times New Roman" w:cs="Times New Roman"/>
          <w:b/>
        </w:rPr>
        <w:t>Exposition</w:t>
      </w:r>
      <w:r w:rsidR="0060439E" w:rsidRPr="00861459">
        <w:rPr>
          <w:rFonts w:eastAsia="Times New Roman" w:cs="Times New Roman"/>
          <w:b/>
        </w:rPr>
        <w:t>:</w:t>
      </w:r>
      <w:r w:rsidRPr="00861459">
        <w:rPr>
          <w:rFonts w:eastAsia="Times New Roman" w:cs="Times New Roman"/>
          <w:b/>
        </w:rPr>
        <w:t xml:space="preserve"> </w:t>
      </w:r>
      <w:r w:rsidR="00F80954" w:rsidRPr="00861459">
        <w:rPr>
          <w:rFonts w:eastAsia="Times New Roman" w:cs="Times New Roman"/>
        </w:rPr>
        <w:t xml:space="preserve">When you read your textbook, the newspaper, magazine articles, or any other types of publications, you are reading expository writing. When you write answers for an essay test, you use the expository form. </w:t>
      </w:r>
      <w:r w:rsidR="00F80954" w:rsidRPr="00562F21">
        <w:rPr>
          <w:rFonts w:eastAsia="Times New Roman" w:cs="Times New Roman"/>
          <w:b/>
        </w:rPr>
        <w:t>In an expository paragraph, you give information.</w:t>
      </w:r>
      <w:r w:rsidR="00F80954" w:rsidRPr="00861459">
        <w:rPr>
          <w:rFonts w:eastAsia="Times New Roman" w:cs="Times New Roman"/>
        </w:rPr>
        <w:t xml:space="preserve"> You explain a subject, give directions, or show how something happens. In expository writing, linking words like first, second, then, and finally are usually used to help readers follow the ideas. </w:t>
      </w:r>
    </w:p>
    <w:p w14:paraId="767505ED" w14:textId="77777777" w:rsidR="00562F21" w:rsidRDefault="00562F21" w:rsidP="00861459">
      <w:pPr>
        <w:spacing w:line="276" w:lineRule="auto"/>
        <w:jc w:val="both"/>
        <w:rPr>
          <w:rFonts w:eastAsia="Times New Roman" w:cs="Times New Roman"/>
        </w:rPr>
      </w:pPr>
    </w:p>
    <w:p w14:paraId="027156F4" w14:textId="77777777" w:rsidR="00562F21" w:rsidRDefault="00F80954" w:rsidP="00861459">
      <w:pPr>
        <w:spacing w:line="276" w:lineRule="auto"/>
        <w:jc w:val="both"/>
        <w:rPr>
          <w:rFonts w:eastAsia="Times New Roman" w:cs="Times New Roman"/>
        </w:rPr>
      </w:pPr>
      <w:r w:rsidRPr="00861459">
        <w:rPr>
          <w:rFonts w:eastAsia="Times New Roman" w:cs="Times New Roman"/>
        </w:rPr>
        <w:t xml:space="preserve">This paragraph, like any other, organizes itself around three parts. A topic sentence allows the reader to understand what you are writing about. The middle part of the paragraph contains supporting sentences that follow one another in a logical sequence of steps. The concluding sentence closes your subject with an emphasis on the final product or process desired by the topic. </w:t>
      </w:r>
    </w:p>
    <w:p w14:paraId="0C4D58CD" w14:textId="77777777" w:rsidR="00562F21" w:rsidRDefault="00562F21" w:rsidP="00861459">
      <w:pPr>
        <w:spacing w:line="276" w:lineRule="auto"/>
        <w:jc w:val="both"/>
        <w:rPr>
          <w:rFonts w:eastAsia="Times New Roman" w:cs="Times New Roman"/>
        </w:rPr>
      </w:pPr>
    </w:p>
    <w:p w14:paraId="3E8594AB" w14:textId="512179E0" w:rsidR="00F80954" w:rsidRPr="00861459" w:rsidRDefault="00F80954" w:rsidP="00861459">
      <w:pPr>
        <w:spacing w:line="276" w:lineRule="auto"/>
        <w:jc w:val="both"/>
        <w:rPr>
          <w:rFonts w:eastAsia="Times New Roman" w:cs="Times New Roman"/>
        </w:rPr>
      </w:pPr>
      <w:r w:rsidRPr="00861459">
        <w:rPr>
          <w:rFonts w:eastAsia="Times New Roman" w:cs="Times New Roman"/>
        </w:rPr>
        <w:t>Remember that all paragraphs should contain a topic sentence. It may be even more important in the expository paragraph because this is where the main idea of the paragraph is expressed. This topic sentence lets the reader know what the rest of the paragraph will discuss</w:t>
      </w:r>
    </w:p>
    <w:p w14:paraId="01D39A65" w14:textId="77777777" w:rsidR="00F80954" w:rsidRPr="00861459" w:rsidRDefault="00F80954" w:rsidP="00861459">
      <w:pPr>
        <w:spacing w:line="276" w:lineRule="auto"/>
        <w:jc w:val="both"/>
        <w:rPr>
          <w:rFonts w:eastAsia="Times New Roman" w:cs="Times New Roman"/>
          <w:b/>
        </w:rPr>
      </w:pPr>
    </w:p>
    <w:p w14:paraId="76626703" w14:textId="77777777" w:rsidR="00F80954" w:rsidRPr="00861459" w:rsidRDefault="00F80954" w:rsidP="00076135">
      <w:pPr>
        <w:spacing w:line="276" w:lineRule="auto"/>
        <w:jc w:val="both"/>
        <w:rPr>
          <w:rFonts w:eastAsia="Times New Roman" w:cs="Times New Roman"/>
          <w:i/>
        </w:rPr>
      </w:pPr>
      <w:r w:rsidRPr="00F80954">
        <w:rPr>
          <w:rFonts w:eastAsia="Times New Roman" w:cs="Times New Roman"/>
          <w:i/>
        </w:rPr>
        <w:t xml:space="preserve">Example: Going to college can be expensive. </w:t>
      </w:r>
      <w:r w:rsidRPr="00F80954">
        <w:rPr>
          <w:rFonts w:eastAsia="Times New Roman" w:cs="Times New Roman"/>
          <w:i/>
          <w:color w:val="FF0000"/>
          <w:u w:val="single"/>
        </w:rPr>
        <w:t>First, college tuition and room and board can cost anywhere from $2,000 to more than $10,000 per semester</w:t>
      </w:r>
      <w:r w:rsidRPr="00F80954">
        <w:rPr>
          <w:rFonts w:eastAsia="Times New Roman" w:cs="Times New Roman"/>
          <w:i/>
          <w:color w:val="FF0000"/>
        </w:rPr>
        <w:t>. Other expenses make going to college even more expensive. For example, books typically cost between $100 and $500 each term.</w:t>
      </w:r>
      <w:r w:rsidRPr="00F80954">
        <w:rPr>
          <w:rFonts w:eastAsia="Times New Roman" w:cs="Times New Roman"/>
          <w:i/>
        </w:rPr>
        <w:t xml:space="preserve"> </w:t>
      </w:r>
      <w:r w:rsidRPr="00F80954">
        <w:rPr>
          <w:rFonts w:eastAsia="Times New Roman" w:cs="Times New Roman"/>
          <w:i/>
          <w:color w:val="1F497D" w:themeColor="text2"/>
          <w:u w:val="single"/>
        </w:rPr>
        <w:t>Second, materials are also very expensive</w:t>
      </w:r>
      <w:r w:rsidRPr="00F80954">
        <w:rPr>
          <w:rFonts w:eastAsia="Times New Roman" w:cs="Times New Roman"/>
          <w:i/>
          <w:color w:val="1F497D" w:themeColor="text2"/>
        </w:rPr>
        <w:t>. Paper, notebooks, writing utensils, and other supplies required often cost more at the college bookstore than at any local discount department store. For instance, a package of notepaper costing $2 at a discount store might cost $5 at a college bookstore.</w:t>
      </w:r>
      <w:r w:rsidRPr="00F80954">
        <w:rPr>
          <w:rFonts w:eastAsia="Times New Roman" w:cs="Times New Roman"/>
          <w:i/>
        </w:rPr>
        <w:t xml:space="preserve"> </w:t>
      </w:r>
      <w:r w:rsidRPr="00F80954">
        <w:rPr>
          <w:rFonts w:eastAsia="Times New Roman" w:cs="Times New Roman"/>
          <w:i/>
          <w:color w:val="F79646" w:themeColor="accent6"/>
          <w:u w:val="single"/>
        </w:rPr>
        <w:t>Finally, there are all kinds of special fees added onto the bill at registration time.</w:t>
      </w:r>
      <w:r w:rsidRPr="00F80954">
        <w:rPr>
          <w:rFonts w:eastAsia="Times New Roman" w:cs="Times New Roman"/>
          <w:i/>
          <w:color w:val="F79646" w:themeColor="accent6"/>
        </w:rPr>
        <w:t xml:space="preserve"> A college student might have to pay a $50 insurance fee, a $20 activity fee, </w:t>
      </w:r>
      <w:proofErr w:type="gramStart"/>
      <w:r w:rsidRPr="00F80954">
        <w:rPr>
          <w:rFonts w:eastAsia="Times New Roman" w:cs="Times New Roman"/>
          <w:i/>
          <w:color w:val="F79646" w:themeColor="accent6"/>
        </w:rPr>
        <w:t>a</w:t>
      </w:r>
      <w:proofErr w:type="gramEnd"/>
      <w:r w:rsidRPr="00F80954">
        <w:rPr>
          <w:rFonts w:eastAsia="Times New Roman" w:cs="Times New Roman"/>
          <w:i/>
          <w:color w:val="F79646" w:themeColor="accent6"/>
        </w:rPr>
        <w:t xml:space="preserve"> $15 fee to the student government association and anywhere from $500 to $100 for parking. There is another fee if a student decides to add or drop classes after registration. </w:t>
      </w:r>
      <w:r w:rsidRPr="00F80954">
        <w:rPr>
          <w:rFonts w:eastAsia="Times New Roman" w:cs="Times New Roman"/>
          <w:i/>
        </w:rPr>
        <w:t>The fees required to attend college never seem to end.</w:t>
      </w:r>
    </w:p>
    <w:p w14:paraId="6570391D" w14:textId="77777777" w:rsidR="00F80954" w:rsidRPr="00861459" w:rsidRDefault="00F80954" w:rsidP="00861459">
      <w:pPr>
        <w:spacing w:line="276" w:lineRule="auto"/>
        <w:jc w:val="both"/>
        <w:rPr>
          <w:rFonts w:eastAsia="Times New Roman" w:cs="Times New Roman"/>
        </w:rPr>
      </w:pPr>
    </w:p>
    <w:p w14:paraId="6FA1571D" w14:textId="2AC5993E" w:rsidR="00F80954" w:rsidRPr="00861459" w:rsidRDefault="00F80954" w:rsidP="00861459">
      <w:pPr>
        <w:spacing w:line="276" w:lineRule="auto"/>
        <w:jc w:val="both"/>
        <w:rPr>
          <w:rFonts w:eastAsia="Times New Roman" w:cs="Times New Roman"/>
        </w:rPr>
      </w:pPr>
      <w:r w:rsidRPr="00861459">
        <w:rPr>
          <w:rFonts w:eastAsia="Times New Roman" w:cs="Times New Roman"/>
        </w:rPr>
        <w:t xml:space="preserve">The topic sentence in the example lets the reader know that the paragraph will talk about the expenses of going to college. Immediately following the topic sentence is the first supporting sentence (underlined) and two detail/example sentences. Each support sentence and its </w:t>
      </w:r>
      <w:proofErr w:type="gramStart"/>
      <w:r w:rsidRPr="00861459">
        <w:rPr>
          <w:rFonts w:eastAsia="Times New Roman" w:cs="Times New Roman"/>
        </w:rPr>
        <w:t>two detail/</w:t>
      </w:r>
      <w:proofErr w:type="gramEnd"/>
      <w:r w:rsidRPr="00861459">
        <w:rPr>
          <w:rFonts w:eastAsia="Times New Roman" w:cs="Times New Roman"/>
        </w:rPr>
        <w:t>example sentences are shown in different colors so you can see where one ends and the next begins. Finally, the closing sentence neatly ties back to the topic sentence by rephrasing it.</w:t>
      </w:r>
    </w:p>
    <w:p w14:paraId="0B63979C" w14:textId="77777777" w:rsidR="00F80954" w:rsidRPr="00861459" w:rsidRDefault="00F80954" w:rsidP="00861459">
      <w:pPr>
        <w:spacing w:line="276" w:lineRule="auto"/>
        <w:jc w:val="both"/>
        <w:rPr>
          <w:rFonts w:eastAsia="Times New Roman" w:cs="Times New Roman"/>
        </w:rPr>
      </w:pPr>
      <w:r w:rsidRPr="00861459">
        <w:rPr>
          <w:rFonts w:eastAsia="Times New Roman" w:cs="Times New Roman"/>
        </w:rPr>
        <w:t>Notice the use of transitional words to help the reader follow the ideas. Also, notice the use of third person point of view in this paragraph. The third person point of view (he, she, one) is most commonly used for expository writing, technical writing, and any other sort of writing that has a business-minded or persuasive intention or purpose. For our purposes in this class, you will always use third person point of view when writing expository paragraphs, unless otherwise directed. This means there should be no "I" or "you" words anywhere in the paragraph.</w:t>
      </w:r>
    </w:p>
    <w:p w14:paraId="24BD0EF6" w14:textId="1A8252A4" w:rsidR="00F80954" w:rsidRPr="00F80954" w:rsidRDefault="00F80954" w:rsidP="00861459">
      <w:pPr>
        <w:spacing w:line="276" w:lineRule="auto"/>
        <w:jc w:val="both"/>
        <w:rPr>
          <w:rFonts w:eastAsia="Times New Roman" w:cs="Times New Roman"/>
        </w:rPr>
      </w:pPr>
    </w:p>
    <w:p w14:paraId="25A54C80" w14:textId="77777777" w:rsidR="00F80954" w:rsidRDefault="00F80954" w:rsidP="00A461DC">
      <w:pPr>
        <w:spacing w:line="276" w:lineRule="auto"/>
        <w:rPr>
          <w:rFonts w:eastAsia="Times New Roman" w:cs="Times New Roman"/>
          <w:b/>
        </w:rPr>
      </w:pPr>
    </w:p>
    <w:p w14:paraId="2DFF1851" w14:textId="77777777" w:rsidR="00EE3088" w:rsidRDefault="007B1697" w:rsidP="005458DD">
      <w:pPr>
        <w:spacing w:line="276" w:lineRule="auto"/>
        <w:jc w:val="center"/>
        <w:rPr>
          <w:b/>
        </w:rPr>
      </w:pPr>
      <w:r w:rsidRPr="00C452A9">
        <w:rPr>
          <w:b/>
        </w:rPr>
        <w:t>Paragraph Length</w:t>
      </w:r>
    </w:p>
    <w:p w14:paraId="2447FC51" w14:textId="77777777" w:rsidR="00307A46" w:rsidRDefault="00307A46" w:rsidP="00A461DC">
      <w:pPr>
        <w:spacing w:line="276" w:lineRule="auto"/>
        <w:jc w:val="both"/>
        <w:rPr>
          <w:b/>
        </w:rPr>
      </w:pPr>
    </w:p>
    <w:p w14:paraId="3080DE86" w14:textId="2E54AC5A" w:rsidR="00BD717A" w:rsidRDefault="007B1697" w:rsidP="00A461DC">
      <w:pPr>
        <w:spacing w:line="276" w:lineRule="auto"/>
        <w:jc w:val="both"/>
      </w:pPr>
      <w:r w:rsidRPr="00C452A9">
        <w:t>“</w:t>
      </w:r>
      <w:proofErr w:type="gramStart"/>
      <w:r w:rsidRPr="00C452A9">
        <w:t>how</w:t>
      </w:r>
      <w:proofErr w:type="gramEnd"/>
      <w:r w:rsidRPr="00C452A9">
        <w:t xml:space="preserve"> do I know when to start a new paragraph?” or “how long should a paragraph be?” Usually, these questions are related to how well paragraphs are developed and unified, and essentially, there is no one, right answer. In extreme cases, you might f</w:t>
      </w:r>
      <w:r w:rsidR="007873A2">
        <w:t xml:space="preserve">ind a paragraph as short as few </w:t>
      </w:r>
      <w:r w:rsidRPr="00C452A9">
        <w:t>sentence</w:t>
      </w:r>
      <w:r w:rsidR="007873A2">
        <w:t>s</w:t>
      </w:r>
      <w:r w:rsidRPr="00C452A9">
        <w:t xml:space="preserve"> or as long as a page if it achieves the writer’s purpose. However, most paragraphs fall somewhere between these two extremes, and while there are no hard and fast rules, there are a few principles you can use to determine proper paragraph length:</w:t>
      </w:r>
    </w:p>
    <w:p w14:paraId="78A76E4A" w14:textId="77777777" w:rsidR="00307A46" w:rsidRPr="00EE3088" w:rsidRDefault="00307A46" w:rsidP="00A461DC">
      <w:pPr>
        <w:spacing w:line="276" w:lineRule="auto"/>
        <w:jc w:val="both"/>
        <w:rPr>
          <w:b/>
        </w:rPr>
      </w:pPr>
    </w:p>
    <w:p w14:paraId="2C1CCC31" w14:textId="77777777" w:rsidR="007B1697" w:rsidRPr="00C452A9" w:rsidRDefault="007B1697" w:rsidP="00A461DC">
      <w:pPr>
        <w:spacing w:line="276" w:lineRule="auto"/>
        <w:jc w:val="both"/>
      </w:pPr>
      <w:r w:rsidRPr="00C452A9">
        <w:t>1. The paragraph should be long enough to fully develop your topic.</w:t>
      </w:r>
    </w:p>
    <w:p w14:paraId="67D24B64" w14:textId="77777777" w:rsidR="007B1697" w:rsidRPr="00C452A9" w:rsidRDefault="007B1697" w:rsidP="00A461DC">
      <w:pPr>
        <w:spacing w:line="276" w:lineRule="auto"/>
        <w:jc w:val="both"/>
      </w:pPr>
      <w:r w:rsidRPr="00C452A9">
        <w:t>2. The paragraph should focus on one topic</w:t>
      </w:r>
    </w:p>
    <w:p w14:paraId="09A32222" w14:textId="77777777" w:rsidR="007B1697" w:rsidRPr="00C452A9" w:rsidRDefault="007B1697" w:rsidP="00A461DC">
      <w:pPr>
        <w:spacing w:line="276" w:lineRule="auto"/>
        <w:jc w:val="both"/>
      </w:pPr>
      <w:r w:rsidRPr="00C452A9">
        <w:t>3. The paragraph length should support the effect you are trying to create. Keep in mind that longer paragraphs slow readers down and shorter paragraphs are easier and quicker to read.</w:t>
      </w:r>
    </w:p>
    <w:p w14:paraId="1FE97085" w14:textId="517A7667" w:rsidR="007B1697" w:rsidRDefault="005B1497" w:rsidP="00A461DC">
      <w:pPr>
        <w:spacing w:line="276" w:lineRule="auto"/>
        <w:jc w:val="both"/>
      </w:pPr>
      <w:r>
        <w:t>4</w:t>
      </w:r>
      <w:r w:rsidR="007B1697" w:rsidRPr="00C452A9">
        <w:t>. Paragraph length can vary greatly from discipline to discipline.</w:t>
      </w:r>
    </w:p>
    <w:p w14:paraId="5A84DD00" w14:textId="77777777" w:rsidR="006326BA" w:rsidRDefault="006326BA" w:rsidP="00A461DC">
      <w:pPr>
        <w:spacing w:line="276" w:lineRule="auto"/>
        <w:jc w:val="both"/>
      </w:pPr>
    </w:p>
    <w:p w14:paraId="6B90DE83" w14:textId="77777777" w:rsidR="00B47F6A" w:rsidRDefault="00C72638" w:rsidP="005458DD">
      <w:pPr>
        <w:spacing w:line="276" w:lineRule="auto"/>
        <w:jc w:val="center"/>
        <w:rPr>
          <w:b/>
        </w:rPr>
      </w:pPr>
      <w:r w:rsidRPr="002A7D8A">
        <w:rPr>
          <w:b/>
        </w:rPr>
        <w:t>Paragraph layout</w:t>
      </w:r>
    </w:p>
    <w:p w14:paraId="0B609E89" w14:textId="77777777" w:rsidR="00B47F6A" w:rsidRDefault="00B47F6A" w:rsidP="00A461DC">
      <w:pPr>
        <w:spacing w:line="276" w:lineRule="auto"/>
        <w:jc w:val="both"/>
      </w:pPr>
    </w:p>
    <w:p w14:paraId="0454AC80" w14:textId="2FB53C8E" w:rsidR="00C72638" w:rsidRPr="00B47F6A" w:rsidRDefault="00C72638" w:rsidP="00A461DC">
      <w:pPr>
        <w:spacing w:line="276" w:lineRule="auto"/>
        <w:jc w:val="both"/>
        <w:rPr>
          <w:b/>
        </w:rPr>
      </w:pPr>
      <w:r>
        <w:t>In order to signify where a paragraph begins and ends, you have a choice of two</w:t>
      </w:r>
    </w:p>
    <w:p w14:paraId="6C9EA8C5" w14:textId="77777777" w:rsidR="00C72638" w:rsidRDefault="00C72638" w:rsidP="00A461DC">
      <w:pPr>
        <w:spacing w:line="276" w:lineRule="auto"/>
        <w:jc w:val="both"/>
      </w:pPr>
      <w:proofErr w:type="gramStart"/>
      <w:r>
        <w:t>methods</w:t>
      </w:r>
      <w:proofErr w:type="gramEnd"/>
      <w:r>
        <w:t>.</w:t>
      </w:r>
    </w:p>
    <w:p w14:paraId="1DBD73D9" w14:textId="77777777" w:rsidR="00C72638" w:rsidRDefault="00C72638" w:rsidP="00A461DC">
      <w:pPr>
        <w:spacing w:line="276" w:lineRule="auto"/>
        <w:jc w:val="both"/>
      </w:pPr>
    </w:p>
    <w:p w14:paraId="715F6931" w14:textId="77777777" w:rsidR="00C72638" w:rsidRDefault="00C72638" w:rsidP="00A461DC">
      <w:pPr>
        <w:spacing w:line="276" w:lineRule="auto"/>
        <w:jc w:val="both"/>
        <w:sectPr w:rsidR="00C72638" w:rsidSect="00704F3B">
          <w:headerReference w:type="even" r:id="rId13"/>
          <w:headerReference w:type="default" r:id="rId14"/>
          <w:footerReference w:type="even" r:id="rId15"/>
          <w:footerReference w:type="default" r:id="rId16"/>
          <w:pgSz w:w="11900" w:h="16840"/>
          <w:pgMar w:top="1440" w:right="1800" w:bottom="1440" w:left="1800" w:header="708" w:footer="708" w:gutter="0"/>
          <w:cols w:space="708"/>
          <w:docGrid w:linePitch="360"/>
        </w:sectPr>
      </w:pPr>
    </w:p>
    <w:p w14:paraId="0811FD10" w14:textId="20F1A54E" w:rsidR="00C72638" w:rsidRDefault="00C72638" w:rsidP="00A461DC">
      <w:pPr>
        <w:spacing w:line="276" w:lineRule="auto"/>
        <w:jc w:val="both"/>
      </w:pPr>
      <w:r>
        <w:t>1. Indent the paragraph</w:t>
      </w:r>
    </w:p>
    <w:p w14:paraId="35260F40" w14:textId="77777777" w:rsidR="00C72638" w:rsidRDefault="00C72638" w:rsidP="00A461DC">
      <w:pPr>
        <w:spacing w:line="276" w:lineRule="auto"/>
        <w:jc w:val="both"/>
      </w:pPr>
    </w:p>
    <w:p w14:paraId="1023EC2F" w14:textId="77777777" w:rsidR="00C72638" w:rsidRDefault="00C72638" w:rsidP="00A461DC">
      <w:pPr>
        <w:spacing w:line="276" w:lineRule="auto"/>
        <w:jc w:val="both"/>
      </w:pPr>
      <w:r>
        <w:t xml:space="preserve">       </w:t>
      </w:r>
      <w:proofErr w:type="gramStart"/>
      <w:r>
        <w:t>text</w:t>
      </w:r>
      <w:proofErr w:type="gram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
    <w:p w14:paraId="27454A20" w14:textId="77777777" w:rsidR="00C72638" w:rsidRDefault="00C72638" w:rsidP="00A461DC">
      <w:pPr>
        <w:spacing w:line="276" w:lineRule="auto"/>
        <w:jc w:val="both"/>
      </w:pPr>
      <w:proofErr w:type="gramStart"/>
      <w:r>
        <w:t>text</w:t>
      </w:r>
      <w:proofErr w:type="gram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
    <w:p w14:paraId="40A1A254" w14:textId="77777777" w:rsidR="00C72638" w:rsidRDefault="00C72638" w:rsidP="00A461DC">
      <w:pPr>
        <w:spacing w:line="276" w:lineRule="auto"/>
        <w:jc w:val="both"/>
      </w:pPr>
      <w:proofErr w:type="gramStart"/>
      <w:r>
        <w:t>text</w:t>
      </w:r>
      <w:proofErr w:type="gram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
    <w:p w14:paraId="295B0F2D" w14:textId="77777777" w:rsidR="00C72638" w:rsidRDefault="00C72638" w:rsidP="00A461DC">
      <w:pPr>
        <w:spacing w:line="276" w:lineRule="auto"/>
        <w:jc w:val="both"/>
      </w:pPr>
      <w:proofErr w:type="gramStart"/>
      <w:r>
        <w:t>text</w:t>
      </w:r>
      <w:proofErr w:type="gram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
    <w:p w14:paraId="3940910E" w14:textId="77777777" w:rsidR="00C72638" w:rsidRDefault="00C72638" w:rsidP="00A461DC">
      <w:pPr>
        <w:spacing w:line="276" w:lineRule="auto"/>
        <w:jc w:val="both"/>
      </w:pPr>
      <w:proofErr w:type="gramStart"/>
      <w:r>
        <w:t>text</w:t>
      </w:r>
      <w:proofErr w:type="gram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
    <w:p w14:paraId="2F32F762" w14:textId="514928A4" w:rsidR="00DA3B39" w:rsidRDefault="00C72638" w:rsidP="00A461DC">
      <w:pPr>
        <w:spacing w:line="276" w:lineRule="auto"/>
        <w:jc w:val="both"/>
      </w:pPr>
      <w:proofErr w:type="gramStart"/>
      <w:r>
        <w:t>text</w:t>
      </w:r>
      <w:proofErr w:type="gram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w:t>
      </w:r>
    </w:p>
    <w:p w14:paraId="2FCE5E04" w14:textId="77777777" w:rsidR="00C72638" w:rsidRDefault="00C72638" w:rsidP="00A461DC">
      <w:pPr>
        <w:spacing w:line="276" w:lineRule="auto"/>
        <w:jc w:val="both"/>
      </w:pPr>
    </w:p>
    <w:p w14:paraId="1AF9915A" w14:textId="77777777" w:rsidR="00C72638" w:rsidRDefault="00C72638" w:rsidP="00A461DC">
      <w:pPr>
        <w:spacing w:line="276" w:lineRule="auto"/>
        <w:jc w:val="both"/>
      </w:pPr>
      <w:r>
        <w:t xml:space="preserve">       </w:t>
      </w:r>
      <w:proofErr w:type="gramStart"/>
      <w:r>
        <w:t>text</w:t>
      </w:r>
      <w:proofErr w:type="gram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p>
    <w:p w14:paraId="76C76F59" w14:textId="77777777" w:rsidR="00C72638" w:rsidRDefault="00C72638" w:rsidP="00A461DC">
      <w:pPr>
        <w:spacing w:line="276" w:lineRule="auto"/>
        <w:jc w:val="both"/>
      </w:pPr>
      <w:proofErr w:type="gramStart"/>
      <w:r>
        <w:t>text</w:t>
      </w:r>
      <w:proofErr w:type="gram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
    <w:p w14:paraId="2B1154C3" w14:textId="77777777" w:rsidR="00C72638" w:rsidRDefault="00C72638" w:rsidP="00A461DC">
      <w:pPr>
        <w:spacing w:line="276" w:lineRule="auto"/>
        <w:jc w:val="both"/>
      </w:pPr>
      <w:proofErr w:type="gramStart"/>
      <w:r>
        <w:t>text</w:t>
      </w:r>
      <w:proofErr w:type="gram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
    <w:p w14:paraId="7DB21A4A" w14:textId="77777777" w:rsidR="00C72638" w:rsidRDefault="00C72638" w:rsidP="00A461DC">
      <w:pPr>
        <w:spacing w:line="276" w:lineRule="auto"/>
        <w:jc w:val="both"/>
      </w:pPr>
      <w:proofErr w:type="gramStart"/>
      <w:r>
        <w:t>text</w:t>
      </w:r>
      <w:proofErr w:type="gram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
    <w:p w14:paraId="22F4E14B" w14:textId="2773C507" w:rsidR="0014655E" w:rsidRDefault="00C72638" w:rsidP="00A461DC">
      <w:pPr>
        <w:spacing w:line="276" w:lineRule="auto"/>
        <w:jc w:val="both"/>
      </w:pPr>
      <w:proofErr w:type="gramStart"/>
      <w:r>
        <w:t>text</w:t>
      </w:r>
      <w:proofErr w:type="gram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w:t>
      </w:r>
    </w:p>
    <w:p w14:paraId="05EEEE07" w14:textId="5C3B0B79" w:rsidR="00C72638" w:rsidRDefault="00C72638" w:rsidP="00A461DC">
      <w:pPr>
        <w:spacing w:line="276" w:lineRule="auto"/>
      </w:pPr>
      <w:r>
        <w:t>2. Leave a space between</w:t>
      </w:r>
      <w:r w:rsidR="002A7D8A">
        <w:t xml:space="preserve"> paragraphs</w:t>
      </w:r>
      <w:r>
        <w:t xml:space="preserve"> </w:t>
      </w:r>
    </w:p>
    <w:p w14:paraId="4768DE72" w14:textId="77777777" w:rsidR="00C72638" w:rsidRDefault="00C72638" w:rsidP="00A461DC">
      <w:pPr>
        <w:spacing w:line="276" w:lineRule="auto"/>
        <w:jc w:val="both"/>
      </w:pPr>
    </w:p>
    <w:p w14:paraId="1D2AA597" w14:textId="77777777" w:rsidR="00C72638" w:rsidRDefault="00C72638" w:rsidP="00A461DC">
      <w:pPr>
        <w:spacing w:line="276" w:lineRule="auto"/>
        <w:jc w:val="both"/>
      </w:pPr>
      <w:proofErr w:type="gramStart"/>
      <w:r>
        <w:t>text</w:t>
      </w:r>
      <w:proofErr w:type="gram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
    <w:p w14:paraId="34E9E613" w14:textId="77777777" w:rsidR="00C72638" w:rsidRDefault="00C72638" w:rsidP="00A461DC">
      <w:pPr>
        <w:spacing w:line="276" w:lineRule="auto"/>
        <w:jc w:val="both"/>
      </w:pPr>
      <w:proofErr w:type="gramStart"/>
      <w:r>
        <w:t>text</w:t>
      </w:r>
      <w:proofErr w:type="gram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
    <w:p w14:paraId="17BCB635" w14:textId="77777777" w:rsidR="00C72638" w:rsidRDefault="00C72638" w:rsidP="00A461DC">
      <w:pPr>
        <w:spacing w:line="276" w:lineRule="auto"/>
        <w:jc w:val="both"/>
      </w:pPr>
      <w:proofErr w:type="gramStart"/>
      <w:r>
        <w:t>text</w:t>
      </w:r>
      <w:proofErr w:type="gram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
    <w:p w14:paraId="44B10D44" w14:textId="77777777" w:rsidR="00C72638" w:rsidRDefault="00C72638" w:rsidP="00A461DC">
      <w:pPr>
        <w:spacing w:line="276" w:lineRule="auto"/>
        <w:jc w:val="both"/>
      </w:pPr>
      <w:proofErr w:type="gramStart"/>
      <w:r>
        <w:t>text</w:t>
      </w:r>
      <w:proofErr w:type="gram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
    <w:p w14:paraId="35762A3B" w14:textId="77777777" w:rsidR="00C72638" w:rsidRDefault="00C72638" w:rsidP="00A461DC">
      <w:pPr>
        <w:spacing w:line="276" w:lineRule="auto"/>
        <w:jc w:val="both"/>
      </w:pPr>
      <w:proofErr w:type="gramStart"/>
      <w:r>
        <w:t>text</w:t>
      </w:r>
      <w:proofErr w:type="gram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
    <w:p w14:paraId="70ABAEFF" w14:textId="77777777" w:rsidR="002A7D8A" w:rsidRDefault="002A7D8A" w:rsidP="00A461DC">
      <w:pPr>
        <w:spacing w:line="276" w:lineRule="auto"/>
        <w:jc w:val="both"/>
      </w:pPr>
    </w:p>
    <w:p w14:paraId="361900D6" w14:textId="77777777" w:rsidR="00C72638" w:rsidRDefault="00C72638" w:rsidP="00A461DC">
      <w:pPr>
        <w:spacing w:line="276" w:lineRule="auto"/>
        <w:jc w:val="both"/>
      </w:pPr>
      <w:proofErr w:type="gramStart"/>
      <w:r>
        <w:t>text</w:t>
      </w:r>
      <w:proofErr w:type="gram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
    <w:p w14:paraId="136AAB24" w14:textId="77777777" w:rsidR="00C72638" w:rsidRDefault="00C72638" w:rsidP="00A461DC">
      <w:pPr>
        <w:spacing w:line="276" w:lineRule="auto"/>
        <w:jc w:val="both"/>
      </w:pPr>
      <w:proofErr w:type="gramStart"/>
      <w:r>
        <w:t>text</w:t>
      </w:r>
      <w:proofErr w:type="gram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
    <w:p w14:paraId="35B9C372" w14:textId="77777777" w:rsidR="00C72638" w:rsidRDefault="00C72638" w:rsidP="00A461DC">
      <w:pPr>
        <w:spacing w:line="276" w:lineRule="auto"/>
        <w:jc w:val="both"/>
      </w:pPr>
      <w:proofErr w:type="gramStart"/>
      <w:r>
        <w:t>text</w:t>
      </w:r>
      <w:proofErr w:type="gram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
    <w:p w14:paraId="67DFCDBD" w14:textId="3763FBBC" w:rsidR="00C72638" w:rsidRPr="00C452A9" w:rsidRDefault="00C72638" w:rsidP="00A461DC">
      <w:pPr>
        <w:spacing w:line="276" w:lineRule="auto"/>
        <w:jc w:val="both"/>
      </w:pPr>
      <w:proofErr w:type="gramStart"/>
      <w:r>
        <w:t>text</w:t>
      </w:r>
      <w:proofErr w:type="gram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p>
    <w:p w14:paraId="3D4C3699" w14:textId="77777777" w:rsidR="00C72638" w:rsidRDefault="00C72638" w:rsidP="00A461DC">
      <w:pPr>
        <w:spacing w:line="276" w:lineRule="auto"/>
        <w:jc w:val="both"/>
      </w:pPr>
    </w:p>
    <w:p w14:paraId="687B2C1F" w14:textId="77777777" w:rsidR="0014655E" w:rsidRDefault="0014655E" w:rsidP="00A461DC">
      <w:pPr>
        <w:spacing w:line="276" w:lineRule="auto"/>
        <w:jc w:val="both"/>
        <w:sectPr w:rsidR="0014655E" w:rsidSect="00C72638">
          <w:type w:val="continuous"/>
          <w:pgSz w:w="11900" w:h="16840"/>
          <w:pgMar w:top="1440" w:right="1800" w:bottom="1440" w:left="1800" w:header="708" w:footer="708" w:gutter="0"/>
          <w:cols w:num="2" w:space="708"/>
          <w:docGrid w:linePitch="360"/>
        </w:sectPr>
      </w:pPr>
    </w:p>
    <w:p w14:paraId="0F2AE1E9" w14:textId="77777777" w:rsidR="00822525" w:rsidRPr="00AE1522" w:rsidRDefault="00822525" w:rsidP="005828B9">
      <w:pPr>
        <w:pStyle w:val="Heading2"/>
        <w:spacing w:before="270" w:line="276" w:lineRule="auto"/>
        <w:jc w:val="center"/>
        <w:rPr>
          <w:rFonts w:asciiTheme="minorHAnsi" w:eastAsia="Times New Roman" w:hAnsiTheme="minorHAnsi" w:cs="Times New Roman"/>
          <w:color w:val="auto"/>
          <w:sz w:val="24"/>
          <w:szCs w:val="24"/>
        </w:rPr>
      </w:pPr>
      <w:r>
        <w:rPr>
          <w:rFonts w:asciiTheme="minorHAnsi" w:eastAsia="Times New Roman" w:hAnsiTheme="minorHAnsi" w:cs="Times New Roman"/>
          <w:color w:val="auto"/>
          <w:sz w:val="24"/>
          <w:szCs w:val="24"/>
        </w:rPr>
        <w:t>Some Sample P</w:t>
      </w:r>
      <w:r w:rsidRPr="00AE1522">
        <w:rPr>
          <w:rFonts w:asciiTheme="minorHAnsi" w:eastAsia="Times New Roman" w:hAnsiTheme="minorHAnsi" w:cs="Times New Roman"/>
          <w:color w:val="auto"/>
          <w:sz w:val="24"/>
          <w:szCs w:val="24"/>
        </w:rPr>
        <w:t>aragraphs</w:t>
      </w:r>
    </w:p>
    <w:p w14:paraId="7B29532D" w14:textId="77777777" w:rsidR="00822525" w:rsidRPr="00AE1522" w:rsidRDefault="00822525" w:rsidP="00A461DC">
      <w:pPr>
        <w:pStyle w:val="Heading3"/>
        <w:spacing w:before="270" w:beforeAutospacing="0" w:after="75" w:afterAutospacing="0" w:line="276" w:lineRule="auto"/>
        <w:jc w:val="both"/>
        <w:rPr>
          <w:rFonts w:asciiTheme="minorHAnsi" w:eastAsia="Times New Roman" w:hAnsiTheme="minorHAnsi" w:cs="Times New Roman"/>
          <w:sz w:val="24"/>
          <w:szCs w:val="24"/>
        </w:rPr>
      </w:pPr>
      <w:r w:rsidRPr="00AE1522">
        <w:rPr>
          <w:rFonts w:asciiTheme="minorHAnsi" w:eastAsia="Times New Roman" w:hAnsiTheme="minorHAnsi" w:cs="Times New Roman"/>
          <w:sz w:val="24"/>
          <w:szCs w:val="24"/>
        </w:rPr>
        <w:t>Undergraduate literary analysis</w:t>
      </w:r>
    </w:p>
    <w:p w14:paraId="7B68D3A4" w14:textId="77777777" w:rsidR="00822525" w:rsidRPr="00AE1522" w:rsidRDefault="00822525" w:rsidP="00A461DC">
      <w:pPr>
        <w:pStyle w:val="NormalWeb"/>
        <w:spacing w:before="0" w:beforeAutospacing="0" w:line="276" w:lineRule="auto"/>
        <w:jc w:val="both"/>
        <w:rPr>
          <w:rFonts w:asciiTheme="minorHAnsi" w:hAnsiTheme="minorHAnsi"/>
          <w:sz w:val="24"/>
          <w:szCs w:val="24"/>
        </w:rPr>
      </w:pPr>
      <w:r w:rsidRPr="00AE1522">
        <w:rPr>
          <w:rFonts w:asciiTheme="minorHAnsi" w:hAnsiTheme="minorHAnsi"/>
          <w:sz w:val="24"/>
          <w:szCs w:val="24"/>
        </w:rPr>
        <w:t>In this paragraph from a 2012 </w:t>
      </w:r>
      <w:hyperlink r:id="rId17" w:anchor="writing_prizes" w:history="1">
        <w:r w:rsidRPr="00AE1522">
          <w:rPr>
            <w:rStyle w:val="Hyperlink"/>
            <w:rFonts w:asciiTheme="minorHAnsi" w:hAnsiTheme="minorHAnsi"/>
            <w:color w:val="auto"/>
            <w:sz w:val="24"/>
            <w:szCs w:val="24"/>
          </w:rPr>
          <w:t>Lewis Prize-winning</w:t>
        </w:r>
      </w:hyperlink>
      <w:r w:rsidRPr="00AE1522">
        <w:rPr>
          <w:rFonts w:asciiTheme="minorHAnsi" w:hAnsiTheme="minorHAnsi"/>
          <w:sz w:val="24"/>
          <w:szCs w:val="24"/>
        </w:rPr>
        <w:t xml:space="preserve"> English essay, UW–Madison undergraduate Abby Becker organizes her sentences </w:t>
      </w:r>
      <w:r>
        <w:rPr>
          <w:rFonts w:asciiTheme="minorHAnsi" w:hAnsiTheme="minorHAnsi"/>
          <w:sz w:val="24"/>
          <w:szCs w:val="24"/>
        </w:rPr>
        <w:t>in a savv</w:t>
      </w:r>
      <w:r w:rsidRPr="00AE1522">
        <w:rPr>
          <w:rFonts w:asciiTheme="minorHAnsi" w:hAnsiTheme="minorHAnsi"/>
          <w:sz w:val="24"/>
          <w:szCs w:val="24"/>
        </w:rPr>
        <w:t>y</w:t>
      </w:r>
      <w:r>
        <w:rPr>
          <w:rFonts w:asciiTheme="minorHAnsi" w:hAnsiTheme="minorHAnsi"/>
          <w:sz w:val="24"/>
          <w:szCs w:val="24"/>
        </w:rPr>
        <w:t xml:space="preserve"> manner</w:t>
      </w:r>
      <w:r w:rsidRPr="00AE1522">
        <w:rPr>
          <w:rFonts w:asciiTheme="minorHAnsi" w:hAnsiTheme="minorHAnsi"/>
          <w:sz w:val="24"/>
          <w:szCs w:val="24"/>
        </w:rPr>
        <w:t>. She first transitions her reader into her topic, then introduces the source of evidence for that paragraph before analyzing that source and returning to the topic with the new critical perspective that her analysis suggests.</w:t>
      </w:r>
    </w:p>
    <w:p w14:paraId="7F8C22CD" w14:textId="77777777" w:rsidR="00822525" w:rsidRPr="00AE1522" w:rsidRDefault="00822525" w:rsidP="00A461DC">
      <w:pPr>
        <w:pStyle w:val="example"/>
        <w:spacing w:before="0" w:beforeAutospacing="0" w:line="276" w:lineRule="auto"/>
        <w:jc w:val="both"/>
        <w:rPr>
          <w:rFonts w:asciiTheme="minorHAnsi" w:hAnsiTheme="minorHAnsi" w:cs="Times New Roman"/>
          <w:sz w:val="24"/>
          <w:szCs w:val="24"/>
        </w:rPr>
      </w:pPr>
      <w:r w:rsidRPr="00AE1522">
        <w:rPr>
          <w:rFonts w:asciiTheme="minorHAnsi" w:hAnsiTheme="minorHAnsi" w:cs="Times New Roman"/>
          <w:sz w:val="24"/>
          <w:szCs w:val="24"/>
        </w:rPr>
        <w:t xml:space="preserve">In order for a political or social revolution to occur, connections must be formed. More means of communication lead to more opportunities to make connections. In Dos </w:t>
      </w:r>
      <w:proofErr w:type="spellStart"/>
      <w:r w:rsidRPr="00AE1522">
        <w:rPr>
          <w:rFonts w:asciiTheme="minorHAnsi" w:hAnsiTheme="minorHAnsi" w:cs="Times New Roman"/>
          <w:sz w:val="24"/>
          <w:szCs w:val="24"/>
        </w:rPr>
        <w:t>Passos</w:t>
      </w:r>
      <w:proofErr w:type="spellEnd"/>
      <w:r w:rsidRPr="00AE1522">
        <w:rPr>
          <w:rFonts w:asciiTheme="minorHAnsi" w:hAnsiTheme="minorHAnsi" w:cs="Times New Roman"/>
          <w:sz w:val="24"/>
          <w:szCs w:val="24"/>
        </w:rPr>
        <w:t>' </w:t>
      </w:r>
      <w:r w:rsidRPr="00AE1522">
        <w:rPr>
          <w:rStyle w:val="Emphasis"/>
          <w:rFonts w:asciiTheme="minorHAnsi" w:hAnsiTheme="minorHAnsi" w:cs="Times New Roman"/>
          <w:sz w:val="24"/>
          <w:szCs w:val="24"/>
        </w:rPr>
        <w:t>The 42nd Parallel</w:t>
      </w:r>
      <w:r w:rsidRPr="00AE1522">
        <w:rPr>
          <w:rFonts w:asciiTheme="minorHAnsi" w:hAnsiTheme="minorHAnsi" w:cs="Times New Roman"/>
          <w:sz w:val="24"/>
          <w:szCs w:val="24"/>
        </w:rPr>
        <w:t xml:space="preserve">, J. Ward </w:t>
      </w:r>
      <w:proofErr w:type="spellStart"/>
      <w:r w:rsidRPr="00AE1522">
        <w:rPr>
          <w:rFonts w:asciiTheme="minorHAnsi" w:hAnsiTheme="minorHAnsi" w:cs="Times New Roman"/>
          <w:sz w:val="24"/>
          <w:szCs w:val="24"/>
        </w:rPr>
        <w:t>Moorehouse</w:t>
      </w:r>
      <w:proofErr w:type="spellEnd"/>
      <w:r w:rsidRPr="00AE1522">
        <w:rPr>
          <w:rFonts w:asciiTheme="minorHAnsi" w:hAnsiTheme="minorHAnsi" w:cs="Times New Roman"/>
          <w:sz w:val="24"/>
          <w:szCs w:val="24"/>
        </w:rPr>
        <w:t xml:space="preserve"> focuses on making business connections but never forms any relati</w:t>
      </w:r>
      <w:r>
        <w:rPr>
          <w:rFonts w:asciiTheme="minorHAnsi" w:hAnsiTheme="minorHAnsi" w:cs="Times New Roman"/>
          <w:sz w:val="24"/>
          <w:szCs w:val="24"/>
        </w:rPr>
        <w:t xml:space="preserve">onships. He explains at a </w:t>
      </w:r>
      <w:proofErr w:type="gramStart"/>
      <w:r>
        <w:rPr>
          <w:rFonts w:asciiTheme="minorHAnsi" w:hAnsiTheme="minorHAnsi" w:cs="Times New Roman"/>
          <w:sz w:val="24"/>
          <w:szCs w:val="24"/>
        </w:rPr>
        <w:t xml:space="preserve">party </w:t>
      </w:r>
      <w:r w:rsidRPr="00AE1522">
        <w:rPr>
          <w:rFonts w:asciiTheme="minorHAnsi" w:hAnsiTheme="minorHAnsi" w:cs="Times New Roman"/>
          <w:sz w:val="24"/>
          <w:szCs w:val="24"/>
        </w:rPr>
        <w:t>that</w:t>
      </w:r>
      <w:proofErr w:type="gramEnd"/>
      <w:r w:rsidRPr="00AE1522">
        <w:rPr>
          <w:rFonts w:asciiTheme="minorHAnsi" w:hAnsiTheme="minorHAnsi" w:cs="Times New Roman"/>
          <w:sz w:val="24"/>
          <w:szCs w:val="24"/>
        </w:rPr>
        <w:t xml:space="preserve"> "he had come down in a purely unofficial way you understand to make contacts" (249). In business and politics, making contacts denotes an impersonal, removed way of dealing with people. This type of communication does not result in connections. </w:t>
      </w:r>
      <w:proofErr w:type="spellStart"/>
      <w:r w:rsidRPr="00AE1522">
        <w:rPr>
          <w:rFonts w:asciiTheme="minorHAnsi" w:hAnsiTheme="minorHAnsi" w:cs="Times New Roman"/>
          <w:sz w:val="24"/>
          <w:szCs w:val="24"/>
        </w:rPr>
        <w:t>Moorehouse's</w:t>
      </w:r>
      <w:proofErr w:type="spellEnd"/>
      <w:r w:rsidRPr="00AE1522">
        <w:rPr>
          <w:rFonts w:asciiTheme="minorHAnsi" w:hAnsiTheme="minorHAnsi" w:cs="Times New Roman"/>
          <w:sz w:val="24"/>
          <w:szCs w:val="24"/>
        </w:rPr>
        <w:t xml:space="preserve"> connections are for his own political personal gain. There may be a connection but no insight or true relationship. </w:t>
      </w:r>
      <w:proofErr w:type="spellStart"/>
      <w:proofErr w:type="gramStart"/>
      <w:r w:rsidRPr="00AE1522">
        <w:rPr>
          <w:rFonts w:asciiTheme="minorHAnsi" w:hAnsiTheme="minorHAnsi" w:cs="Times New Roman"/>
          <w:sz w:val="24"/>
          <w:szCs w:val="24"/>
        </w:rPr>
        <w:t>Moorehouse</w:t>
      </w:r>
      <w:proofErr w:type="spellEnd"/>
      <w:r w:rsidRPr="00AE1522">
        <w:rPr>
          <w:rFonts w:asciiTheme="minorHAnsi" w:hAnsiTheme="minorHAnsi" w:cs="Times New Roman"/>
          <w:sz w:val="24"/>
          <w:szCs w:val="24"/>
        </w:rPr>
        <w:t xml:space="preserve"> views people as a tool to advance his own business and political agendas demonstrating that connections with people are often made out of selfish, egotistical motives.</w:t>
      </w:r>
      <w:proofErr w:type="gramEnd"/>
    </w:p>
    <w:p w14:paraId="3E2005CA" w14:textId="77777777" w:rsidR="00822525" w:rsidRPr="00AE1522" w:rsidRDefault="00822525" w:rsidP="00822525">
      <w:pPr>
        <w:pStyle w:val="Heading3"/>
        <w:spacing w:before="270" w:beforeAutospacing="0" w:after="75" w:afterAutospacing="0" w:line="276" w:lineRule="auto"/>
        <w:jc w:val="both"/>
        <w:rPr>
          <w:rFonts w:asciiTheme="minorHAnsi" w:eastAsia="Times New Roman" w:hAnsiTheme="minorHAnsi" w:cs="Times New Roman"/>
          <w:sz w:val="24"/>
          <w:szCs w:val="24"/>
        </w:rPr>
      </w:pPr>
      <w:r w:rsidRPr="00AE1522">
        <w:rPr>
          <w:rFonts w:asciiTheme="minorHAnsi" w:eastAsia="Times New Roman" w:hAnsiTheme="minorHAnsi" w:cs="Times New Roman"/>
          <w:sz w:val="24"/>
          <w:szCs w:val="24"/>
        </w:rPr>
        <w:t>Magazine profile</w:t>
      </w:r>
    </w:p>
    <w:p w14:paraId="6D8ADED6" w14:textId="77777777" w:rsidR="00822525" w:rsidRPr="00AE1522" w:rsidRDefault="00822525" w:rsidP="00822525">
      <w:pPr>
        <w:pStyle w:val="NormalWeb"/>
        <w:spacing w:before="0" w:beforeAutospacing="0" w:line="276" w:lineRule="auto"/>
        <w:jc w:val="both"/>
        <w:rPr>
          <w:rFonts w:asciiTheme="minorHAnsi" w:hAnsiTheme="minorHAnsi"/>
          <w:sz w:val="24"/>
          <w:szCs w:val="24"/>
        </w:rPr>
      </w:pPr>
      <w:r w:rsidRPr="00AE1522">
        <w:rPr>
          <w:rFonts w:asciiTheme="minorHAnsi" w:hAnsiTheme="minorHAnsi"/>
          <w:sz w:val="24"/>
          <w:szCs w:val="24"/>
        </w:rPr>
        <w:t>From a September 2006 </w:t>
      </w:r>
      <w:r w:rsidRPr="00AE1522">
        <w:rPr>
          <w:rFonts w:asciiTheme="minorHAnsi" w:hAnsiTheme="minorHAnsi"/>
          <w:i/>
          <w:iCs/>
          <w:sz w:val="24"/>
          <w:szCs w:val="24"/>
        </w:rPr>
        <w:t>The Atlantic</w:t>
      </w:r>
      <w:r w:rsidRPr="00AE1522">
        <w:rPr>
          <w:rFonts w:asciiTheme="minorHAnsi" w:hAnsiTheme="minorHAnsi"/>
          <w:sz w:val="24"/>
          <w:szCs w:val="24"/>
        </w:rPr>
        <w:t> </w:t>
      </w:r>
      <w:hyperlink r:id="rId18" w:history="1">
        <w:r w:rsidRPr="00AE1522">
          <w:rPr>
            <w:rStyle w:val="Hyperlink"/>
            <w:rFonts w:asciiTheme="minorHAnsi" w:hAnsiTheme="minorHAnsi"/>
            <w:color w:val="auto"/>
            <w:sz w:val="24"/>
            <w:szCs w:val="24"/>
          </w:rPr>
          <w:t>article</w:t>
        </w:r>
      </w:hyperlink>
      <w:r w:rsidRPr="00AE1522">
        <w:rPr>
          <w:rFonts w:asciiTheme="minorHAnsi" w:hAnsiTheme="minorHAnsi"/>
          <w:sz w:val="24"/>
          <w:szCs w:val="24"/>
        </w:rPr>
        <w:t>, by Marshall Poe, describing Jimmy Wales, Wikipedia, and collaborative knowledge. Notice how the first sentence introduces a philosophical issue that the body sentences define and link to both Wikipedia and Wales's own personality.</w:t>
      </w:r>
    </w:p>
    <w:p w14:paraId="0393AA63" w14:textId="77777777" w:rsidR="00822525" w:rsidRPr="00AE1522" w:rsidRDefault="00822525" w:rsidP="00822525">
      <w:pPr>
        <w:pStyle w:val="example"/>
        <w:spacing w:before="0" w:beforeAutospacing="0" w:line="276" w:lineRule="auto"/>
        <w:jc w:val="both"/>
        <w:rPr>
          <w:rFonts w:asciiTheme="minorHAnsi" w:hAnsiTheme="minorHAnsi" w:cs="Times New Roman"/>
          <w:sz w:val="24"/>
          <w:szCs w:val="24"/>
        </w:rPr>
      </w:pPr>
      <w:r w:rsidRPr="00AE1522">
        <w:rPr>
          <w:rFonts w:asciiTheme="minorHAnsi" w:hAnsiTheme="minorHAnsi" w:cs="Times New Roman"/>
          <w:sz w:val="24"/>
          <w:szCs w:val="24"/>
        </w:rPr>
        <w:t>Wales was an advocate of what is generically termed "openness" online. An "open" online community is one with few restrictions on membership or posting-everyone is welcome, and anyone can say anything as long as it's generally on point and doesn't include gratuitous ad hominem attacks. Openness fit not only Wales's idea of objectivism, with its emphasis on reason and rejection of force, but also his mild personality. He doesn't like to fight. He would rather suffer fools in silence, waiting for them to talk themselves out, than confront them. This patience would serve Wales well in the years to come.</w:t>
      </w:r>
    </w:p>
    <w:p w14:paraId="52FC4825" w14:textId="77777777" w:rsidR="00822525" w:rsidRPr="00AE1522" w:rsidRDefault="00822525" w:rsidP="00822525">
      <w:pPr>
        <w:pStyle w:val="Heading3"/>
        <w:spacing w:before="270" w:beforeAutospacing="0" w:after="75" w:afterAutospacing="0" w:line="276" w:lineRule="auto"/>
        <w:jc w:val="both"/>
        <w:rPr>
          <w:rFonts w:asciiTheme="minorHAnsi" w:eastAsia="Times New Roman" w:hAnsiTheme="minorHAnsi" w:cs="Times New Roman"/>
          <w:sz w:val="24"/>
          <w:szCs w:val="24"/>
        </w:rPr>
      </w:pPr>
      <w:r w:rsidRPr="00AE1522">
        <w:rPr>
          <w:rFonts w:asciiTheme="minorHAnsi" w:eastAsia="Times New Roman" w:hAnsiTheme="minorHAnsi" w:cs="Times New Roman"/>
          <w:sz w:val="24"/>
          <w:szCs w:val="24"/>
        </w:rPr>
        <w:t>Psychology</w:t>
      </w:r>
    </w:p>
    <w:p w14:paraId="3368856A" w14:textId="77777777" w:rsidR="00822525" w:rsidRPr="00AE1522" w:rsidRDefault="00822525" w:rsidP="00822525">
      <w:pPr>
        <w:pStyle w:val="NormalWeb"/>
        <w:spacing w:before="0" w:beforeAutospacing="0" w:line="276" w:lineRule="auto"/>
        <w:jc w:val="both"/>
        <w:rPr>
          <w:rFonts w:asciiTheme="minorHAnsi" w:hAnsiTheme="minorHAnsi"/>
          <w:sz w:val="24"/>
          <w:szCs w:val="24"/>
        </w:rPr>
      </w:pPr>
      <w:proofErr w:type="gramStart"/>
      <w:r w:rsidRPr="00AE1522">
        <w:rPr>
          <w:rFonts w:asciiTheme="minorHAnsi" w:hAnsiTheme="minorHAnsi"/>
          <w:sz w:val="24"/>
          <w:szCs w:val="24"/>
        </w:rPr>
        <w:t>From </w:t>
      </w:r>
      <w:hyperlink r:id="rId19" w:history="1">
        <w:r w:rsidRPr="00AE1522">
          <w:rPr>
            <w:rStyle w:val="Hyperlink"/>
            <w:rFonts w:asciiTheme="minorHAnsi" w:hAnsiTheme="minorHAnsi"/>
            <w:color w:val="auto"/>
            <w:sz w:val="24"/>
            <w:szCs w:val="24"/>
          </w:rPr>
          <w:t>Spontaneous Gestures Influence Strategy Choices in Problem Solving</w:t>
        </w:r>
      </w:hyperlink>
      <w:r w:rsidRPr="00AE1522">
        <w:rPr>
          <w:rFonts w:asciiTheme="minorHAnsi" w:hAnsiTheme="minorHAnsi"/>
          <w:sz w:val="24"/>
          <w:szCs w:val="24"/>
        </w:rPr>
        <w:t> (2011).</w:t>
      </w:r>
      <w:proofErr w:type="gramEnd"/>
      <w:r w:rsidRPr="00AE1522">
        <w:rPr>
          <w:rFonts w:asciiTheme="minorHAnsi" w:hAnsiTheme="minorHAnsi"/>
          <w:sz w:val="24"/>
          <w:szCs w:val="24"/>
        </w:rPr>
        <w:t xml:space="preserve"> UW-Madison Psychology Professor Martha </w:t>
      </w:r>
      <w:proofErr w:type="spellStart"/>
      <w:r w:rsidRPr="00AE1522">
        <w:rPr>
          <w:rFonts w:asciiTheme="minorHAnsi" w:hAnsiTheme="minorHAnsi"/>
          <w:sz w:val="24"/>
          <w:szCs w:val="24"/>
        </w:rPr>
        <w:t>Alibali</w:t>
      </w:r>
      <w:proofErr w:type="spellEnd"/>
      <w:r w:rsidRPr="00AE1522">
        <w:rPr>
          <w:rFonts w:asciiTheme="minorHAnsi" w:hAnsiTheme="minorHAnsi"/>
          <w:sz w:val="24"/>
          <w:szCs w:val="24"/>
        </w:rPr>
        <w:t xml:space="preserve"> et al. present empirical research on how children use physical gestures to acquire mathematical problem-solving knowledge. Notice the clarity of expression in the first paragraph's topic sentence: the writer provides sufficient set-up to prepare readers for the </w:t>
      </w:r>
      <w:proofErr w:type="gramStart"/>
      <w:r w:rsidRPr="00AE1522">
        <w:rPr>
          <w:rFonts w:asciiTheme="minorHAnsi" w:hAnsiTheme="minorHAnsi"/>
          <w:sz w:val="24"/>
          <w:szCs w:val="24"/>
        </w:rPr>
        <w:t>data which</w:t>
      </w:r>
      <w:proofErr w:type="gramEnd"/>
      <w:r w:rsidRPr="00AE1522">
        <w:rPr>
          <w:rFonts w:asciiTheme="minorHAnsi" w:hAnsiTheme="minorHAnsi"/>
          <w:sz w:val="24"/>
          <w:szCs w:val="24"/>
        </w:rPr>
        <w:t xml:space="preserve"> comes at the end of each paragraph.</w:t>
      </w:r>
    </w:p>
    <w:p w14:paraId="4BD30268" w14:textId="77777777" w:rsidR="00822525" w:rsidRPr="00AE1522" w:rsidRDefault="00822525" w:rsidP="00822525">
      <w:pPr>
        <w:pStyle w:val="example"/>
        <w:spacing w:before="0" w:beforeAutospacing="0" w:line="276" w:lineRule="auto"/>
        <w:jc w:val="both"/>
        <w:rPr>
          <w:rFonts w:asciiTheme="minorHAnsi" w:hAnsiTheme="minorHAnsi" w:cs="Times New Roman"/>
          <w:sz w:val="24"/>
          <w:szCs w:val="24"/>
        </w:rPr>
      </w:pPr>
      <w:r w:rsidRPr="00AE1522">
        <w:rPr>
          <w:rFonts w:asciiTheme="minorHAnsi" w:hAnsiTheme="minorHAnsi" w:cs="Times New Roman"/>
          <w:sz w:val="24"/>
          <w:szCs w:val="24"/>
        </w:rPr>
        <w:t>We predicted that participants in the gesture-allowed condition would be less likely than participants in the gesture-prohibited condition to generate the parity strategy, because the availability of gesture would promote use of perceptual-motor strategies instead. This was indeed the case; the proportion of participants who used the parity strategy on at least one trial was .74 in the gesture-allowed condition and .91 in the gesture-prohibited condition, _2(1, N = 85) = 4.17, p = .04 (Fig. 1). Once they generated the parity strategy, most participants (89%) used it on all subsequent trials.</w:t>
      </w:r>
    </w:p>
    <w:p w14:paraId="791033E2" w14:textId="77777777" w:rsidR="00822525" w:rsidRPr="00AE1522" w:rsidRDefault="00822525" w:rsidP="00822525">
      <w:pPr>
        <w:pStyle w:val="Heading3"/>
        <w:spacing w:before="270" w:beforeAutospacing="0" w:after="75" w:afterAutospacing="0" w:line="276" w:lineRule="auto"/>
        <w:jc w:val="both"/>
        <w:rPr>
          <w:rFonts w:asciiTheme="minorHAnsi" w:eastAsia="Times New Roman" w:hAnsiTheme="minorHAnsi" w:cs="Times New Roman"/>
          <w:sz w:val="24"/>
          <w:szCs w:val="24"/>
        </w:rPr>
      </w:pPr>
      <w:r w:rsidRPr="00AE1522">
        <w:rPr>
          <w:rFonts w:asciiTheme="minorHAnsi" w:eastAsia="Times New Roman" w:hAnsiTheme="minorHAnsi" w:cs="Times New Roman"/>
          <w:sz w:val="24"/>
          <w:szCs w:val="24"/>
        </w:rPr>
        <w:t>Mechanical engineering</w:t>
      </w:r>
    </w:p>
    <w:p w14:paraId="7DA358B6" w14:textId="77777777" w:rsidR="00822525" w:rsidRPr="00AE1522" w:rsidRDefault="00822525" w:rsidP="00822525">
      <w:pPr>
        <w:pStyle w:val="NormalWeb"/>
        <w:spacing w:before="0" w:beforeAutospacing="0" w:line="276" w:lineRule="auto"/>
        <w:jc w:val="both"/>
        <w:rPr>
          <w:rFonts w:asciiTheme="minorHAnsi" w:hAnsiTheme="minorHAnsi"/>
          <w:sz w:val="24"/>
          <w:szCs w:val="24"/>
        </w:rPr>
      </w:pPr>
      <w:r w:rsidRPr="00AE1522">
        <w:rPr>
          <w:rFonts w:asciiTheme="minorHAnsi" w:hAnsiTheme="minorHAnsi"/>
          <w:sz w:val="24"/>
          <w:szCs w:val="24"/>
        </w:rPr>
        <w:t>From </w:t>
      </w:r>
      <w:hyperlink r:id="rId20" w:history="1">
        <w:proofErr w:type="gramStart"/>
        <w:r w:rsidRPr="00AE1522">
          <w:rPr>
            <w:rStyle w:val="Hyperlink"/>
            <w:rFonts w:asciiTheme="minorHAnsi" w:hAnsiTheme="minorHAnsi"/>
            <w:color w:val="auto"/>
            <w:sz w:val="24"/>
            <w:szCs w:val="24"/>
          </w:rPr>
          <w:t>Mounting</w:t>
        </w:r>
        <w:proofErr w:type="gramEnd"/>
        <w:r w:rsidRPr="00AE1522">
          <w:rPr>
            <w:rStyle w:val="Hyperlink"/>
            <w:rFonts w:asciiTheme="minorHAnsi" w:hAnsiTheme="minorHAnsi"/>
            <w:color w:val="auto"/>
            <w:sz w:val="24"/>
            <w:szCs w:val="24"/>
          </w:rPr>
          <w:t xml:space="preserve"> methodologies to measure EUV reticle </w:t>
        </w:r>
        <w:proofErr w:type="spellStart"/>
        <w:r w:rsidRPr="00AE1522">
          <w:rPr>
            <w:rStyle w:val="Hyperlink"/>
            <w:rFonts w:asciiTheme="minorHAnsi" w:hAnsiTheme="minorHAnsi"/>
            <w:color w:val="auto"/>
            <w:sz w:val="24"/>
            <w:szCs w:val="24"/>
          </w:rPr>
          <w:t>nonflatness</w:t>
        </w:r>
        <w:proofErr w:type="spellEnd"/>
      </w:hyperlink>
      <w:r w:rsidRPr="00AE1522">
        <w:rPr>
          <w:rFonts w:asciiTheme="minorHAnsi" w:hAnsiTheme="minorHAnsi"/>
          <w:sz w:val="24"/>
          <w:szCs w:val="24"/>
        </w:rPr>
        <w:t> (</w:t>
      </w:r>
      <w:r w:rsidRPr="00AE1522">
        <w:rPr>
          <w:rStyle w:val="Emphasis"/>
          <w:rFonts w:asciiTheme="minorHAnsi" w:hAnsiTheme="minorHAnsi"/>
          <w:sz w:val="24"/>
          <w:szCs w:val="24"/>
        </w:rPr>
        <w:t>SPIE Proceedings</w:t>
      </w:r>
      <w:r w:rsidRPr="00AE1522">
        <w:rPr>
          <w:rFonts w:asciiTheme="minorHAnsi" w:hAnsiTheme="minorHAnsi"/>
          <w:sz w:val="24"/>
          <w:szCs w:val="24"/>
        </w:rPr>
        <w:t xml:space="preserve">7470, 2009), by the lab of UW–Madison Professor Roxanne L. </w:t>
      </w:r>
      <w:proofErr w:type="spellStart"/>
      <w:r w:rsidRPr="00AE1522">
        <w:rPr>
          <w:rFonts w:asciiTheme="minorHAnsi" w:hAnsiTheme="minorHAnsi"/>
          <w:sz w:val="24"/>
          <w:szCs w:val="24"/>
        </w:rPr>
        <w:t>Engelstad</w:t>
      </w:r>
      <w:proofErr w:type="spellEnd"/>
      <w:r w:rsidRPr="00AE1522">
        <w:rPr>
          <w:rFonts w:asciiTheme="minorHAnsi" w:hAnsiTheme="minorHAnsi"/>
          <w:sz w:val="24"/>
          <w:szCs w:val="24"/>
        </w:rPr>
        <w:t xml:space="preserve">. Notice how </w:t>
      </w:r>
      <w:proofErr w:type="spellStart"/>
      <w:r w:rsidRPr="00AE1522">
        <w:rPr>
          <w:rFonts w:asciiTheme="minorHAnsi" w:hAnsiTheme="minorHAnsi"/>
          <w:sz w:val="24"/>
          <w:szCs w:val="24"/>
        </w:rPr>
        <w:t>Battula</w:t>
      </w:r>
      <w:proofErr w:type="spellEnd"/>
      <w:r w:rsidRPr="00AE1522">
        <w:rPr>
          <w:rFonts w:asciiTheme="minorHAnsi" w:hAnsiTheme="minorHAnsi"/>
          <w:sz w:val="24"/>
          <w:szCs w:val="24"/>
        </w:rPr>
        <w:t xml:space="preserve"> et al. signal the practical consequence of their findings and also suggest that another result would be possible depending on further research.</w:t>
      </w:r>
    </w:p>
    <w:p w14:paraId="7E8F48CE" w14:textId="77777777" w:rsidR="00822525" w:rsidRPr="00AE1522" w:rsidRDefault="00822525" w:rsidP="00822525">
      <w:pPr>
        <w:pStyle w:val="example"/>
        <w:spacing w:before="0" w:beforeAutospacing="0" w:line="276" w:lineRule="auto"/>
        <w:jc w:val="both"/>
        <w:rPr>
          <w:rFonts w:asciiTheme="minorHAnsi" w:hAnsiTheme="minorHAnsi" w:cs="Times New Roman"/>
          <w:sz w:val="24"/>
          <w:szCs w:val="24"/>
        </w:rPr>
      </w:pPr>
      <w:r w:rsidRPr="00AE1522">
        <w:rPr>
          <w:rFonts w:asciiTheme="minorHAnsi" w:hAnsiTheme="minorHAnsi" w:cs="Times New Roman"/>
          <w:sz w:val="24"/>
          <w:szCs w:val="24"/>
        </w:rPr>
        <w:t>Unfortunately, to map the entire reticle with a single measurement, a 12 in. beam expander is needed. With such a large optical system, the expander must be held rigidly, not allowing it to tip or tilt. Since the UW-CMC mount must remain vertical to be effective, it cannot be used in this scenario. Consequently, the application of this mount is limited. Thus, a number of new designs have been proposed by industry to address the alignment issues and provide for other options, such as automated handling. Three of these designs are described and evaluated in the following sections.</w:t>
      </w:r>
    </w:p>
    <w:p w14:paraId="59E90F6E" w14:textId="77777777" w:rsidR="00822525" w:rsidRPr="00AE1522" w:rsidRDefault="00822525" w:rsidP="00822525">
      <w:pPr>
        <w:pStyle w:val="Heading3"/>
        <w:spacing w:before="270" w:beforeAutospacing="0" w:after="75" w:afterAutospacing="0" w:line="276" w:lineRule="auto"/>
        <w:jc w:val="both"/>
        <w:rPr>
          <w:rFonts w:asciiTheme="minorHAnsi" w:eastAsia="Times New Roman" w:hAnsiTheme="minorHAnsi" w:cs="Times New Roman"/>
          <w:sz w:val="24"/>
          <w:szCs w:val="24"/>
        </w:rPr>
      </w:pPr>
      <w:r w:rsidRPr="00AE1522">
        <w:rPr>
          <w:rFonts w:asciiTheme="minorHAnsi" w:eastAsia="Times New Roman" w:hAnsiTheme="minorHAnsi" w:cs="Times New Roman"/>
          <w:sz w:val="24"/>
          <w:szCs w:val="24"/>
        </w:rPr>
        <w:t>Literary studies</w:t>
      </w:r>
    </w:p>
    <w:p w14:paraId="5D01CDE5" w14:textId="77777777" w:rsidR="00822525" w:rsidRPr="00AE1522" w:rsidRDefault="00822525" w:rsidP="00822525">
      <w:pPr>
        <w:pStyle w:val="NormalWeb"/>
        <w:spacing w:before="0" w:beforeAutospacing="0" w:line="276" w:lineRule="auto"/>
        <w:jc w:val="both"/>
        <w:rPr>
          <w:rFonts w:asciiTheme="minorHAnsi" w:hAnsiTheme="minorHAnsi"/>
          <w:sz w:val="24"/>
          <w:szCs w:val="24"/>
        </w:rPr>
      </w:pPr>
      <w:r w:rsidRPr="00AE1522">
        <w:rPr>
          <w:rFonts w:asciiTheme="minorHAnsi" w:hAnsiTheme="minorHAnsi"/>
          <w:sz w:val="24"/>
          <w:szCs w:val="24"/>
        </w:rPr>
        <w:t>From </w:t>
      </w:r>
      <w:hyperlink r:id="rId21" w:history="1">
        <w:r w:rsidRPr="00AE1522">
          <w:rPr>
            <w:rStyle w:val="Hyperlink"/>
            <w:rFonts w:asciiTheme="minorHAnsi" w:hAnsiTheme="minorHAnsi"/>
            <w:i/>
            <w:iCs/>
            <w:color w:val="auto"/>
            <w:sz w:val="24"/>
            <w:szCs w:val="24"/>
          </w:rPr>
          <w:t>Dorothy West's Paradise: A Biography of Class and Color</w:t>
        </w:r>
      </w:hyperlink>
      <w:r w:rsidRPr="00AE1522">
        <w:rPr>
          <w:rFonts w:asciiTheme="minorHAnsi" w:hAnsiTheme="minorHAnsi"/>
          <w:sz w:val="24"/>
          <w:szCs w:val="24"/>
        </w:rPr>
        <w:t xml:space="preserve"> (2012), by UW–Madison Professor </w:t>
      </w:r>
      <w:proofErr w:type="spellStart"/>
      <w:r w:rsidRPr="00AE1522">
        <w:rPr>
          <w:rFonts w:asciiTheme="minorHAnsi" w:hAnsiTheme="minorHAnsi"/>
          <w:sz w:val="24"/>
          <w:szCs w:val="24"/>
        </w:rPr>
        <w:t>Sherrard</w:t>
      </w:r>
      <w:proofErr w:type="spellEnd"/>
      <w:r w:rsidRPr="00AE1522">
        <w:rPr>
          <w:rFonts w:asciiTheme="minorHAnsi" w:hAnsiTheme="minorHAnsi"/>
          <w:sz w:val="24"/>
          <w:szCs w:val="24"/>
        </w:rPr>
        <w:t>-Johnson. Notice how the first two sentences give crucial background information in order to set up the topic sentence.</w:t>
      </w:r>
    </w:p>
    <w:p w14:paraId="2944A95A" w14:textId="77777777" w:rsidR="00822525" w:rsidRPr="00AE1522" w:rsidRDefault="00822525" w:rsidP="00822525">
      <w:pPr>
        <w:pStyle w:val="example"/>
        <w:spacing w:before="0" w:beforeAutospacing="0" w:line="276" w:lineRule="auto"/>
        <w:jc w:val="both"/>
        <w:rPr>
          <w:rFonts w:asciiTheme="minorHAnsi" w:hAnsiTheme="minorHAnsi" w:cs="Times New Roman"/>
          <w:sz w:val="24"/>
          <w:szCs w:val="24"/>
        </w:rPr>
      </w:pPr>
      <w:r w:rsidRPr="00AE1522">
        <w:rPr>
          <w:rFonts w:asciiTheme="minorHAnsi" w:hAnsiTheme="minorHAnsi" w:cs="Times New Roman"/>
          <w:sz w:val="24"/>
          <w:szCs w:val="24"/>
        </w:rPr>
        <w:t>In </w:t>
      </w:r>
      <w:r w:rsidRPr="00AE1522">
        <w:rPr>
          <w:rStyle w:val="Emphasis"/>
          <w:rFonts w:asciiTheme="minorHAnsi" w:hAnsiTheme="minorHAnsi" w:cs="Times New Roman"/>
          <w:sz w:val="24"/>
          <w:szCs w:val="24"/>
        </w:rPr>
        <w:t>Contested Waters: A Social History of Swimming Pools in America</w:t>
      </w:r>
      <w:r w:rsidRPr="00AE1522">
        <w:rPr>
          <w:rFonts w:asciiTheme="minorHAnsi" w:hAnsiTheme="minorHAnsi" w:cs="Times New Roman"/>
          <w:sz w:val="24"/>
          <w:szCs w:val="24"/>
        </w:rPr>
        <w:t xml:space="preserve">, Jeff </w:t>
      </w:r>
      <w:proofErr w:type="spellStart"/>
      <w:r w:rsidRPr="00AE1522">
        <w:rPr>
          <w:rFonts w:asciiTheme="minorHAnsi" w:hAnsiTheme="minorHAnsi" w:cs="Times New Roman"/>
          <w:sz w:val="24"/>
          <w:szCs w:val="24"/>
        </w:rPr>
        <w:t>Wiltse</w:t>
      </w:r>
      <w:proofErr w:type="spellEnd"/>
      <w:r w:rsidRPr="00AE1522">
        <w:rPr>
          <w:rFonts w:asciiTheme="minorHAnsi" w:hAnsiTheme="minorHAnsi" w:cs="Times New Roman"/>
          <w:sz w:val="24"/>
          <w:szCs w:val="24"/>
        </w:rPr>
        <w:t xml:space="preserve"> examines how U.S. swimming pools were transformed from interracial single-sex spaces in which class and gender were more important than race to "leisure resorts, where practically everyone in the community except black Americans swam together." His study then follows what he calls the second social transformation—"when black Americans gained access through legal and social protest" and "white swimmers generally abandoned them for private pools." The various iterations of West's story, which discuss the span from 1950 to 1980, fall between these two moments in social and legal history. I am particularly intrigued by how the national history of segregated bathing areas informs the local, particular event described by West. Does the exclusion of blacks from the high beach parallel the segregation of public pools? In the early twentieth century, public bathing spaces were notoriously violent. The Chicago Riot in 1919 was touched off when white bathers threw rocks at black teenagers who had drifted into a white beach on Lake Michigan. Northerners' use of pools during the Progressive era reinforced class and gender but not racial distinction. Working-class folk did not swim with the upper classes, but they were not as concerned about color. Following the Great Migration, the concerns about intimacy and sexuality that have always been latent in conversations about public space (in particular the public space of the pool) were directed at blacks. The peculiar democracy of the beach—in bathing suits it is more difficulty to determine class</w:t>
      </w:r>
      <w:r w:rsidRPr="00AE1522">
        <w:rPr>
          <w:rFonts w:asciiTheme="minorHAnsi" w:hAnsiTheme="minorHAnsi" w:cs="Palatino Linotype"/>
          <w:sz w:val="24"/>
          <w:szCs w:val="24"/>
        </w:rPr>
        <w:t>‐</w:t>
      </w:r>
      <w:r w:rsidRPr="00AE1522">
        <w:rPr>
          <w:rFonts w:asciiTheme="minorHAnsi" w:hAnsiTheme="minorHAnsi" w:cs="Times New Roman"/>
          <w:sz w:val="24"/>
          <w:szCs w:val="24"/>
        </w:rPr>
        <w:t xml:space="preserve">worked against black Americans. </w:t>
      </w:r>
      <w:proofErr w:type="spellStart"/>
      <w:r w:rsidRPr="00AE1522">
        <w:rPr>
          <w:rFonts w:asciiTheme="minorHAnsi" w:hAnsiTheme="minorHAnsi" w:cs="Times New Roman"/>
          <w:sz w:val="24"/>
          <w:szCs w:val="24"/>
        </w:rPr>
        <w:t>Wiltse</w:t>
      </w:r>
      <w:proofErr w:type="spellEnd"/>
      <w:r w:rsidRPr="00AE1522">
        <w:rPr>
          <w:rFonts w:asciiTheme="minorHAnsi" w:hAnsiTheme="minorHAnsi" w:cs="Times New Roman"/>
          <w:sz w:val="24"/>
          <w:szCs w:val="24"/>
        </w:rPr>
        <w:t xml:space="preserve"> marks this shift between the years of 1920 and 1940. The social changes that took place during this period shape West's complex politics. (26)</w:t>
      </w:r>
    </w:p>
    <w:p w14:paraId="4A21AF65" w14:textId="77777777" w:rsidR="00822525" w:rsidRPr="00AE1522" w:rsidRDefault="00822525" w:rsidP="00822525">
      <w:pPr>
        <w:pStyle w:val="Heading3"/>
        <w:spacing w:before="270" w:beforeAutospacing="0" w:after="75" w:afterAutospacing="0" w:line="276" w:lineRule="auto"/>
        <w:jc w:val="both"/>
        <w:rPr>
          <w:rFonts w:asciiTheme="minorHAnsi" w:eastAsia="Times New Roman" w:hAnsiTheme="minorHAnsi" w:cs="Times New Roman"/>
          <w:sz w:val="24"/>
          <w:szCs w:val="24"/>
        </w:rPr>
      </w:pPr>
      <w:r w:rsidRPr="00AE1522">
        <w:rPr>
          <w:rFonts w:asciiTheme="minorHAnsi" w:eastAsia="Times New Roman" w:hAnsiTheme="minorHAnsi" w:cs="Times New Roman"/>
          <w:sz w:val="24"/>
          <w:szCs w:val="24"/>
        </w:rPr>
        <w:t>Legal writing</w:t>
      </w:r>
    </w:p>
    <w:p w14:paraId="09529D65" w14:textId="77777777" w:rsidR="00822525" w:rsidRPr="00AE1522" w:rsidRDefault="00822525" w:rsidP="00822525">
      <w:pPr>
        <w:pStyle w:val="NormalWeb"/>
        <w:spacing w:before="0" w:beforeAutospacing="0" w:line="276" w:lineRule="auto"/>
        <w:jc w:val="both"/>
        <w:rPr>
          <w:rFonts w:asciiTheme="minorHAnsi" w:hAnsiTheme="minorHAnsi"/>
          <w:sz w:val="24"/>
          <w:szCs w:val="24"/>
        </w:rPr>
      </w:pPr>
      <w:r w:rsidRPr="00AE1522">
        <w:rPr>
          <w:rFonts w:asciiTheme="minorHAnsi" w:hAnsiTheme="minorHAnsi"/>
          <w:sz w:val="24"/>
          <w:szCs w:val="24"/>
        </w:rPr>
        <w:t xml:space="preserve">Former UW–Madison School of Law Professor Arthur F. </w:t>
      </w:r>
      <w:proofErr w:type="spellStart"/>
      <w:r w:rsidRPr="00AE1522">
        <w:rPr>
          <w:rFonts w:asciiTheme="minorHAnsi" w:hAnsiTheme="minorHAnsi"/>
          <w:sz w:val="24"/>
          <w:szCs w:val="24"/>
        </w:rPr>
        <w:t>McEvoy</w:t>
      </w:r>
      <w:proofErr w:type="spellEnd"/>
      <w:r w:rsidRPr="00AE1522">
        <w:rPr>
          <w:rFonts w:asciiTheme="minorHAnsi" w:hAnsiTheme="minorHAnsi"/>
          <w:sz w:val="24"/>
          <w:szCs w:val="24"/>
        </w:rPr>
        <w:t xml:space="preserve"> wrote this model paragraph as part of a memorandum on effective writing. Notice that each of the body sentences illustrates and develops the main idea or topic sentence.</w:t>
      </w:r>
    </w:p>
    <w:p w14:paraId="416CEE27" w14:textId="77777777" w:rsidR="00822525" w:rsidRPr="00C62A15" w:rsidRDefault="00822525" w:rsidP="00822525">
      <w:pPr>
        <w:pStyle w:val="example"/>
        <w:spacing w:before="0" w:beforeAutospacing="0" w:line="276" w:lineRule="auto"/>
        <w:jc w:val="both"/>
        <w:rPr>
          <w:rFonts w:asciiTheme="minorHAnsi" w:hAnsiTheme="minorHAnsi" w:cs="Times New Roman"/>
          <w:sz w:val="24"/>
          <w:szCs w:val="24"/>
        </w:rPr>
      </w:pPr>
      <w:r w:rsidRPr="00AE1522">
        <w:rPr>
          <w:rFonts w:asciiTheme="minorHAnsi" w:hAnsiTheme="minorHAnsi" w:cs="Times New Roman"/>
          <w:sz w:val="24"/>
          <w:szCs w:val="24"/>
        </w:rPr>
        <w:t>The ideal paragraph contains five sentences. The topic sentence almost always comes first and states as clearly as possible the point that the paragraph makes, just as the first sentence of this paragraph did. The three middle sentences of the paragraph follow the topic sentence in some rational order and substantiate it with examples, analysis, or other kind of development; if written clearly, middle sentences may employ conjunctions or subordinate clauses to put across complex ideas without breaking the basic form. Every well-written paragraph ends with a "clincher" sentence that in some way signals completion of the paragraph's point and places it in context, either by restating the topic sentence, relating the topic back to the thesis of the writing as a whole, or by providing a transition to the paragraph that follows. While good style may require a writer to vary this basic form occasionally, the five-sentence model captures the Platonic essence of the paragraph and most effectively accomplishes its purpose, which is to state a single idea, in sequence, discretely and comprehensively.</w:t>
      </w:r>
    </w:p>
    <w:p w14:paraId="475F0A5D" w14:textId="77777777" w:rsidR="0090253D" w:rsidRPr="006E5929" w:rsidRDefault="0090253D" w:rsidP="0090253D">
      <w:pPr>
        <w:jc w:val="both"/>
        <w:rPr>
          <w:b/>
        </w:rPr>
      </w:pPr>
      <w:r w:rsidRPr="006E5929">
        <w:rPr>
          <w:b/>
        </w:rPr>
        <w:t>References</w:t>
      </w:r>
    </w:p>
    <w:p w14:paraId="241D5BAB" w14:textId="77777777" w:rsidR="0090253D" w:rsidRPr="00C452A9" w:rsidRDefault="0090253D" w:rsidP="0090253D">
      <w:pPr>
        <w:jc w:val="both"/>
      </w:pPr>
      <w:proofErr w:type="spellStart"/>
      <w:r w:rsidRPr="00C452A9">
        <w:t>Brundage</w:t>
      </w:r>
      <w:proofErr w:type="spellEnd"/>
      <w:r w:rsidRPr="00C452A9">
        <w:t xml:space="preserve">, D., &amp; </w:t>
      </w:r>
      <w:proofErr w:type="spellStart"/>
      <w:r w:rsidRPr="00C452A9">
        <w:t>Lahey</w:t>
      </w:r>
      <w:proofErr w:type="spellEnd"/>
      <w:r w:rsidRPr="00C452A9">
        <w:t>, M. (2004). Acting on words: An integrated reader, rhetoric and handbook. Toronto, ON: Pearson Education Canada.</w:t>
      </w:r>
    </w:p>
    <w:p w14:paraId="15526659" w14:textId="77777777" w:rsidR="0090253D" w:rsidRPr="00C452A9" w:rsidRDefault="0090253D" w:rsidP="0090253D">
      <w:pPr>
        <w:jc w:val="both"/>
      </w:pPr>
    </w:p>
    <w:p w14:paraId="152D12CA" w14:textId="77777777" w:rsidR="0090253D" w:rsidRPr="00C452A9" w:rsidRDefault="0090253D" w:rsidP="0090253D">
      <w:pPr>
        <w:jc w:val="both"/>
      </w:pPr>
      <w:proofErr w:type="spellStart"/>
      <w:r w:rsidRPr="00C452A9">
        <w:t>Brundage</w:t>
      </w:r>
      <w:proofErr w:type="spellEnd"/>
      <w:r w:rsidRPr="00C452A9">
        <w:t xml:space="preserve">, D. &amp; </w:t>
      </w:r>
      <w:proofErr w:type="spellStart"/>
      <w:r w:rsidRPr="00C452A9">
        <w:t>Lahey</w:t>
      </w:r>
      <w:proofErr w:type="spellEnd"/>
      <w:r w:rsidRPr="00C452A9">
        <w:t xml:space="preserve">, M. (2007). Acting on words: An integrated rhetoric, reader, and handbook. </w:t>
      </w:r>
      <w:proofErr w:type="gramStart"/>
      <w:r w:rsidRPr="00C452A9">
        <w:t>2nd Edition, in press.</w:t>
      </w:r>
      <w:proofErr w:type="gramEnd"/>
      <w:r w:rsidRPr="00C452A9">
        <w:t xml:space="preserve"> Toronto: Pearson</w:t>
      </w:r>
      <w:proofErr w:type="gramStart"/>
      <w:r w:rsidRPr="00C452A9">
        <w:t>,.</w:t>
      </w:r>
      <w:proofErr w:type="gramEnd"/>
    </w:p>
    <w:p w14:paraId="7D369A88" w14:textId="77777777" w:rsidR="0090253D" w:rsidRPr="00C452A9" w:rsidRDefault="0090253D" w:rsidP="0090253D">
      <w:pPr>
        <w:jc w:val="both"/>
      </w:pPr>
    </w:p>
    <w:p w14:paraId="32D35ABA" w14:textId="77777777" w:rsidR="0090253D" w:rsidRPr="00C452A9" w:rsidRDefault="0090253D" w:rsidP="0090253D">
      <w:pPr>
        <w:jc w:val="both"/>
      </w:pPr>
      <w:proofErr w:type="gramStart"/>
      <w:r w:rsidRPr="00C452A9">
        <w:t>Horner, W. B. (1988).</w:t>
      </w:r>
      <w:proofErr w:type="gramEnd"/>
      <w:r w:rsidRPr="00C452A9">
        <w:t xml:space="preserve"> </w:t>
      </w:r>
      <w:proofErr w:type="gramStart"/>
      <w:r w:rsidRPr="00C452A9">
        <w:t>Rhetoric in the classical tradition.</w:t>
      </w:r>
      <w:proofErr w:type="gramEnd"/>
      <w:r w:rsidRPr="00C452A9">
        <w:t xml:space="preserve"> New York, NY: St. Martin’s Press, Inc.</w:t>
      </w:r>
    </w:p>
    <w:p w14:paraId="714C6D34" w14:textId="77777777" w:rsidR="0090253D" w:rsidRDefault="0090253D" w:rsidP="0090253D">
      <w:pPr>
        <w:jc w:val="both"/>
      </w:pPr>
    </w:p>
    <w:p w14:paraId="1C0669B7" w14:textId="77777777" w:rsidR="0090253D" w:rsidRPr="00C452A9" w:rsidRDefault="0090253D" w:rsidP="0090253D">
      <w:pPr>
        <w:jc w:val="both"/>
      </w:pPr>
      <w:proofErr w:type="spellStart"/>
      <w:r>
        <w:t>Langan</w:t>
      </w:r>
      <w:proofErr w:type="spellEnd"/>
      <w:r>
        <w:t xml:space="preserve">, J. (2001). </w:t>
      </w:r>
      <w:proofErr w:type="gramStart"/>
      <w:r>
        <w:t>College Writing Skills with Readings.</w:t>
      </w:r>
      <w:proofErr w:type="gramEnd"/>
      <w:r>
        <w:t xml:space="preserve"> USA: McGraw-Hill.</w:t>
      </w:r>
    </w:p>
    <w:p w14:paraId="3D1254D7" w14:textId="77777777" w:rsidR="0090253D" w:rsidRDefault="0090253D" w:rsidP="0090253D">
      <w:pPr>
        <w:jc w:val="both"/>
      </w:pPr>
    </w:p>
    <w:p w14:paraId="034DA143" w14:textId="77777777" w:rsidR="0090253D" w:rsidRPr="00C452A9" w:rsidRDefault="0090253D" w:rsidP="0090253D">
      <w:pPr>
        <w:jc w:val="both"/>
      </w:pPr>
      <w:proofErr w:type="spellStart"/>
      <w:r w:rsidRPr="00C452A9">
        <w:t>Lundsford</w:t>
      </w:r>
      <w:proofErr w:type="spellEnd"/>
      <w:r w:rsidRPr="00C452A9">
        <w:t xml:space="preserve">, A. &amp; Connors, R. (1989). </w:t>
      </w:r>
      <w:proofErr w:type="gramStart"/>
      <w:r w:rsidRPr="00C452A9">
        <w:t>The St. Martin’s handbook.</w:t>
      </w:r>
      <w:proofErr w:type="gramEnd"/>
      <w:r w:rsidRPr="00C452A9">
        <w:t xml:space="preserve"> Annotated instructor’s </w:t>
      </w:r>
      <w:proofErr w:type="gramStart"/>
      <w:r w:rsidRPr="00C452A9">
        <w:t>ed</w:t>
      </w:r>
      <w:proofErr w:type="gramEnd"/>
      <w:r w:rsidRPr="00C452A9">
        <w:t>. New York: St. Martin’s Press.</w:t>
      </w:r>
    </w:p>
    <w:p w14:paraId="5430430F" w14:textId="77777777" w:rsidR="0090253D" w:rsidRPr="00C452A9" w:rsidRDefault="0090253D" w:rsidP="0090253D">
      <w:pPr>
        <w:jc w:val="both"/>
      </w:pPr>
    </w:p>
    <w:p w14:paraId="5A89675F" w14:textId="77777777" w:rsidR="0090253D" w:rsidRDefault="0090253D" w:rsidP="0090253D">
      <w:pPr>
        <w:jc w:val="both"/>
      </w:pPr>
      <w:proofErr w:type="gramStart"/>
      <w:r w:rsidRPr="00C452A9">
        <w:t xml:space="preserve">Messenger, W. E. &amp; De </w:t>
      </w:r>
      <w:proofErr w:type="spellStart"/>
      <w:r w:rsidRPr="00C452A9">
        <w:t>Bruyn</w:t>
      </w:r>
      <w:proofErr w:type="spellEnd"/>
      <w:r w:rsidRPr="00C452A9">
        <w:t>, J. (1986).</w:t>
      </w:r>
      <w:proofErr w:type="gramEnd"/>
      <w:r w:rsidRPr="00C452A9">
        <w:t xml:space="preserve"> </w:t>
      </w:r>
      <w:proofErr w:type="gramStart"/>
      <w:r w:rsidRPr="00C452A9">
        <w:t>The Canadian writer’s handbook.</w:t>
      </w:r>
      <w:proofErr w:type="gramEnd"/>
      <w:r w:rsidRPr="00C452A9">
        <w:t xml:space="preserve"> 2nd Edition. Scarborough, ON: Prentice-Hall Canada, Inc.</w:t>
      </w:r>
    </w:p>
    <w:p w14:paraId="360FA46A" w14:textId="77777777" w:rsidR="00822525" w:rsidRPr="00C452A9" w:rsidRDefault="00822525" w:rsidP="001F1DE9">
      <w:pPr>
        <w:jc w:val="both"/>
        <w:rPr>
          <w:noProof/>
        </w:rPr>
      </w:pPr>
    </w:p>
    <w:sectPr w:rsidR="00822525" w:rsidRPr="00C452A9" w:rsidSect="00C72638">
      <w:type w:val="continuous"/>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66B317" w14:textId="77777777" w:rsidR="00827E17" w:rsidRDefault="00827E17" w:rsidP="00F379D2">
      <w:r>
        <w:separator/>
      </w:r>
    </w:p>
  </w:endnote>
  <w:endnote w:type="continuationSeparator" w:id="0">
    <w:p w14:paraId="53E7FC82" w14:textId="77777777" w:rsidR="00827E17" w:rsidRDefault="00827E17" w:rsidP="00F37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auto"/>
    <w:pitch w:val="variable"/>
    <w:sig w:usb0="E0002AFF" w:usb1="C0007841" w:usb2="00000009" w:usb3="00000000" w:csb0="000001FF" w:csb1="00000000"/>
  </w:font>
  <w:font w:name="Courier New">
    <w:altName w:val="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Baskerville">
    <w:panose1 w:val="02020502070401020303"/>
    <w:charset w:val="00"/>
    <w:family w:val="auto"/>
    <w:pitch w:val="variable"/>
    <w:sig w:usb0="80000067" w:usb1="02000000" w:usb2="00000000" w:usb3="00000000" w:csb0="0000019F" w:csb1="00000000"/>
  </w:font>
  <w:font w:name="Arial">
    <w:altName w:val="Arial"/>
    <w:panose1 w:val="020B06040202020202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03C970" w14:textId="77777777" w:rsidR="00827E17" w:rsidRDefault="00827E17" w:rsidP="000201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091234B" w14:textId="77777777" w:rsidR="00827E17" w:rsidRDefault="00827E17" w:rsidP="0002019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E80588" w14:textId="77777777" w:rsidR="00827E17" w:rsidRDefault="00827E17" w:rsidP="000201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34397">
      <w:rPr>
        <w:rStyle w:val="PageNumber"/>
        <w:noProof/>
      </w:rPr>
      <w:t>36</w:t>
    </w:r>
    <w:r>
      <w:rPr>
        <w:rStyle w:val="PageNumber"/>
      </w:rPr>
      <w:fldChar w:fldCharType="end"/>
    </w:r>
  </w:p>
  <w:p w14:paraId="0653F4EE" w14:textId="77777777" w:rsidR="00827E17" w:rsidRDefault="00827E17" w:rsidP="0002019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057C97" w14:textId="77777777" w:rsidR="00827E17" w:rsidRDefault="00827E17" w:rsidP="00F379D2">
      <w:r>
        <w:separator/>
      </w:r>
    </w:p>
  </w:footnote>
  <w:footnote w:type="continuationSeparator" w:id="0">
    <w:p w14:paraId="62A3DE96" w14:textId="77777777" w:rsidR="00827E17" w:rsidRDefault="00827E17" w:rsidP="00F379D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672"/>
      <w:gridCol w:w="1252"/>
      <w:gridCol w:w="3485"/>
    </w:tblGrid>
    <w:tr w:rsidR="00827E17" w:rsidRPr="008E0D90" w14:paraId="4878CD8B" w14:textId="77777777" w:rsidTr="00020194">
      <w:trPr>
        <w:trHeight w:val="151"/>
      </w:trPr>
      <w:tc>
        <w:tcPr>
          <w:tcW w:w="2389" w:type="pct"/>
          <w:tcBorders>
            <w:top w:val="nil"/>
            <w:left w:val="nil"/>
            <w:bottom w:val="single" w:sz="4" w:space="0" w:color="4F81BD" w:themeColor="accent1"/>
            <w:right w:val="nil"/>
          </w:tcBorders>
        </w:tcPr>
        <w:p w14:paraId="5392BE5C" w14:textId="77777777" w:rsidR="00827E17" w:rsidRPr="008E0D90" w:rsidRDefault="00827E17">
          <w:pPr>
            <w:pStyle w:val="Header"/>
            <w:spacing w:line="276" w:lineRule="auto"/>
            <w:rPr>
              <w:rFonts w:ascii="Cambria" w:eastAsiaTheme="majorEastAsia" w:hAnsi="Cambria" w:cstheme="majorBidi"/>
              <w:b/>
              <w:bCs/>
              <w:color w:val="4F81BD" w:themeColor="accent1"/>
            </w:rPr>
          </w:pPr>
        </w:p>
      </w:tc>
      <w:tc>
        <w:tcPr>
          <w:tcW w:w="333" w:type="pct"/>
          <w:vMerge w:val="restart"/>
          <w:noWrap/>
          <w:vAlign w:val="center"/>
          <w:hideMark/>
        </w:tcPr>
        <w:p w14:paraId="3F9DABF5" w14:textId="77777777" w:rsidR="00827E17" w:rsidRPr="008E0D90" w:rsidRDefault="00827E17" w:rsidP="00020194">
          <w:pPr>
            <w:pStyle w:val="NoSpacing"/>
            <w:rPr>
              <w:rFonts w:ascii="Cambria" w:hAnsi="Cambria"/>
              <w:color w:val="4F81BD" w:themeColor="accent1"/>
              <w:szCs w:val="20"/>
            </w:rPr>
          </w:pPr>
          <w:sdt>
            <w:sdtPr>
              <w:rPr>
                <w:rFonts w:ascii="Cambria" w:hAnsi="Cambria"/>
                <w:color w:val="4F81BD" w:themeColor="accent1"/>
              </w:rPr>
              <w:id w:val="1121647241"/>
              <w:placeholder>
                <w:docPart w:val="9650F5CE4403BE499FC8AB785A424EF5"/>
              </w:placeholder>
              <w:temporary/>
              <w:showingPlcHdr/>
            </w:sdtPr>
            <w:sdtContent>
              <w:r w:rsidRPr="008E0D90">
                <w:rPr>
                  <w:rFonts w:ascii="Cambria" w:hAnsi="Cambria"/>
                  <w:color w:val="4F81BD" w:themeColor="accent1"/>
                </w:rPr>
                <w:t>[Type text]</w:t>
              </w:r>
            </w:sdtContent>
          </w:sdt>
        </w:p>
      </w:tc>
      <w:tc>
        <w:tcPr>
          <w:tcW w:w="2278" w:type="pct"/>
          <w:tcBorders>
            <w:top w:val="nil"/>
            <w:left w:val="nil"/>
            <w:bottom w:val="single" w:sz="4" w:space="0" w:color="4F81BD" w:themeColor="accent1"/>
            <w:right w:val="nil"/>
          </w:tcBorders>
        </w:tcPr>
        <w:p w14:paraId="1EDABC5C" w14:textId="77777777" w:rsidR="00827E17" w:rsidRPr="008E0D90" w:rsidRDefault="00827E17">
          <w:pPr>
            <w:pStyle w:val="Header"/>
            <w:spacing w:line="276" w:lineRule="auto"/>
            <w:rPr>
              <w:rFonts w:ascii="Cambria" w:eastAsiaTheme="majorEastAsia" w:hAnsi="Cambria" w:cstheme="majorBidi"/>
              <w:b/>
              <w:bCs/>
              <w:color w:val="4F81BD" w:themeColor="accent1"/>
            </w:rPr>
          </w:pPr>
        </w:p>
      </w:tc>
    </w:tr>
    <w:tr w:rsidR="00827E17" w:rsidRPr="008E0D90" w14:paraId="1E790580" w14:textId="77777777" w:rsidTr="00020194">
      <w:trPr>
        <w:trHeight w:val="150"/>
      </w:trPr>
      <w:tc>
        <w:tcPr>
          <w:tcW w:w="2389" w:type="pct"/>
          <w:tcBorders>
            <w:top w:val="single" w:sz="4" w:space="0" w:color="4F81BD" w:themeColor="accent1"/>
            <w:left w:val="nil"/>
            <w:bottom w:val="nil"/>
            <w:right w:val="nil"/>
          </w:tcBorders>
        </w:tcPr>
        <w:p w14:paraId="5D722935" w14:textId="77777777" w:rsidR="00827E17" w:rsidRPr="008E0D90" w:rsidRDefault="00827E17">
          <w:pPr>
            <w:pStyle w:val="Header"/>
            <w:spacing w:line="276" w:lineRule="auto"/>
            <w:rPr>
              <w:rFonts w:ascii="Cambria" w:eastAsiaTheme="majorEastAsia" w:hAnsi="Cambria" w:cstheme="majorBidi"/>
              <w:b/>
              <w:bCs/>
              <w:color w:val="4F81BD" w:themeColor="accent1"/>
            </w:rPr>
          </w:pPr>
        </w:p>
      </w:tc>
      <w:tc>
        <w:tcPr>
          <w:tcW w:w="0" w:type="auto"/>
          <w:vMerge/>
          <w:vAlign w:val="center"/>
          <w:hideMark/>
        </w:tcPr>
        <w:p w14:paraId="7FA3BCAD" w14:textId="77777777" w:rsidR="00827E17" w:rsidRPr="008E0D90" w:rsidRDefault="00827E17">
          <w:pPr>
            <w:rPr>
              <w:rFonts w:ascii="Cambria" w:hAnsi="Cambria"/>
              <w:color w:val="4F81BD" w:themeColor="accent1"/>
              <w:sz w:val="22"/>
              <w:szCs w:val="22"/>
            </w:rPr>
          </w:pPr>
        </w:p>
      </w:tc>
      <w:tc>
        <w:tcPr>
          <w:tcW w:w="2278" w:type="pct"/>
          <w:tcBorders>
            <w:top w:val="single" w:sz="4" w:space="0" w:color="4F81BD" w:themeColor="accent1"/>
            <w:left w:val="nil"/>
            <w:bottom w:val="nil"/>
            <w:right w:val="nil"/>
          </w:tcBorders>
        </w:tcPr>
        <w:p w14:paraId="478A44AA" w14:textId="77777777" w:rsidR="00827E17" w:rsidRPr="008E0D90" w:rsidRDefault="00827E17">
          <w:pPr>
            <w:pStyle w:val="Header"/>
            <w:spacing w:line="276" w:lineRule="auto"/>
            <w:rPr>
              <w:rFonts w:ascii="Cambria" w:eastAsiaTheme="majorEastAsia" w:hAnsi="Cambria" w:cstheme="majorBidi"/>
              <w:b/>
              <w:bCs/>
              <w:color w:val="4F81BD" w:themeColor="accent1"/>
            </w:rPr>
          </w:pPr>
        </w:p>
      </w:tc>
    </w:tr>
  </w:tbl>
  <w:p w14:paraId="639F0C34" w14:textId="77777777" w:rsidR="00827E17" w:rsidRDefault="00827E1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831"/>
      <w:gridCol w:w="933"/>
      <w:gridCol w:w="3645"/>
    </w:tblGrid>
    <w:tr w:rsidR="00827E17" w:rsidRPr="008E0D90" w14:paraId="5213511B" w14:textId="77777777" w:rsidTr="00020194">
      <w:trPr>
        <w:trHeight w:val="151"/>
      </w:trPr>
      <w:tc>
        <w:tcPr>
          <w:tcW w:w="2389" w:type="pct"/>
          <w:tcBorders>
            <w:top w:val="nil"/>
            <w:left w:val="nil"/>
            <w:bottom w:val="single" w:sz="4" w:space="0" w:color="4F81BD" w:themeColor="accent1"/>
            <w:right w:val="nil"/>
          </w:tcBorders>
        </w:tcPr>
        <w:p w14:paraId="49A55F5A" w14:textId="77777777" w:rsidR="00827E17" w:rsidRPr="008E0D90" w:rsidRDefault="00827E17">
          <w:pPr>
            <w:pStyle w:val="Header"/>
            <w:spacing w:line="276" w:lineRule="auto"/>
            <w:rPr>
              <w:rFonts w:ascii="Cambria" w:eastAsiaTheme="majorEastAsia" w:hAnsi="Cambria" w:cstheme="majorBidi"/>
              <w:b/>
              <w:bCs/>
              <w:color w:val="4F81BD" w:themeColor="accent1"/>
            </w:rPr>
          </w:pPr>
        </w:p>
      </w:tc>
      <w:tc>
        <w:tcPr>
          <w:tcW w:w="333" w:type="pct"/>
          <w:vMerge w:val="restart"/>
          <w:noWrap/>
          <w:vAlign w:val="center"/>
          <w:hideMark/>
        </w:tcPr>
        <w:p w14:paraId="6847CB5F" w14:textId="2A316A0F" w:rsidR="00827E17" w:rsidRPr="008E0D90" w:rsidRDefault="00827E17" w:rsidP="00020194">
          <w:pPr>
            <w:pStyle w:val="NoSpacing"/>
            <w:rPr>
              <w:rFonts w:ascii="Cambria" w:hAnsi="Cambria"/>
              <w:color w:val="4F81BD" w:themeColor="accent1"/>
              <w:szCs w:val="20"/>
            </w:rPr>
          </w:pPr>
          <w:r>
            <w:rPr>
              <w:rFonts w:ascii="Cambria" w:hAnsi="Cambria"/>
              <w:color w:val="4F81BD" w:themeColor="accent1"/>
            </w:rPr>
            <w:t>Lecture</w:t>
          </w:r>
        </w:p>
      </w:tc>
      <w:tc>
        <w:tcPr>
          <w:tcW w:w="2278" w:type="pct"/>
          <w:tcBorders>
            <w:top w:val="nil"/>
            <w:left w:val="nil"/>
            <w:bottom w:val="single" w:sz="4" w:space="0" w:color="4F81BD" w:themeColor="accent1"/>
            <w:right w:val="nil"/>
          </w:tcBorders>
        </w:tcPr>
        <w:p w14:paraId="2551E6E3" w14:textId="77777777" w:rsidR="00827E17" w:rsidRPr="008E0D90" w:rsidRDefault="00827E17">
          <w:pPr>
            <w:pStyle w:val="Header"/>
            <w:spacing w:line="276" w:lineRule="auto"/>
            <w:rPr>
              <w:rFonts w:ascii="Cambria" w:eastAsiaTheme="majorEastAsia" w:hAnsi="Cambria" w:cstheme="majorBidi"/>
              <w:b/>
              <w:bCs/>
              <w:color w:val="4F81BD" w:themeColor="accent1"/>
            </w:rPr>
          </w:pPr>
        </w:p>
      </w:tc>
    </w:tr>
    <w:tr w:rsidR="00827E17" w:rsidRPr="008E0D90" w14:paraId="0D71B96F" w14:textId="77777777" w:rsidTr="00020194">
      <w:trPr>
        <w:trHeight w:val="150"/>
      </w:trPr>
      <w:tc>
        <w:tcPr>
          <w:tcW w:w="2389" w:type="pct"/>
          <w:tcBorders>
            <w:top w:val="single" w:sz="4" w:space="0" w:color="4F81BD" w:themeColor="accent1"/>
            <w:left w:val="nil"/>
            <w:bottom w:val="nil"/>
            <w:right w:val="nil"/>
          </w:tcBorders>
        </w:tcPr>
        <w:p w14:paraId="4A1B4CF4" w14:textId="77777777" w:rsidR="00827E17" w:rsidRPr="008E0D90" w:rsidRDefault="00827E17">
          <w:pPr>
            <w:pStyle w:val="Header"/>
            <w:spacing w:line="276" w:lineRule="auto"/>
            <w:rPr>
              <w:rFonts w:ascii="Cambria" w:eastAsiaTheme="majorEastAsia" w:hAnsi="Cambria" w:cstheme="majorBidi"/>
              <w:b/>
              <w:bCs/>
              <w:color w:val="4F81BD" w:themeColor="accent1"/>
            </w:rPr>
          </w:pPr>
        </w:p>
      </w:tc>
      <w:tc>
        <w:tcPr>
          <w:tcW w:w="0" w:type="auto"/>
          <w:vMerge/>
          <w:vAlign w:val="center"/>
          <w:hideMark/>
        </w:tcPr>
        <w:p w14:paraId="146405CF" w14:textId="77777777" w:rsidR="00827E17" w:rsidRPr="008E0D90" w:rsidRDefault="00827E17">
          <w:pPr>
            <w:rPr>
              <w:rFonts w:ascii="Cambria" w:hAnsi="Cambria"/>
              <w:color w:val="4F81BD" w:themeColor="accent1"/>
              <w:sz w:val="22"/>
              <w:szCs w:val="22"/>
            </w:rPr>
          </w:pPr>
        </w:p>
      </w:tc>
      <w:tc>
        <w:tcPr>
          <w:tcW w:w="2278" w:type="pct"/>
          <w:tcBorders>
            <w:top w:val="single" w:sz="4" w:space="0" w:color="4F81BD" w:themeColor="accent1"/>
            <w:left w:val="nil"/>
            <w:bottom w:val="nil"/>
            <w:right w:val="nil"/>
          </w:tcBorders>
        </w:tcPr>
        <w:p w14:paraId="5C3F8F85" w14:textId="77777777" w:rsidR="00827E17" w:rsidRPr="008E0D90" w:rsidRDefault="00827E17">
          <w:pPr>
            <w:pStyle w:val="Header"/>
            <w:spacing w:line="276" w:lineRule="auto"/>
            <w:rPr>
              <w:rFonts w:ascii="Cambria" w:eastAsiaTheme="majorEastAsia" w:hAnsi="Cambria" w:cstheme="majorBidi"/>
              <w:b/>
              <w:bCs/>
              <w:color w:val="4F81BD" w:themeColor="accent1"/>
            </w:rPr>
          </w:pPr>
        </w:p>
      </w:tc>
    </w:tr>
  </w:tbl>
  <w:p w14:paraId="1AF62983" w14:textId="77777777" w:rsidR="00827E17" w:rsidRDefault="00827E1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B7F30"/>
    <w:multiLevelType w:val="hybridMultilevel"/>
    <w:tmpl w:val="44B65F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1524C5C"/>
    <w:multiLevelType w:val="hybridMultilevel"/>
    <w:tmpl w:val="581ED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255275"/>
    <w:multiLevelType w:val="hybridMultilevel"/>
    <w:tmpl w:val="311086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3EB6C72"/>
    <w:multiLevelType w:val="multilevel"/>
    <w:tmpl w:val="2F9CCF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nsid w:val="048A4154"/>
    <w:multiLevelType w:val="hybridMultilevel"/>
    <w:tmpl w:val="C5F82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012810"/>
    <w:multiLevelType w:val="hybridMultilevel"/>
    <w:tmpl w:val="58B4532C"/>
    <w:lvl w:ilvl="0" w:tplc="5ACE224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236861"/>
    <w:multiLevelType w:val="multilevel"/>
    <w:tmpl w:val="1BE220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11383432"/>
    <w:multiLevelType w:val="multilevel"/>
    <w:tmpl w:val="62D864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nsid w:val="13FB4881"/>
    <w:multiLevelType w:val="hybridMultilevel"/>
    <w:tmpl w:val="9A3215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A93B18"/>
    <w:multiLevelType w:val="hybridMultilevel"/>
    <w:tmpl w:val="8AE02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03C61FA"/>
    <w:multiLevelType w:val="hybridMultilevel"/>
    <w:tmpl w:val="F35481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10629B4"/>
    <w:multiLevelType w:val="hybridMultilevel"/>
    <w:tmpl w:val="419ED604"/>
    <w:lvl w:ilvl="0" w:tplc="04090001">
      <w:start w:val="1"/>
      <w:numFmt w:val="bullet"/>
      <w:lvlText w:val=""/>
      <w:lvlJc w:val="left"/>
      <w:pPr>
        <w:ind w:left="360" w:hanging="360"/>
      </w:pPr>
      <w:rPr>
        <w:rFonts w:ascii="Symbol" w:hAnsi="Symbol" w:hint="default"/>
      </w:rPr>
    </w:lvl>
    <w:lvl w:ilvl="1" w:tplc="6504DCAA" w:tentative="1">
      <w:start w:val="1"/>
      <w:numFmt w:val="bullet"/>
      <w:lvlText w:val=""/>
      <w:lvlJc w:val="left"/>
      <w:pPr>
        <w:tabs>
          <w:tab w:val="num" w:pos="-2520"/>
        </w:tabs>
        <w:ind w:left="-2520" w:hanging="360"/>
      </w:pPr>
      <w:rPr>
        <w:rFonts w:ascii="Wingdings" w:hAnsi="Wingdings" w:hint="default"/>
      </w:rPr>
    </w:lvl>
    <w:lvl w:ilvl="2" w:tplc="EE527DE8" w:tentative="1">
      <w:start w:val="1"/>
      <w:numFmt w:val="bullet"/>
      <w:lvlText w:val=""/>
      <w:lvlJc w:val="left"/>
      <w:pPr>
        <w:tabs>
          <w:tab w:val="num" w:pos="-1800"/>
        </w:tabs>
        <w:ind w:left="-1800" w:hanging="360"/>
      </w:pPr>
      <w:rPr>
        <w:rFonts w:ascii="Wingdings" w:hAnsi="Wingdings" w:hint="default"/>
      </w:rPr>
    </w:lvl>
    <w:lvl w:ilvl="3" w:tplc="A09CE932" w:tentative="1">
      <w:start w:val="1"/>
      <w:numFmt w:val="bullet"/>
      <w:lvlText w:val=""/>
      <w:lvlJc w:val="left"/>
      <w:pPr>
        <w:tabs>
          <w:tab w:val="num" w:pos="-1080"/>
        </w:tabs>
        <w:ind w:left="-1080" w:hanging="360"/>
      </w:pPr>
      <w:rPr>
        <w:rFonts w:ascii="Wingdings" w:hAnsi="Wingdings" w:hint="default"/>
      </w:rPr>
    </w:lvl>
    <w:lvl w:ilvl="4" w:tplc="C11491F0" w:tentative="1">
      <w:start w:val="1"/>
      <w:numFmt w:val="bullet"/>
      <w:lvlText w:val=""/>
      <w:lvlJc w:val="left"/>
      <w:pPr>
        <w:tabs>
          <w:tab w:val="num" w:pos="-360"/>
        </w:tabs>
        <w:ind w:left="-360" w:hanging="360"/>
      </w:pPr>
      <w:rPr>
        <w:rFonts w:ascii="Wingdings" w:hAnsi="Wingdings" w:hint="default"/>
      </w:rPr>
    </w:lvl>
    <w:lvl w:ilvl="5" w:tplc="46406280" w:tentative="1">
      <w:start w:val="1"/>
      <w:numFmt w:val="bullet"/>
      <w:lvlText w:val=""/>
      <w:lvlJc w:val="left"/>
      <w:pPr>
        <w:tabs>
          <w:tab w:val="num" w:pos="360"/>
        </w:tabs>
        <w:ind w:left="360" w:hanging="360"/>
      </w:pPr>
      <w:rPr>
        <w:rFonts w:ascii="Wingdings" w:hAnsi="Wingdings" w:hint="default"/>
      </w:rPr>
    </w:lvl>
    <w:lvl w:ilvl="6" w:tplc="2AEE7B04" w:tentative="1">
      <w:start w:val="1"/>
      <w:numFmt w:val="bullet"/>
      <w:lvlText w:val=""/>
      <w:lvlJc w:val="left"/>
      <w:pPr>
        <w:tabs>
          <w:tab w:val="num" w:pos="1080"/>
        </w:tabs>
        <w:ind w:left="1080" w:hanging="360"/>
      </w:pPr>
      <w:rPr>
        <w:rFonts w:ascii="Wingdings" w:hAnsi="Wingdings" w:hint="default"/>
      </w:rPr>
    </w:lvl>
    <w:lvl w:ilvl="7" w:tplc="EDD491FA" w:tentative="1">
      <w:start w:val="1"/>
      <w:numFmt w:val="bullet"/>
      <w:lvlText w:val=""/>
      <w:lvlJc w:val="left"/>
      <w:pPr>
        <w:tabs>
          <w:tab w:val="num" w:pos="1800"/>
        </w:tabs>
        <w:ind w:left="1800" w:hanging="360"/>
      </w:pPr>
      <w:rPr>
        <w:rFonts w:ascii="Wingdings" w:hAnsi="Wingdings" w:hint="default"/>
      </w:rPr>
    </w:lvl>
    <w:lvl w:ilvl="8" w:tplc="BE0C8160" w:tentative="1">
      <w:start w:val="1"/>
      <w:numFmt w:val="bullet"/>
      <w:lvlText w:val=""/>
      <w:lvlJc w:val="left"/>
      <w:pPr>
        <w:tabs>
          <w:tab w:val="num" w:pos="2520"/>
        </w:tabs>
        <w:ind w:left="2520" w:hanging="360"/>
      </w:pPr>
      <w:rPr>
        <w:rFonts w:ascii="Wingdings" w:hAnsi="Wingdings" w:hint="default"/>
      </w:rPr>
    </w:lvl>
  </w:abstractNum>
  <w:abstractNum w:abstractNumId="12">
    <w:nsid w:val="34822398"/>
    <w:multiLevelType w:val="hybridMultilevel"/>
    <w:tmpl w:val="BD9EED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7242409"/>
    <w:multiLevelType w:val="hybridMultilevel"/>
    <w:tmpl w:val="4F9A2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D425ADD"/>
    <w:multiLevelType w:val="hybridMultilevel"/>
    <w:tmpl w:val="1654ED5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nsid w:val="3FC52741"/>
    <w:multiLevelType w:val="hybridMultilevel"/>
    <w:tmpl w:val="F548573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4676774"/>
    <w:multiLevelType w:val="multilevel"/>
    <w:tmpl w:val="4D1A34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nsid w:val="448E3EAD"/>
    <w:multiLevelType w:val="hybridMultilevel"/>
    <w:tmpl w:val="57920D8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8E1360"/>
    <w:multiLevelType w:val="hybridMultilevel"/>
    <w:tmpl w:val="D8DC1D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BB57C3"/>
    <w:multiLevelType w:val="hybridMultilevel"/>
    <w:tmpl w:val="537874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F10DA"/>
    <w:multiLevelType w:val="hybridMultilevel"/>
    <w:tmpl w:val="459004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6B07E31"/>
    <w:multiLevelType w:val="hybridMultilevel"/>
    <w:tmpl w:val="D8AE28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3">
      <w:start w:val="1"/>
      <w:numFmt w:val="bullet"/>
      <w:lvlText w:val="o"/>
      <w:lvlJc w:val="left"/>
      <w:pPr>
        <w:ind w:left="360" w:hanging="360"/>
      </w:pPr>
      <w:rPr>
        <w:rFonts w:ascii="Courier New" w:hAnsi="Courier New"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76F265C"/>
    <w:multiLevelType w:val="hybridMultilevel"/>
    <w:tmpl w:val="A69EA8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8716348"/>
    <w:multiLevelType w:val="hybridMultilevel"/>
    <w:tmpl w:val="CE34607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528576F8"/>
    <w:multiLevelType w:val="hybridMultilevel"/>
    <w:tmpl w:val="B0FAE8FA"/>
    <w:lvl w:ilvl="0" w:tplc="7F3451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E72D34"/>
    <w:multiLevelType w:val="hybridMultilevel"/>
    <w:tmpl w:val="C660E7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3A81BAD"/>
    <w:multiLevelType w:val="hybridMultilevel"/>
    <w:tmpl w:val="D8026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771987"/>
    <w:multiLevelType w:val="hybridMultilevel"/>
    <w:tmpl w:val="008A14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951494"/>
    <w:multiLevelType w:val="hybridMultilevel"/>
    <w:tmpl w:val="2D544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D431D21"/>
    <w:multiLevelType w:val="multilevel"/>
    <w:tmpl w:val="52EA34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nsid w:val="5DEA3319"/>
    <w:multiLevelType w:val="hybridMultilevel"/>
    <w:tmpl w:val="6E4259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360" w:hanging="360"/>
      </w:pPr>
      <w:rPr>
        <w:rFonts w:ascii="Symbol" w:hAnsi="Symbol" w:hint="default"/>
      </w:rPr>
    </w:lvl>
    <w:lvl w:ilvl="4" w:tplc="04090003" w:tentative="1">
      <w:start w:val="1"/>
      <w:numFmt w:val="bullet"/>
      <w:lvlText w:val="o"/>
      <w:lvlJc w:val="left"/>
      <w:pPr>
        <w:ind w:left="1080" w:hanging="360"/>
      </w:pPr>
      <w:rPr>
        <w:rFonts w:ascii="Courier New" w:hAnsi="Courier New" w:hint="default"/>
      </w:rPr>
    </w:lvl>
    <w:lvl w:ilvl="5" w:tplc="04090005" w:tentative="1">
      <w:start w:val="1"/>
      <w:numFmt w:val="bullet"/>
      <w:lvlText w:val=""/>
      <w:lvlJc w:val="left"/>
      <w:pPr>
        <w:ind w:left="180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3240" w:hanging="360"/>
      </w:pPr>
      <w:rPr>
        <w:rFonts w:ascii="Courier New" w:hAnsi="Courier New" w:hint="default"/>
      </w:rPr>
    </w:lvl>
    <w:lvl w:ilvl="8" w:tplc="04090005" w:tentative="1">
      <w:start w:val="1"/>
      <w:numFmt w:val="bullet"/>
      <w:lvlText w:val=""/>
      <w:lvlJc w:val="left"/>
      <w:pPr>
        <w:ind w:left="3960" w:hanging="360"/>
      </w:pPr>
      <w:rPr>
        <w:rFonts w:ascii="Wingdings" w:hAnsi="Wingdings" w:hint="default"/>
      </w:rPr>
    </w:lvl>
  </w:abstractNum>
  <w:abstractNum w:abstractNumId="31">
    <w:nsid w:val="603C3AB0"/>
    <w:multiLevelType w:val="hybridMultilevel"/>
    <w:tmpl w:val="76C846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0D77175"/>
    <w:multiLevelType w:val="hybridMultilevel"/>
    <w:tmpl w:val="ACA4937E"/>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1CA5AC1"/>
    <w:multiLevelType w:val="hybridMultilevel"/>
    <w:tmpl w:val="644E76AC"/>
    <w:lvl w:ilvl="0" w:tplc="2842E65A">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7806742"/>
    <w:multiLevelType w:val="hybridMultilevel"/>
    <w:tmpl w:val="2356FB3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EC497F"/>
    <w:multiLevelType w:val="hybridMultilevel"/>
    <w:tmpl w:val="8B5CB042"/>
    <w:lvl w:ilvl="0" w:tplc="F2FE9B6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2B4113"/>
    <w:multiLevelType w:val="hybridMultilevel"/>
    <w:tmpl w:val="68307F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730A223B"/>
    <w:multiLevelType w:val="hybridMultilevel"/>
    <w:tmpl w:val="B2421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3AC6F1D"/>
    <w:multiLevelType w:val="hybridMultilevel"/>
    <w:tmpl w:val="66E2547E"/>
    <w:lvl w:ilvl="0" w:tplc="F22E8F46">
      <w:start w:val="1"/>
      <w:numFmt w:val="bullet"/>
      <w:lvlText w:val=""/>
      <w:lvlJc w:val="left"/>
      <w:pPr>
        <w:ind w:left="2520" w:hanging="360"/>
      </w:pPr>
      <w:rPr>
        <w:rFonts w:ascii="Symbol" w:hAnsi="Symbol" w:hint="default"/>
      </w:rPr>
    </w:lvl>
    <w:lvl w:ilvl="1" w:tplc="04090003">
      <w:start w:val="1"/>
      <w:numFmt w:val="bullet"/>
      <w:lvlText w:val="o"/>
      <w:lvlJc w:val="left"/>
      <w:pPr>
        <w:ind w:left="4680" w:hanging="360"/>
      </w:pPr>
      <w:rPr>
        <w:rFonts w:ascii="Courier New" w:hAnsi="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9">
    <w:nsid w:val="772F0F76"/>
    <w:multiLevelType w:val="hybridMultilevel"/>
    <w:tmpl w:val="97B45BC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7AA092E"/>
    <w:multiLevelType w:val="hybridMultilevel"/>
    <w:tmpl w:val="BCB4C9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8104662"/>
    <w:multiLevelType w:val="hybridMultilevel"/>
    <w:tmpl w:val="AD8C424E"/>
    <w:lvl w:ilvl="0" w:tplc="F2FE9B6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B32FA7"/>
    <w:multiLevelType w:val="hybridMultilevel"/>
    <w:tmpl w:val="A0626D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DD3414"/>
    <w:multiLevelType w:val="hybridMultilevel"/>
    <w:tmpl w:val="30266714"/>
    <w:lvl w:ilvl="0" w:tplc="0409000F">
      <w:start w:val="1"/>
      <w:numFmt w:val="decimal"/>
      <w:lvlText w:val="%1."/>
      <w:lvlJc w:val="left"/>
      <w:pPr>
        <w:ind w:left="360" w:hanging="360"/>
      </w:pPr>
      <w:rPr>
        <w:rFonts w:hint="default"/>
      </w:rPr>
    </w:lvl>
    <w:lvl w:ilvl="1" w:tplc="4560E908" w:tentative="1">
      <w:start w:val="1"/>
      <w:numFmt w:val="decimal"/>
      <w:lvlText w:val="%2."/>
      <w:lvlJc w:val="left"/>
      <w:pPr>
        <w:tabs>
          <w:tab w:val="num" w:pos="-1080"/>
        </w:tabs>
        <w:ind w:left="-1080" w:hanging="360"/>
      </w:pPr>
    </w:lvl>
    <w:lvl w:ilvl="2" w:tplc="7A4638DE" w:tentative="1">
      <w:start w:val="1"/>
      <w:numFmt w:val="decimal"/>
      <w:lvlText w:val="%3."/>
      <w:lvlJc w:val="left"/>
      <w:pPr>
        <w:tabs>
          <w:tab w:val="num" w:pos="-360"/>
        </w:tabs>
        <w:ind w:left="-360" w:hanging="360"/>
      </w:pPr>
    </w:lvl>
    <w:lvl w:ilvl="3" w:tplc="E5323FFE" w:tentative="1">
      <w:start w:val="1"/>
      <w:numFmt w:val="decimal"/>
      <w:lvlText w:val="%4."/>
      <w:lvlJc w:val="left"/>
      <w:pPr>
        <w:tabs>
          <w:tab w:val="num" w:pos="360"/>
        </w:tabs>
        <w:ind w:left="360" w:hanging="360"/>
      </w:pPr>
    </w:lvl>
    <w:lvl w:ilvl="4" w:tplc="591614F2" w:tentative="1">
      <w:start w:val="1"/>
      <w:numFmt w:val="decimal"/>
      <w:lvlText w:val="%5."/>
      <w:lvlJc w:val="left"/>
      <w:pPr>
        <w:tabs>
          <w:tab w:val="num" w:pos="1080"/>
        </w:tabs>
        <w:ind w:left="1080" w:hanging="360"/>
      </w:pPr>
    </w:lvl>
    <w:lvl w:ilvl="5" w:tplc="D6680EEC" w:tentative="1">
      <w:start w:val="1"/>
      <w:numFmt w:val="decimal"/>
      <w:lvlText w:val="%6."/>
      <w:lvlJc w:val="left"/>
      <w:pPr>
        <w:tabs>
          <w:tab w:val="num" w:pos="1800"/>
        </w:tabs>
        <w:ind w:left="1800" w:hanging="360"/>
      </w:pPr>
    </w:lvl>
    <w:lvl w:ilvl="6" w:tplc="D4FED3F2" w:tentative="1">
      <w:start w:val="1"/>
      <w:numFmt w:val="decimal"/>
      <w:lvlText w:val="%7."/>
      <w:lvlJc w:val="left"/>
      <w:pPr>
        <w:tabs>
          <w:tab w:val="num" w:pos="2520"/>
        </w:tabs>
        <w:ind w:left="2520" w:hanging="360"/>
      </w:pPr>
    </w:lvl>
    <w:lvl w:ilvl="7" w:tplc="76EE1EBC" w:tentative="1">
      <w:start w:val="1"/>
      <w:numFmt w:val="decimal"/>
      <w:lvlText w:val="%8."/>
      <w:lvlJc w:val="left"/>
      <w:pPr>
        <w:tabs>
          <w:tab w:val="num" w:pos="3240"/>
        </w:tabs>
        <w:ind w:left="3240" w:hanging="360"/>
      </w:pPr>
    </w:lvl>
    <w:lvl w:ilvl="8" w:tplc="694C1E40" w:tentative="1">
      <w:start w:val="1"/>
      <w:numFmt w:val="decimal"/>
      <w:lvlText w:val="%9."/>
      <w:lvlJc w:val="left"/>
      <w:pPr>
        <w:tabs>
          <w:tab w:val="num" w:pos="3960"/>
        </w:tabs>
        <w:ind w:left="3960" w:hanging="360"/>
      </w:pPr>
    </w:lvl>
  </w:abstractNum>
  <w:abstractNum w:abstractNumId="44">
    <w:nsid w:val="7B9306E2"/>
    <w:multiLevelType w:val="hybridMultilevel"/>
    <w:tmpl w:val="209C6B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7BA52DB0"/>
    <w:multiLevelType w:val="hybridMultilevel"/>
    <w:tmpl w:val="0F6046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C3856C7"/>
    <w:multiLevelType w:val="hybridMultilevel"/>
    <w:tmpl w:val="AEAC6C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C7576CA"/>
    <w:multiLevelType w:val="hybridMultilevel"/>
    <w:tmpl w:val="F8241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7C896213"/>
    <w:multiLevelType w:val="hybridMultilevel"/>
    <w:tmpl w:val="872ADC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30661B"/>
    <w:multiLevelType w:val="hybridMultilevel"/>
    <w:tmpl w:val="AC108202"/>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num>
  <w:num w:numId="2">
    <w:abstractNumId w:val="1"/>
  </w:num>
  <w:num w:numId="3">
    <w:abstractNumId w:val="41"/>
  </w:num>
  <w:num w:numId="4">
    <w:abstractNumId w:val="38"/>
  </w:num>
  <w:num w:numId="5">
    <w:abstractNumId w:val="35"/>
  </w:num>
  <w:num w:numId="6">
    <w:abstractNumId w:val="34"/>
  </w:num>
  <w:num w:numId="7">
    <w:abstractNumId w:val="45"/>
  </w:num>
  <w:num w:numId="8">
    <w:abstractNumId w:val="27"/>
  </w:num>
  <w:num w:numId="9">
    <w:abstractNumId w:val="48"/>
  </w:num>
  <w:num w:numId="10">
    <w:abstractNumId w:val="15"/>
  </w:num>
  <w:num w:numId="11">
    <w:abstractNumId w:val="8"/>
  </w:num>
  <w:num w:numId="12">
    <w:abstractNumId w:val="42"/>
  </w:num>
  <w:num w:numId="13">
    <w:abstractNumId w:val="19"/>
  </w:num>
  <w:num w:numId="14">
    <w:abstractNumId w:val="18"/>
  </w:num>
  <w:num w:numId="15">
    <w:abstractNumId w:val="23"/>
  </w:num>
  <w:num w:numId="16">
    <w:abstractNumId w:val="14"/>
  </w:num>
  <w:num w:numId="17">
    <w:abstractNumId w:val="32"/>
  </w:num>
  <w:num w:numId="18">
    <w:abstractNumId w:val="29"/>
  </w:num>
  <w:num w:numId="19">
    <w:abstractNumId w:val="16"/>
  </w:num>
  <w:num w:numId="20">
    <w:abstractNumId w:val="7"/>
  </w:num>
  <w:num w:numId="21">
    <w:abstractNumId w:val="3"/>
  </w:num>
  <w:num w:numId="22">
    <w:abstractNumId w:val="6"/>
  </w:num>
  <w:num w:numId="23">
    <w:abstractNumId w:val="20"/>
  </w:num>
  <w:num w:numId="24">
    <w:abstractNumId w:val="22"/>
  </w:num>
  <w:num w:numId="25">
    <w:abstractNumId w:val="28"/>
  </w:num>
  <w:num w:numId="26">
    <w:abstractNumId w:val="47"/>
  </w:num>
  <w:num w:numId="27">
    <w:abstractNumId w:val="46"/>
  </w:num>
  <w:num w:numId="28">
    <w:abstractNumId w:val="43"/>
  </w:num>
  <w:num w:numId="29">
    <w:abstractNumId w:val="44"/>
  </w:num>
  <w:num w:numId="30">
    <w:abstractNumId w:val="30"/>
  </w:num>
  <w:num w:numId="31">
    <w:abstractNumId w:val="25"/>
  </w:num>
  <w:num w:numId="32">
    <w:abstractNumId w:val="0"/>
  </w:num>
  <w:num w:numId="33">
    <w:abstractNumId w:val="2"/>
  </w:num>
  <w:num w:numId="34">
    <w:abstractNumId w:val="39"/>
  </w:num>
  <w:num w:numId="35">
    <w:abstractNumId w:val="31"/>
  </w:num>
  <w:num w:numId="36">
    <w:abstractNumId w:val="9"/>
  </w:num>
  <w:num w:numId="37">
    <w:abstractNumId w:val="10"/>
  </w:num>
  <w:num w:numId="38">
    <w:abstractNumId w:val="26"/>
  </w:num>
  <w:num w:numId="39">
    <w:abstractNumId w:val="49"/>
  </w:num>
  <w:num w:numId="40">
    <w:abstractNumId w:val="11"/>
  </w:num>
  <w:num w:numId="41">
    <w:abstractNumId w:val="21"/>
  </w:num>
  <w:num w:numId="42">
    <w:abstractNumId w:val="24"/>
  </w:num>
  <w:num w:numId="43">
    <w:abstractNumId w:val="12"/>
  </w:num>
  <w:num w:numId="44">
    <w:abstractNumId w:val="33"/>
  </w:num>
  <w:num w:numId="45">
    <w:abstractNumId w:val="4"/>
  </w:num>
  <w:num w:numId="46">
    <w:abstractNumId w:val="40"/>
  </w:num>
  <w:num w:numId="47">
    <w:abstractNumId w:val="13"/>
  </w:num>
  <w:num w:numId="48">
    <w:abstractNumId w:val="36"/>
  </w:num>
  <w:num w:numId="49">
    <w:abstractNumId w:val="37"/>
  </w:num>
  <w:num w:numId="50">
    <w:abstractNumId w:val="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102"/>
    <w:rsid w:val="00000677"/>
    <w:rsid w:val="00003D5B"/>
    <w:rsid w:val="00005875"/>
    <w:rsid w:val="00016771"/>
    <w:rsid w:val="000179D0"/>
    <w:rsid w:val="00020194"/>
    <w:rsid w:val="00021EA5"/>
    <w:rsid w:val="0002427F"/>
    <w:rsid w:val="0002445B"/>
    <w:rsid w:val="000263D2"/>
    <w:rsid w:val="00026C74"/>
    <w:rsid w:val="00032F4B"/>
    <w:rsid w:val="00034695"/>
    <w:rsid w:val="00041BC9"/>
    <w:rsid w:val="00043D36"/>
    <w:rsid w:val="00052BAF"/>
    <w:rsid w:val="0005511E"/>
    <w:rsid w:val="00055FDB"/>
    <w:rsid w:val="00057617"/>
    <w:rsid w:val="00063258"/>
    <w:rsid w:val="000645AF"/>
    <w:rsid w:val="0006712E"/>
    <w:rsid w:val="00067172"/>
    <w:rsid w:val="00071105"/>
    <w:rsid w:val="00076135"/>
    <w:rsid w:val="00076E3A"/>
    <w:rsid w:val="00080815"/>
    <w:rsid w:val="00081980"/>
    <w:rsid w:val="00081A7A"/>
    <w:rsid w:val="00083EB7"/>
    <w:rsid w:val="00084B27"/>
    <w:rsid w:val="00084BF1"/>
    <w:rsid w:val="00090AE1"/>
    <w:rsid w:val="00091B3F"/>
    <w:rsid w:val="00094C32"/>
    <w:rsid w:val="000A3086"/>
    <w:rsid w:val="000A329F"/>
    <w:rsid w:val="000B788E"/>
    <w:rsid w:val="000D0C4B"/>
    <w:rsid w:val="000D3705"/>
    <w:rsid w:val="000D3EBC"/>
    <w:rsid w:val="000D7C59"/>
    <w:rsid w:val="000E62E1"/>
    <w:rsid w:val="000F1897"/>
    <w:rsid w:val="000F3CB5"/>
    <w:rsid w:val="000F7F25"/>
    <w:rsid w:val="00101EC9"/>
    <w:rsid w:val="00103AD2"/>
    <w:rsid w:val="001040B3"/>
    <w:rsid w:val="001049F9"/>
    <w:rsid w:val="001061F4"/>
    <w:rsid w:val="00107274"/>
    <w:rsid w:val="00107C39"/>
    <w:rsid w:val="00121B44"/>
    <w:rsid w:val="00122074"/>
    <w:rsid w:val="0012459A"/>
    <w:rsid w:val="00125B60"/>
    <w:rsid w:val="00132DA8"/>
    <w:rsid w:val="00135F9E"/>
    <w:rsid w:val="001401DE"/>
    <w:rsid w:val="001415F6"/>
    <w:rsid w:val="0014655E"/>
    <w:rsid w:val="00147A59"/>
    <w:rsid w:val="001505FA"/>
    <w:rsid w:val="00151891"/>
    <w:rsid w:val="00152094"/>
    <w:rsid w:val="00152BF4"/>
    <w:rsid w:val="00153499"/>
    <w:rsid w:val="00164965"/>
    <w:rsid w:val="00170447"/>
    <w:rsid w:val="00172A75"/>
    <w:rsid w:val="0017359B"/>
    <w:rsid w:val="00180212"/>
    <w:rsid w:val="00182033"/>
    <w:rsid w:val="00186707"/>
    <w:rsid w:val="00190ADD"/>
    <w:rsid w:val="00192A6A"/>
    <w:rsid w:val="00193F33"/>
    <w:rsid w:val="001A348A"/>
    <w:rsid w:val="001A383C"/>
    <w:rsid w:val="001B4F5C"/>
    <w:rsid w:val="001C364A"/>
    <w:rsid w:val="001D18D0"/>
    <w:rsid w:val="001D5001"/>
    <w:rsid w:val="001D51B3"/>
    <w:rsid w:val="001D77B2"/>
    <w:rsid w:val="001E5C98"/>
    <w:rsid w:val="001E6BED"/>
    <w:rsid w:val="001F0530"/>
    <w:rsid w:val="001F1DE9"/>
    <w:rsid w:val="001F2C05"/>
    <w:rsid w:val="001F3E7D"/>
    <w:rsid w:val="00205BAC"/>
    <w:rsid w:val="0020695C"/>
    <w:rsid w:val="00207B3A"/>
    <w:rsid w:val="00207C9A"/>
    <w:rsid w:val="002147AC"/>
    <w:rsid w:val="00217639"/>
    <w:rsid w:val="00231D35"/>
    <w:rsid w:val="002356E5"/>
    <w:rsid w:val="00235E8C"/>
    <w:rsid w:val="0024095A"/>
    <w:rsid w:val="00242CDE"/>
    <w:rsid w:val="00250B4A"/>
    <w:rsid w:val="002547C5"/>
    <w:rsid w:val="00254E76"/>
    <w:rsid w:val="00260D6C"/>
    <w:rsid w:val="00260F2C"/>
    <w:rsid w:val="002618D6"/>
    <w:rsid w:val="002623C9"/>
    <w:rsid w:val="00262580"/>
    <w:rsid w:val="0026415C"/>
    <w:rsid w:val="00266184"/>
    <w:rsid w:val="002674C0"/>
    <w:rsid w:val="002740BB"/>
    <w:rsid w:val="00276E59"/>
    <w:rsid w:val="00277F7F"/>
    <w:rsid w:val="00283B39"/>
    <w:rsid w:val="0028516D"/>
    <w:rsid w:val="00290901"/>
    <w:rsid w:val="00293015"/>
    <w:rsid w:val="00296F7C"/>
    <w:rsid w:val="0029780B"/>
    <w:rsid w:val="002A2D53"/>
    <w:rsid w:val="002A565D"/>
    <w:rsid w:val="002A5669"/>
    <w:rsid w:val="002A68D1"/>
    <w:rsid w:val="002A7D8A"/>
    <w:rsid w:val="002B2256"/>
    <w:rsid w:val="002B5F7F"/>
    <w:rsid w:val="002B63E8"/>
    <w:rsid w:val="002B64FF"/>
    <w:rsid w:val="002C10BE"/>
    <w:rsid w:val="002C229C"/>
    <w:rsid w:val="002C5757"/>
    <w:rsid w:val="002D16B6"/>
    <w:rsid w:val="002D2EB1"/>
    <w:rsid w:val="002D7102"/>
    <w:rsid w:val="002E094D"/>
    <w:rsid w:val="002E0CAC"/>
    <w:rsid w:val="002E1570"/>
    <w:rsid w:val="002E16C4"/>
    <w:rsid w:val="002E541C"/>
    <w:rsid w:val="002E553F"/>
    <w:rsid w:val="002E5B71"/>
    <w:rsid w:val="002F06D3"/>
    <w:rsid w:val="002F239A"/>
    <w:rsid w:val="00300DF7"/>
    <w:rsid w:val="00300E91"/>
    <w:rsid w:val="003011A8"/>
    <w:rsid w:val="00304441"/>
    <w:rsid w:val="003066AD"/>
    <w:rsid w:val="00306BAA"/>
    <w:rsid w:val="00306D59"/>
    <w:rsid w:val="00307A46"/>
    <w:rsid w:val="0031490D"/>
    <w:rsid w:val="00315FF1"/>
    <w:rsid w:val="003169D2"/>
    <w:rsid w:val="00317C80"/>
    <w:rsid w:val="00323B7A"/>
    <w:rsid w:val="00324A4C"/>
    <w:rsid w:val="003269CE"/>
    <w:rsid w:val="00332F5E"/>
    <w:rsid w:val="003346C6"/>
    <w:rsid w:val="00340DF8"/>
    <w:rsid w:val="0034161F"/>
    <w:rsid w:val="00342322"/>
    <w:rsid w:val="00350117"/>
    <w:rsid w:val="003533B8"/>
    <w:rsid w:val="00353B84"/>
    <w:rsid w:val="00354B40"/>
    <w:rsid w:val="0035531E"/>
    <w:rsid w:val="003609AA"/>
    <w:rsid w:val="00360FEE"/>
    <w:rsid w:val="00373F39"/>
    <w:rsid w:val="003868DC"/>
    <w:rsid w:val="003974B9"/>
    <w:rsid w:val="003A508F"/>
    <w:rsid w:val="003A5E6C"/>
    <w:rsid w:val="003A71B8"/>
    <w:rsid w:val="003A7461"/>
    <w:rsid w:val="003B28D9"/>
    <w:rsid w:val="003B39C3"/>
    <w:rsid w:val="003B4C5B"/>
    <w:rsid w:val="003D151C"/>
    <w:rsid w:val="003D35C8"/>
    <w:rsid w:val="003D653C"/>
    <w:rsid w:val="003D7950"/>
    <w:rsid w:val="003E0A6C"/>
    <w:rsid w:val="003E55DD"/>
    <w:rsid w:val="003E6C6C"/>
    <w:rsid w:val="003F0B66"/>
    <w:rsid w:val="003F793B"/>
    <w:rsid w:val="004059CE"/>
    <w:rsid w:val="00411CF8"/>
    <w:rsid w:val="00422961"/>
    <w:rsid w:val="00423C08"/>
    <w:rsid w:val="00427F6A"/>
    <w:rsid w:val="004326DA"/>
    <w:rsid w:val="00437E2C"/>
    <w:rsid w:val="0044132E"/>
    <w:rsid w:val="00446F5B"/>
    <w:rsid w:val="004525B8"/>
    <w:rsid w:val="00455A8C"/>
    <w:rsid w:val="00457A77"/>
    <w:rsid w:val="004601A3"/>
    <w:rsid w:val="00481AF9"/>
    <w:rsid w:val="004947F0"/>
    <w:rsid w:val="00497EFE"/>
    <w:rsid w:val="004A0C91"/>
    <w:rsid w:val="004A2672"/>
    <w:rsid w:val="004A3546"/>
    <w:rsid w:val="004A7226"/>
    <w:rsid w:val="004A795E"/>
    <w:rsid w:val="004B082F"/>
    <w:rsid w:val="004C2D4E"/>
    <w:rsid w:val="004C30A4"/>
    <w:rsid w:val="004C4168"/>
    <w:rsid w:val="004C4626"/>
    <w:rsid w:val="004C4EB5"/>
    <w:rsid w:val="004C703D"/>
    <w:rsid w:val="004D0B29"/>
    <w:rsid w:val="004D18E2"/>
    <w:rsid w:val="004D4878"/>
    <w:rsid w:val="004D5780"/>
    <w:rsid w:val="004E730E"/>
    <w:rsid w:val="004E783E"/>
    <w:rsid w:val="004F730D"/>
    <w:rsid w:val="00503208"/>
    <w:rsid w:val="00504E5B"/>
    <w:rsid w:val="00511497"/>
    <w:rsid w:val="005119CC"/>
    <w:rsid w:val="00511CDB"/>
    <w:rsid w:val="00513AEF"/>
    <w:rsid w:val="00522049"/>
    <w:rsid w:val="00522E99"/>
    <w:rsid w:val="005255A1"/>
    <w:rsid w:val="00531B87"/>
    <w:rsid w:val="005334F6"/>
    <w:rsid w:val="0053415C"/>
    <w:rsid w:val="005458DD"/>
    <w:rsid w:val="00554B14"/>
    <w:rsid w:val="00555202"/>
    <w:rsid w:val="005562DB"/>
    <w:rsid w:val="00556CBF"/>
    <w:rsid w:val="00561B39"/>
    <w:rsid w:val="00562F21"/>
    <w:rsid w:val="00566A9B"/>
    <w:rsid w:val="00573A73"/>
    <w:rsid w:val="00574D25"/>
    <w:rsid w:val="005828B9"/>
    <w:rsid w:val="005833E8"/>
    <w:rsid w:val="0058461F"/>
    <w:rsid w:val="00587BC7"/>
    <w:rsid w:val="00592C00"/>
    <w:rsid w:val="00595E4D"/>
    <w:rsid w:val="005967BC"/>
    <w:rsid w:val="00596D5B"/>
    <w:rsid w:val="005B1497"/>
    <w:rsid w:val="005B5A3C"/>
    <w:rsid w:val="005D15D5"/>
    <w:rsid w:val="005E37EF"/>
    <w:rsid w:val="005E5584"/>
    <w:rsid w:val="00601474"/>
    <w:rsid w:val="0060439E"/>
    <w:rsid w:val="006043F5"/>
    <w:rsid w:val="00604E36"/>
    <w:rsid w:val="00612360"/>
    <w:rsid w:val="00615EAF"/>
    <w:rsid w:val="0062010E"/>
    <w:rsid w:val="00620B5E"/>
    <w:rsid w:val="00622B4E"/>
    <w:rsid w:val="00624173"/>
    <w:rsid w:val="00631197"/>
    <w:rsid w:val="006326BA"/>
    <w:rsid w:val="00635454"/>
    <w:rsid w:val="006366E1"/>
    <w:rsid w:val="0063767A"/>
    <w:rsid w:val="006449CE"/>
    <w:rsid w:val="006463DC"/>
    <w:rsid w:val="00646660"/>
    <w:rsid w:val="00646A0A"/>
    <w:rsid w:val="00653563"/>
    <w:rsid w:val="00653A24"/>
    <w:rsid w:val="006566D8"/>
    <w:rsid w:val="00661CAC"/>
    <w:rsid w:val="00662421"/>
    <w:rsid w:val="00662E6C"/>
    <w:rsid w:val="00664DEF"/>
    <w:rsid w:val="00670767"/>
    <w:rsid w:val="00674F18"/>
    <w:rsid w:val="006763E8"/>
    <w:rsid w:val="00677350"/>
    <w:rsid w:val="00677B71"/>
    <w:rsid w:val="006817CD"/>
    <w:rsid w:val="00682B95"/>
    <w:rsid w:val="006A4081"/>
    <w:rsid w:val="006A4A4F"/>
    <w:rsid w:val="006A54E8"/>
    <w:rsid w:val="006B20F4"/>
    <w:rsid w:val="006B3C1A"/>
    <w:rsid w:val="006B5A94"/>
    <w:rsid w:val="006B6ECB"/>
    <w:rsid w:val="006C4766"/>
    <w:rsid w:val="006D4F8C"/>
    <w:rsid w:val="006E5929"/>
    <w:rsid w:val="006E6E64"/>
    <w:rsid w:val="006F58FE"/>
    <w:rsid w:val="00701BEB"/>
    <w:rsid w:val="007021C7"/>
    <w:rsid w:val="00702857"/>
    <w:rsid w:val="00703500"/>
    <w:rsid w:val="0070367D"/>
    <w:rsid w:val="00704F3B"/>
    <w:rsid w:val="00706A5F"/>
    <w:rsid w:val="00713581"/>
    <w:rsid w:val="0072418F"/>
    <w:rsid w:val="00724AC1"/>
    <w:rsid w:val="007269C9"/>
    <w:rsid w:val="0073254E"/>
    <w:rsid w:val="007374E1"/>
    <w:rsid w:val="00742801"/>
    <w:rsid w:val="00744977"/>
    <w:rsid w:val="00744BC5"/>
    <w:rsid w:val="00750590"/>
    <w:rsid w:val="00754DDA"/>
    <w:rsid w:val="00757FFA"/>
    <w:rsid w:val="00762DC6"/>
    <w:rsid w:val="00763714"/>
    <w:rsid w:val="00766683"/>
    <w:rsid w:val="00767304"/>
    <w:rsid w:val="00772495"/>
    <w:rsid w:val="007804D4"/>
    <w:rsid w:val="0078697A"/>
    <w:rsid w:val="007873A2"/>
    <w:rsid w:val="00791586"/>
    <w:rsid w:val="00796256"/>
    <w:rsid w:val="007B1697"/>
    <w:rsid w:val="007B29F5"/>
    <w:rsid w:val="007B3F4C"/>
    <w:rsid w:val="007B7EE9"/>
    <w:rsid w:val="007C6A04"/>
    <w:rsid w:val="007D377B"/>
    <w:rsid w:val="007D60F9"/>
    <w:rsid w:val="007D69CF"/>
    <w:rsid w:val="007D71DA"/>
    <w:rsid w:val="007E04F3"/>
    <w:rsid w:val="007F36B6"/>
    <w:rsid w:val="0080631A"/>
    <w:rsid w:val="00822525"/>
    <w:rsid w:val="00827E17"/>
    <w:rsid w:val="00831CC4"/>
    <w:rsid w:val="0083205B"/>
    <w:rsid w:val="00832E51"/>
    <w:rsid w:val="0084291C"/>
    <w:rsid w:val="00842998"/>
    <w:rsid w:val="00844B74"/>
    <w:rsid w:val="00845244"/>
    <w:rsid w:val="00847DF7"/>
    <w:rsid w:val="008520F3"/>
    <w:rsid w:val="00853597"/>
    <w:rsid w:val="00853F1E"/>
    <w:rsid w:val="00855D91"/>
    <w:rsid w:val="00857286"/>
    <w:rsid w:val="00861075"/>
    <w:rsid w:val="00861381"/>
    <w:rsid w:val="00861459"/>
    <w:rsid w:val="00870392"/>
    <w:rsid w:val="00873B72"/>
    <w:rsid w:val="00874FED"/>
    <w:rsid w:val="0089236B"/>
    <w:rsid w:val="00896BA7"/>
    <w:rsid w:val="008A1665"/>
    <w:rsid w:val="008A71C3"/>
    <w:rsid w:val="008B47EE"/>
    <w:rsid w:val="008C0DA8"/>
    <w:rsid w:val="008C2344"/>
    <w:rsid w:val="008C3FC1"/>
    <w:rsid w:val="008C7071"/>
    <w:rsid w:val="008C7981"/>
    <w:rsid w:val="008D1FCD"/>
    <w:rsid w:val="008D7AC4"/>
    <w:rsid w:val="008E40C3"/>
    <w:rsid w:val="008E4DBA"/>
    <w:rsid w:val="008F0EFF"/>
    <w:rsid w:val="008F7F1A"/>
    <w:rsid w:val="0090253D"/>
    <w:rsid w:val="00903822"/>
    <w:rsid w:val="009040E8"/>
    <w:rsid w:val="009050D4"/>
    <w:rsid w:val="00910160"/>
    <w:rsid w:val="0091045C"/>
    <w:rsid w:val="009128A9"/>
    <w:rsid w:val="0091546C"/>
    <w:rsid w:val="009202B0"/>
    <w:rsid w:val="0092414C"/>
    <w:rsid w:val="0092632C"/>
    <w:rsid w:val="009308BE"/>
    <w:rsid w:val="00931883"/>
    <w:rsid w:val="009327DC"/>
    <w:rsid w:val="009327E6"/>
    <w:rsid w:val="00933569"/>
    <w:rsid w:val="00934DD4"/>
    <w:rsid w:val="00935C82"/>
    <w:rsid w:val="00936E02"/>
    <w:rsid w:val="009442C2"/>
    <w:rsid w:val="00944F2E"/>
    <w:rsid w:val="00945C19"/>
    <w:rsid w:val="00950091"/>
    <w:rsid w:val="00950EA7"/>
    <w:rsid w:val="009519B8"/>
    <w:rsid w:val="00953DDC"/>
    <w:rsid w:val="00965125"/>
    <w:rsid w:val="00970545"/>
    <w:rsid w:val="00970819"/>
    <w:rsid w:val="0097207B"/>
    <w:rsid w:val="009733CE"/>
    <w:rsid w:val="009754AC"/>
    <w:rsid w:val="00982568"/>
    <w:rsid w:val="00984350"/>
    <w:rsid w:val="009A1A37"/>
    <w:rsid w:val="009A3A65"/>
    <w:rsid w:val="009A5412"/>
    <w:rsid w:val="009B04E6"/>
    <w:rsid w:val="009B1D64"/>
    <w:rsid w:val="009B43B0"/>
    <w:rsid w:val="009C1BCB"/>
    <w:rsid w:val="009C3257"/>
    <w:rsid w:val="009C4D40"/>
    <w:rsid w:val="009D1FD5"/>
    <w:rsid w:val="009D2042"/>
    <w:rsid w:val="009D4B77"/>
    <w:rsid w:val="009D5658"/>
    <w:rsid w:val="009D5812"/>
    <w:rsid w:val="009E06D6"/>
    <w:rsid w:val="009E7134"/>
    <w:rsid w:val="009F27FE"/>
    <w:rsid w:val="009F42BC"/>
    <w:rsid w:val="00A01819"/>
    <w:rsid w:val="00A10631"/>
    <w:rsid w:val="00A10C25"/>
    <w:rsid w:val="00A1184B"/>
    <w:rsid w:val="00A15EEA"/>
    <w:rsid w:val="00A201E6"/>
    <w:rsid w:val="00A34397"/>
    <w:rsid w:val="00A344AD"/>
    <w:rsid w:val="00A372A9"/>
    <w:rsid w:val="00A37640"/>
    <w:rsid w:val="00A40CB8"/>
    <w:rsid w:val="00A4482C"/>
    <w:rsid w:val="00A461DC"/>
    <w:rsid w:val="00A47224"/>
    <w:rsid w:val="00A50397"/>
    <w:rsid w:val="00A524EB"/>
    <w:rsid w:val="00A535BD"/>
    <w:rsid w:val="00A603CF"/>
    <w:rsid w:val="00A608C1"/>
    <w:rsid w:val="00A64D20"/>
    <w:rsid w:val="00A65EC7"/>
    <w:rsid w:val="00A728A0"/>
    <w:rsid w:val="00A8011A"/>
    <w:rsid w:val="00A855C0"/>
    <w:rsid w:val="00A86A0E"/>
    <w:rsid w:val="00A95275"/>
    <w:rsid w:val="00A95B92"/>
    <w:rsid w:val="00A9665B"/>
    <w:rsid w:val="00AA22A6"/>
    <w:rsid w:val="00AA2682"/>
    <w:rsid w:val="00AB329D"/>
    <w:rsid w:val="00AB4021"/>
    <w:rsid w:val="00AB43FE"/>
    <w:rsid w:val="00AB4DCE"/>
    <w:rsid w:val="00AC0196"/>
    <w:rsid w:val="00AC2CA3"/>
    <w:rsid w:val="00AC389C"/>
    <w:rsid w:val="00AD184A"/>
    <w:rsid w:val="00AD399A"/>
    <w:rsid w:val="00AE1522"/>
    <w:rsid w:val="00AE43E5"/>
    <w:rsid w:val="00AE5164"/>
    <w:rsid w:val="00AE70D1"/>
    <w:rsid w:val="00AF1D35"/>
    <w:rsid w:val="00AF4EA3"/>
    <w:rsid w:val="00AF5688"/>
    <w:rsid w:val="00AF7605"/>
    <w:rsid w:val="00B04894"/>
    <w:rsid w:val="00B06193"/>
    <w:rsid w:val="00B06BD1"/>
    <w:rsid w:val="00B07D3C"/>
    <w:rsid w:val="00B105CA"/>
    <w:rsid w:val="00B10703"/>
    <w:rsid w:val="00B107E9"/>
    <w:rsid w:val="00B1153B"/>
    <w:rsid w:val="00B17A48"/>
    <w:rsid w:val="00B2178F"/>
    <w:rsid w:val="00B229F2"/>
    <w:rsid w:val="00B23B8B"/>
    <w:rsid w:val="00B26311"/>
    <w:rsid w:val="00B35482"/>
    <w:rsid w:val="00B41482"/>
    <w:rsid w:val="00B41532"/>
    <w:rsid w:val="00B418E9"/>
    <w:rsid w:val="00B46788"/>
    <w:rsid w:val="00B47E09"/>
    <w:rsid w:val="00B47F6A"/>
    <w:rsid w:val="00B53D9F"/>
    <w:rsid w:val="00B53E48"/>
    <w:rsid w:val="00B54E18"/>
    <w:rsid w:val="00B613F5"/>
    <w:rsid w:val="00B64FA4"/>
    <w:rsid w:val="00B77FA7"/>
    <w:rsid w:val="00B81FE8"/>
    <w:rsid w:val="00B91FC8"/>
    <w:rsid w:val="00B928FA"/>
    <w:rsid w:val="00B93D63"/>
    <w:rsid w:val="00BA2275"/>
    <w:rsid w:val="00BA3796"/>
    <w:rsid w:val="00BA37DE"/>
    <w:rsid w:val="00BB0C75"/>
    <w:rsid w:val="00BB103A"/>
    <w:rsid w:val="00BB1772"/>
    <w:rsid w:val="00BB4423"/>
    <w:rsid w:val="00BC18B7"/>
    <w:rsid w:val="00BC3026"/>
    <w:rsid w:val="00BD3D9C"/>
    <w:rsid w:val="00BD4B1A"/>
    <w:rsid w:val="00BD54DA"/>
    <w:rsid w:val="00BD717A"/>
    <w:rsid w:val="00BE02D2"/>
    <w:rsid w:val="00BE0732"/>
    <w:rsid w:val="00BE2C49"/>
    <w:rsid w:val="00BE6E27"/>
    <w:rsid w:val="00BE71A4"/>
    <w:rsid w:val="00BF004E"/>
    <w:rsid w:val="00BF5DAB"/>
    <w:rsid w:val="00C00D87"/>
    <w:rsid w:val="00C03093"/>
    <w:rsid w:val="00C039D2"/>
    <w:rsid w:val="00C10E21"/>
    <w:rsid w:val="00C14475"/>
    <w:rsid w:val="00C17CF8"/>
    <w:rsid w:val="00C20582"/>
    <w:rsid w:val="00C258A6"/>
    <w:rsid w:val="00C2624C"/>
    <w:rsid w:val="00C26BED"/>
    <w:rsid w:val="00C31DC2"/>
    <w:rsid w:val="00C32173"/>
    <w:rsid w:val="00C33DE3"/>
    <w:rsid w:val="00C36011"/>
    <w:rsid w:val="00C3795B"/>
    <w:rsid w:val="00C37A11"/>
    <w:rsid w:val="00C41B24"/>
    <w:rsid w:val="00C452A9"/>
    <w:rsid w:val="00C455CB"/>
    <w:rsid w:val="00C470D5"/>
    <w:rsid w:val="00C506DA"/>
    <w:rsid w:val="00C50AC6"/>
    <w:rsid w:val="00C55B0A"/>
    <w:rsid w:val="00C57476"/>
    <w:rsid w:val="00C60DA9"/>
    <w:rsid w:val="00C6247F"/>
    <w:rsid w:val="00C62A15"/>
    <w:rsid w:val="00C635DB"/>
    <w:rsid w:val="00C65AEF"/>
    <w:rsid w:val="00C710FC"/>
    <w:rsid w:val="00C72638"/>
    <w:rsid w:val="00C74DF0"/>
    <w:rsid w:val="00C77909"/>
    <w:rsid w:val="00C809E7"/>
    <w:rsid w:val="00C820EE"/>
    <w:rsid w:val="00C83F40"/>
    <w:rsid w:val="00C840B6"/>
    <w:rsid w:val="00C848C9"/>
    <w:rsid w:val="00C85569"/>
    <w:rsid w:val="00C85E92"/>
    <w:rsid w:val="00C85FE2"/>
    <w:rsid w:val="00C946AE"/>
    <w:rsid w:val="00C94E5E"/>
    <w:rsid w:val="00C96287"/>
    <w:rsid w:val="00CA31FA"/>
    <w:rsid w:val="00CA3B6A"/>
    <w:rsid w:val="00CA4198"/>
    <w:rsid w:val="00CA5D14"/>
    <w:rsid w:val="00CA7436"/>
    <w:rsid w:val="00CC13B5"/>
    <w:rsid w:val="00CC18F1"/>
    <w:rsid w:val="00CC201F"/>
    <w:rsid w:val="00CC33E0"/>
    <w:rsid w:val="00CD1920"/>
    <w:rsid w:val="00CD45DF"/>
    <w:rsid w:val="00CE2DA6"/>
    <w:rsid w:val="00CE4A81"/>
    <w:rsid w:val="00CF2AE6"/>
    <w:rsid w:val="00CF4E3F"/>
    <w:rsid w:val="00CF5445"/>
    <w:rsid w:val="00CF5F5D"/>
    <w:rsid w:val="00CF6974"/>
    <w:rsid w:val="00D06F60"/>
    <w:rsid w:val="00D12070"/>
    <w:rsid w:val="00D12F9D"/>
    <w:rsid w:val="00D15D08"/>
    <w:rsid w:val="00D16D8F"/>
    <w:rsid w:val="00D2175F"/>
    <w:rsid w:val="00D22BC9"/>
    <w:rsid w:val="00D24DCE"/>
    <w:rsid w:val="00D25625"/>
    <w:rsid w:val="00D325C3"/>
    <w:rsid w:val="00D326D1"/>
    <w:rsid w:val="00D33CA5"/>
    <w:rsid w:val="00D34E55"/>
    <w:rsid w:val="00D36B43"/>
    <w:rsid w:val="00D42853"/>
    <w:rsid w:val="00D4365B"/>
    <w:rsid w:val="00D51580"/>
    <w:rsid w:val="00D56314"/>
    <w:rsid w:val="00D61AAB"/>
    <w:rsid w:val="00D61B64"/>
    <w:rsid w:val="00D71A80"/>
    <w:rsid w:val="00D723D0"/>
    <w:rsid w:val="00D738ED"/>
    <w:rsid w:val="00D75DE0"/>
    <w:rsid w:val="00D76396"/>
    <w:rsid w:val="00D774B4"/>
    <w:rsid w:val="00D83237"/>
    <w:rsid w:val="00D85421"/>
    <w:rsid w:val="00D87748"/>
    <w:rsid w:val="00D906F7"/>
    <w:rsid w:val="00D93287"/>
    <w:rsid w:val="00D94485"/>
    <w:rsid w:val="00DA3223"/>
    <w:rsid w:val="00DA3B39"/>
    <w:rsid w:val="00DB1F08"/>
    <w:rsid w:val="00DB3D02"/>
    <w:rsid w:val="00DB6E4C"/>
    <w:rsid w:val="00DB71ED"/>
    <w:rsid w:val="00DC123C"/>
    <w:rsid w:val="00DC4D46"/>
    <w:rsid w:val="00DC53EA"/>
    <w:rsid w:val="00DC5B75"/>
    <w:rsid w:val="00DC5DDC"/>
    <w:rsid w:val="00DC5FB2"/>
    <w:rsid w:val="00DC6C3A"/>
    <w:rsid w:val="00DD2B94"/>
    <w:rsid w:val="00DF502D"/>
    <w:rsid w:val="00DF5092"/>
    <w:rsid w:val="00DF680B"/>
    <w:rsid w:val="00E16917"/>
    <w:rsid w:val="00E2144A"/>
    <w:rsid w:val="00E233CF"/>
    <w:rsid w:val="00E30AE0"/>
    <w:rsid w:val="00E31D37"/>
    <w:rsid w:val="00E34020"/>
    <w:rsid w:val="00E34C23"/>
    <w:rsid w:val="00E3692F"/>
    <w:rsid w:val="00E452CE"/>
    <w:rsid w:val="00E474C8"/>
    <w:rsid w:val="00E47F30"/>
    <w:rsid w:val="00E509EF"/>
    <w:rsid w:val="00E51FAE"/>
    <w:rsid w:val="00E54153"/>
    <w:rsid w:val="00E5564C"/>
    <w:rsid w:val="00E65A0E"/>
    <w:rsid w:val="00E76ED5"/>
    <w:rsid w:val="00E86B09"/>
    <w:rsid w:val="00E900F7"/>
    <w:rsid w:val="00E92C16"/>
    <w:rsid w:val="00E970A5"/>
    <w:rsid w:val="00EA1364"/>
    <w:rsid w:val="00EA1676"/>
    <w:rsid w:val="00EA4E3D"/>
    <w:rsid w:val="00EA6C65"/>
    <w:rsid w:val="00EA78DD"/>
    <w:rsid w:val="00EB7E5B"/>
    <w:rsid w:val="00EC5193"/>
    <w:rsid w:val="00EC6C1D"/>
    <w:rsid w:val="00EC727D"/>
    <w:rsid w:val="00ED08F0"/>
    <w:rsid w:val="00ED4997"/>
    <w:rsid w:val="00EE0DAE"/>
    <w:rsid w:val="00EE2541"/>
    <w:rsid w:val="00EE3088"/>
    <w:rsid w:val="00EF1040"/>
    <w:rsid w:val="00EF3D8A"/>
    <w:rsid w:val="00EF4ED6"/>
    <w:rsid w:val="00F01765"/>
    <w:rsid w:val="00F01D60"/>
    <w:rsid w:val="00F0402D"/>
    <w:rsid w:val="00F058E0"/>
    <w:rsid w:val="00F12D4D"/>
    <w:rsid w:val="00F2026D"/>
    <w:rsid w:val="00F34041"/>
    <w:rsid w:val="00F3495A"/>
    <w:rsid w:val="00F3567D"/>
    <w:rsid w:val="00F36142"/>
    <w:rsid w:val="00F3617B"/>
    <w:rsid w:val="00F375E8"/>
    <w:rsid w:val="00F379D2"/>
    <w:rsid w:val="00F43D58"/>
    <w:rsid w:val="00F45A40"/>
    <w:rsid w:val="00F51B01"/>
    <w:rsid w:val="00F52647"/>
    <w:rsid w:val="00F52D43"/>
    <w:rsid w:val="00F530D3"/>
    <w:rsid w:val="00F532D3"/>
    <w:rsid w:val="00F537FB"/>
    <w:rsid w:val="00F5447E"/>
    <w:rsid w:val="00F558FD"/>
    <w:rsid w:val="00F562FE"/>
    <w:rsid w:val="00F61855"/>
    <w:rsid w:val="00F6579F"/>
    <w:rsid w:val="00F7442F"/>
    <w:rsid w:val="00F7497C"/>
    <w:rsid w:val="00F76B54"/>
    <w:rsid w:val="00F80954"/>
    <w:rsid w:val="00F81AAF"/>
    <w:rsid w:val="00F85052"/>
    <w:rsid w:val="00F862D0"/>
    <w:rsid w:val="00F875F5"/>
    <w:rsid w:val="00F9602F"/>
    <w:rsid w:val="00F96A9F"/>
    <w:rsid w:val="00FA2DED"/>
    <w:rsid w:val="00FA36C0"/>
    <w:rsid w:val="00FA62E9"/>
    <w:rsid w:val="00FB4B71"/>
    <w:rsid w:val="00FB54FA"/>
    <w:rsid w:val="00FC2E10"/>
    <w:rsid w:val="00FC34E6"/>
    <w:rsid w:val="00FC3E85"/>
    <w:rsid w:val="00FC51A3"/>
    <w:rsid w:val="00FD26AE"/>
    <w:rsid w:val="00FD3FF3"/>
    <w:rsid w:val="00FD4D8F"/>
    <w:rsid w:val="00FE0FDE"/>
    <w:rsid w:val="00FE18E7"/>
    <w:rsid w:val="00FE41D2"/>
    <w:rsid w:val="00FE561F"/>
    <w:rsid w:val="00FE7CAE"/>
    <w:rsid w:val="00FF0D28"/>
    <w:rsid w:val="00FF2359"/>
    <w:rsid w:val="00FF49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D010D6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E152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F5092"/>
    <w:pPr>
      <w:spacing w:before="100" w:beforeAutospacing="1" w:after="100" w:afterAutospacing="1"/>
      <w:outlineLvl w:val="2"/>
    </w:pPr>
    <w:rPr>
      <w:rFonts w:ascii="Times" w:hAnsi="Times"/>
      <w:b/>
      <w:bCs/>
      <w:sz w:val="27"/>
      <w:szCs w:val="27"/>
    </w:rPr>
  </w:style>
  <w:style w:type="paragraph" w:styleId="Heading4">
    <w:name w:val="heading 4"/>
    <w:basedOn w:val="Normal"/>
    <w:next w:val="Normal"/>
    <w:link w:val="Heading4Char"/>
    <w:uiPriority w:val="9"/>
    <w:semiHidden/>
    <w:unhideWhenUsed/>
    <w:qFormat/>
    <w:rsid w:val="0092632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D7102"/>
    <w:pPr>
      <w:widowControl w:val="0"/>
      <w:autoSpaceDE w:val="0"/>
      <w:autoSpaceDN w:val="0"/>
      <w:adjustRightInd w:val="0"/>
    </w:pPr>
    <w:rPr>
      <w:rFonts w:ascii="Times New Roman" w:hAnsi="Times New Roman" w:cs="Times New Roman"/>
      <w:color w:val="000000"/>
    </w:rPr>
  </w:style>
  <w:style w:type="paragraph" w:styleId="BalloonText">
    <w:name w:val="Balloon Text"/>
    <w:basedOn w:val="Normal"/>
    <w:link w:val="BalloonTextChar"/>
    <w:uiPriority w:val="99"/>
    <w:semiHidden/>
    <w:unhideWhenUsed/>
    <w:rsid w:val="00513A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3AEF"/>
    <w:rPr>
      <w:rFonts w:ascii="Lucida Grande" w:hAnsi="Lucida Grande" w:cs="Lucida Grande"/>
      <w:sz w:val="18"/>
      <w:szCs w:val="18"/>
    </w:rPr>
  </w:style>
  <w:style w:type="paragraph" w:styleId="Header">
    <w:name w:val="header"/>
    <w:basedOn w:val="Normal"/>
    <w:link w:val="HeaderChar"/>
    <w:uiPriority w:val="99"/>
    <w:unhideWhenUsed/>
    <w:rsid w:val="00F379D2"/>
    <w:pPr>
      <w:tabs>
        <w:tab w:val="center" w:pos="4320"/>
        <w:tab w:val="right" w:pos="8640"/>
      </w:tabs>
    </w:pPr>
  </w:style>
  <w:style w:type="character" w:customStyle="1" w:styleId="HeaderChar">
    <w:name w:val="Header Char"/>
    <w:basedOn w:val="DefaultParagraphFont"/>
    <w:link w:val="Header"/>
    <w:uiPriority w:val="99"/>
    <w:rsid w:val="00F379D2"/>
  </w:style>
  <w:style w:type="paragraph" w:styleId="Footer">
    <w:name w:val="footer"/>
    <w:basedOn w:val="Normal"/>
    <w:link w:val="FooterChar"/>
    <w:uiPriority w:val="99"/>
    <w:unhideWhenUsed/>
    <w:rsid w:val="00F379D2"/>
    <w:pPr>
      <w:tabs>
        <w:tab w:val="center" w:pos="4320"/>
        <w:tab w:val="right" w:pos="8640"/>
      </w:tabs>
    </w:pPr>
  </w:style>
  <w:style w:type="character" w:customStyle="1" w:styleId="FooterChar">
    <w:name w:val="Footer Char"/>
    <w:basedOn w:val="DefaultParagraphFont"/>
    <w:link w:val="Footer"/>
    <w:uiPriority w:val="99"/>
    <w:rsid w:val="00F379D2"/>
  </w:style>
  <w:style w:type="paragraph" w:styleId="NoSpacing">
    <w:name w:val="No Spacing"/>
    <w:link w:val="NoSpacingChar"/>
    <w:qFormat/>
    <w:rsid w:val="00020194"/>
    <w:rPr>
      <w:rFonts w:ascii="PMingLiU" w:hAnsi="PMingLiU"/>
      <w:sz w:val="22"/>
      <w:szCs w:val="22"/>
    </w:rPr>
  </w:style>
  <w:style w:type="character" w:customStyle="1" w:styleId="NoSpacingChar">
    <w:name w:val="No Spacing Char"/>
    <w:basedOn w:val="DefaultParagraphFont"/>
    <w:link w:val="NoSpacing"/>
    <w:rsid w:val="00020194"/>
    <w:rPr>
      <w:rFonts w:ascii="PMingLiU" w:hAnsi="PMingLiU"/>
      <w:sz w:val="22"/>
      <w:szCs w:val="22"/>
    </w:rPr>
  </w:style>
  <w:style w:type="character" w:styleId="PageNumber">
    <w:name w:val="page number"/>
    <w:basedOn w:val="DefaultParagraphFont"/>
    <w:uiPriority w:val="99"/>
    <w:semiHidden/>
    <w:unhideWhenUsed/>
    <w:rsid w:val="00020194"/>
  </w:style>
  <w:style w:type="paragraph" w:styleId="ListParagraph">
    <w:name w:val="List Paragraph"/>
    <w:basedOn w:val="Normal"/>
    <w:uiPriority w:val="34"/>
    <w:qFormat/>
    <w:rsid w:val="00020194"/>
    <w:pPr>
      <w:ind w:left="720"/>
      <w:contextualSpacing/>
    </w:pPr>
  </w:style>
  <w:style w:type="character" w:customStyle="1" w:styleId="apple-converted-space">
    <w:name w:val="apple-converted-space"/>
    <w:basedOn w:val="DefaultParagraphFont"/>
    <w:rsid w:val="00E5564C"/>
  </w:style>
  <w:style w:type="character" w:styleId="Hyperlink">
    <w:name w:val="Hyperlink"/>
    <w:basedOn w:val="DefaultParagraphFont"/>
    <w:uiPriority w:val="99"/>
    <w:unhideWhenUsed/>
    <w:rsid w:val="00E5564C"/>
    <w:rPr>
      <w:color w:val="0000FF"/>
      <w:u w:val="single"/>
    </w:rPr>
  </w:style>
  <w:style w:type="character" w:styleId="FollowedHyperlink">
    <w:name w:val="FollowedHyperlink"/>
    <w:basedOn w:val="DefaultParagraphFont"/>
    <w:uiPriority w:val="99"/>
    <w:semiHidden/>
    <w:unhideWhenUsed/>
    <w:rsid w:val="00624173"/>
    <w:rPr>
      <w:color w:val="800080" w:themeColor="followedHyperlink"/>
      <w:u w:val="single"/>
    </w:rPr>
  </w:style>
  <w:style w:type="character" w:styleId="Emphasis">
    <w:name w:val="Emphasis"/>
    <w:basedOn w:val="DefaultParagraphFont"/>
    <w:uiPriority w:val="20"/>
    <w:qFormat/>
    <w:rsid w:val="00300E91"/>
    <w:rPr>
      <w:i/>
      <w:iCs/>
    </w:rPr>
  </w:style>
  <w:style w:type="paragraph" w:styleId="NormalWeb">
    <w:name w:val="Normal (Web)"/>
    <w:basedOn w:val="Normal"/>
    <w:uiPriority w:val="99"/>
    <w:unhideWhenUsed/>
    <w:rsid w:val="00DF5092"/>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DF5092"/>
    <w:rPr>
      <w:rFonts w:ascii="Times" w:hAnsi="Times"/>
      <w:b/>
      <w:bCs/>
      <w:sz w:val="27"/>
      <w:szCs w:val="27"/>
    </w:rPr>
  </w:style>
  <w:style w:type="character" w:customStyle="1" w:styleId="Heading4Char">
    <w:name w:val="Heading 4 Char"/>
    <w:basedOn w:val="DefaultParagraphFont"/>
    <w:link w:val="Heading4"/>
    <w:uiPriority w:val="9"/>
    <w:semiHidden/>
    <w:rsid w:val="0092632C"/>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92632C"/>
    <w:rPr>
      <w:b/>
      <w:bCs/>
    </w:rPr>
  </w:style>
  <w:style w:type="paragraph" w:customStyle="1" w:styleId="indent">
    <w:name w:val="indent"/>
    <w:basedOn w:val="Normal"/>
    <w:rsid w:val="0092632C"/>
    <w:pPr>
      <w:spacing w:before="100" w:beforeAutospacing="1" w:after="100" w:afterAutospacing="1"/>
    </w:pPr>
    <w:rPr>
      <w:rFonts w:ascii="Times" w:hAnsi="Times"/>
      <w:sz w:val="20"/>
      <w:szCs w:val="20"/>
    </w:rPr>
  </w:style>
  <w:style w:type="character" w:customStyle="1" w:styleId="gp">
    <w:name w:val="gp"/>
    <w:basedOn w:val="DefaultParagraphFont"/>
    <w:rsid w:val="00F3567D"/>
  </w:style>
  <w:style w:type="character" w:customStyle="1" w:styleId="Heading2Char">
    <w:name w:val="Heading 2 Char"/>
    <w:basedOn w:val="DefaultParagraphFont"/>
    <w:link w:val="Heading2"/>
    <w:uiPriority w:val="9"/>
    <w:semiHidden/>
    <w:rsid w:val="00AE1522"/>
    <w:rPr>
      <w:rFonts w:asciiTheme="majorHAnsi" w:eastAsiaTheme="majorEastAsia" w:hAnsiTheme="majorHAnsi" w:cstheme="majorBidi"/>
      <w:b/>
      <w:bCs/>
      <w:color w:val="4F81BD" w:themeColor="accent1"/>
      <w:sz w:val="26"/>
      <w:szCs w:val="26"/>
    </w:rPr>
  </w:style>
  <w:style w:type="paragraph" w:customStyle="1" w:styleId="example">
    <w:name w:val="example"/>
    <w:basedOn w:val="Normal"/>
    <w:rsid w:val="00AE1522"/>
    <w:pPr>
      <w:spacing w:before="100" w:beforeAutospacing="1" w:after="100" w:afterAutospacing="1"/>
    </w:pPr>
    <w:rPr>
      <w:rFonts w:ascii="Times" w:hAnsi="Times"/>
      <w:sz w:val="20"/>
      <w:szCs w:val="20"/>
    </w:rPr>
  </w:style>
  <w:style w:type="character" w:styleId="HTMLCite">
    <w:name w:val="HTML Cite"/>
    <w:basedOn w:val="DefaultParagraphFont"/>
    <w:uiPriority w:val="99"/>
    <w:semiHidden/>
    <w:unhideWhenUsed/>
    <w:rsid w:val="00531B87"/>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E152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F5092"/>
    <w:pPr>
      <w:spacing w:before="100" w:beforeAutospacing="1" w:after="100" w:afterAutospacing="1"/>
      <w:outlineLvl w:val="2"/>
    </w:pPr>
    <w:rPr>
      <w:rFonts w:ascii="Times" w:hAnsi="Times"/>
      <w:b/>
      <w:bCs/>
      <w:sz w:val="27"/>
      <w:szCs w:val="27"/>
    </w:rPr>
  </w:style>
  <w:style w:type="paragraph" w:styleId="Heading4">
    <w:name w:val="heading 4"/>
    <w:basedOn w:val="Normal"/>
    <w:next w:val="Normal"/>
    <w:link w:val="Heading4Char"/>
    <w:uiPriority w:val="9"/>
    <w:semiHidden/>
    <w:unhideWhenUsed/>
    <w:qFormat/>
    <w:rsid w:val="0092632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D7102"/>
    <w:pPr>
      <w:widowControl w:val="0"/>
      <w:autoSpaceDE w:val="0"/>
      <w:autoSpaceDN w:val="0"/>
      <w:adjustRightInd w:val="0"/>
    </w:pPr>
    <w:rPr>
      <w:rFonts w:ascii="Times New Roman" w:hAnsi="Times New Roman" w:cs="Times New Roman"/>
      <w:color w:val="000000"/>
    </w:rPr>
  </w:style>
  <w:style w:type="paragraph" w:styleId="BalloonText">
    <w:name w:val="Balloon Text"/>
    <w:basedOn w:val="Normal"/>
    <w:link w:val="BalloonTextChar"/>
    <w:uiPriority w:val="99"/>
    <w:semiHidden/>
    <w:unhideWhenUsed/>
    <w:rsid w:val="00513A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3AEF"/>
    <w:rPr>
      <w:rFonts w:ascii="Lucida Grande" w:hAnsi="Lucida Grande" w:cs="Lucida Grande"/>
      <w:sz w:val="18"/>
      <w:szCs w:val="18"/>
    </w:rPr>
  </w:style>
  <w:style w:type="paragraph" w:styleId="Header">
    <w:name w:val="header"/>
    <w:basedOn w:val="Normal"/>
    <w:link w:val="HeaderChar"/>
    <w:uiPriority w:val="99"/>
    <w:unhideWhenUsed/>
    <w:rsid w:val="00F379D2"/>
    <w:pPr>
      <w:tabs>
        <w:tab w:val="center" w:pos="4320"/>
        <w:tab w:val="right" w:pos="8640"/>
      </w:tabs>
    </w:pPr>
  </w:style>
  <w:style w:type="character" w:customStyle="1" w:styleId="HeaderChar">
    <w:name w:val="Header Char"/>
    <w:basedOn w:val="DefaultParagraphFont"/>
    <w:link w:val="Header"/>
    <w:uiPriority w:val="99"/>
    <w:rsid w:val="00F379D2"/>
  </w:style>
  <w:style w:type="paragraph" w:styleId="Footer">
    <w:name w:val="footer"/>
    <w:basedOn w:val="Normal"/>
    <w:link w:val="FooterChar"/>
    <w:uiPriority w:val="99"/>
    <w:unhideWhenUsed/>
    <w:rsid w:val="00F379D2"/>
    <w:pPr>
      <w:tabs>
        <w:tab w:val="center" w:pos="4320"/>
        <w:tab w:val="right" w:pos="8640"/>
      </w:tabs>
    </w:pPr>
  </w:style>
  <w:style w:type="character" w:customStyle="1" w:styleId="FooterChar">
    <w:name w:val="Footer Char"/>
    <w:basedOn w:val="DefaultParagraphFont"/>
    <w:link w:val="Footer"/>
    <w:uiPriority w:val="99"/>
    <w:rsid w:val="00F379D2"/>
  </w:style>
  <w:style w:type="paragraph" w:styleId="NoSpacing">
    <w:name w:val="No Spacing"/>
    <w:link w:val="NoSpacingChar"/>
    <w:qFormat/>
    <w:rsid w:val="00020194"/>
    <w:rPr>
      <w:rFonts w:ascii="PMingLiU" w:hAnsi="PMingLiU"/>
      <w:sz w:val="22"/>
      <w:szCs w:val="22"/>
    </w:rPr>
  </w:style>
  <w:style w:type="character" w:customStyle="1" w:styleId="NoSpacingChar">
    <w:name w:val="No Spacing Char"/>
    <w:basedOn w:val="DefaultParagraphFont"/>
    <w:link w:val="NoSpacing"/>
    <w:rsid w:val="00020194"/>
    <w:rPr>
      <w:rFonts w:ascii="PMingLiU" w:hAnsi="PMingLiU"/>
      <w:sz w:val="22"/>
      <w:szCs w:val="22"/>
    </w:rPr>
  </w:style>
  <w:style w:type="character" w:styleId="PageNumber">
    <w:name w:val="page number"/>
    <w:basedOn w:val="DefaultParagraphFont"/>
    <w:uiPriority w:val="99"/>
    <w:semiHidden/>
    <w:unhideWhenUsed/>
    <w:rsid w:val="00020194"/>
  </w:style>
  <w:style w:type="paragraph" w:styleId="ListParagraph">
    <w:name w:val="List Paragraph"/>
    <w:basedOn w:val="Normal"/>
    <w:uiPriority w:val="34"/>
    <w:qFormat/>
    <w:rsid w:val="00020194"/>
    <w:pPr>
      <w:ind w:left="720"/>
      <w:contextualSpacing/>
    </w:pPr>
  </w:style>
  <w:style w:type="character" w:customStyle="1" w:styleId="apple-converted-space">
    <w:name w:val="apple-converted-space"/>
    <w:basedOn w:val="DefaultParagraphFont"/>
    <w:rsid w:val="00E5564C"/>
  </w:style>
  <w:style w:type="character" w:styleId="Hyperlink">
    <w:name w:val="Hyperlink"/>
    <w:basedOn w:val="DefaultParagraphFont"/>
    <w:uiPriority w:val="99"/>
    <w:unhideWhenUsed/>
    <w:rsid w:val="00E5564C"/>
    <w:rPr>
      <w:color w:val="0000FF"/>
      <w:u w:val="single"/>
    </w:rPr>
  </w:style>
  <w:style w:type="character" w:styleId="FollowedHyperlink">
    <w:name w:val="FollowedHyperlink"/>
    <w:basedOn w:val="DefaultParagraphFont"/>
    <w:uiPriority w:val="99"/>
    <w:semiHidden/>
    <w:unhideWhenUsed/>
    <w:rsid w:val="00624173"/>
    <w:rPr>
      <w:color w:val="800080" w:themeColor="followedHyperlink"/>
      <w:u w:val="single"/>
    </w:rPr>
  </w:style>
  <w:style w:type="character" w:styleId="Emphasis">
    <w:name w:val="Emphasis"/>
    <w:basedOn w:val="DefaultParagraphFont"/>
    <w:uiPriority w:val="20"/>
    <w:qFormat/>
    <w:rsid w:val="00300E91"/>
    <w:rPr>
      <w:i/>
      <w:iCs/>
    </w:rPr>
  </w:style>
  <w:style w:type="paragraph" w:styleId="NormalWeb">
    <w:name w:val="Normal (Web)"/>
    <w:basedOn w:val="Normal"/>
    <w:uiPriority w:val="99"/>
    <w:unhideWhenUsed/>
    <w:rsid w:val="00DF5092"/>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DF5092"/>
    <w:rPr>
      <w:rFonts w:ascii="Times" w:hAnsi="Times"/>
      <w:b/>
      <w:bCs/>
      <w:sz w:val="27"/>
      <w:szCs w:val="27"/>
    </w:rPr>
  </w:style>
  <w:style w:type="character" w:customStyle="1" w:styleId="Heading4Char">
    <w:name w:val="Heading 4 Char"/>
    <w:basedOn w:val="DefaultParagraphFont"/>
    <w:link w:val="Heading4"/>
    <w:uiPriority w:val="9"/>
    <w:semiHidden/>
    <w:rsid w:val="0092632C"/>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92632C"/>
    <w:rPr>
      <w:b/>
      <w:bCs/>
    </w:rPr>
  </w:style>
  <w:style w:type="paragraph" w:customStyle="1" w:styleId="indent">
    <w:name w:val="indent"/>
    <w:basedOn w:val="Normal"/>
    <w:rsid w:val="0092632C"/>
    <w:pPr>
      <w:spacing w:before="100" w:beforeAutospacing="1" w:after="100" w:afterAutospacing="1"/>
    </w:pPr>
    <w:rPr>
      <w:rFonts w:ascii="Times" w:hAnsi="Times"/>
      <w:sz w:val="20"/>
      <w:szCs w:val="20"/>
    </w:rPr>
  </w:style>
  <w:style w:type="character" w:customStyle="1" w:styleId="gp">
    <w:name w:val="gp"/>
    <w:basedOn w:val="DefaultParagraphFont"/>
    <w:rsid w:val="00F3567D"/>
  </w:style>
  <w:style w:type="character" w:customStyle="1" w:styleId="Heading2Char">
    <w:name w:val="Heading 2 Char"/>
    <w:basedOn w:val="DefaultParagraphFont"/>
    <w:link w:val="Heading2"/>
    <w:uiPriority w:val="9"/>
    <w:semiHidden/>
    <w:rsid w:val="00AE1522"/>
    <w:rPr>
      <w:rFonts w:asciiTheme="majorHAnsi" w:eastAsiaTheme="majorEastAsia" w:hAnsiTheme="majorHAnsi" w:cstheme="majorBidi"/>
      <w:b/>
      <w:bCs/>
      <w:color w:val="4F81BD" w:themeColor="accent1"/>
      <w:sz w:val="26"/>
      <w:szCs w:val="26"/>
    </w:rPr>
  </w:style>
  <w:style w:type="paragraph" w:customStyle="1" w:styleId="example">
    <w:name w:val="example"/>
    <w:basedOn w:val="Normal"/>
    <w:rsid w:val="00AE1522"/>
    <w:pPr>
      <w:spacing w:before="100" w:beforeAutospacing="1" w:after="100" w:afterAutospacing="1"/>
    </w:pPr>
    <w:rPr>
      <w:rFonts w:ascii="Times" w:hAnsi="Times"/>
      <w:sz w:val="20"/>
      <w:szCs w:val="20"/>
    </w:rPr>
  </w:style>
  <w:style w:type="character" w:styleId="HTMLCite">
    <w:name w:val="HTML Cite"/>
    <w:basedOn w:val="DefaultParagraphFont"/>
    <w:uiPriority w:val="99"/>
    <w:semiHidden/>
    <w:unhideWhenUsed/>
    <w:rsid w:val="00531B8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8874">
      <w:bodyDiv w:val="1"/>
      <w:marLeft w:val="0"/>
      <w:marRight w:val="0"/>
      <w:marTop w:val="0"/>
      <w:marBottom w:val="0"/>
      <w:divBdr>
        <w:top w:val="none" w:sz="0" w:space="0" w:color="auto"/>
        <w:left w:val="none" w:sz="0" w:space="0" w:color="auto"/>
        <w:bottom w:val="none" w:sz="0" w:space="0" w:color="auto"/>
        <w:right w:val="none" w:sz="0" w:space="0" w:color="auto"/>
      </w:divBdr>
    </w:div>
    <w:div w:id="50006362">
      <w:bodyDiv w:val="1"/>
      <w:marLeft w:val="0"/>
      <w:marRight w:val="0"/>
      <w:marTop w:val="0"/>
      <w:marBottom w:val="0"/>
      <w:divBdr>
        <w:top w:val="none" w:sz="0" w:space="0" w:color="auto"/>
        <w:left w:val="none" w:sz="0" w:space="0" w:color="auto"/>
        <w:bottom w:val="none" w:sz="0" w:space="0" w:color="auto"/>
        <w:right w:val="none" w:sz="0" w:space="0" w:color="auto"/>
      </w:divBdr>
    </w:div>
    <w:div w:id="149755466">
      <w:bodyDiv w:val="1"/>
      <w:marLeft w:val="0"/>
      <w:marRight w:val="0"/>
      <w:marTop w:val="0"/>
      <w:marBottom w:val="0"/>
      <w:divBdr>
        <w:top w:val="none" w:sz="0" w:space="0" w:color="auto"/>
        <w:left w:val="none" w:sz="0" w:space="0" w:color="auto"/>
        <w:bottom w:val="none" w:sz="0" w:space="0" w:color="auto"/>
        <w:right w:val="none" w:sz="0" w:space="0" w:color="auto"/>
      </w:divBdr>
    </w:div>
    <w:div w:id="176237608">
      <w:bodyDiv w:val="1"/>
      <w:marLeft w:val="0"/>
      <w:marRight w:val="0"/>
      <w:marTop w:val="0"/>
      <w:marBottom w:val="0"/>
      <w:divBdr>
        <w:top w:val="none" w:sz="0" w:space="0" w:color="auto"/>
        <w:left w:val="none" w:sz="0" w:space="0" w:color="auto"/>
        <w:bottom w:val="none" w:sz="0" w:space="0" w:color="auto"/>
        <w:right w:val="none" w:sz="0" w:space="0" w:color="auto"/>
      </w:divBdr>
    </w:div>
    <w:div w:id="226186509">
      <w:bodyDiv w:val="1"/>
      <w:marLeft w:val="0"/>
      <w:marRight w:val="0"/>
      <w:marTop w:val="0"/>
      <w:marBottom w:val="0"/>
      <w:divBdr>
        <w:top w:val="none" w:sz="0" w:space="0" w:color="auto"/>
        <w:left w:val="none" w:sz="0" w:space="0" w:color="auto"/>
        <w:bottom w:val="none" w:sz="0" w:space="0" w:color="auto"/>
        <w:right w:val="none" w:sz="0" w:space="0" w:color="auto"/>
      </w:divBdr>
    </w:div>
    <w:div w:id="236982022">
      <w:bodyDiv w:val="1"/>
      <w:marLeft w:val="0"/>
      <w:marRight w:val="0"/>
      <w:marTop w:val="0"/>
      <w:marBottom w:val="0"/>
      <w:divBdr>
        <w:top w:val="none" w:sz="0" w:space="0" w:color="auto"/>
        <w:left w:val="none" w:sz="0" w:space="0" w:color="auto"/>
        <w:bottom w:val="none" w:sz="0" w:space="0" w:color="auto"/>
        <w:right w:val="none" w:sz="0" w:space="0" w:color="auto"/>
      </w:divBdr>
    </w:div>
    <w:div w:id="248270029">
      <w:bodyDiv w:val="1"/>
      <w:marLeft w:val="0"/>
      <w:marRight w:val="0"/>
      <w:marTop w:val="0"/>
      <w:marBottom w:val="0"/>
      <w:divBdr>
        <w:top w:val="none" w:sz="0" w:space="0" w:color="auto"/>
        <w:left w:val="none" w:sz="0" w:space="0" w:color="auto"/>
        <w:bottom w:val="none" w:sz="0" w:space="0" w:color="auto"/>
        <w:right w:val="none" w:sz="0" w:space="0" w:color="auto"/>
      </w:divBdr>
    </w:div>
    <w:div w:id="250968266">
      <w:bodyDiv w:val="1"/>
      <w:marLeft w:val="0"/>
      <w:marRight w:val="0"/>
      <w:marTop w:val="0"/>
      <w:marBottom w:val="0"/>
      <w:divBdr>
        <w:top w:val="none" w:sz="0" w:space="0" w:color="auto"/>
        <w:left w:val="none" w:sz="0" w:space="0" w:color="auto"/>
        <w:bottom w:val="none" w:sz="0" w:space="0" w:color="auto"/>
        <w:right w:val="none" w:sz="0" w:space="0" w:color="auto"/>
      </w:divBdr>
    </w:div>
    <w:div w:id="279728417">
      <w:bodyDiv w:val="1"/>
      <w:marLeft w:val="0"/>
      <w:marRight w:val="0"/>
      <w:marTop w:val="0"/>
      <w:marBottom w:val="0"/>
      <w:divBdr>
        <w:top w:val="none" w:sz="0" w:space="0" w:color="auto"/>
        <w:left w:val="none" w:sz="0" w:space="0" w:color="auto"/>
        <w:bottom w:val="none" w:sz="0" w:space="0" w:color="auto"/>
        <w:right w:val="none" w:sz="0" w:space="0" w:color="auto"/>
      </w:divBdr>
    </w:div>
    <w:div w:id="303316047">
      <w:bodyDiv w:val="1"/>
      <w:marLeft w:val="0"/>
      <w:marRight w:val="0"/>
      <w:marTop w:val="0"/>
      <w:marBottom w:val="0"/>
      <w:divBdr>
        <w:top w:val="none" w:sz="0" w:space="0" w:color="auto"/>
        <w:left w:val="none" w:sz="0" w:space="0" w:color="auto"/>
        <w:bottom w:val="none" w:sz="0" w:space="0" w:color="auto"/>
        <w:right w:val="none" w:sz="0" w:space="0" w:color="auto"/>
      </w:divBdr>
      <w:divsChild>
        <w:div w:id="803425329">
          <w:marLeft w:val="547"/>
          <w:marRight w:val="0"/>
          <w:marTop w:val="154"/>
          <w:marBottom w:val="0"/>
          <w:divBdr>
            <w:top w:val="none" w:sz="0" w:space="0" w:color="auto"/>
            <w:left w:val="none" w:sz="0" w:space="0" w:color="auto"/>
            <w:bottom w:val="none" w:sz="0" w:space="0" w:color="auto"/>
            <w:right w:val="none" w:sz="0" w:space="0" w:color="auto"/>
          </w:divBdr>
        </w:div>
      </w:divsChild>
    </w:div>
    <w:div w:id="326324911">
      <w:bodyDiv w:val="1"/>
      <w:marLeft w:val="0"/>
      <w:marRight w:val="0"/>
      <w:marTop w:val="0"/>
      <w:marBottom w:val="0"/>
      <w:divBdr>
        <w:top w:val="none" w:sz="0" w:space="0" w:color="auto"/>
        <w:left w:val="none" w:sz="0" w:space="0" w:color="auto"/>
        <w:bottom w:val="none" w:sz="0" w:space="0" w:color="auto"/>
        <w:right w:val="none" w:sz="0" w:space="0" w:color="auto"/>
      </w:divBdr>
    </w:div>
    <w:div w:id="346714686">
      <w:bodyDiv w:val="1"/>
      <w:marLeft w:val="0"/>
      <w:marRight w:val="0"/>
      <w:marTop w:val="0"/>
      <w:marBottom w:val="0"/>
      <w:divBdr>
        <w:top w:val="none" w:sz="0" w:space="0" w:color="auto"/>
        <w:left w:val="none" w:sz="0" w:space="0" w:color="auto"/>
        <w:bottom w:val="none" w:sz="0" w:space="0" w:color="auto"/>
        <w:right w:val="none" w:sz="0" w:space="0" w:color="auto"/>
      </w:divBdr>
    </w:div>
    <w:div w:id="350691979">
      <w:bodyDiv w:val="1"/>
      <w:marLeft w:val="0"/>
      <w:marRight w:val="0"/>
      <w:marTop w:val="0"/>
      <w:marBottom w:val="0"/>
      <w:divBdr>
        <w:top w:val="none" w:sz="0" w:space="0" w:color="auto"/>
        <w:left w:val="none" w:sz="0" w:space="0" w:color="auto"/>
        <w:bottom w:val="none" w:sz="0" w:space="0" w:color="auto"/>
        <w:right w:val="none" w:sz="0" w:space="0" w:color="auto"/>
      </w:divBdr>
    </w:div>
    <w:div w:id="399329059">
      <w:bodyDiv w:val="1"/>
      <w:marLeft w:val="0"/>
      <w:marRight w:val="0"/>
      <w:marTop w:val="0"/>
      <w:marBottom w:val="0"/>
      <w:divBdr>
        <w:top w:val="none" w:sz="0" w:space="0" w:color="auto"/>
        <w:left w:val="none" w:sz="0" w:space="0" w:color="auto"/>
        <w:bottom w:val="none" w:sz="0" w:space="0" w:color="auto"/>
        <w:right w:val="none" w:sz="0" w:space="0" w:color="auto"/>
      </w:divBdr>
    </w:div>
    <w:div w:id="433743436">
      <w:bodyDiv w:val="1"/>
      <w:marLeft w:val="0"/>
      <w:marRight w:val="0"/>
      <w:marTop w:val="0"/>
      <w:marBottom w:val="0"/>
      <w:divBdr>
        <w:top w:val="none" w:sz="0" w:space="0" w:color="auto"/>
        <w:left w:val="none" w:sz="0" w:space="0" w:color="auto"/>
        <w:bottom w:val="none" w:sz="0" w:space="0" w:color="auto"/>
        <w:right w:val="none" w:sz="0" w:space="0" w:color="auto"/>
      </w:divBdr>
    </w:div>
    <w:div w:id="461269791">
      <w:bodyDiv w:val="1"/>
      <w:marLeft w:val="0"/>
      <w:marRight w:val="0"/>
      <w:marTop w:val="0"/>
      <w:marBottom w:val="0"/>
      <w:divBdr>
        <w:top w:val="none" w:sz="0" w:space="0" w:color="auto"/>
        <w:left w:val="none" w:sz="0" w:space="0" w:color="auto"/>
        <w:bottom w:val="none" w:sz="0" w:space="0" w:color="auto"/>
        <w:right w:val="none" w:sz="0" w:space="0" w:color="auto"/>
      </w:divBdr>
    </w:div>
    <w:div w:id="483470868">
      <w:bodyDiv w:val="1"/>
      <w:marLeft w:val="0"/>
      <w:marRight w:val="0"/>
      <w:marTop w:val="0"/>
      <w:marBottom w:val="0"/>
      <w:divBdr>
        <w:top w:val="none" w:sz="0" w:space="0" w:color="auto"/>
        <w:left w:val="none" w:sz="0" w:space="0" w:color="auto"/>
        <w:bottom w:val="none" w:sz="0" w:space="0" w:color="auto"/>
        <w:right w:val="none" w:sz="0" w:space="0" w:color="auto"/>
      </w:divBdr>
    </w:div>
    <w:div w:id="563415519">
      <w:bodyDiv w:val="1"/>
      <w:marLeft w:val="0"/>
      <w:marRight w:val="0"/>
      <w:marTop w:val="0"/>
      <w:marBottom w:val="0"/>
      <w:divBdr>
        <w:top w:val="none" w:sz="0" w:space="0" w:color="auto"/>
        <w:left w:val="none" w:sz="0" w:space="0" w:color="auto"/>
        <w:bottom w:val="none" w:sz="0" w:space="0" w:color="auto"/>
        <w:right w:val="none" w:sz="0" w:space="0" w:color="auto"/>
      </w:divBdr>
      <w:divsChild>
        <w:div w:id="1877888693">
          <w:marLeft w:val="547"/>
          <w:marRight w:val="0"/>
          <w:marTop w:val="154"/>
          <w:marBottom w:val="0"/>
          <w:divBdr>
            <w:top w:val="none" w:sz="0" w:space="0" w:color="auto"/>
            <w:left w:val="none" w:sz="0" w:space="0" w:color="auto"/>
            <w:bottom w:val="none" w:sz="0" w:space="0" w:color="auto"/>
            <w:right w:val="none" w:sz="0" w:space="0" w:color="auto"/>
          </w:divBdr>
        </w:div>
      </w:divsChild>
    </w:div>
    <w:div w:id="599072459">
      <w:bodyDiv w:val="1"/>
      <w:marLeft w:val="0"/>
      <w:marRight w:val="0"/>
      <w:marTop w:val="0"/>
      <w:marBottom w:val="0"/>
      <w:divBdr>
        <w:top w:val="none" w:sz="0" w:space="0" w:color="auto"/>
        <w:left w:val="none" w:sz="0" w:space="0" w:color="auto"/>
        <w:bottom w:val="none" w:sz="0" w:space="0" w:color="auto"/>
        <w:right w:val="none" w:sz="0" w:space="0" w:color="auto"/>
      </w:divBdr>
    </w:div>
    <w:div w:id="602297687">
      <w:bodyDiv w:val="1"/>
      <w:marLeft w:val="0"/>
      <w:marRight w:val="0"/>
      <w:marTop w:val="0"/>
      <w:marBottom w:val="0"/>
      <w:divBdr>
        <w:top w:val="none" w:sz="0" w:space="0" w:color="auto"/>
        <w:left w:val="none" w:sz="0" w:space="0" w:color="auto"/>
        <w:bottom w:val="none" w:sz="0" w:space="0" w:color="auto"/>
        <w:right w:val="none" w:sz="0" w:space="0" w:color="auto"/>
      </w:divBdr>
    </w:div>
    <w:div w:id="613245560">
      <w:bodyDiv w:val="1"/>
      <w:marLeft w:val="0"/>
      <w:marRight w:val="0"/>
      <w:marTop w:val="0"/>
      <w:marBottom w:val="0"/>
      <w:divBdr>
        <w:top w:val="none" w:sz="0" w:space="0" w:color="auto"/>
        <w:left w:val="none" w:sz="0" w:space="0" w:color="auto"/>
        <w:bottom w:val="none" w:sz="0" w:space="0" w:color="auto"/>
        <w:right w:val="none" w:sz="0" w:space="0" w:color="auto"/>
      </w:divBdr>
    </w:div>
    <w:div w:id="721709032">
      <w:bodyDiv w:val="1"/>
      <w:marLeft w:val="0"/>
      <w:marRight w:val="0"/>
      <w:marTop w:val="0"/>
      <w:marBottom w:val="0"/>
      <w:divBdr>
        <w:top w:val="none" w:sz="0" w:space="0" w:color="auto"/>
        <w:left w:val="none" w:sz="0" w:space="0" w:color="auto"/>
        <w:bottom w:val="none" w:sz="0" w:space="0" w:color="auto"/>
        <w:right w:val="none" w:sz="0" w:space="0" w:color="auto"/>
      </w:divBdr>
    </w:div>
    <w:div w:id="722870463">
      <w:bodyDiv w:val="1"/>
      <w:marLeft w:val="0"/>
      <w:marRight w:val="0"/>
      <w:marTop w:val="0"/>
      <w:marBottom w:val="0"/>
      <w:divBdr>
        <w:top w:val="none" w:sz="0" w:space="0" w:color="auto"/>
        <w:left w:val="none" w:sz="0" w:space="0" w:color="auto"/>
        <w:bottom w:val="none" w:sz="0" w:space="0" w:color="auto"/>
        <w:right w:val="none" w:sz="0" w:space="0" w:color="auto"/>
      </w:divBdr>
    </w:div>
    <w:div w:id="806976775">
      <w:bodyDiv w:val="1"/>
      <w:marLeft w:val="0"/>
      <w:marRight w:val="0"/>
      <w:marTop w:val="0"/>
      <w:marBottom w:val="0"/>
      <w:divBdr>
        <w:top w:val="none" w:sz="0" w:space="0" w:color="auto"/>
        <w:left w:val="none" w:sz="0" w:space="0" w:color="auto"/>
        <w:bottom w:val="none" w:sz="0" w:space="0" w:color="auto"/>
        <w:right w:val="none" w:sz="0" w:space="0" w:color="auto"/>
      </w:divBdr>
      <w:divsChild>
        <w:div w:id="1694070256">
          <w:marLeft w:val="806"/>
          <w:marRight w:val="0"/>
          <w:marTop w:val="154"/>
          <w:marBottom w:val="0"/>
          <w:divBdr>
            <w:top w:val="none" w:sz="0" w:space="0" w:color="auto"/>
            <w:left w:val="none" w:sz="0" w:space="0" w:color="auto"/>
            <w:bottom w:val="none" w:sz="0" w:space="0" w:color="auto"/>
            <w:right w:val="none" w:sz="0" w:space="0" w:color="auto"/>
          </w:divBdr>
        </w:div>
        <w:div w:id="1309897026">
          <w:marLeft w:val="806"/>
          <w:marRight w:val="0"/>
          <w:marTop w:val="154"/>
          <w:marBottom w:val="0"/>
          <w:divBdr>
            <w:top w:val="none" w:sz="0" w:space="0" w:color="auto"/>
            <w:left w:val="none" w:sz="0" w:space="0" w:color="auto"/>
            <w:bottom w:val="none" w:sz="0" w:space="0" w:color="auto"/>
            <w:right w:val="none" w:sz="0" w:space="0" w:color="auto"/>
          </w:divBdr>
        </w:div>
        <w:div w:id="547912358">
          <w:marLeft w:val="806"/>
          <w:marRight w:val="0"/>
          <w:marTop w:val="154"/>
          <w:marBottom w:val="0"/>
          <w:divBdr>
            <w:top w:val="none" w:sz="0" w:space="0" w:color="auto"/>
            <w:left w:val="none" w:sz="0" w:space="0" w:color="auto"/>
            <w:bottom w:val="none" w:sz="0" w:space="0" w:color="auto"/>
            <w:right w:val="none" w:sz="0" w:space="0" w:color="auto"/>
          </w:divBdr>
        </w:div>
        <w:div w:id="608245548">
          <w:marLeft w:val="806"/>
          <w:marRight w:val="0"/>
          <w:marTop w:val="154"/>
          <w:marBottom w:val="0"/>
          <w:divBdr>
            <w:top w:val="none" w:sz="0" w:space="0" w:color="auto"/>
            <w:left w:val="none" w:sz="0" w:space="0" w:color="auto"/>
            <w:bottom w:val="none" w:sz="0" w:space="0" w:color="auto"/>
            <w:right w:val="none" w:sz="0" w:space="0" w:color="auto"/>
          </w:divBdr>
        </w:div>
        <w:div w:id="744769065">
          <w:marLeft w:val="806"/>
          <w:marRight w:val="0"/>
          <w:marTop w:val="154"/>
          <w:marBottom w:val="0"/>
          <w:divBdr>
            <w:top w:val="none" w:sz="0" w:space="0" w:color="auto"/>
            <w:left w:val="none" w:sz="0" w:space="0" w:color="auto"/>
            <w:bottom w:val="none" w:sz="0" w:space="0" w:color="auto"/>
            <w:right w:val="none" w:sz="0" w:space="0" w:color="auto"/>
          </w:divBdr>
        </w:div>
      </w:divsChild>
    </w:div>
    <w:div w:id="807091593">
      <w:bodyDiv w:val="1"/>
      <w:marLeft w:val="0"/>
      <w:marRight w:val="0"/>
      <w:marTop w:val="0"/>
      <w:marBottom w:val="0"/>
      <w:divBdr>
        <w:top w:val="none" w:sz="0" w:space="0" w:color="auto"/>
        <w:left w:val="none" w:sz="0" w:space="0" w:color="auto"/>
        <w:bottom w:val="none" w:sz="0" w:space="0" w:color="auto"/>
        <w:right w:val="none" w:sz="0" w:space="0" w:color="auto"/>
      </w:divBdr>
      <w:divsChild>
        <w:div w:id="54359460">
          <w:marLeft w:val="547"/>
          <w:marRight w:val="0"/>
          <w:marTop w:val="144"/>
          <w:marBottom w:val="0"/>
          <w:divBdr>
            <w:top w:val="none" w:sz="0" w:space="0" w:color="auto"/>
            <w:left w:val="none" w:sz="0" w:space="0" w:color="auto"/>
            <w:bottom w:val="none" w:sz="0" w:space="0" w:color="auto"/>
            <w:right w:val="none" w:sz="0" w:space="0" w:color="auto"/>
          </w:divBdr>
        </w:div>
        <w:div w:id="1809779103">
          <w:marLeft w:val="547"/>
          <w:marRight w:val="0"/>
          <w:marTop w:val="144"/>
          <w:marBottom w:val="0"/>
          <w:divBdr>
            <w:top w:val="none" w:sz="0" w:space="0" w:color="auto"/>
            <w:left w:val="none" w:sz="0" w:space="0" w:color="auto"/>
            <w:bottom w:val="none" w:sz="0" w:space="0" w:color="auto"/>
            <w:right w:val="none" w:sz="0" w:space="0" w:color="auto"/>
          </w:divBdr>
        </w:div>
        <w:div w:id="1492797393">
          <w:marLeft w:val="547"/>
          <w:marRight w:val="0"/>
          <w:marTop w:val="144"/>
          <w:marBottom w:val="0"/>
          <w:divBdr>
            <w:top w:val="none" w:sz="0" w:space="0" w:color="auto"/>
            <w:left w:val="none" w:sz="0" w:space="0" w:color="auto"/>
            <w:bottom w:val="none" w:sz="0" w:space="0" w:color="auto"/>
            <w:right w:val="none" w:sz="0" w:space="0" w:color="auto"/>
          </w:divBdr>
        </w:div>
      </w:divsChild>
    </w:div>
    <w:div w:id="860171377">
      <w:bodyDiv w:val="1"/>
      <w:marLeft w:val="0"/>
      <w:marRight w:val="0"/>
      <w:marTop w:val="0"/>
      <w:marBottom w:val="0"/>
      <w:divBdr>
        <w:top w:val="none" w:sz="0" w:space="0" w:color="auto"/>
        <w:left w:val="none" w:sz="0" w:space="0" w:color="auto"/>
        <w:bottom w:val="none" w:sz="0" w:space="0" w:color="auto"/>
        <w:right w:val="none" w:sz="0" w:space="0" w:color="auto"/>
      </w:divBdr>
    </w:div>
    <w:div w:id="914316083">
      <w:bodyDiv w:val="1"/>
      <w:marLeft w:val="0"/>
      <w:marRight w:val="0"/>
      <w:marTop w:val="0"/>
      <w:marBottom w:val="0"/>
      <w:divBdr>
        <w:top w:val="none" w:sz="0" w:space="0" w:color="auto"/>
        <w:left w:val="none" w:sz="0" w:space="0" w:color="auto"/>
        <w:bottom w:val="none" w:sz="0" w:space="0" w:color="auto"/>
        <w:right w:val="none" w:sz="0" w:space="0" w:color="auto"/>
      </w:divBdr>
    </w:div>
    <w:div w:id="917135369">
      <w:bodyDiv w:val="1"/>
      <w:marLeft w:val="0"/>
      <w:marRight w:val="0"/>
      <w:marTop w:val="0"/>
      <w:marBottom w:val="0"/>
      <w:divBdr>
        <w:top w:val="none" w:sz="0" w:space="0" w:color="auto"/>
        <w:left w:val="none" w:sz="0" w:space="0" w:color="auto"/>
        <w:bottom w:val="none" w:sz="0" w:space="0" w:color="auto"/>
        <w:right w:val="none" w:sz="0" w:space="0" w:color="auto"/>
      </w:divBdr>
      <w:divsChild>
        <w:div w:id="756169004">
          <w:marLeft w:val="547"/>
          <w:marRight w:val="0"/>
          <w:marTop w:val="154"/>
          <w:marBottom w:val="0"/>
          <w:divBdr>
            <w:top w:val="none" w:sz="0" w:space="0" w:color="auto"/>
            <w:left w:val="none" w:sz="0" w:space="0" w:color="auto"/>
            <w:bottom w:val="none" w:sz="0" w:space="0" w:color="auto"/>
            <w:right w:val="none" w:sz="0" w:space="0" w:color="auto"/>
          </w:divBdr>
        </w:div>
        <w:div w:id="1098718611">
          <w:marLeft w:val="547"/>
          <w:marRight w:val="0"/>
          <w:marTop w:val="154"/>
          <w:marBottom w:val="0"/>
          <w:divBdr>
            <w:top w:val="none" w:sz="0" w:space="0" w:color="auto"/>
            <w:left w:val="none" w:sz="0" w:space="0" w:color="auto"/>
            <w:bottom w:val="none" w:sz="0" w:space="0" w:color="auto"/>
            <w:right w:val="none" w:sz="0" w:space="0" w:color="auto"/>
          </w:divBdr>
        </w:div>
        <w:div w:id="1852336137">
          <w:marLeft w:val="547"/>
          <w:marRight w:val="0"/>
          <w:marTop w:val="154"/>
          <w:marBottom w:val="0"/>
          <w:divBdr>
            <w:top w:val="none" w:sz="0" w:space="0" w:color="auto"/>
            <w:left w:val="none" w:sz="0" w:space="0" w:color="auto"/>
            <w:bottom w:val="none" w:sz="0" w:space="0" w:color="auto"/>
            <w:right w:val="none" w:sz="0" w:space="0" w:color="auto"/>
          </w:divBdr>
        </w:div>
      </w:divsChild>
    </w:div>
    <w:div w:id="924194239">
      <w:bodyDiv w:val="1"/>
      <w:marLeft w:val="0"/>
      <w:marRight w:val="0"/>
      <w:marTop w:val="0"/>
      <w:marBottom w:val="0"/>
      <w:divBdr>
        <w:top w:val="none" w:sz="0" w:space="0" w:color="auto"/>
        <w:left w:val="none" w:sz="0" w:space="0" w:color="auto"/>
        <w:bottom w:val="none" w:sz="0" w:space="0" w:color="auto"/>
        <w:right w:val="none" w:sz="0" w:space="0" w:color="auto"/>
      </w:divBdr>
    </w:div>
    <w:div w:id="938215637">
      <w:bodyDiv w:val="1"/>
      <w:marLeft w:val="0"/>
      <w:marRight w:val="0"/>
      <w:marTop w:val="0"/>
      <w:marBottom w:val="0"/>
      <w:divBdr>
        <w:top w:val="none" w:sz="0" w:space="0" w:color="auto"/>
        <w:left w:val="none" w:sz="0" w:space="0" w:color="auto"/>
        <w:bottom w:val="none" w:sz="0" w:space="0" w:color="auto"/>
        <w:right w:val="none" w:sz="0" w:space="0" w:color="auto"/>
      </w:divBdr>
    </w:div>
    <w:div w:id="946700035">
      <w:bodyDiv w:val="1"/>
      <w:marLeft w:val="0"/>
      <w:marRight w:val="0"/>
      <w:marTop w:val="0"/>
      <w:marBottom w:val="0"/>
      <w:divBdr>
        <w:top w:val="none" w:sz="0" w:space="0" w:color="auto"/>
        <w:left w:val="none" w:sz="0" w:space="0" w:color="auto"/>
        <w:bottom w:val="none" w:sz="0" w:space="0" w:color="auto"/>
        <w:right w:val="none" w:sz="0" w:space="0" w:color="auto"/>
      </w:divBdr>
    </w:div>
    <w:div w:id="965430414">
      <w:bodyDiv w:val="1"/>
      <w:marLeft w:val="0"/>
      <w:marRight w:val="0"/>
      <w:marTop w:val="0"/>
      <w:marBottom w:val="0"/>
      <w:divBdr>
        <w:top w:val="none" w:sz="0" w:space="0" w:color="auto"/>
        <w:left w:val="none" w:sz="0" w:space="0" w:color="auto"/>
        <w:bottom w:val="none" w:sz="0" w:space="0" w:color="auto"/>
        <w:right w:val="none" w:sz="0" w:space="0" w:color="auto"/>
      </w:divBdr>
    </w:div>
    <w:div w:id="976834450">
      <w:bodyDiv w:val="1"/>
      <w:marLeft w:val="0"/>
      <w:marRight w:val="0"/>
      <w:marTop w:val="0"/>
      <w:marBottom w:val="0"/>
      <w:divBdr>
        <w:top w:val="none" w:sz="0" w:space="0" w:color="auto"/>
        <w:left w:val="none" w:sz="0" w:space="0" w:color="auto"/>
        <w:bottom w:val="none" w:sz="0" w:space="0" w:color="auto"/>
        <w:right w:val="none" w:sz="0" w:space="0" w:color="auto"/>
      </w:divBdr>
    </w:div>
    <w:div w:id="1093547289">
      <w:bodyDiv w:val="1"/>
      <w:marLeft w:val="0"/>
      <w:marRight w:val="0"/>
      <w:marTop w:val="0"/>
      <w:marBottom w:val="0"/>
      <w:divBdr>
        <w:top w:val="none" w:sz="0" w:space="0" w:color="auto"/>
        <w:left w:val="none" w:sz="0" w:space="0" w:color="auto"/>
        <w:bottom w:val="none" w:sz="0" w:space="0" w:color="auto"/>
        <w:right w:val="none" w:sz="0" w:space="0" w:color="auto"/>
      </w:divBdr>
      <w:divsChild>
        <w:div w:id="376123887">
          <w:blockQuote w:val="1"/>
          <w:marLeft w:val="720"/>
          <w:marRight w:val="720"/>
          <w:marTop w:val="100"/>
          <w:marBottom w:val="100"/>
          <w:divBdr>
            <w:top w:val="none" w:sz="0" w:space="0" w:color="auto"/>
            <w:left w:val="single" w:sz="6" w:space="0" w:color="404041"/>
            <w:bottom w:val="none" w:sz="0" w:space="0" w:color="auto"/>
            <w:right w:val="none" w:sz="0" w:space="0" w:color="auto"/>
          </w:divBdr>
        </w:div>
      </w:divsChild>
    </w:div>
    <w:div w:id="1122310064">
      <w:bodyDiv w:val="1"/>
      <w:marLeft w:val="0"/>
      <w:marRight w:val="0"/>
      <w:marTop w:val="0"/>
      <w:marBottom w:val="0"/>
      <w:divBdr>
        <w:top w:val="none" w:sz="0" w:space="0" w:color="auto"/>
        <w:left w:val="none" w:sz="0" w:space="0" w:color="auto"/>
        <w:bottom w:val="none" w:sz="0" w:space="0" w:color="auto"/>
        <w:right w:val="none" w:sz="0" w:space="0" w:color="auto"/>
      </w:divBdr>
    </w:div>
    <w:div w:id="1128354996">
      <w:bodyDiv w:val="1"/>
      <w:marLeft w:val="0"/>
      <w:marRight w:val="0"/>
      <w:marTop w:val="0"/>
      <w:marBottom w:val="0"/>
      <w:divBdr>
        <w:top w:val="none" w:sz="0" w:space="0" w:color="auto"/>
        <w:left w:val="none" w:sz="0" w:space="0" w:color="auto"/>
        <w:bottom w:val="none" w:sz="0" w:space="0" w:color="auto"/>
        <w:right w:val="none" w:sz="0" w:space="0" w:color="auto"/>
      </w:divBdr>
    </w:div>
    <w:div w:id="1147480013">
      <w:bodyDiv w:val="1"/>
      <w:marLeft w:val="0"/>
      <w:marRight w:val="0"/>
      <w:marTop w:val="0"/>
      <w:marBottom w:val="0"/>
      <w:divBdr>
        <w:top w:val="none" w:sz="0" w:space="0" w:color="auto"/>
        <w:left w:val="none" w:sz="0" w:space="0" w:color="auto"/>
        <w:bottom w:val="none" w:sz="0" w:space="0" w:color="auto"/>
        <w:right w:val="none" w:sz="0" w:space="0" w:color="auto"/>
      </w:divBdr>
    </w:div>
    <w:div w:id="1149058852">
      <w:bodyDiv w:val="1"/>
      <w:marLeft w:val="0"/>
      <w:marRight w:val="0"/>
      <w:marTop w:val="0"/>
      <w:marBottom w:val="0"/>
      <w:divBdr>
        <w:top w:val="none" w:sz="0" w:space="0" w:color="auto"/>
        <w:left w:val="none" w:sz="0" w:space="0" w:color="auto"/>
        <w:bottom w:val="none" w:sz="0" w:space="0" w:color="auto"/>
        <w:right w:val="none" w:sz="0" w:space="0" w:color="auto"/>
      </w:divBdr>
    </w:div>
    <w:div w:id="1156455957">
      <w:bodyDiv w:val="1"/>
      <w:marLeft w:val="0"/>
      <w:marRight w:val="0"/>
      <w:marTop w:val="0"/>
      <w:marBottom w:val="0"/>
      <w:divBdr>
        <w:top w:val="none" w:sz="0" w:space="0" w:color="auto"/>
        <w:left w:val="none" w:sz="0" w:space="0" w:color="auto"/>
        <w:bottom w:val="none" w:sz="0" w:space="0" w:color="auto"/>
        <w:right w:val="none" w:sz="0" w:space="0" w:color="auto"/>
      </w:divBdr>
    </w:div>
    <w:div w:id="1206328521">
      <w:bodyDiv w:val="1"/>
      <w:marLeft w:val="0"/>
      <w:marRight w:val="0"/>
      <w:marTop w:val="0"/>
      <w:marBottom w:val="0"/>
      <w:divBdr>
        <w:top w:val="none" w:sz="0" w:space="0" w:color="auto"/>
        <w:left w:val="none" w:sz="0" w:space="0" w:color="auto"/>
        <w:bottom w:val="none" w:sz="0" w:space="0" w:color="auto"/>
        <w:right w:val="none" w:sz="0" w:space="0" w:color="auto"/>
      </w:divBdr>
      <w:divsChild>
        <w:div w:id="552816507">
          <w:marLeft w:val="547"/>
          <w:marRight w:val="0"/>
          <w:marTop w:val="154"/>
          <w:marBottom w:val="0"/>
          <w:divBdr>
            <w:top w:val="none" w:sz="0" w:space="0" w:color="auto"/>
            <w:left w:val="none" w:sz="0" w:space="0" w:color="auto"/>
            <w:bottom w:val="none" w:sz="0" w:space="0" w:color="auto"/>
            <w:right w:val="none" w:sz="0" w:space="0" w:color="auto"/>
          </w:divBdr>
        </w:div>
        <w:div w:id="2089500535">
          <w:marLeft w:val="547"/>
          <w:marRight w:val="0"/>
          <w:marTop w:val="154"/>
          <w:marBottom w:val="0"/>
          <w:divBdr>
            <w:top w:val="none" w:sz="0" w:space="0" w:color="auto"/>
            <w:left w:val="none" w:sz="0" w:space="0" w:color="auto"/>
            <w:bottom w:val="none" w:sz="0" w:space="0" w:color="auto"/>
            <w:right w:val="none" w:sz="0" w:space="0" w:color="auto"/>
          </w:divBdr>
        </w:div>
        <w:div w:id="1139417117">
          <w:marLeft w:val="547"/>
          <w:marRight w:val="0"/>
          <w:marTop w:val="154"/>
          <w:marBottom w:val="0"/>
          <w:divBdr>
            <w:top w:val="none" w:sz="0" w:space="0" w:color="auto"/>
            <w:left w:val="none" w:sz="0" w:space="0" w:color="auto"/>
            <w:bottom w:val="none" w:sz="0" w:space="0" w:color="auto"/>
            <w:right w:val="none" w:sz="0" w:space="0" w:color="auto"/>
          </w:divBdr>
        </w:div>
        <w:div w:id="1879464028">
          <w:marLeft w:val="547"/>
          <w:marRight w:val="0"/>
          <w:marTop w:val="154"/>
          <w:marBottom w:val="0"/>
          <w:divBdr>
            <w:top w:val="none" w:sz="0" w:space="0" w:color="auto"/>
            <w:left w:val="none" w:sz="0" w:space="0" w:color="auto"/>
            <w:bottom w:val="none" w:sz="0" w:space="0" w:color="auto"/>
            <w:right w:val="none" w:sz="0" w:space="0" w:color="auto"/>
          </w:divBdr>
        </w:div>
        <w:div w:id="1738238485">
          <w:marLeft w:val="547"/>
          <w:marRight w:val="0"/>
          <w:marTop w:val="154"/>
          <w:marBottom w:val="0"/>
          <w:divBdr>
            <w:top w:val="none" w:sz="0" w:space="0" w:color="auto"/>
            <w:left w:val="none" w:sz="0" w:space="0" w:color="auto"/>
            <w:bottom w:val="none" w:sz="0" w:space="0" w:color="auto"/>
            <w:right w:val="none" w:sz="0" w:space="0" w:color="auto"/>
          </w:divBdr>
        </w:div>
      </w:divsChild>
    </w:div>
    <w:div w:id="1238174312">
      <w:bodyDiv w:val="1"/>
      <w:marLeft w:val="0"/>
      <w:marRight w:val="0"/>
      <w:marTop w:val="0"/>
      <w:marBottom w:val="0"/>
      <w:divBdr>
        <w:top w:val="none" w:sz="0" w:space="0" w:color="auto"/>
        <w:left w:val="none" w:sz="0" w:space="0" w:color="auto"/>
        <w:bottom w:val="none" w:sz="0" w:space="0" w:color="auto"/>
        <w:right w:val="none" w:sz="0" w:space="0" w:color="auto"/>
      </w:divBdr>
    </w:div>
    <w:div w:id="1340044901">
      <w:bodyDiv w:val="1"/>
      <w:marLeft w:val="0"/>
      <w:marRight w:val="0"/>
      <w:marTop w:val="0"/>
      <w:marBottom w:val="0"/>
      <w:divBdr>
        <w:top w:val="none" w:sz="0" w:space="0" w:color="auto"/>
        <w:left w:val="none" w:sz="0" w:space="0" w:color="auto"/>
        <w:bottom w:val="none" w:sz="0" w:space="0" w:color="auto"/>
        <w:right w:val="none" w:sz="0" w:space="0" w:color="auto"/>
      </w:divBdr>
    </w:div>
    <w:div w:id="1374426409">
      <w:bodyDiv w:val="1"/>
      <w:marLeft w:val="0"/>
      <w:marRight w:val="0"/>
      <w:marTop w:val="0"/>
      <w:marBottom w:val="0"/>
      <w:divBdr>
        <w:top w:val="none" w:sz="0" w:space="0" w:color="auto"/>
        <w:left w:val="none" w:sz="0" w:space="0" w:color="auto"/>
        <w:bottom w:val="none" w:sz="0" w:space="0" w:color="auto"/>
        <w:right w:val="none" w:sz="0" w:space="0" w:color="auto"/>
      </w:divBdr>
    </w:div>
    <w:div w:id="1376155922">
      <w:bodyDiv w:val="1"/>
      <w:marLeft w:val="0"/>
      <w:marRight w:val="0"/>
      <w:marTop w:val="0"/>
      <w:marBottom w:val="0"/>
      <w:divBdr>
        <w:top w:val="none" w:sz="0" w:space="0" w:color="auto"/>
        <w:left w:val="none" w:sz="0" w:space="0" w:color="auto"/>
        <w:bottom w:val="none" w:sz="0" w:space="0" w:color="auto"/>
        <w:right w:val="none" w:sz="0" w:space="0" w:color="auto"/>
      </w:divBdr>
      <w:divsChild>
        <w:div w:id="1272517693">
          <w:marLeft w:val="547"/>
          <w:marRight w:val="0"/>
          <w:marTop w:val="154"/>
          <w:marBottom w:val="0"/>
          <w:divBdr>
            <w:top w:val="none" w:sz="0" w:space="0" w:color="auto"/>
            <w:left w:val="none" w:sz="0" w:space="0" w:color="auto"/>
            <w:bottom w:val="none" w:sz="0" w:space="0" w:color="auto"/>
            <w:right w:val="none" w:sz="0" w:space="0" w:color="auto"/>
          </w:divBdr>
        </w:div>
        <w:div w:id="1071579978">
          <w:marLeft w:val="547"/>
          <w:marRight w:val="0"/>
          <w:marTop w:val="154"/>
          <w:marBottom w:val="0"/>
          <w:divBdr>
            <w:top w:val="none" w:sz="0" w:space="0" w:color="auto"/>
            <w:left w:val="none" w:sz="0" w:space="0" w:color="auto"/>
            <w:bottom w:val="none" w:sz="0" w:space="0" w:color="auto"/>
            <w:right w:val="none" w:sz="0" w:space="0" w:color="auto"/>
          </w:divBdr>
        </w:div>
        <w:div w:id="273950020">
          <w:marLeft w:val="547"/>
          <w:marRight w:val="0"/>
          <w:marTop w:val="154"/>
          <w:marBottom w:val="0"/>
          <w:divBdr>
            <w:top w:val="none" w:sz="0" w:space="0" w:color="auto"/>
            <w:left w:val="none" w:sz="0" w:space="0" w:color="auto"/>
            <w:bottom w:val="none" w:sz="0" w:space="0" w:color="auto"/>
            <w:right w:val="none" w:sz="0" w:space="0" w:color="auto"/>
          </w:divBdr>
        </w:div>
        <w:div w:id="1958177344">
          <w:marLeft w:val="547"/>
          <w:marRight w:val="0"/>
          <w:marTop w:val="154"/>
          <w:marBottom w:val="0"/>
          <w:divBdr>
            <w:top w:val="none" w:sz="0" w:space="0" w:color="auto"/>
            <w:left w:val="none" w:sz="0" w:space="0" w:color="auto"/>
            <w:bottom w:val="none" w:sz="0" w:space="0" w:color="auto"/>
            <w:right w:val="none" w:sz="0" w:space="0" w:color="auto"/>
          </w:divBdr>
        </w:div>
      </w:divsChild>
    </w:div>
    <w:div w:id="1389836111">
      <w:bodyDiv w:val="1"/>
      <w:marLeft w:val="0"/>
      <w:marRight w:val="0"/>
      <w:marTop w:val="0"/>
      <w:marBottom w:val="0"/>
      <w:divBdr>
        <w:top w:val="none" w:sz="0" w:space="0" w:color="auto"/>
        <w:left w:val="none" w:sz="0" w:space="0" w:color="auto"/>
        <w:bottom w:val="none" w:sz="0" w:space="0" w:color="auto"/>
        <w:right w:val="none" w:sz="0" w:space="0" w:color="auto"/>
      </w:divBdr>
    </w:div>
    <w:div w:id="1394352541">
      <w:bodyDiv w:val="1"/>
      <w:marLeft w:val="0"/>
      <w:marRight w:val="0"/>
      <w:marTop w:val="0"/>
      <w:marBottom w:val="0"/>
      <w:divBdr>
        <w:top w:val="none" w:sz="0" w:space="0" w:color="auto"/>
        <w:left w:val="none" w:sz="0" w:space="0" w:color="auto"/>
        <w:bottom w:val="none" w:sz="0" w:space="0" w:color="auto"/>
        <w:right w:val="none" w:sz="0" w:space="0" w:color="auto"/>
      </w:divBdr>
    </w:div>
    <w:div w:id="1432774432">
      <w:bodyDiv w:val="1"/>
      <w:marLeft w:val="0"/>
      <w:marRight w:val="0"/>
      <w:marTop w:val="0"/>
      <w:marBottom w:val="0"/>
      <w:divBdr>
        <w:top w:val="none" w:sz="0" w:space="0" w:color="auto"/>
        <w:left w:val="none" w:sz="0" w:space="0" w:color="auto"/>
        <w:bottom w:val="none" w:sz="0" w:space="0" w:color="auto"/>
        <w:right w:val="none" w:sz="0" w:space="0" w:color="auto"/>
      </w:divBdr>
    </w:div>
    <w:div w:id="1435829810">
      <w:bodyDiv w:val="1"/>
      <w:marLeft w:val="0"/>
      <w:marRight w:val="0"/>
      <w:marTop w:val="0"/>
      <w:marBottom w:val="0"/>
      <w:divBdr>
        <w:top w:val="none" w:sz="0" w:space="0" w:color="auto"/>
        <w:left w:val="none" w:sz="0" w:space="0" w:color="auto"/>
        <w:bottom w:val="none" w:sz="0" w:space="0" w:color="auto"/>
        <w:right w:val="none" w:sz="0" w:space="0" w:color="auto"/>
      </w:divBdr>
    </w:div>
    <w:div w:id="1482621359">
      <w:bodyDiv w:val="1"/>
      <w:marLeft w:val="0"/>
      <w:marRight w:val="0"/>
      <w:marTop w:val="0"/>
      <w:marBottom w:val="0"/>
      <w:divBdr>
        <w:top w:val="none" w:sz="0" w:space="0" w:color="auto"/>
        <w:left w:val="none" w:sz="0" w:space="0" w:color="auto"/>
        <w:bottom w:val="none" w:sz="0" w:space="0" w:color="auto"/>
        <w:right w:val="none" w:sz="0" w:space="0" w:color="auto"/>
      </w:divBdr>
    </w:div>
    <w:div w:id="1496993179">
      <w:bodyDiv w:val="1"/>
      <w:marLeft w:val="0"/>
      <w:marRight w:val="0"/>
      <w:marTop w:val="0"/>
      <w:marBottom w:val="0"/>
      <w:divBdr>
        <w:top w:val="none" w:sz="0" w:space="0" w:color="auto"/>
        <w:left w:val="none" w:sz="0" w:space="0" w:color="auto"/>
        <w:bottom w:val="none" w:sz="0" w:space="0" w:color="auto"/>
        <w:right w:val="none" w:sz="0" w:space="0" w:color="auto"/>
      </w:divBdr>
    </w:div>
    <w:div w:id="1525364929">
      <w:bodyDiv w:val="1"/>
      <w:marLeft w:val="0"/>
      <w:marRight w:val="0"/>
      <w:marTop w:val="0"/>
      <w:marBottom w:val="0"/>
      <w:divBdr>
        <w:top w:val="none" w:sz="0" w:space="0" w:color="auto"/>
        <w:left w:val="none" w:sz="0" w:space="0" w:color="auto"/>
        <w:bottom w:val="none" w:sz="0" w:space="0" w:color="auto"/>
        <w:right w:val="none" w:sz="0" w:space="0" w:color="auto"/>
      </w:divBdr>
    </w:div>
    <w:div w:id="1544320960">
      <w:bodyDiv w:val="1"/>
      <w:marLeft w:val="0"/>
      <w:marRight w:val="0"/>
      <w:marTop w:val="0"/>
      <w:marBottom w:val="0"/>
      <w:divBdr>
        <w:top w:val="none" w:sz="0" w:space="0" w:color="auto"/>
        <w:left w:val="none" w:sz="0" w:space="0" w:color="auto"/>
        <w:bottom w:val="none" w:sz="0" w:space="0" w:color="auto"/>
        <w:right w:val="none" w:sz="0" w:space="0" w:color="auto"/>
      </w:divBdr>
    </w:div>
    <w:div w:id="1560090177">
      <w:bodyDiv w:val="1"/>
      <w:marLeft w:val="0"/>
      <w:marRight w:val="0"/>
      <w:marTop w:val="0"/>
      <w:marBottom w:val="0"/>
      <w:divBdr>
        <w:top w:val="none" w:sz="0" w:space="0" w:color="auto"/>
        <w:left w:val="none" w:sz="0" w:space="0" w:color="auto"/>
        <w:bottom w:val="none" w:sz="0" w:space="0" w:color="auto"/>
        <w:right w:val="none" w:sz="0" w:space="0" w:color="auto"/>
      </w:divBdr>
    </w:div>
    <w:div w:id="1584147495">
      <w:bodyDiv w:val="1"/>
      <w:marLeft w:val="0"/>
      <w:marRight w:val="0"/>
      <w:marTop w:val="0"/>
      <w:marBottom w:val="0"/>
      <w:divBdr>
        <w:top w:val="none" w:sz="0" w:space="0" w:color="auto"/>
        <w:left w:val="none" w:sz="0" w:space="0" w:color="auto"/>
        <w:bottom w:val="none" w:sz="0" w:space="0" w:color="auto"/>
        <w:right w:val="none" w:sz="0" w:space="0" w:color="auto"/>
      </w:divBdr>
      <w:divsChild>
        <w:div w:id="1835097994">
          <w:blockQuote w:val="1"/>
          <w:marLeft w:val="720"/>
          <w:marRight w:val="720"/>
          <w:marTop w:val="100"/>
          <w:marBottom w:val="100"/>
          <w:divBdr>
            <w:top w:val="none" w:sz="0" w:space="0" w:color="auto"/>
            <w:left w:val="single" w:sz="6" w:space="0" w:color="404041"/>
            <w:bottom w:val="none" w:sz="0" w:space="0" w:color="auto"/>
            <w:right w:val="none" w:sz="0" w:space="0" w:color="auto"/>
          </w:divBdr>
        </w:div>
      </w:divsChild>
    </w:div>
    <w:div w:id="1584605962">
      <w:bodyDiv w:val="1"/>
      <w:marLeft w:val="0"/>
      <w:marRight w:val="0"/>
      <w:marTop w:val="0"/>
      <w:marBottom w:val="0"/>
      <w:divBdr>
        <w:top w:val="none" w:sz="0" w:space="0" w:color="auto"/>
        <w:left w:val="none" w:sz="0" w:space="0" w:color="auto"/>
        <w:bottom w:val="none" w:sz="0" w:space="0" w:color="auto"/>
        <w:right w:val="none" w:sz="0" w:space="0" w:color="auto"/>
      </w:divBdr>
    </w:div>
    <w:div w:id="1590699641">
      <w:bodyDiv w:val="1"/>
      <w:marLeft w:val="0"/>
      <w:marRight w:val="0"/>
      <w:marTop w:val="0"/>
      <w:marBottom w:val="0"/>
      <w:divBdr>
        <w:top w:val="none" w:sz="0" w:space="0" w:color="auto"/>
        <w:left w:val="none" w:sz="0" w:space="0" w:color="auto"/>
        <w:bottom w:val="none" w:sz="0" w:space="0" w:color="auto"/>
        <w:right w:val="none" w:sz="0" w:space="0" w:color="auto"/>
      </w:divBdr>
    </w:div>
    <w:div w:id="1653217642">
      <w:bodyDiv w:val="1"/>
      <w:marLeft w:val="0"/>
      <w:marRight w:val="0"/>
      <w:marTop w:val="0"/>
      <w:marBottom w:val="0"/>
      <w:divBdr>
        <w:top w:val="none" w:sz="0" w:space="0" w:color="auto"/>
        <w:left w:val="none" w:sz="0" w:space="0" w:color="auto"/>
        <w:bottom w:val="none" w:sz="0" w:space="0" w:color="auto"/>
        <w:right w:val="none" w:sz="0" w:space="0" w:color="auto"/>
      </w:divBdr>
    </w:div>
    <w:div w:id="1666936322">
      <w:bodyDiv w:val="1"/>
      <w:marLeft w:val="0"/>
      <w:marRight w:val="0"/>
      <w:marTop w:val="0"/>
      <w:marBottom w:val="0"/>
      <w:divBdr>
        <w:top w:val="none" w:sz="0" w:space="0" w:color="auto"/>
        <w:left w:val="none" w:sz="0" w:space="0" w:color="auto"/>
        <w:bottom w:val="none" w:sz="0" w:space="0" w:color="auto"/>
        <w:right w:val="none" w:sz="0" w:space="0" w:color="auto"/>
      </w:divBdr>
    </w:div>
    <w:div w:id="1674919063">
      <w:bodyDiv w:val="1"/>
      <w:marLeft w:val="0"/>
      <w:marRight w:val="0"/>
      <w:marTop w:val="0"/>
      <w:marBottom w:val="0"/>
      <w:divBdr>
        <w:top w:val="none" w:sz="0" w:space="0" w:color="auto"/>
        <w:left w:val="none" w:sz="0" w:space="0" w:color="auto"/>
        <w:bottom w:val="none" w:sz="0" w:space="0" w:color="auto"/>
        <w:right w:val="none" w:sz="0" w:space="0" w:color="auto"/>
      </w:divBdr>
    </w:div>
    <w:div w:id="1758863700">
      <w:bodyDiv w:val="1"/>
      <w:marLeft w:val="0"/>
      <w:marRight w:val="0"/>
      <w:marTop w:val="0"/>
      <w:marBottom w:val="0"/>
      <w:divBdr>
        <w:top w:val="none" w:sz="0" w:space="0" w:color="auto"/>
        <w:left w:val="none" w:sz="0" w:space="0" w:color="auto"/>
        <w:bottom w:val="none" w:sz="0" w:space="0" w:color="auto"/>
        <w:right w:val="none" w:sz="0" w:space="0" w:color="auto"/>
      </w:divBdr>
    </w:div>
    <w:div w:id="1773625669">
      <w:bodyDiv w:val="1"/>
      <w:marLeft w:val="0"/>
      <w:marRight w:val="0"/>
      <w:marTop w:val="0"/>
      <w:marBottom w:val="0"/>
      <w:divBdr>
        <w:top w:val="none" w:sz="0" w:space="0" w:color="auto"/>
        <w:left w:val="none" w:sz="0" w:space="0" w:color="auto"/>
        <w:bottom w:val="none" w:sz="0" w:space="0" w:color="auto"/>
        <w:right w:val="none" w:sz="0" w:space="0" w:color="auto"/>
      </w:divBdr>
      <w:divsChild>
        <w:div w:id="755630890">
          <w:marLeft w:val="547"/>
          <w:marRight w:val="0"/>
          <w:marTop w:val="144"/>
          <w:marBottom w:val="0"/>
          <w:divBdr>
            <w:top w:val="none" w:sz="0" w:space="0" w:color="auto"/>
            <w:left w:val="none" w:sz="0" w:space="0" w:color="auto"/>
            <w:bottom w:val="none" w:sz="0" w:space="0" w:color="auto"/>
            <w:right w:val="none" w:sz="0" w:space="0" w:color="auto"/>
          </w:divBdr>
        </w:div>
      </w:divsChild>
    </w:div>
    <w:div w:id="1824615277">
      <w:bodyDiv w:val="1"/>
      <w:marLeft w:val="0"/>
      <w:marRight w:val="0"/>
      <w:marTop w:val="0"/>
      <w:marBottom w:val="0"/>
      <w:divBdr>
        <w:top w:val="none" w:sz="0" w:space="0" w:color="auto"/>
        <w:left w:val="none" w:sz="0" w:space="0" w:color="auto"/>
        <w:bottom w:val="none" w:sz="0" w:space="0" w:color="auto"/>
        <w:right w:val="none" w:sz="0" w:space="0" w:color="auto"/>
      </w:divBdr>
    </w:div>
    <w:div w:id="1833906061">
      <w:bodyDiv w:val="1"/>
      <w:marLeft w:val="0"/>
      <w:marRight w:val="0"/>
      <w:marTop w:val="0"/>
      <w:marBottom w:val="0"/>
      <w:divBdr>
        <w:top w:val="none" w:sz="0" w:space="0" w:color="auto"/>
        <w:left w:val="none" w:sz="0" w:space="0" w:color="auto"/>
        <w:bottom w:val="none" w:sz="0" w:space="0" w:color="auto"/>
        <w:right w:val="none" w:sz="0" w:space="0" w:color="auto"/>
      </w:divBdr>
    </w:div>
    <w:div w:id="1876230597">
      <w:bodyDiv w:val="1"/>
      <w:marLeft w:val="0"/>
      <w:marRight w:val="0"/>
      <w:marTop w:val="0"/>
      <w:marBottom w:val="0"/>
      <w:divBdr>
        <w:top w:val="none" w:sz="0" w:space="0" w:color="auto"/>
        <w:left w:val="none" w:sz="0" w:space="0" w:color="auto"/>
        <w:bottom w:val="none" w:sz="0" w:space="0" w:color="auto"/>
        <w:right w:val="none" w:sz="0" w:space="0" w:color="auto"/>
      </w:divBdr>
    </w:div>
    <w:div w:id="1893228428">
      <w:bodyDiv w:val="1"/>
      <w:marLeft w:val="0"/>
      <w:marRight w:val="0"/>
      <w:marTop w:val="0"/>
      <w:marBottom w:val="0"/>
      <w:divBdr>
        <w:top w:val="none" w:sz="0" w:space="0" w:color="auto"/>
        <w:left w:val="none" w:sz="0" w:space="0" w:color="auto"/>
        <w:bottom w:val="none" w:sz="0" w:space="0" w:color="auto"/>
        <w:right w:val="none" w:sz="0" w:space="0" w:color="auto"/>
      </w:divBdr>
    </w:div>
    <w:div w:id="1898663504">
      <w:bodyDiv w:val="1"/>
      <w:marLeft w:val="0"/>
      <w:marRight w:val="0"/>
      <w:marTop w:val="0"/>
      <w:marBottom w:val="0"/>
      <w:divBdr>
        <w:top w:val="none" w:sz="0" w:space="0" w:color="auto"/>
        <w:left w:val="none" w:sz="0" w:space="0" w:color="auto"/>
        <w:bottom w:val="none" w:sz="0" w:space="0" w:color="auto"/>
        <w:right w:val="none" w:sz="0" w:space="0" w:color="auto"/>
      </w:divBdr>
    </w:div>
    <w:div w:id="1918320184">
      <w:bodyDiv w:val="1"/>
      <w:marLeft w:val="0"/>
      <w:marRight w:val="0"/>
      <w:marTop w:val="0"/>
      <w:marBottom w:val="0"/>
      <w:divBdr>
        <w:top w:val="none" w:sz="0" w:space="0" w:color="auto"/>
        <w:left w:val="none" w:sz="0" w:space="0" w:color="auto"/>
        <w:bottom w:val="none" w:sz="0" w:space="0" w:color="auto"/>
        <w:right w:val="none" w:sz="0" w:space="0" w:color="auto"/>
      </w:divBdr>
      <w:divsChild>
        <w:div w:id="433016443">
          <w:marLeft w:val="547"/>
          <w:marRight w:val="0"/>
          <w:marTop w:val="144"/>
          <w:marBottom w:val="0"/>
          <w:divBdr>
            <w:top w:val="none" w:sz="0" w:space="0" w:color="auto"/>
            <w:left w:val="none" w:sz="0" w:space="0" w:color="auto"/>
            <w:bottom w:val="none" w:sz="0" w:space="0" w:color="auto"/>
            <w:right w:val="none" w:sz="0" w:space="0" w:color="auto"/>
          </w:divBdr>
        </w:div>
        <w:div w:id="2146045525">
          <w:marLeft w:val="547"/>
          <w:marRight w:val="0"/>
          <w:marTop w:val="144"/>
          <w:marBottom w:val="0"/>
          <w:divBdr>
            <w:top w:val="none" w:sz="0" w:space="0" w:color="auto"/>
            <w:left w:val="none" w:sz="0" w:space="0" w:color="auto"/>
            <w:bottom w:val="none" w:sz="0" w:space="0" w:color="auto"/>
            <w:right w:val="none" w:sz="0" w:space="0" w:color="auto"/>
          </w:divBdr>
        </w:div>
        <w:div w:id="20594659">
          <w:marLeft w:val="547"/>
          <w:marRight w:val="0"/>
          <w:marTop w:val="144"/>
          <w:marBottom w:val="0"/>
          <w:divBdr>
            <w:top w:val="none" w:sz="0" w:space="0" w:color="auto"/>
            <w:left w:val="none" w:sz="0" w:space="0" w:color="auto"/>
            <w:bottom w:val="none" w:sz="0" w:space="0" w:color="auto"/>
            <w:right w:val="none" w:sz="0" w:space="0" w:color="auto"/>
          </w:divBdr>
        </w:div>
      </w:divsChild>
    </w:div>
    <w:div w:id="1934625583">
      <w:bodyDiv w:val="1"/>
      <w:marLeft w:val="0"/>
      <w:marRight w:val="0"/>
      <w:marTop w:val="0"/>
      <w:marBottom w:val="0"/>
      <w:divBdr>
        <w:top w:val="none" w:sz="0" w:space="0" w:color="auto"/>
        <w:left w:val="none" w:sz="0" w:space="0" w:color="auto"/>
        <w:bottom w:val="none" w:sz="0" w:space="0" w:color="auto"/>
        <w:right w:val="none" w:sz="0" w:space="0" w:color="auto"/>
      </w:divBdr>
    </w:div>
    <w:div w:id="1942955750">
      <w:bodyDiv w:val="1"/>
      <w:marLeft w:val="0"/>
      <w:marRight w:val="0"/>
      <w:marTop w:val="0"/>
      <w:marBottom w:val="0"/>
      <w:divBdr>
        <w:top w:val="none" w:sz="0" w:space="0" w:color="auto"/>
        <w:left w:val="none" w:sz="0" w:space="0" w:color="auto"/>
        <w:bottom w:val="none" w:sz="0" w:space="0" w:color="auto"/>
        <w:right w:val="none" w:sz="0" w:space="0" w:color="auto"/>
      </w:divBdr>
    </w:div>
    <w:div w:id="1967202123">
      <w:bodyDiv w:val="1"/>
      <w:marLeft w:val="0"/>
      <w:marRight w:val="0"/>
      <w:marTop w:val="0"/>
      <w:marBottom w:val="0"/>
      <w:divBdr>
        <w:top w:val="none" w:sz="0" w:space="0" w:color="auto"/>
        <w:left w:val="none" w:sz="0" w:space="0" w:color="auto"/>
        <w:bottom w:val="none" w:sz="0" w:space="0" w:color="auto"/>
        <w:right w:val="none" w:sz="0" w:space="0" w:color="auto"/>
      </w:divBdr>
    </w:div>
    <w:div w:id="1974014838">
      <w:bodyDiv w:val="1"/>
      <w:marLeft w:val="0"/>
      <w:marRight w:val="0"/>
      <w:marTop w:val="0"/>
      <w:marBottom w:val="0"/>
      <w:divBdr>
        <w:top w:val="none" w:sz="0" w:space="0" w:color="auto"/>
        <w:left w:val="none" w:sz="0" w:space="0" w:color="auto"/>
        <w:bottom w:val="none" w:sz="0" w:space="0" w:color="auto"/>
        <w:right w:val="none" w:sz="0" w:space="0" w:color="auto"/>
      </w:divBdr>
    </w:div>
    <w:div w:id="1977374571">
      <w:bodyDiv w:val="1"/>
      <w:marLeft w:val="0"/>
      <w:marRight w:val="0"/>
      <w:marTop w:val="0"/>
      <w:marBottom w:val="0"/>
      <w:divBdr>
        <w:top w:val="none" w:sz="0" w:space="0" w:color="auto"/>
        <w:left w:val="none" w:sz="0" w:space="0" w:color="auto"/>
        <w:bottom w:val="none" w:sz="0" w:space="0" w:color="auto"/>
        <w:right w:val="none" w:sz="0" w:space="0" w:color="auto"/>
      </w:divBdr>
    </w:div>
    <w:div w:id="2015380983">
      <w:bodyDiv w:val="1"/>
      <w:marLeft w:val="0"/>
      <w:marRight w:val="0"/>
      <w:marTop w:val="0"/>
      <w:marBottom w:val="0"/>
      <w:divBdr>
        <w:top w:val="none" w:sz="0" w:space="0" w:color="auto"/>
        <w:left w:val="none" w:sz="0" w:space="0" w:color="auto"/>
        <w:bottom w:val="none" w:sz="0" w:space="0" w:color="auto"/>
        <w:right w:val="none" w:sz="0" w:space="0" w:color="auto"/>
      </w:divBdr>
      <w:divsChild>
        <w:div w:id="604776011">
          <w:marLeft w:val="547"/>
          <w:marRight w:val="0"/>
          <w:marTop w:val="154"/>
          <w:marBottom w:val="0"/>
          <w:divBdr>
            <w:top w:val="none" w:sz="0" w:space="0" w:color="auto"/>
            <w:left w:val="none" w:sz="0" w:space="0" w:color="auto"/>
            <w:bottom w:val="none" w:sz="0" w:space="0" w:color="auto"/>
            <w:right w:val="none" w:sz="0" w:space="0" w:color="auto"/>
          </w:divBdr>
        </w:div>
        <w:div w:id="1918436286">
          <w:marLeft w:val="547"/>
          <w:marRight w:val="0"/>
          <w:marTop w:val="154"/>
          <w:marBottom w:val="0"/>
          <w:divBdr>
            <w:top w:val="none" w:sz="0" w:space="0" w:color="auto"/>
            <w:left w:val="none" w:sz="0" w:space="0" w:color="auto"/>
            <w:bottom w:val="none" w:sz="0" w:space="0" w:color="auto"/>
            <w:right w:val="none" w:sz="0" w:space="0" w:color="auto"/>
          </w:divBdr>
        </w:div>
        <w:div w:id="372846860">
          <w:marLeft w:val="547"/>
          <w:marRight w:val="0"/>
          <w:marTop w:val="154"/>
          <w:marBottom w:val="0"/>
          <w:divBdr>
            <w:top w:val="none" w:sz="0" w:space="0" w:color="auto"/>
            <w:left w:val="none" w:sz="0" w:space="0" w:color="auto"/>
            <w:bottom w:val="none" w:sz="0" w:space="0" w:color="auto"/>
            <w:right w:val="none" w:sz="0" w:space="0" w:color="auto"/>
          </w:divBdr>
        </w:div>
        <w:div w:id="1085419063">
          <w:marLeft w:val="547"/>
          <w:marRight w:val="0"/>
          <w:marTop w:val="154"/>
          <w:marBottom w:val="0"/>
          <w:divBdr>
            <w:top w:val="none" w:sz="0" w:space="0" w:color="auto"/>
            <w:left w:val="none" w:sz="0" w:space="0" w:color="auto"/>
            <w:bottom w:val="none" w:sz="0" w:space="0" w:color="auto"/>
            <w:right w:val="none" w:sz="0" w:space="0" w:color="auto"/>
          </w:divBdr>
        </w:div>
      </w:divsChild>
    </w:div>
    <w:div w:id="2038192557">
      <w:bodyDiv w:val="1"/>
      <w:marLeft w:val="0"/>
      <w:marRight w:val="0"/>
      <w:marTop w:val="0"/>
      <w:marBottom w:val="0"/>
      <w:divBdr>
        <w:top w:val="none" w:sz="0" w:space="0" w:color="auto"/>
        <w:left w:val="none" w:sz="0" w:space="0" w:color="auto"/>
        <w:bottom w:val="none" w:sz="0" w:space="0" w:color="auto"/>
        <w:right w:val="none" w:sz="0" w:space="0" w:color="auto"/>
      </w:divBdr>
    </w:div>
    <w:div w:id="2041396705">
      <w:bodyDiv w:val="1"/>
      <w:marLeft w:val="0"/>
      <w:marRight w:val="0"/>
      <w:marTop w:val="0"/>
      <w:marBottom w:val="0"/>
      <w:divBdr>
        <w:top w:val="none" w:sz="0" w:space="0" w:color="auto"/>
        <w:left w:val="none" w:sz="0" w:space="0" w:color="auto"/>
        <w:bottom w:val="none" w:sz="0" w:space="0" w:color="auto"/>
        <w:right w:val="none" w:sz="0" w:space="0" w:color="auto"/>
      </w:divBdr>
    </w:div>
    <w:div w:id="2071804813">
      <w:bodyDiv w:val="1"/>
      <w:marLeft w:val="0"/>
      <w:marRight w:val="0"/>
      <w:marTop w:val="0"/>
      <w:marBottom w:val="0"/>
      <w:divBdr>
        <w:top w:val="none" w:sz="0" w:space="0" w:color="auto"/>
        <w:left w:val="none" w:sz="0" w:space="0" w:color="auto"/>
        <w:bottom w:val="none" w:sz="0" w:space="0" w:color="auto"/>
        <w:right w:val="none" w:sz="0" w:space="0" w:color="auto"/>
      </w:divBdr>
      <w:divsChild>
        <w:div w:id="590283107">
          <w:marLeft w:val="547"/>
          <w:marRight w:val="0"/>
          <w:marTop w:val="173"/>
          <w:marBottom w:val="0"/>
          <w:divBdr>
            <w:top w:val="none" w:sz="0" w:space="0" w:color="auto"/>
            <w:left w:val="none" w:sz="0" w:space="0" w:color="auto"/>
            <w:bottom w:val="none" w:sz="0" w:space="0" w:color="auto"/>
            <w:right w:val="none" w:sz="0" w:space="0" w:color="auto"/>
          </w:divBdr>
        </w:div>
        <w:div w:id="2047562544">
          <w:marLeft w:val="547"/>
          <w:marRight w:val="0"/>
          <w:marTop w:val="173"/>
          <w:marBottom w:val="0"/>
          <w:divBdr>
            <w:top w:val="none" w:sz="0" w:space="0" w:color="auto"/>
            <w:left w:val="none" w:sz="0" w:space="0" w:color="auto"/>
            <w:bottom w:val="none" w:sz="0" w:space="0" w:color="auto"/>
            <w:right w:val="none" w:sz="0" w:space="0" w:color="auto"/>
          </w:divBdr>
        </w:div>
      </w:divsChild>
    </w:div>
    <w:div w:id="2108622725">
      <w:bodyDiv w:val="1"/>
      <w:marLeft w:val="0"/>
      <w:marRight w:val="0"/>
      <w:marTop w:val="0"/>
      <w:marBottom w:val="0"/>
      <w:divBdr>
        <w:top w:val="none" w:sz="0" w:space="0" w:color="auto"/>
        <w:left w:val="none" w:sz="0" w:space="0" w:color="auto"/>
        <w:bottom w:val="none" w:sz="0" w:space="0" w:color="auto"/>
        <w:right w:val="none" w:sz="0" w:space="0" w:color="auto"/>
      </w:divBdr>
      <w:divsChild>
        <w:div w:id="1776098983">
          <w:marLeft w:val="547"/>
          <w:marRight w:val="0"/>
          <w:marTop w:val="14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proceedings.spiedigitallibrary.org/proceeding.aspx?articleid=788459" TargetMode="External"/><Relationship Id="rId21" Type="http://schemas.openxmlformats.org/officeDocument/2006/relationships/hyperlink" Target="http://rutgerspress.rutgers.edu/acatalog/dorothy_west%27s_paradise.html" TargetMode="External"/><Relationship Id="rId22" Type="http://schemas.openxmlformats.org/officeDocument/2006/relationships/fontTable" Target="fontTable.xml"/><Relationship Id="rId23" Type="http://schemas.openxmlformats.org/officeDocument/2006/relationships/glossaryDocument" Target="glossary/document.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yperlink" Target="http://english.wisc.edu/undergraduate-scholarships.htm" TargetMode="External"/><Relationship Id="rId18" Type="http://schemas.openxmlformats.org/officeDocument/2006/relationships/hyperlink" Target="http://www.theatlantic.com/magazine/archive/2006/09/the-hive/305118/" TargetMode="External"/><Relationship Id="rId19" Type="http://schemas.openxmlformats.org/officeDocument/2006/relationships/hyperlink" Target="http://www.ncbi.nlm.nih.gov/pubmed/21813800"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650F5CE4403BE499FC8AB785A424EF5"/>
        <w:category>
          <w:name w:val="General"/>
          <w:gallery w:val="placeholder"/>
        </w:category>
        <w:types>
          <w:type w:val="bbPlcHdr"/>
        </w:types>
        <w:behaviors>
          <w:behavior w:val="content"/>
        </w:behaviors>
        <w:guid w:val="{7879BDDB-E27B-814B-9ABE-060004FF61CC}"/>
      </w:docPartPr>
      <w:docPartBody>
        <w:p w14:paraId="0CCB0846" w14:textId="6835D294" w:rsidR="000256B7" w:rsidRDefault="000256B7" w:rsidP="000256B7">
          <w:pPr>
            <w:pStyle w:val="9650F5CE4403BE499FC8AB785A424EF5"/>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auto"/>
    <w:pitch w:val="variable"/>
    <w:sig w:usb0="E0002AFF" w:usb1="C0007841" w:usb2="00000009" w:usb3="00000000" w:csb0="000001FF" w:csb1="00000000"/>
  </w:font>
  <w:font w:name="Courier New">
    <w:altName w:val="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Baskerville">
    <w:panose1 w:val="02020502070401020303"/>
    <w:charset w:val="00"/>
    <w:family w:val="auto"/>
    <w:pitch w:val="variable"/>
    <w:sig w:usb0="80000067" w:usb1="02000000" w:usb2="00000000" w:usb3="00000000" w:csb0="0000019F" w:csb1="00000000"/>
  </w:font>
  <w:font w:name="Arial">
    <w:altName w:val="Arial"/>
    <w:panose1 w:val="020B06040202020202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6B7"/>
    <w:rsid w:val="000256B7"/>
    <w:rsid w:val="000733EC"/>
    <w:rsid w:val="00142D5C"/>
    <w:rsid w:val="0015575E"/>
    <w:rsid w:val="001A6C71"/>
    <w:rsid w:val="001F0DDF"/>
    <w:rsid w:val="00452833"/>
    <w:rsid w:val="00516037"/>
    <w:rsid w:val="00531040"/>
    <w:rsid w:val="005F0DDA"/>
    <w:rsid w:val="00614C92"/>
    <w:rsid w:val="006C1B6B"/>
    <w:rsid w:val="007D312A"/>
    <w:rsid w:val="00824CEC"/>
    <w:rsid w:val="009567FB"/>
    <w:rsid w:val="00A77F08"/>
    <w:rsid w:val="00B462F5"/>
    <w:rsid w:val="00C145DE"/>
    <w:rsid w:val="00D44038"/>
    <w:rsid w:val="00F7693E"/>
    <w:rsid w:val="00FE75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50F5CE4403BE499FC8AB785A424EF5">
    <w:name w:val="9650F5CE4403BE499FC8AB785A424EF5"/>
    <w:rsid w:val="000256B7"/>
  </w:style>
  <w:style w:type="paragraph" w:customStyle="1" w:styleId="8AA4AB85D85A8D4AB118EDB7CD841E08">
    <w:name w:val="8AA4AB85D85A8D4AB118EDB7CD841E08"/>
    <w:rsid w:val="000256B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50F5CE4403BE499FC8AB785A424EF5">
    <w:name w:val="9650F5CE4403BE499FC8AB785A424EF5"/>
    <w:rsid w:val="000256B7"/>
  </w:style>
  <w:style w:type="paragraph" w:customStyle="1" w:styleId="8AA4AB85D85A8D4AB118EDB7CD841E08">
    <w:name w:val="8AA4AB85D85A8D4AB118EDB7CD841E08"/>
    <w:rsid w:val="000256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13CC5C-9795-A745-8680-EAE82EE19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10148</TotalTime>
  <Pages>44</Pages>
  <Words>13966</Words>
  <Characters>79607</Characters>
  <Application>Microsoft Macintosh Word</Application>
  <DocSecurity>0</DocSecurity>
  <Lines>663</Lines>
  <Paragraphs>186</Paragraphs>
  <ScaleCrop>false</ScaleCrop>
  <Company/>
  <LinksUpToDate>false</LinksUpToDate>
  <CharactersWithSpaces>93387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Raza</dc:creator>
  <cp:keywords/>
  <dc:description/>
  <cp:lastModifiedBy>raza</cp:lastModifiedBy>
  <cp:revision>476</cp:revision>
  <dcterms:created xsi:type="dcterms:W3CDTF">2012-10-24T06:10:00Z</dcterms:created>
  <dcterms:modified xsi:type="dcterms:W3CDTF">2018-09-19T04:12:00Z</dcterms:modified>
</cp:coreProperties>
</file>