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6A613EC" w14:textId="77777777" w:rsidR="00B9192E" w:rsidRDefault="00B9192E">
      <w:pPr>
        <w:pStyle w:val="Title"/>
        <w:jc w:val="right"/>
      </w:pPr>
      <w:r>
        <w:t>Iteration 3</w:t>
      </w:r>
    </w:p>
    <w:p w14:paraId="0C57288B" w14:textId="11A4BCBB" w:rsidR="004D4F96" w:rsidRDefault="00B9192E">
      <w:pPr>
        <w:pStyle w:val="Title"/>
        <w:jc w:val="right"/>
      </w:pPr>
      <w:r>
        <w:t xml:space="preserve">Use Case Specification: </w:t>
      </w:r>
      <w:r w:rsidR="00FE3730">
        <w:t>Post New Votes</w:t>
      </w:r>
      <w:r w:rsidR="00190D73">
        <w:t xml:space="preserve"> </w:t>
      </w:r>
    </w:p>
    <w:p w14:paraId="06BB0DE1" w14:textId="77777777" w:rsidR="004D4F96" w:rsidRDefault="00B9192E">
      <w:pPr>
        <w:pStyle w:val="Title"/>
        <w:jc w:val="right"/>
        <w:rPr>
          <w:sz w:val="28"/>
        </w:rPr>
      </w:pPr>
      <w:r>
        <w:rPr>
          <w:sz w:val="28"/>
        </w:rPr>
        <w:t>Version 1.0</w:t>
      </w:r>
    </w:p>
    <w:p w14:paraId="511018C0" w14:textId="77777777" w:rsidR="004D4F96" w:rsidRDefault="004D4F96"/>
    <w:p w14:paraId="71925770" w14:textId="77777777" w:rsidR="004D4F96" w:rsidRDefault="00AE19B8" w:rsidP="001C0273">
      <w:pPr>
        <w:pStyle w:val="InfoBlue"/>
        <w:ind w:left="0"/>
      </w:pPr>
      <w:r>
        <w:t xml:space="preserve"> </w:t>
      </w:r>
    </w:p>
    <w:p w14:paraId="16314DCA" w14:textId="77777777" w:rsidR="004D4F96" w:rsidRDefault="004D4F96"/>
    <w:p w14:paraId="7C81F9A6" w14:textId="77777777" w:rsidR="004D4F96" w:rsidRDefault="004D4F96">
      <w:pPr>
        <w:pStyle w:val="BodyText"/>
      </w:pPr>
    </w:p>
    <w:p w14:paraId="21534925" w14:textId="77777777" w:rsidR="004D4F96" w:rsidRDefault="004D4F96">
      <w:pPr>
        <w:pStyle w:val="BodyText"/>
      </w:pPr>
    </w:p>
    <w:p w14:paraId="1329E364" w14:textId="77777777" w:rsidR="004D4F96" w:rsidRDefault="004D4F96">
      <w:pPr>
        <w:sectPr w:rsidR="004D4F96">
          <w:headerReference w:type="default" r:id="rId7"/>
          <w:endnotePr>
            <w:numFmt w:val="decimal"/>
          </w:endnotePr>
          <w:pgSz w:w="12240" w:h="15840"/>
          <w:pgMar w:top="1440" w:right="1440" w:bottom="1440" w:left="1440" w:header="720" w:footer="720" w:gutter="0"/>
          <w:cols w:space="720"/>
          <w:vAlign w:val="center"/>
        </w:sectPr>
      </w:pPr>
    </w:p>
    <w:p w14:paraId="490529BA" w14:textId="77777777" w:rsidR="004D4F96" w:rsidRDefault="00AE19B8">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4D4F96" w14:paraId="75385B37" w14:textId="77777777">
        <w:tc>
          <w:tcPr>
            <w:tcW w:w="2304" w:type="dxa"/>
          </w:tcPr>
          <w:p w14:paraId="661E9976" w14:textId="77777777" w:rsidR="004D4F96" w:rsidRDefault="00AE19B8">
            <w:pPr>
              <w:pStyle w:val="Tabletext"/>
              <w:jc w:val="center"/>
              <w:rPr>
                <w:b/>
              </w:rPr>
            </w:pPr>
            <w:r>
              <w:rPr>
                <w:b/>
              </w:rPr>
              <w:t>Date</w:t>
            </w:r>
          </w:p>
        </w:tc>
        <w:tc>
          <w:tcPr>
            <w:tcW w:w="1152" w:type="dxa"/>
          </w:tcPr>
          <w:p w14:paraId="3EF23C5A" w14:textId="77777777" w:rsidR="004D4F96" w:rsidRDefault="00AE19B8">
            <w:pPr>
              <w:pStyle w:val="Tabletext"/>
              <w:jc w:val="center"/>
              <w:rPr>
                <w:b/>
              </w:rPr>
            </w:pPr>
            <w:r>
              <w:rPr>
                <w:b/>
              </w:rPr>
              <w:t>Version</w:t>
            </w:r>
          </w:p>
        </w:tc>
        <w:tc>
          <w:tcPr>
            <w:tcW w:w="3744" w:type="dxa"/>
          </w:tcPr>
          <w:p w14:paraId="6E022587" w14:textId="77777777" w:rsidR="004D4F96" w:rsidRDefault="00AE19B8">
            <w:pPr>
              <w:pStyle w:val="Tabletext"/>
              <w:jc w:val="center"/>
              <w:rPr>
                <w:b/>
              </w:rPr>
            </w:pPr>
            <w:r>
              <w:rPr>
                <w:b/>
              </w:rPr>
              <w:t>Description</w:t>
            </w:r>
          </w:p>
        </w:tc>
        <w:tc>
          <w:tcPr>
            <w:tcW w:w="2304" w:type="dxa"/>
          </w:tcPr>
          <w:p w14:paraId="6366AE44" w14:textId="77777777" w:rsidR="004D4F96" w:rsidRDefault="00AE19B8">
            <w:pPr>
              <w:pStyle w:val="Tabletext"/>
              <w:jc w:val="center"/>
              <w:rPr>
                <w:b/>
              </w:rPr>
            </w:pPr>
            <w:r>
              <w:rPr>
                <w:b/>
              </w:rPr>
              <w:t>Author</w:t>
            </w:r>
          </w:p>
        </w:tc>
      </w:tr>
      <w:tr w:rsidR="004D4F96" w14:paraId="101D74CA" w14:textId="77777777">
        <w:tc>
          <w:tcPr>
            <w:tcW w:w="2304" w:type="dxa"/>
          </w:tcPr>
          <w:p w14:paraId="0E103822" w14:textId="77777777" w:rsidR="004D4F96" w:rsidRDefault="00653FF2">
            <w:pPr>
              <w:pStyle w:val="Tabletext"/>
            </w:pPr>
            <w:r>
              <w:t>11/11/2015</w:t>
            </w:r>
          </w:p>
        </w:tc>
        <w:tc>
          <w:tcPr>
            <w:tcW w:w="1152" w:type="dxa"/>
          </w:tcPr>
          <w:p w14:paraId="1F461A3D" w14:textId="77777777" w:rsidR="004D4F96" w:rsidRDefault="00653FF2">
            <w:pPr>
              <w:pStyle w:val="Tabletext"/>
            </w:pPr>
            <w:r>
              <w:t>1.0</w:t>
            </w:r>
          </w:p>
        </w:tc>
        <w:tc>
          <w:tcPr>
            <w:tcW w:w="3744" w:type="dxa"/>
          </w:tcPr>
          <w:p w14:paraId="5F695E3D" w14:textId="77777777" w:rsidR="004D4F96" w:rsidRDefault="00653FF2">
            <w:pPr>
              <w:pStyle w:val="Tabletext"/>
            </w:pPr>
            <w:r>
              <w:t>First Copy</w:t>
            </w:r>
          </w:p>
        </w:tc>
        <w:tc>
          <w:tcPr>
            <w:tcW w:w="2304" w:type="dxa"/>
          </w:tcPr>
          <w:p w14:paraId="68514052" w14:textId="77777777" w:rsidR="004D4F96" w:rsidRDefault="00653FF2">
            <w:pPr>
              <w:pStyle w:val="Tabletext"/>
            </w:pPr>
            <w:r>
              <w:t xml:space="preserve">Lauren </w:t>
            </w:r>
            <w:proofErr w:type="spellStart"/>
            <w:r>
              <w:t>Hertel</w:t>
            </w:r>
            <w:proofErr w:type="spellEnd"/>
          </w:p>
        </w:tc>
      </w:tr>
      <w:tr w:rsidR="004D4F96" w14:paraId="39A346A2" w14:textId="77777777">
        <w:tc>
          <w:tcPr>
            <w:tcW w:w="2304" w:type="dxa"/>
          </w:tcPr>
          <w:p w14:paraId="55162B8B" w14:textId="77777777" w:rsidR="004D4F96" w:rsidRDefault="004D4F96">
            <w:pPr>
              <w:pStyle w:val="Tabletext"/>
            </w:pPr>
          </w:p>
        </w:tc>
        <w:tc>
          <w:tcPr>
            <w:tcW w:w="1152" w:type="dxa"/>
          </w:tcPr>
          <w:p w14:paraId="4E915C3F" w14:textId="77777777" w:rsidR="004D4F96" w:rsidRDefault="004D4F96">
            <w:pPr>
              <w:pStyle w:val="Tabletext"/>
            </w:pPr>
          </w:p>
        </w:tc>
        <w:tc>
          <w:tcPr>
            <w:tcW w:w="3744" w:type="dxa"/>
          </w:tcPr>
          <w:p w14:paraId="398CB42E" w14:textId="77777777" w:rsidR="004D4F96" w:rsidRDefault="004D4F96">
            <w:pPr>
              <w:pStyle w:val="Tabletext"/>
            </w:pPr>
          </w:p>
        </w:tc>
        <w:tc>
          <w:tcPr>
            <w:tcW w:w="2304" w:type="dxa"/>
          </w:tcPr>
          <w:p w14:paraId="65E913A3" w14:textId="77777777" w:rsidR="004D4F96" w:rsidRDefault="004D4F96">
            <w:pPr>
              <w:pStyle w:val="Tabletext"/>
            </w:pPr>
          </w:p>
        </w:tc>
      </w:tr>
      <w:tr w:rsidR="004D4F96" w14:paraId="2DC99948" w14:textId="77777777">
        <w:tc>
          <w:tcPr>
            <w:tcW w:w="2304" w:type="dxa"/>
          </w:tcPr>
          <w:p w14:paraId="47D97657" w14:textId="77777777" w:rsidR="004D4F96" w:rsidRDefault="004D4F96">
            <w:pPr>
              <w:pStyle w:val="Tabletext"/>
            </w:pPr>
          </w:p>
        </w:tc>
        <w:tc>
          <w:tcPr>
            <w:tcW w:w="1152" w:type="dxa"/>
          </w:tcPr>
          <w:p w14:paraId="7C9DB800" w14:textId="77777777" w:rsidR="004D4F96" w:rsidRDefault="004D4F96">
            <w:pPr>
              <w:pStyle w:val="Tabletext"/>
            </w:pPr>
          </w:p>
        </w:tc>
        <w:tc>
          <w:tcPr>
            <w:tcW w:w="3744" w:type="dxa"/>
          </w:tcPr>
          <w:p w14:paraId="49A8D461" w14:textId="77777777" w:rsidR="004D4F96" w:rsidRDefault="004D4F96">
            <w:pPr>
              <w:pStyle w:val="Tabletext"/>
            </w:pPr>
          </w:p>
        </w:tc>
        <w:tc>
          <w:tcPr>
            <w:tcW w:w="2304" w:type="dxa"/>
          </w:tcPr>
          <w:p w14:paraId="6CE87B28" w14:textId="77777777" w:rsidR="004D4F96" w:rsidRDefault="004D4F96">
            <w:pPr>
              <w:pStyle w:val="Tabletext"/>
            </w:pPr>
          </w:p>
        </w:tc>
      </w:tr>
      <w:tr w:rsidR="004D4F96" w14:paraId="06A43156" w14:textId="77777777">
        <w:tc>
          <w:tcPr>
            <w:tcW w:w="2304" w:type="dxa"/>
          </w:tcPr>
          <w:p w14:paraId="2A0A1A6D" w14:textId="77777777" w:rsidR="004D4F96" w:rsidRDefault="004D4F96">
            <w:pPr>
              <w:pStyle w:val="Tabletext"/>
            </w:pPr>
          </w:p>
        </w:tc>
        <w:tc>
          <w:tcPr>
            <w:tcW w:w="1152" w:type="dxa"/>
          </w:tcPr>
          <w:p w14:paraId="60A49512" w14:textId="77777777" w:rsidR="004D4F96" w:rsidRDefault="004D4F96">
            <w:pPr>
              <w:pStyle w:val="Tabletext"/>
            </w:pPr>
          </w:p>
        </w:tc>
        <w:tc>
          <w:tcPr>
            <w:tcW w:w="3744" w:type="dxa"/>
          </w:tcPr>
          <w:p w14:paraId="24F7CCB3" w14:textId="77777777" w:rsidR="004D4F96" w:rsidRDefault="004D4F96">
            <w:pPr>
              <w:pStyle w:val="Tabletext"/>
            </w:pPr>
          </w:p>
        </w:tc>
        <w:tc>
          <w:tcPr>
            <w:tcW w:w="2304" w:type="dxa"/>
          </w:tcPr>
          <w:p w14:paraId="5174BDDA" w14:textId="77777777" w:rsidR="004D4F96" w:rsidRDefault="004D4F96">
            <w:pPr>
              <w:pStyle w:val="Tabletext"/>
            </w:pPr>
          </w:p>
        </w:tc>
      </w:tr>
    </w:tbl>
    <w:p w14:paraId="64055B40" w14:textId="77777777" w:rsidR="004D4F96" w:rsidRDefault="004D4F96"/>
    <w:p w14:paraId="3C8A8A21" w14:textId="77777777" w:rsidR="004D4F96" w:rsidRDefault="00AE19B8">
      <w:pPr>
        <w:pStyle w:val="Title"/>
      </w:pPr>
      <w:r>
        <w:br w:type="page"/>
      </w:r>
      <w:r>
        <w:lastRenderedPageBreak/>
        <w:t>Table of Contents</w:t>
      </w:r>
    </w:p>
    <w:p w14:paraId="29E1F2B3" w14:textId="3351027A" w:rsidR="004D4F96" w:rsidRDefault="00AE19B8">
      <w:pPr>
        <w:pStyle w:val="TOC1"/>
        <w:tabs>
          <w:tab w:val="left" w:pos="432"/>
        </w:tabs>
        <w:rPr>
          <w:noProof/>
          <w:sz w:val="24"/>
          <w:szCs w:val="24"/>
        </w:rPr>
      </w:pPr>
      <w:r>
        <w:fldChar w:fldCharType="begin"/>
      </w:r>
      <w:r>
        <w:instrText xml:space="preserve"> TOC \o "1-3" </w:instrText>
      </w:r>
      <w:r>
        <w:fldChar w:fldCharType="separate"/>
      </w:r>
      <w:r>
        <w:rPr>
          <w:noProof/>
          <w:szCs w:val="24"/>
        </w:rPr>
        <w:t>1.</w:t>
      </w:r>
      <w:r>
        <w:rPr>
          <w:noProof/>
          <w:sz w:val="24"/>
          <w:szCs w:val="24"/>
        </w:rPr>
        <w:tab/>
      </w:r>
      <w:r w:rsidR="00FE3730">
        <w:rPr>
          <w:noProof/>
          <w:szCs w:val="24"/>
        </w:rPr>
        <w:t>Post New Votes</w:t>
      </w:r>
      <w:r>
        <w:rPr>
          <w:noProof/>
        </w:rPr>
        <w:tab/>
      </w:r>
      <w:r>
        <w:rPr>
          <w:noProof/>
        </w:rPr>
        <w:fldChar w:fldCharType="begin"/>
      </w:r>
      <w:r>
        <w:rPr>
          <w:noProof/>
        </w:rPr>
        <w:instrText xml:space="preserve"> PAGEREF _Toc494515304 \h </w:instrText>
      </w:r>
      <w:r>
        <w:rPr>
          <w:noProof/>
        </w:rPr>
      </w:r>
      <w:r>
        <w:rPr>
          <w:noProof/>
        </w:rPr>
        <w:fldChar w:fldCharType="separate"/>
      </w:r>
      <w:r w:rsidR="00CA0558">
        <w:rPr>
          <w:noProof/>
        </w:rPr>
        <w:t>2</w:t>
      </w:r>
      <w:r>
        <w:rPr>
          <w:noProof/>
        </w:rPr>
        <w:fldChar w:fldCharType="end"/>
      </w:r>
    </w:p>
    <w:p w14:paraId="5C288748" w14:textId="77777777" w:rsidR="004D4F96" w:rsidRDefault="00AE19B8">
      <w:pPr>
        <w:pStyle w:val="TOC2"/>
        <w:tabs>
          <w:tab w:val="left" w:pos="1000"/>
        </w:tabs>
        <w:rPr>
          <w:noProof/>
          <w:sz w:val="24"/>
          <w:szCs w:val="24"/>
        </w:rPr>
      </w:pPr>
      <w:r>
        <w:rPr>
          <w:noProof/>
        </w:rPr>
        <w:t>1.1</w:t>
      </w:r>
      <w:r>
        <w:rPr>
          <w:noProof/>
          <w:sz w:val="24"/>
          <w:szCs w:val="24"/>
        </w:rPr>
        <w:tab/>
      </w:r>
      <w:r>
        <w:rPr>
          <w:noProof/>
        </w:rPr>
        <w:t>Brief Description</w:t>
      </w:r>
      <w:r>
        <w:rPr>
          <w:noProof/>
        </w:rPr>
        <w:tab/>
      </w:r>
      <w:r>
        <w:rPr>
          <w:noProof/>
        </w:rPr>
        <w:fldChar w:fldCharType="begin"/>
      </w:r>
      <w:r>
        <w:rPr>
          <w:noProof/>
        </w:rPr>
        <w:instrText xml:space="preserve"> PAGEREF _Toc494515305 \h </w:instrText>
      </w:r>
      <w:r>
        <w:rPr>
          <w:noProof/>
        </w:rPr>
      </w:r>
      <w:r>
        <w:rPr>
          <w:noProof/>
        </w:rPr>
        <w:fldChar w:fldCharType="separate"/>
      </w:r>
      <w:r w:rsidR="00CA0558">
        <w:rPr>
          <w:noProof/>
        </w:rPr>
        <w:t>2</w:t>
      </w:r>
      <w:r>
        <w:rPr>
          <w:noProof/>
        </w:rPr>
        <w:fldChar w:fldCharType="end"/>
      </w:r>
    </w:p>
    <w:p w14:paraId="19DAAF39" w14:textId="77777777" w:rsidR="004D4F96" w:rsidRDefault="00AE19B8">
      <w:pPr>
        <w:pStyle w:val="TOC1"/>
        <w:tabs>
          <w:tab w:val="left" w:pos="432"/>
        </w:tabs>
        <w:rPr>
          <w:noProof/>
          <w:sz w:val="24"/>
          <w:szCs w:val="24"/>
        </w:rPr>
      </w:pPr>
      <w:r>
        <w:rPr>
          <w:noProof/>
          <w:szCs w:val="24"/>
        </w:rPr>
        <w:t>2.</w:t>
      </w:r>
      <w:r>
        <w:rPr>
          <w:noProof/>
          <w:sz w:val="24"/>
          <w:szCs w:val="24"/>
        </w:rPr>
        <w:tab/>
      </w:r>
      <w:r>
        <w:rPr>
          <w:noProof/>
          <w:szCs w:val="24"/>
        </w:rPr>
        <w:t>Flow of Events</w:t>
      </w:r>
      <w:r>
        <w:rPr>
          <w:noProof/>
        </w:rPr>
        <w:tab/>
      </w:r>
      <w:r>
        <w:rPr>
          <w:noProof/>
        </w:rPr>
        <w:fldChar w:fldCharType="begin"/>
      </w:r>
      <w:r>
        <w:rPr>
          <w:noProof/>
        </w:rPr>
        <w:instrText xml:space="preserve"> PAGEREF _Toc494515306 \h </w:instrText>
      </w:r>
      <w:r>
        <w:rPr>
          <w:noProof/>
        </w:rPr>
      </w:r>
      <w:r>
        <w:rPr>
          <w:noProof/>
        </w:rPr>
        <w:fldChar w:fldCharType="separate"/>
      </w:r>
      <w:r w:rsidR="00CA0558">
        <w:rPr>
          <w:noProof/>
        </w:rPr>
        <w:t>2</w:t>
      </w:r>
      <w:r>
        <w:rPr>
          <w:noProof/>
        </w:rPr>
        <w:fldChar w:fldCharType="end"/>
      </w:r>
    </w:p>
    <w:p w14:paraId="7580DDEB" w14:textId="77777777" w:rsidR="004D4F96" w:rsidRDefault="00AE19B8" w:rsidP="00653FF2">
      <w:pPr>
        <w:pStyle w:val="TOC2"/>
        <w:tabs>
          <w:tab w:val="left" w:pos="1000"/>
        </w:tabs>
        <w:rPr>
          <w:noProof/>
          <w:sz w:val="24"/>
          <w:szCs w:val="24"/>
        </w:rPr>
      </w:pPr>
      <w:r>
        <w:rPr>
          <w:noProof/>
        </w:rPr>
        <w:t>2.1</w:t>
      </w:r>
      <w:r>
        <w:rPr>
          <w:noProof/>
          <w:sz w:val="24"/>
          <w:szCs w:val="24"/>
        </w:rPr>
        <w:tab/>
      </w:r>
      <w:r w:rsidR="00653FF2">
        <w:rPr>
          <w:noProof/>
        </w:rPr>
        <w:t>Basic Flow</w:t>
      </w:r>
      <w:r>
        <w:rPr>
          <w:noProof/>
        </w:rPr>
        <w:tab/>
      </w:r>
      <w:r>
        <w:rPr>
          <w:noProof/>
        </w:rPr>
        <w:fldChar w:fldCharType="begin"/>
      </w:r>
      <w:r>
        <w:rPr>
          <w:noProof/>
        </w:rPr>
        <w:instrText xml:space="preserve"> PAGEREF _Toc494515310 \h </w:instrText>
      </w:r>
      <w:r>
        <w:rPr>
          <w:noProof/>
        </w:rPr>
      </w:r>
      <w:r>
        <w:rPr>
          <w:noProof/>
        </w:rPr>
        <w:fldChar w:fldCharType="separate"/>
      </w:r>
      <w:r w:rsidR="00CA0558">
        <w:rPr>
          <w:noProof/>
        </w:rPr>
        <w:t>2</w:t>
      </w:r>
      <w:r>
        <w:rPr>
          <w:noProof/>
        </w:rPr>
        <w:fldChar w:fldCharType="end"/>
      </w:r>
    </w:p>
    <w:p w14:paraId="6BCE73C2" w14:textId="77777777" w:rsidR="004D4F96" w:rsidRDefault="00AE19B8" w:rsidP="00653FF2">
      <w:pPr>
        <w:pStyle w:val="TOC1"/>
        <w:tabs>
          <w:tab w:val="left" w:pos="432"/>
        </w:tabs>
        <w:rPr>
          <w:noProof/>
          <w:sz w:val="24"/>
          <w:szCs w:val="24"/>
        </w:rPr>
      </w:pPr>
      <w:r>
        <w:rPr>
          <w:noProof/>
          <w:szCs w:val="24"/>
        </w:rPr>
        <w:t>3.</w:t>
      </w:r>
      <w:r>
        <w:rPr>
          <w:noProof/>
          <w:sz w:val="24"/>
          <w:szCs w:val="24"/>
        </w:rPr>
        <w:tab/>
      </w:r>
      <w:r>
        <w:rPr>
          <w:noProof/>
          <w:szCs w:val="24"/>
        </w:rPr>
        <w:t>Special Requirements</w:t>
      </w:r>
      <w:r>
        <w:rPr>
          <w:noProof/>
        </w:rPr>
        <w:tab/>
      </w:r>
      <w:r>
        <w:rPr>
          <w:noProof/>
        </w:rPr>
        <w:fldChar w:fldCharType="begin"/>
      </w:r>
      <w:r>
        <w:rPr>
          <w:noProof/>
        </w:rPr>
        <w:instrText xml:space="preserve"> PAGEREF _Toc494515312 \h </w:instrText>
      </w:r>
      <w:r>
        <w:rPr>
          <w:noProof/>
        </w:rPr>
      </w:r>
      <w:r>
        <w:rPr>
          <w:noProof/>
        </w:rPr>
        <w:fldChar w:fldCharType="separate"/>
      </w:r>
      <w:r w:rsidR="00CA0558">
        <w:rPr>
          <w:noProof/>
        </w:rPr>
        <w:t>2</w:t>
      </w:r>
      <w:r>
        <w:rPr>
          <w:noProof/>
        </w:rPr>
        <w:fldChar w:fldCharType="end"/>
      </w:r>
    </w:p>
    <w:p w14:paraId="6A3BCF30" w14:textId="77777777" w:rsidR="004D4F96" w:rsidRDefault="00AE19B8" w:rsidP="00653FF2">
      <w:pPr>
        <w:pStyle w:val="TOC1"/>
        <w:tabs>
          <w:tab w:val="left" w:pos="432"/>
        </w:tabs>
        <w:rPr>
          <w:noProof/>
          <w:sz w:val="24"/>
          <w:szCs w:val="24"/>
        </w:rPr>
      </w:pPr>
      <w:r>
        <w:rPr>
          <w:noProof/>
          <w:szCs w:val="24"/>
        </w:rPr>
        <w:t>4.</w:t>
      </w:r>
      <w:r>
        <w:rPr>
          <w:noProof/>
          <w:sz w:val="24"/>
          <w:szCs w:val="24"/>
        </w:rPr>
        <w:tab/>
      </w:r>
      <w:r>
        <w:rPr>
          <w:noProof/>
          <w:szCs w:val="24"/>
        </w:rPr>
        <w:t>Pre-conditions</w:t>
      </w:r>
      <w:r>
        <w:rPr>
          <w:noProof/>
        </w:rPr>
        <w:tab/>
      </w:r>
      <w:r>
        <w:rPr>
          <w:noProof/>
        </w:rPr>
        <w:fldChar w:fldCharType="begin"/>
      </w:r>
      <w:r>
        <w:rPr>
          <w:noProof/>
        </w:rPr>
        <w:instrText xml:space="preserve"> PAGEREF _Toc494515314 \h </w:instrText>
      </w:r>
      <w:r>
        <w:rPr>
          <w:noProof/>
        </w:rPr>
      </w:r>
      <w:r>
        <w:rPr>
          <w:noProof/>
        </w:rPr>
        <w:fldChar w:fldCharType="separate"/>
      </w:r>
      <w:r w:rsidR="00CA0558">
        <w:rPr>
          <w:noProof/>
        </w:rPr>
        <w:t>2</w:t>
      </w:r>
      <w:r>
        <w:rPr>
          <w:noProof/>
        </w:rPr>
        <w:fldChar w:fldCharType="end"/>
      </w:r>
    </w:p>
    <w:p w14:paraId="13884C11" w14:textId="77777777" w:rsidR="004D4F96" w:rsidRDefault="00AE19B8" w:rsidP="00653FF2">
      <w:pPr>
        <w:pStyle w:val="TOC1"/>
        <w:tabs>
          <w:tab w:val="left" w:pos="432"/>
        </w:tabs>
        <w:rPr>
          <w:noProof/>
          <w:sz w:val="24"/>
          <w:szCs w:val="24"/>
        </w:rPr>
      </w:pPr>
      <w:r>
        <w:rPr>
          <w:noProof/>
          <w:szCs w:val="24"/>
        </w:rPr>
        <w:t>5.</w:t>
      </w:r>
      <w:r>
        <w:rPr>
          <w:noProof/>
          <w:sz w:val="24"/>
          <w:szCs w:val="24"/>
        </w:rPr>
        <w:tab/>
      </w:r>
      <w:r>
        <w:rPr>
          <w:noProof/>
          <w:szCs w:val="24"/>
        </w:rPr>
        <w:t>Post-conditions</w:t>
      </w:r>
      <w:r>
        <w:rPr>
          <w:noProof/>
        </w:rPr>
        <w:tab/>
      </w:r>
      <w:r>
        <w:rPr>
          <w:noProof/>
        </w:rPr>
        <w:fldChar w:fldCharType="begin"/>
      </w:r>
      <w:r>
        <w:rPr>
          <w:noProof/>
        </w:rPr>
        <w:instrText xml:space="preserve"> PAGEREF _Toc494515318 \h </w:instrText>
      </w:r>
      <w:r>
        <w:rPr>
          <w:noProof/>
        </w:rPr>
      </w:r>
      <w:r>
        <w:rPr>
          <w:noProof/>
        </w:rPr>
        <w:fldChar w:fldCharType="separate"/>
      </w:r>
      <w:r w:rsidR="00CA0558">
        <w:rPr>
          <w:noProof/>
        </w:rPr>
        <w:t>2</w:t>
      </w:r>
      <w:r>
        <w:rPr>
          <w:noProof/>
        </w:rPr>
        <w:fldChar w:fldCharType="end"/>
      </w:r>
    </w:p>
    <w:p w14:paraId="6EDAE3AB" w14:textId="2ABC8B7E" w:rsidR="004D4F96" w:rsidRDefault="00AE19B8">
      <w:pPr>
        <w:pStyle w:val="Title"/>
      </w:pPr>
      <w:r>
        <w:rPr>
          <w:rFonts w:ascii="Times New Roman" w:hAnsi="Times New Roman"/>
          <w:sz w:val="20"/>
        </w:rPr>
        <w:fldChar w:fldCharType="end"/>
      </w:r>
      <w:r>
        <w:br w:type="page"/>
      </w:r>
      <w:bookmarkStart w:id="0" w:name="_Toc423410237"/>
      <w:bookmarkStart w:id="1" w:name="_Toc425054503"/>
      <w:r w:rsidR="00653FF2">
        <w:lastRenderedPageBreak/>
        <w:t xml:space="preserve">Use Case Specification: </w:t>
      </w:r>
      <w:r w:rsidR="00FE3730">
        <w:t>Post New Votes</w:t>
      </w:r>
      <w:r w:rsidR="00B507B5">
        <w:t xml:space="preserve"> </w:t>
      </w:r>
      <w:r>
        <w:t xml:space="preserve"> </w:t>
      </w:r>
      <w:bookmarkEnd w:id="0"/>
      <w:bookmarkEnd w:id="1"/>
    </w:p>
    <w:p w14:paraId="5E5CF980" w14:textId="77777777" w:rsidR="004D4F96" w:rsidRDefault="004D4F96">
      <w:pPr>
        <w:pStyle w:val="InfoBlue"/>
      </w:pPr>
    </w:p>
    <w:p w14:paraId="2FDC905F" w14:textId="1DA2F26A" w:rsidR="004D4F96" w:rsidRDefault="00FE3730">
      <w:pPr>
        <w:pStyle w:val="Heading1"/>
      </w:pPr>
      <w:bookmarkStart w:id="2" w:name="_Toc423410238"/>
      <w:bookmarkStart w:id="3" w:name="_Toc425054504"/>
      <w:r>
        <w:t xml:space="preserve">Post New Votes </w:t>
      </w:r>
    </w:p>
    <w:p w14:paraId="3B9B636E" w14:textId="77777777" w:rsidR="004D4F96" w:rsidRDefault="00AE19B8">
      <w:pPr>
        <w:pStyle w:val="Heading2"/>
      </w:pPr>
      <w:bookmarkStart w:id="4" w:name="_Toc494515305"/>
      <w:r>
        <w:t>Brief Description</w:t>
      </w:r>
      <w:bookmarkEnd w:id="2"/>
      <w:bookmarkEnd w:id="3"/>
      <w:bookmarkEnd w:id="4"/>
    </w:p>
    <w:p w14:paraId="61BDC92A" w14:textId="7039EC6F" w:rsidR="00FE3730" w:rsidRPr="00FE3730" w:rsidRDefault="00FE3730" w:rsidP="00FE3730">
      <w:pPr>
        <w:widowControl/>
        <w:spacing w:line="240" w:lineRule="auto"/>
        <w:ind w:left="720"/>
        <w:rPr>
          <w:sz w:val="24"/>
          <w:szCs w:val="24"/>
        </w:rPr>
      </w:pPr>
      <w:bookmarkStart w:id="5" w:name="_Toc423410239"/>
      <w:bookmarkStart w:id="6" w:name="_Toc425054505"/>
      <w:bookmarkStart w:id="7" w:name="_Toc494515306"/>
      <w:r w:rsidRPr="00FE3730">
        <w:rPr>
          <w:rFonts w:ascii="Arial" w:hAnsi="Arial" w:cs="Arial"/>
          <w:color w:val="000000"/>
          <w:sz w:val="22"/>
          <w:szCs w:val="22"/>
        </w:rPr>
        <w:t>New elections will usually be held annually whenever a board member’s position is over, and a new person is eligible to apply.</w:t>
      </w:r>
    </w:p>
    <w:p w14:paraId="2FD439CE" w14:textId="77777777" w:rsidR="004D4F96" w:rsidRDefault="00AE19B8">
      <w:pPr>
        <w:pStyle w:val="Heading1"/>
        <w:widowControl/>
      </w:pPr>
      <w:r>
        <w:t>Flow of Events</w:t>
      </w:r>
      <w:bookmarkEnd w:id="5"/>
      <w:bookmarkEnd w:id="6"/>
      <w:bookmarkEnd w:id="7"/>
    </w:p>
    <w:p w14:paraId="7BBA5372" w14:textId="77777777" w:rsidR="004D4F96" w:rsidRDefault="00AE19B8">
      <w:pPr>
        <w:pStyle w:val="Heading2"/>
        <w:widowControl/>
      </w:pPr>
      <w:bookmarkStart w:id="8" w:name="_Toc423410240"/>
      <w:bookmarkStart w:id="9" w:name="_Toc425054506"/>
      <w:bookmarkStart w:id="10" w:name="_Toc494515307"/>
      <w:r>
        <w:t>Basic Flow</w:t>
      </w:r>
      <w:bookmarkEnd w:id="8"/>
      <w:bookmarkEnd w:id="9"/>
      <w:bookmarkEnd w:id="10"/>
      <w:r>
        <w:t xml:space="preserve"> </w:t>
      </w:r>
    </w:p>
    <w:p w14:paraId="749BD21C" w14:textId="77777777" w:rsidR="00FE3730" w:rsidRPr="00FE3730" w:rsidRDefault="00FE3730" w:rsidP="00FE3730">
      <w:pPr>
        <w:widowControl/>
        <w:spacing w:line="240" w:lineRule="auto"/>
        <w:ind w:left="720"/>
        <w:rPr>
          <w:sz w:val="24"/>
          <w:szCs w:val="24"/>
        </w:rPr>
      </w:pPr>
      <w:bookmarkStart w:id="11" w:name="_Toc423410251"/>
      <w:bookmarkStart w:id="12" w:name="_Toc425054510"/>
      <w:bookmarkStart w:id="13" w:name="_Toc494515311"/>
      <w:r w:rsidRPr="00FE3730">
        <w:rPr>
          <w:rFonts w:ascii="Arial" w:hAnsi="Arial" w:cs="Arial"/>
          <w:color w:val="000000"/>
          <w:sz w:val="22"/>
          <w:szCs w:val="22"/>
        </w:rPr>
        <w:t xml:space="preserve">The actor that will post new elections will be the admin. The admin can do this through the SETTINGS &gt; EDIT button that is only seen by an admin login. New elections will usually be held annually whenever a board member’s position is over, and a new person is eligible to apply. The election will be posted on the meeting </w:t>
      </w:r>
      <w:proofErr w:type="gramStart"/>
      <w:r w:rsidRPr="00FE3730">
        <w:rPr>
          <w:rFonts w:ascii="Arial" w:hAnsi="Arial" w:cs="Arial"/>
          <w:color w:val="000000"/>
          <w:sz w:val="22"/>
          <w:szCs w:val="22"/>
        </w:rPr>
        <w:t>page,</w:t>
      </w:r>
      <w:proofErr w:type="gramEnd"/>
      <w:r w:rsidRPr="00FE3730">
        <w:rPr>
          <w:rFonts w:ascii="Arial" w:hAnsi="Arial" w:cs="Arial"/>
          <w:color w:val="000000"/>
          <w:sz w:val="22"/>
          <w:szCs w:val="22"/>
        </w:rPr>
        <w:t xml:space="preserve"> from there the members will be allowed to choose one option for the vote. The votes will then be tallied once the election is closed and the winner will be announced. </w:t>
      </w:r>
    </w:p>
    <w:p w14:paraId="0EFB9CFA" w14:textId="77777777" w:rsidR="004D4F96" w:rsidRDefault="00AE19B8">
      <w:pPr>
        <w:pStyle w:val="Heading1"/>
      </w:pPr>
      <w:r>
        <w:t>Special Requirements</w:t>
      </w:r>
      <w:bookmarkEnd w:id="11"/>
      <w:bookmarkEnd w:id="12"/>
      <w:bookmarkEnd w:id="13"/>
    </w:p>
    <w:p w14:paraId="01E081F2" w14:textId="77777777" w:rsidR="00FE3730" w:rsidRPr="00CC0506" w:rsidRDefault="00FE3730" w:rsidP="00FE3730">
      <w:pPr>
        <w:pStyle w:val="InfoBlue"/>
        <w:rPr>
          <w:rFonts w:ascii="Arial" w:hAnsi="Arial" w:cs="Arial"/>
          <w:i w:val="0"/>
          <w:color w:val="auto"/>
        </w:rPr>
      </w:pPr>
      <w:bookmarkStart w:id="14" w:name="_Toc423410253"/>
      <w:bookmarkStart w:id="15" w:name="_Toc425054512"/>
      <w:bookmarkStart w:id="16" w:name="_Toc494515313"/>
      <w:r w:rsidRPr="00CC0506">
        <w:rPr>
          <w:rFonts w:ascii="Arial" w:hAnsi="Arial" w:cs="Arial"/>
          <w:i w:val="0"/>
          <w:color w:val="auto"/>
        </w:rPr>
        <w:t xml:space="preserve">User must have an active account on the website and must have admin rights. </w:t>
      </w:r>
    </w:p>
    <w:p w14:paraId="59E200C9" w14:textId="77777777" w:rsidR="004D4F96" w:rsidRDefault="00AE19B8">
      <w:pPr>
        <w:pStyle w:val="Heading1"/>
        <w:widowControl/>
      </w:pPr>
      <w:r>
        <w:t>Pre-conditions</w:t>
      </w:r>
      <w:bookmarkEnd w:id="14"/>
      <w:bookmarkEnd w:id="15"/>
      <w:bookmarkEnd w:id="16"/>
    </w:p>
    <w:p w14:paraId="4E4510E9" w14:textId="3770D93F" w:rsidR="00CC0506" w:rsidRPr="00CC0506" w:rsidRDefault="00CC0506" w:rsidP="00CC0506">
      <w:pPr>
        <w:ind w:left="720"/>
        <w:rPr>
          <w:rFonts w:ascii="Arial" w:hAnsi="Arial" w:cs="Arial"/>
        </w:rPr>
      </w:pPr>
      <w:r w:rsidRPr="00CC0506">
        <w:rPr>
          <w:rFonts w:ascii="Arial" w:hAnsi="Arial" w:cs="Arial"/>
        </w:rPr>
        <w:t xml:space="preserve">User must have </w:t>
      </w:r>
      <w:r w:rsidR="00FE3730">
        <w:rPr>
          <w:rFonts w:ascii="Arial" w:hAnsi="Arial" w:cs="Arial"/>
        </w:rPr>
        <w:t>admin rights.</w:t>
      </w:r>
    </w:p>
    <w:p w14:paraId="4AA69814" w14:textId="77777777" w:rsidR="004D4F96" w:rsidRDefault="00AE19B8">
      <w:pPr>
        <w:pStyle w:val="Heading1"/>
        <w:widowControl/>
      </w:pPr>
      <w:bookmarkStart w:id="17" w:name="_Toc423410255"/>
      <w:bookmarkStart w:id="18" w:name="_Toc425054514"/>
      <w:bookmarkStart w:id="19" w:name="_Toc494515315"/>
      <w:r>
        <w:t>Post-conditions</w:t>
      </w:r>
      <w:bookmarkEnd w:id="17"/>
      <w:bookmarkEnd w:id="18"/>
      <w:bookmarkEnd w:id="19"/>
    </w:p>
    <w:p w14:paraId="4E6B9154" w14:textId="77777777" w:rsidR="00FE3730" w:rsidRPr="00CC0506" w:rsidRDefault="00FE3730" w:rsidP="00FE3730">
      <w:pPr>
        <w:pStyle w:val="InfoBlue"/>
        <w:rPr>
          <w:rFonts w:ascii="Arial" w:hAnsi="Arial" w:cs="Arial"/>
          <w:i w:val="0"/>
          <w:color w:val="auto"/>
        </w:rPr>
      </w:pPr>
      <w:r w:rsidRPr="00CC0506">
        <w:rPr>
          <w:rFonts w:ascii="Arial" w:hAnsi="Arial" w:cs="Arial"/>
          <w:i w:val="0"/>
          <w:color w:val="auto"/>
        </w:rPr>
        <w:t>After the us</w:t>
      </w:r>
      <w:r>
        <w:rPr>
          <w:rFonts w:ascii="Arial" w:hAnsi="Arial" w:cs="Arial"/>
          <w:i w:val="0"/>
          <w:color w:val="auto"/>
        </w:rPr>
        <w:t xml:space="preserve">er finishes and selects submit, the page will reflect any changes made. </w:t>
      </w:r>
    </w:p>
    <w:p w14:paraId="74252482" w14:textId="681A2789" w:rsidR="00CA0558" w:rsidRPr="00CC0506" w:rsidRDefault="00CA0558" w:rsidP="00FE3730">
      <w:pPr>
        <w:pStyle w:val="InfoBlue"/>
        <w:rPr>
          <w:rFonts w:ascii="Arial" w:hAnsi="Arial" w:cs="Arial"/>
          <w:i w:val="0"/>
          <w:color w:val="auto"/>
        </w:rPr>
      </w:pPr>
      <w:bookmarkStart w:id="20" w:name="_GoBack"/>
      <w:bookmarkEnd w:id="20"/>
    </w:p>
    <w:sectPr w:rsidR="00CA0558" w:rsidRPr="00CC0506">
      <w:headerReference w:type="default" r:id="rId8"/>
      <w:footerReference w:type="default" r:id="rId9"/>
      <w:endnotePr>
        <w:numFmt w:val="decimal"/>
      </w:end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EAABCE2" w14:textId="77777777" w:rsidR="00615DB9" w:rsidRDefault="00615DB9">
      <w:pPr>
        <w:spacing w:line="240" w:lineRule="auto"/>
      </w:pPr>
      <w:r>
        <w:separator/>
      </w:r>
    </w:p>
  </w:endnote>
  <w:endnote w:type="continuationSeparator" w:id="0">
    <w:p w14:paraId="1312795A" w14:textId="77777777" w:rsidR="00615DB9" w:rsidRDefault="00615DB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0000000000000000000"/>
    <w:charset w:val="4D"/>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4D4F96" w14:paraId="2B94A48D" w14:textId="77777777">
      <w:tc>
        <w:tcPr>
          <w:tcW w:w="3162" w:type="dxa"/>
          <w:tcBorders>
            <w:top w:val="nil"/>
            <w:left w:val="nil"/>
            <w:bottom w:val="nil"/>
            <w:right w:val="nil"/>
          </w:tcBorders>
        </w:tcPr>
        <w:p w14:paraId="7C808073" w14:textId="77777777" w:rsidR="004D4F96" w:rsidRDefault="00AE19B8">
          <w:pPr>
            <w:ind w:right="360"/>
            <w:rPr>
              <w:sz w:val="24"/>
            </w:rPr>
          </w:pPr>
          <w:r>
            <w:t>Confidential</w:t>
          </w:r>
        </w:p>
      </w:tc>
      <w:tc>
        <w:tcPr>
          <w:tcW w:w="3162" w:type="dxa"/>
          <w:tcBorders>
            <w:top w:val="nil"/>
            <w:left w:val="nil"/>
            <w:bottom w:val="nil"/>
            <w:right w:val="nil"/>
          </w:tcBorders>
        </w:tcPr>
        <w:p w14:paraId="68CCBF80" w14:textId="77777777" w:rsidR="004D4F96" w:rsidRDefault="00AE19B8">
          <w:pPr>
            <w:jc w:val="center"/>
          </w:pPr>
          <w:r>
            <w:fldChar w:fldCharType="begin"/>
          </w:r>
          <w:r>
            <w:instrText>symbol 211 \f "Symbol" \s 10</w:instrText>
          </w:r>
          <w:r>
            <w:fldChar w:fldCharType="separate"/>
          </w:r>
          <w:r>
            <w:rPr>
              <w:rFonts w:ascii="Symbol" w:hAnsi="Symbol"/>
            </w:rPr>
            <w:t>Ó</w:t>
          </w:r>
          <w:r>
            <w:fldChar w:fldCharType="end"/>
          </w:r>
          <w:fldSimple w:instr=" DOCPROPERTY &quot;Company&quot;  \* MERGEFORMAT ">
            <w:r w:rsidR="00CA0558">
              <w:t>&lt;Company Name&gt;</w:t>
            </w:r>
          </w:fldSimple>
          <w:r>
            <w:t xml:space="preserve">, </w:t>
          </w:r>
          <w:r>
            <w:fldChar w:fldCharType="begin"/>
          </w:r>
          <w:r>
            <w:instrText xml:space="preserve"> DATE \@ "yyyy" </w:instrText>
          </w:r>
          <w:r>
            <w:fldChar w:fldCharType="separate"/>
          </w:r>
          <w:r w:rsidR="00FE3730">
            <w:rPr>
              <w:noProof/>
            </w:rPr>
            <w:t>2015</w:t>
          </w:r>
          <w:r>
            <w:fldChar w:fldCharType="end"/>
          </w:r>
        </w:p>
      </w:tc>
      <w:tc>
        <w:tcPr>
          <w:tcW w:w="3162" w:type="dxa"/>
          <w:tcBorders>
            <w:top w:val="nil"/>
            <w:left w:val="nil"/>
            <w:bottom w:val="nil"/>
            <w:right w:val="nil"/>
          </w:tcBorders>
        </w:tcPr>
        <w:p w14:paraId="11DB77EE" w14:textId="77777777" w:rsidR="004D4F96" w:rsidRDefault="00AE19B8">
          <w:pPr>
            <w:jc w:val="right"/>
          </w:pPr>
          <w:r>
            <w:t xml:space="preserve">Page </w:t>
          </w:r>
          <w:r>
            <w:rPr>
              <w:rStyle w:val="PageNumber"/>
            </w:rPr>
            <w:fldChar w:fldCharType="begin"/>
          </w:r>
          <w:r>
            <w:rPr>
              <w:rStyle w:val="PageNumber"/>
            </w:rPr>
            <w:instrText xml:space="preserve">page </w:instrText>
          </w:r>
          <w:r>
            <w:rPr>
              <w:rStyle w:val="PageNumber"/>
            </w:rPr>
            <w:fldChar w:fldCharType="separate"/>
          </w:r>
          <w:r w:rsidR="00FE3730">
            <w:rPr>
              <w:rStyle w:val="PageNumber"/>
              <w:noProof/>
            </w:rPr>
            <w:t>4</w:t>
          </w:r>
          <w:r>
            <w:rPr>
              <w:rStyle w:val="PageNumber"/>
            </w:rPr>
            <w:fldChar w:fldCharType="end"/>
          </w:r>
        </w:p>
      </w:tc>
    </w:tr>
  </w:tbl>
  <w:p w14:paraId="00798CD1" w14:textId="77777777" w:rsidR="004D4F96" w:rsidRDefault="004D4F96">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C02685C" w14:textId="77777777" w:rsidR="00615DB9" w:rsidRDefault="00615DB9">
      <w:pPr>
        <w:spacing w:line="240" w:lineRule="auto"/>
      </w:pPr>
      <w:r>
        <w:separator/>
      </w:r>
    </w:p>
  </w:footnote>
  <w:footnote w:type="continuationSeparator" w:id="0">
    <w:p w14:paraId="62E9EECC" w14:textId="77777777" w:rsidR="00615DB9" w:rsidRDefault="00615DB9">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F7B673" w14:textId="77777777" w:rsidR="004D4F96" w:rsidRDefault="004D4F96">
    <w:pPr>
      <w:rPr>
        <w:sz w:val="24"/>
      </w:rPr>
    </w:pPr>
  </w:p>
  <w:p w14:paraId="591F2ED2" w14:textId="77777777" w:rsidR="004D4F96" w:rsidRDefault="004D4F96">
    <w:pPr>
      <w:pBdr>
        <w:top w:val="single" w:sz="6" w:space="1" w:color="auto"/>
      </w:pBdr>
      <w:rPr>
        <w:sz w:val="24"/>
      </w:rPr>
    </w:pPr>
  </w:p>
  <w:p w14:paraId="1C540E5A" w14:textId="77777777" w:rsidR="004D4F96" w:rsidRPr="00B9192E" w:rsidRDefault="00B9192E">
    <w:pPr>
      <w:pBdr>
        <w:bottom w:val="single" w:sz="6" w:space="1" w:color="auto"/>
      </w:pBdr>
      <w:jc w:val="right"/>
      <w:rPr>
        <w:rFonts w:ascii="Arial" w:hAnsi="Arial" w:cs="Arial"/>
        <w:b/>
        <w:sz w:val="48"/>
      </w:rPr>
    </w:pPr>
    <w:r w:rsidRPr="00B9192E">
      <w:rPr>
        <w:rFonts w:ascii="Arial" w:hAnsi="Arial" w:cs="Arial"/>
        <w:b/>
        <w:sz w:val="36"/>
      </w:rPr>
      <w:t>Design-X</w:t>
    </w:r>
  </w:p>
  <w:p w14:paraId="5FB740ED" w14:textId="77777777" w:rsidR="004D4F96" w:rsidRDefault="004D4F96">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4D4F96" w14:paraId="2DB568CB" w14:textId="77777777">
      <w:tc>
        <w:tcPr>
          <w:tcW w:w="6379" w:type="dxa"/>
        </w:tcPr>
        <w:p w14:paraId="5B1C2D13" w14:textId="77777777" w:rsidR="004D4F96" w:rsidRDefault="00B9192E">
          <w:r>
            <w:t>Iteration 3</w:t>
          </w:r>
        </w:p>
      </w:tc>
      <w:tc>
        <w:tcPr>
          <w:tcW w:w="3179" w:type="dxa"/>
        </w:tcPr>
        <w:p w14:paraId="62FA0C44" w14:textId="77777777" w:rsidR="004D4F96" w:rsidRDefault="00AE19B8">
          <w:pPr>
            <w:tabs>
              <w:tab w:val="left" w:pos="1135"/>
            </w:tabs>
            <w:spacing w:before="40"/>
            <w:ind w:right="68"/>
          </w:pPr>
          <w:r>
            <w:t xml:space="preserve">  Version:           &lt;1.0&gt;</w:t>
          </w:r>
        </w:p>
      </w:tc>
    </w:tr>
    <w:tr w:rsidR="004D4F96" w14:paraId="5E573A65" w14:textId="77777777">
      <w:tc>
        <w:tcPr>
          <w:tcW w:w="6379" w:type="dxa"/>
        </w:tcPr>
        <w:p w14:paraId="2381F04A" w14:textId="7EFF31A3" w:rsidR="00E10328" w:rsidRDefault="00B9192E" w:rsidP="00C73925">
          <w:r>
            <w:t xml:space="preserve">Use Case Specification: </w:t>
          </w:r>
          <w:r w:rsidR="00FE3730">
            <w:t xml:space="preserve">Post New Votes </w:t>
          </w:r>
        </w:p>
      </w:tc>
      <w:tc>
        <w:tcPr>
          <w:tcW w:w="3179" w:type="dxa"/>
        </w:tcPr>
        <w:p w14:paraId="4AEC17BB" w14:textId="77777777" w:rsidR="004D4F96" w:rsidRDefault="00B9192E">
          <w:r>
            <w:t xml:space="preserve">  Date:  11/11/2015</w:t>
          </w:r>
        </w:p>
      </w:tc>
    </w:tr>
  </w:tbl>
  <w:p w14:paraId="5368303F" w14:textId="77777777" w:rsidR="004D4F96" w:rsidRDefault="004D4F96">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5AB105AB"/>
    <w:multiLevelType w:val="multilevel"/>
    <w:tmpl w:val="3DECF434"/>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6">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9"/>
  </w:num>
  <w:num w:numId="4">
    <w:abstractNumId w:val="20"/>
  </w:num>
  <w:num w:numId="5">
    <w:abstractNumId w:val="14"/>
  </w:num>
  <w:num w:numId="6">
    <w:abstractNumId w:val="13"/>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19"/>
  </w:num>
  <w:num w:numId="10">
    <w:abstractNumId w:val="3"/>
  </w:num>
  <w:num w:numId="11">
    <w:abstractNumId w:val="10"/>
  </w:num>
  <w:num w:numId="12">
    <w:abstractNumId w:val="8"/>
  </w:num>
  <w:num w:numId="13">
    <w:abstractNumId w:val="18"/>
  </w:num>
  <w:num w:numId="14">
    <w:abstractNumId w:val="7"/>
  </w:num>
  <w:num w:numId="15">
    <w:abstractNumId w:val="4"/>
  </w:num>
  <w:num w:numId="16">
    <w:abstractNumId w:val="17"/>
  </w:num>
  <w:num w:numId="17">
    <w:abstractNumId w:val="12"/>
  </w:num>
  <w:num w:numId="18">
    <w:abstractNumId w:val="5"/>
  </w:num>
  <w:num w:numId="19">
    <w:abstractNumId w:val="11"/>
  </w:num>
  <w:num w:numId="20">
    <w:abstractNumId w:val="6"/>
  </w:num>
  <w:num w:numId="21">
    <w:abstractNumId w:val="16"/>
  </w:num>
  <w:num w:numId="2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doNotHyphenateCaps/>
  <w:displayHorizontalDrawingGridEvery w:val="0"/>
  <w:displayVerticalDrawingGridEvery w:val="0"/>
  <w:doNotUseMarginsForDrawingGridOrigin/>
  <w:noPunctuationKerning/>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19B8"/>
    <w:rsid w:val="00164E96"/>
    <w:rsid w:val="00190D73"/>
    <w:rsid w:val="001C0273"/>
    <w:rsid w:val="004D4F96"/>
    <w:rsid w:val="00615DB9"/>
    <w:rsid w:val="00653FF2"/>
    <w:rsid w:val="006F725C"/>
    <w:rsid w:val="00A76A99"/>
    <w:rsid w:val="00AE19B8"/>
    <w:rsid w:val="00B507B5"/>
    <w:rsid w:val="00B9192E"/>
    <w:rsid w:val="00C73925"/>
    <w:rsid w:val="00CA0558"/>
    <w:rsid w:val="00CC0506"/>
    <w:rsid w:val="00E10328"/>
    <w:rsid w:val="00E311EC"/>
    <w:rsid w:val="00F34938"/>
    <w:rsid w:val="00FE37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10019E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2"/>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basedOn w:val="DefaultParagraphFont"/>
    <w:semiHidden/>
    <w:rPr>
      <w:color w:val="0000FF"/>
      <w:u w:val="single"/>
    </w:rPr>
  </w:style>
  <w:style w:type="paragraph" w:styleId="NormalWeb">
    <w:name w:val="Normal (Web)"/>
    <w:basedOn w:val="Normal"/>
    <w:uiPriority w:val="99"/>
    <w:semiHidden/>
    <w:pPr>
      <w:widowControl/>
      <w:spacing w:before="100" w:beforeAutospacing="1" w:after="100" w:afterAutospacing="1" w:line="240" w:lineRule="auto"/>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545277">
      <w:bodyDiv w:val="1"/>
      <w:marLeft w:val="0"/>
      <w:marRight w:val="0"/>
      <w:marTop w:val="0"/>
      <w:marBottom w:val="0"/>
      <w:divBdr>
        <w:top w:val="none" w:sz="0" w:space="0" w:color="auto"/>
        <w:left w:val="none" w:sz="0" w:space="0" w:color="auto"/>
        <w:bottom w:val="none" w:sz="0" w:space="0" w:color="auto"/>
        <w:right w:val="none" w:sz="0" w:space="0" w:color="auto"/>
      </w:divBdr>
    </w:div>
    <w:div w:id="295070449">
      <w:bodyDiv w:val="1"/>
      <w:marLeft w:val="0"/>
      <w:marRight w:val="0"/>
      <w:marTop w:val="0"/>
      <w:marBottom w:val="0"/>
      <w:divBdr>
        <w:top w:val="none" w:sz="0" w:space="0" w:color="auto"/>
        <w:left w:val="none" w:sz="0" w:space="0" w:color="auto"/>
        <w:bottom w:val="none" w:sz="0" w:space="0" w:color="auto"/>
        <w:right w:val="none" w:sz="0" w:space="0" w:color="auto"/>
      </w:divBdr>
    </w:div>
    <w:div w:id="295532659">
      <w:bodyDiv w:val="1"/>
      <w:marLeft w:val="0"/>
      <w:marRight w:val="0"/>
      <w:marTop w:val="0"/>
      <w:marBottom w:val="0"/>
      <w:divBdr>
        <w:top w:val="none" w:sz="0" w:space="0" w:color="auto"/>
        <w:left w:val="none" w:sz="0" w:space="0" w:color="auto"/>
        <w:bottom w:val="none" w:sz="0" w:space="0" w:color="auto"/>
        <w:right w:val="none" w:sz="0" w:space="0" w:color="auto"/>
      </w:divBdr>
    </w:div>
    <w:div w:id="509637406">
      <w:bodyDiv w:val="1"/>
      <w:marLeft w:val="0"/>
      <w:marRight w:val="0"/>
      <w:marTop w:val="0"/>
      <w:marBottom w:val="0"/>
      <w:divBdr>
        <w:top w:val="none" w:sz="0" w:space="0" w:color="auto"/>
        <w:left w:val="none" w:sz="0" w:space="0" w:color="auto"/>
        <w:bottom w:val="none" w:sz="0" w:space="0" w:color="auto"/>
        <w:right w:val="none" w:sz="0" w:space="0" w:color="auto"/>
      </w:divBdr>
    </w:div>
    <w:div w:id="992023322">
      <w:bodyDiv w:val="1"/>
      <w:marLeft w:val="0"/>
      <w:marRight w:val="0"/>
      <w:marTop w:val="0"/>
      <w:marBottom w:val="0"/>
      <w:divBdr>
        <w:top w:val="none" w:sz="0" w:space="0" w:color="auto"/>
        <w:left w:val="none" w:sz="0" w:space="0" w:color="auto"/>
        <w:bottom w:val="none" w:sz="0" w:space="0" w:color="auto"/>
        <w:right w:val="none" w:sz="0" w:space="0" w:color="auto"/>
      </w:divBdr>
    </w:div>
    <w:div w:id="1450737478">
      <w:bodyDiv w:val="1"/>
      <w:marLeft w:val="0"/>
      <w:marRight w:val="0"/>
      <w:marTop w:val="0"/>
      <w:marBottom w:val="0"/>
      <w:divBdr>
        <w:top w:val="none" w:sz="0" w:space="0" w:color="auto"/>
        <w:left w:val="none" w:sz="0" w:space="0" w:color="auto"/>
        <w:bottom w:val="none" w:sz="0" w:space="0" w:color="auto"/>
        <w:right w:val="none" w:sz="0" w:space="0" w:color="auto"/>
      </w:divBdr>
    </w:div>
    <w:div w:id="1480228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mbark01\AppData\Local\Temp\rup_ucspe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C:\Users\rmbark01\AppData\Local\Temp\rup_ucspec.dot</Template>
  <TotalTime>3</TotalTime>
  <Pages>4</Pages>
  <Words>230</Words>
  <Characters>1313</Characters>
  <Application>Microsoft Macintosh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Use Case Specification: &lt;Use-Case Name&gt;</vt:lpstr>
    </vt:vector>
  </TitlesOfParts>
  <Company>&lt;Company Name&gt;</Company>
  <LinksUpToDate>false</LinksUpToDate>
  <CharactersWithSpaces>1540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 Case Specification: &lt;Use-Case Name&gt;</dc:title>
  <dc:subject>&lt;Project Name&gt;</dc:subject>
  <dc:creator>rmbark01</dc:creator>
  <cp:lastModifiedBy>Hertel,Lauren Michelle</cp:lastModifiedBy>
  <cp:revision>4</cp:revision>
  <cp:lastPrinted>1900-01-01T06:00:00Z</cp:lastPrinted>
  <dcterms:created xsi:type="dcterms:W3CDTF">2015-11-14T03:36:00Z</dcterms:created>
  <dcterms:modified xsi:type="dcterms:W3CDTF">2015-11-14T04:08:00Z</dcterms:modified>
</cp:coreProperties>
</file>