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C9E77" w14:textId="77777777" w:rsidR="0056350F" w:rsidRDefault="0056350F">
      <w:pPr>
        <w:rPr>
          <w:sz w:val="36"/>
          <w:lang w:val="en-US"/>
        </w:rPr>
      </w:pPr>
      <w:r>
        <w:rPr>
          <w:sz w:val="36"/>
          <w:lang w:val="en-US"/>
        </w:rPr>
        <w:t>Cover</w:t>
      </w:r>
    </w:p>
    <w:p w14:paraId="0017F322" w14:textId="77777777" w:rsidR="0056350F" w:rsidRDefault="0056350F">
      <w:pPr>
        <w:rPr>
          <w:sz w:val="36"/>
          <w:lang w:val="en-US"/>
        </w:rPr>
      </w:pPr>
    </w:p>
    <w:p w14:paraId="31D6FFCC" w14:textId="77777777" w:rsidR="0056350F" w:rsidRDefault="0056350F">
      <w:pPr>
        <w:rPr>
          <w:sz w:val="36"/>
          <w:lang w:val="en-US"/>
        </w:rPr>
      </w:pPr>
      <w:r>
        <w:rPr>
          <w:sz w:val="36"/>
          <w:lang w:val="en-US"/>
        </w:rPr>
        <w:t>Cover cover cover</w:t>
      </w:r>
    </w:p>
    <w:p w14:paraId="2020018A" w14:textId="77777777" w:rsidR="0056350F" w:rsidRDefault="0056350F">
      <w:pPr>
        <w:rPr>
          <w:sz w:val="36"/>
          <w:lang w:val="en-US"/>
        </w:rPr>
      </w:pPr>
    </w:p>
    <w:p w14:paraId="06E7D6BD" w14:textId="77777777" w:rsidR="0056350F" w:rsidRDefault="0056350F">
      <w:pPr>
        <w:rPr>
          <w:sz w:val="36"/>
          <w:lang w:val="en-US"/>
        </w:rPr>
      </w:pPr>
      <w:r>
        <w:rPr>
          <w:sz w:val="36"/>
          <w:lang w:val="en-US"/>
        </w:rPr>
        <w:t>Cover cover</w:t>
      </w:r>
    </w:p>
    <w:p w14:paraId="0725CEB4" w14:textId="77777777" w:rsidR="0056350F" w:rsidRDefault="0056350F">
      <w:pPr>
        <w:rPr>
          <w:sz w:val="36"/>
          <w:lang w:val="en-US"/>
        </w:rPr>
      </w:pPr>
    </w:p>
    <w:p w14:paraId="50779227" w14:textId="77777777" w:rsidR="0056350F" w:rsidRDefault="0056350F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en-US"/>
        </w:rPr>
      </w:pPr>
      <w:r>
        <w:rPr>
          <w:sz w:val="36"/>
          <w:lang w:val="en-US"/>
        </w:rPr>
        <w:t>cover</w:t>
      </w:r>
      <w:r>
        <w:rPr>
          <w:sz w:val="36"/>
          <w:lang w:val="en-US"/>
        </w:rPr>
        <w:br w:type="page"/>
      </w:r>
    </w:p>
    <w:p w14:paraId="162EB5F1" w14:textId="77777777" w:rsidR="0056350F" w:rsidRPr="00640265" w:rsidRDefault="007022B8" w:rsidP="0056350F">
      <w:pPr>
        <w:pStyle w:val="Heading1"/>
        <w:rPr>
          <w:rFonts w:ascii="Times" w:hAnsi="Times" w:cs="Times"/>
          <w:color w:val="000000"/>
          <w:sz w:val="18"/>
          <w:szCs w:val="22"/>
          <w:lang w:val="en-US"/>
        </w:rPr>
      </w:pPr>
      <w:r>
        <w:rPr>
          <w:sz w:val="36"/>
          <w:lang w:val="en-US"/>
        </w:rPr>
        <w:lastRenderedPageBreak/>
        <w:t>Functionality</w:t>
      </w:r>
    </w:p>
    <w:p w14:paraId="190694E0" w14:textId="77777777" w:rsidR="0056350F" w:rsidRPr="00640265" w:rsidRDefault="0056350F" w:rsidP="0056350F">
      <w:pPr>
        <w:rPr>
          <w:sz w:val="20"/>
        </w:rPr>
      </w:pPr>
    </w:p>
    <w:p w14:paraId="2C8A234D" w14:textId="77777777" w:rsidR="007022B8" w:rsidRPr="007022B8" w:rsidRDefault="0056350F" w:rsidP="007022B8">
      <w:pPr>
        <w:rPr>
          <w:sz w:val="20"/>
        </w:rPr>
      </w:pPr>
      <w:r>
        <w:rPr>
          <w:sz w:val="20"/>
        </w:rPr>
        <w:t>Talk talk talk intro</w:t>
      </w:r>
    </w:p>
    <w:p w14:paraId="4A791737" w14:textId="77777777" w:rsidR="0056350F" w:rsidRDefault="007022B8" w:rsidP="0056350F">
      <w:pPr>
        <w:pStyle w:val="Heading2"/>
        <w:rPr>
          <w:sz w:val="28"/>
          <w:lang w:val="en-US"/>
        </w:rPr>
      </w:pPr>
      <w:r>
        <w:rPr>
          <w:sz w:val="28"/>
          <w:lang w:val="en-US"/>
        </w:rPr>
        <w:t>Login</w:t>
      </w:r>
    </w:p>
    <w:p w14:paraId="227C7572" w14:textId="77777777" w:rsidR="007022B8" w:rsidRDefault="007022B8" w:rsidP="007022B8"/>
    <w:p w14:paraId="1BB24F70" w14:textId="77777777" w:rsidR="007022B8" w:rsidRDefault="007022B8" w:rsidP="007022B8">
      <w:r>
        <w:t>Create Account</w:t>
      </w:r>
    </w:p>
    <w:p w14:paraId="229E37EF" w14:textId="77777777" w:rsidR="007022B8" w:rsidRDefault="007022B8" w:rsidP="007022B8"/>
    <w:p w14:paraId="2AD480CD" w14:textId="77777777" w:rsidR="007022B8" w:rsidRDefault="007022B8" w:rsidP="007022B8">
      <w:proofErr w:type="spellStart"/>
      <w:r>
        <w:t>Startup</w:t>
      </w:r>
      <w:proofErr w:type="spellEnd"/>
      <w:r>
        <w:t xml:space="preserve"> login</w:t>
      </w:r>
    </w:p>
    <w:p w14:paraId="355DFC0F" w14:textId="77777777" w:rsidR="007022B8" w:rsidRDefault="007022B8" w:rsidP="007022B8"/>
    <w:p w14:paraId="719B9F24" w14:textId="77777777" w:rsidR="007022B8" w:rsidRPr="007022B8" w:rsidRDefault="007022B8" w:rsidP="007022B8">
      <w:r>
        <w:t xml:space="preserve">Commands only available to </w:t>
      </w:r>
      <w:proofErr w:type="spellStart"/>
      <w:r>
        <w:t>AuthUsers</w:t>
      </w:r>
      <w:proofErr w:type="spellEnd"/>
      <w:r>
        <w:t xml:space="preserve"> </w:t>
      </w:r>
    </w:p>
    <w:p w14:paraId="7A352428" w14:textId="77777777" w:rsidR="0056350F" w:rsidRDefault="0056350F" w:rsidP="0056350F"/>
    <w:p w14:paraId="63B90AF0" w14:textId="77777777" w:rsidR="0056350F" w:rsidRDefault="0056350F" w:rsidP="0056350F"/>
    <w:p w14:paraId="4CE5957E" w14:textId="77777777" w:rsidR="0056350F" w:rsidRPr="0056350F" w:rsidRDefault="0056350F" w:rsidP="0056350F">
      <w:pPr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Authorisation</w:t>
      </w:r>
      <w:proofErr w:type="spellEnd"/>
    </w:p>
    <w:p w14:paraId="1EA4E9BA" w14:textId="77777777" w:rsidR="0056350F" w:rsidRDefault="0056350F" w:rsidP="0056350F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Login</w:t>
      </w:r>
    </w:p>
    <w:p w14:paraId="37A74E13" w14:textId="77777777" w:rsidR="0056350F" w:rsidRDefault="0056350F" w:rsidP="0056350F"/>
    <w:p w14:paraId="286B1003" w14:textId="77777777" w:rsidR="0056350F" w:rsidRDefault="0056350F" w:rsidP="0056350F">
      <w:r>
        <w:t>Authenticate</w:t>
      </w:r>
    </w:p>
    <w:p w14:paraId="2E520627" w14:textId="77777777" w:rsidR="00C705A9" w:rsidRDefault="00AC7188"/>
    <w:p w14:paraId="1BC2CF73" w14:textId="77777777" w:rsidR="0056350F" w:rsidRDefault="0056350F">
      <w:pPr>
        <w:rPr>
          <w:sz w:val="28"/>
          <w:u w:val="single"/>
          <w:lang w:val="en-US"/>
        </w:rPr>
      </w:pPr>
    </w:p>
    <w:p w14:paraId="1B9D3AFB" w14:textId="77777777" w:rsidR="0056350F" w:rsidRPr="0056350F" w:rsidRDefault="0056350F" w:rsidP="0056350F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Login on startup</w:t>
      </w:r>
    </w:p>
    <w:p w14:paraId="79EC7E9B" w14:textId="77777777" w:rsidR="0056350F" w:rsidRPr="0056350F" w:rsidRDefault="0056350F" w:rsidP="0056350F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Why messages are what they are</w:t>
      </w:r>
    </w:p>
    <w:p w14:paraId="00C1EED5" w14:textId="77777777" w:rsidR="0056350F" w:rsidRPr="0056350F" w:rsidRDefault="0056350F" w:rsidP="0056350F">
      <w:pPr>
        <w:rPr>
          <w:b/>
          <w:sz w:val="20"/>
        </w:rPr>
      </w:pPr>
      <w:r w:rsidRPr="0056350F">
        <w:rPr>
          <w:b/>
          <w:sz w:val="20"/>
        </w:rPr>
        <w:t>Login messages response text</w:t>
      </w:r>
    </w:p>
    <w:p w14:paraId="2AF411DC" w14:textId="77777777" w:rsidR="0056350F" w:rsidRDefault="0056350F">
      <w:pPr>
        <w:rPr>
          <w:sz w:val="28"/>
          <w:u w:val="single"/>
          <w:lang w:val="en-US"/>
        </w:rPr>
      </w:pPr>
    </w:p>
    <w:p w14:paraId="705DEC67" w14:textId="77777777" w:rsidR="0056350F" w:rsidRDefault="0056350F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br w:type="page"/>
      </w:r>
    </w:p>
    <w:p w14:paraId="5E431BB2" w14:textId="77777777" w:rsidR="0056350F" w:rsidRPr="0056350F" w:rsidRDefault="0056350F" w:rsidP="0056350F">
      <w:pPr>
        <w:pStyle w:val="Heading1"/>
        <w:rPr>
          <w:rFonts w:ascii="Times" w:hAnsi="Times" w:cs="Times"/>
          <w:color w:val="000000"/>
          <w:sz w:val="18"/>
          <w:szCs w:val="22"/>
          <w:lang w:val="en-US"/>
        </w:rPr>
      </w:pPr>
      <w:r>
        <w:rPr>
          <w:sz w:val="36"/>
          <w:lang w:val="en-US"/>
        </w:rPr>
        <w:t>Protocol and Messages</w:t>
      </w:r>
    </w:p>
    <w:p w14:paraId="4F8A7007" w14:textId="77777777" w:rsidR="0056350F" w:rsidRDefault="0056350F" w:rsidP="0056350F">
      <w:pPr>
        <w:rPr>
          <w:sz w:val="28"/>
          <w:u w:val="single"/>
          <w:lang w:val="en-US"/>
        </w:rPr>
      </w:pPr>
    </w:p>
    <w:p w14:paraId="0CF899C2" w14:textId="77777777" w:rsidR="0056350F" w:rsidRPr="0056350F" w:rsidRDefault="0056350F" w:rsidP="0056350F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Login</w:t>
      </w:r>
    </w:p>
    <w:p w14:paraId="382F5974" w14:textId="77777777" w:rsidR="0056350F" w:rsidRDefault="0056350F" w:rsidP="0056350F">
      <w:pPr>
        <w:rPr>
          <w:b/>
          <w:sz w:val="20"/>
        </w:rPr>
      </w:pPr>
    </w:p>
    <w:p w14:paraId="0B8796E7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 xml:space="preserve">{type: </w:t>
      </w:r>
    </w:p>
    <w:p w14:paraId="6BB4D4A3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…</w:t>
      </w:r>
    </w:p>
    <w:p w14:paraId="134E5E50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}</w:t>
      </w:r>
    </w:p>
    <w:p w14:paraId="4084E885" w14:textId="77777777" w:rsidR="0056350F" w:rsidRDefault="0056350F" w:rsidP="0056350F">
      <w:pPr>
        <w:rPr>
          <w:b/>
          <w:sz w:val="20"/>
        </w:rPr>
      </w:pPr>
    </w:p>
    <w:p w14:paraId="45D91EC4" w14:textId="77777777" w:rsidR="0056350F" w:rsidRPr="0056350F" w:rsidRDefault="0056350F" w:rsidP="0056350F">
      <w:pPr>
        <w:rPr>
          <w:b/>
          <w:sz w:val="20"/>
        </w:rPr>
      </w:pPr>
      <w:r>
        <w:rPr>
          <w:b/>
          <w:sz w:val="20"/>
        </w:rPr>
        <w:t>outline function of execute</w:t>
      </w:r>
    </w:p>
    <w:p w14:paraId="357E26FC" w14:textId="77777777" w:rsidR="0056350F" w:rsidRDefault="0056350F"/>
    <w:p w14:paraId="43AA6CF6" w14:textId="77777777" w:rsidR="0056350F" w:rsidRDefault="0056350F"/>
    <w:p w14:paraId="7C22E3EB" w14:textId="77777777" w:rsidR="0056350F" w:rsidRPr="0056350F" w:rsidRDefault="0056350F" w:rsidP="0056350F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Authenticate (create account)</w:t>
      </w:r>
    </w:p>
    <w:p w14:paraId="618EA44E" w14:textId="77777777" w:rsidR="0056350F" w:rsidRDefault="0056350F" w:rsidP="0056350F">
      <w:pPr>
        <w:rPr>
          <w:b/>
          <w:sz w:val="20"/>
        </w:rPr>
      </w:pPr>
    </w:p>
    <w:p w14:paraId="384240F1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 xml:space="preserve">{type: </w:t>
      </w:r>
    </w:p>
    <w:p w14:paraId="60C23A03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…</w:t>
      </w:r>
    </w:p>
    <w:p w14:paraId="1638647A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}</w:t>
      </w:r>
    </w:p>
    <w:p w14:paraId="0C735891" w14:textId="77777777" w:rsidR="0056350F" w:rsidRDefault="0056350F" w:rsidP="0056350F">
      <w:pPr>
        <w:rPr>
          <w:b/>
          <w:sz w:val="20"/>
        </w:rPr>
      </w:pPr>
    </w:p>
    <w:p w14:paraId="401967A7" w14:textId="77777777" w:rsidR="0056350F" w:rsidRPr="0056350F" w:rsidRDefault="0056350F" w:rsidP="0056350F">
      <w:pPr>
        <w:rPr>
          <w:b/>
          <w:sz w:val="20"/>
        </w:rPr>
      </w:pPr>
      <w:r>
        <w:rPr>
          <w:b/>
          <w:sz w:val="20"/>
        </w:rPr>
        <w:t>outline function of execute</w:t>
      </w:r>
    </w:p>
    <w:p w14:paraId="29AA3541" w14:textId="77777777" w:rsidR="0056350F" w:rsidRDefault="0056350F"/>
    <w:p w14:paraId="01C9D250" w14:textId="77777777" w:rsidR="0056350F" w:rsidRPr="0056350F" w:rsidRDefault="0056350F" w:rsidP="0056350F">
      <w:pPr>
        <w:rPr>
          <w:sz w:val="28"/>
          <w:lang w:val="en-US"/>
        </w:rPr>
      </w:pPr>
      <w:proofErr w:type="spellStart"/>
      <w:r>
        <w:rPr>
          <w:sz w:val="28"/>
          <w:u w:val="single"/>
          <w:lang w:val="en-US"/>
        </w:rPr>
        <w:t>AuthResponse</w:t>
      </w:r>
      <w:proofErr w:type="spellEnd"/>
    </w:p>
    <w:p w14:paraId="3695F66B" w14:textId="77777777" w:rsidR="0056350F" w:rsidRDefault="0056350F" w:rsidP="0056350F">
      <w:pPr>
        <w:rPr>
          <w:b/>
          <w:sz w:val="20"/>
        </w:rPr>
      </w:pPr>
    </w:p>
    <w:p w14:paraId="321B38EC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 xml:space="preserve">{type: </w:t>
      </w:r>
    </w:p>
    <w:p w14:paraId="59637C3E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…</w:t>
      </w:r>
    </w:p>
    <w:p w14:paraId="58A22D70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}</w:t>
      </w:r>
    </w:p>
    <w:p w14:paraId="60B61680" w14:textId="77777777" w:rsidR="0056350F" w:rsidRDefault="0056350F" w:rsidP="0056350F">
      <w:pPr>
        <w:rPr>
          <w:b/>
          <w:sz w:val="20"/>
        </w:rPr>
      </w:pPr>
    </w:p>
    <w:p w14:paraId="448A0D28" w14:textId="77777777" w:rsidR="0056350F" w:rsidRPr="0056350F" w:rsidRDefault="0056350F" w:rsidP="0056350F">
      <w:pPr>
        <w:rPr>
          <w:b/>
          <w:sz w:val="20"/>
        </w:rPr>
      </w:pPr>
      <w:r>
        <w:rPr>
          <w:b/>
          <w:sz w:val="20"/>
        </w:rPr>
        <w:t>outline function of execute</w:t>
      </w:r>
    </w:p>
    <w:p w14:paraId="7F279D81" w14:textId="77777777" w:rsidR="0056350F" w:rsidRDefault="0056350F"/>
    <w:p w14:paraId="2DD2663C" w14:textId="77777777" w:rsidR="0056350F" w:rsidRPr="0056350F" w:rsidRDefault="0056350F" w:rsidP="0056350F">
      <w:pPr>
        <w:rPr>
          <w:sz w:val="28"/>
          <w:lang w:val="en-US"/>
        </w:rPr>
      </w:pPr>
      <w:proofErr w:type="spellStart"/>
      <w:r>
        <w:rPr>
          <w:sz w:val="28"/>
          <w:u w:val="single"/>
          <w:lang w:val="en-US"/>
        </w:rPr>
        <w:t>StartRequest</w:t>
      </w:r>
      <w:proofErr w:type="spellEnd"/>
    </w:p>
    <w:p w14:paraId="7BA8D5BF" w14:textId="77777777" w:rsidR="0056350F" w:rsidRDefault="0056350F" w:rsidP="0056350F">
      <w:pPr>
        <w:rPr>
          <w:b/>
          <w:sz w:val="20"/>
        </w:rPr>
      </w:pPr>
    </w:p>
    <w:p w14:paraId="171D0B4E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 xml:space="preserve">{type: </w:t>
      </w:r>
    </w:p>
    <w:p w14:paraId="5047802F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…</w:t>
      </w:r>
    </w:p>
    <w:p w14:paraId="620D6489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}</w:t>
      </w:r>
    </w:p>
    <w:p w14:paraId="36D6D754" w14:textId="77777777" w:rsidR="0056350F" w:rsidRDefault="0056350F" w:rsidP="0056350F">
      <w:pPr>
        <w:rPr>
          <w:b/>
          <w:sz w:val="20"/>
        </w:rPr>
      </w:pPr>
    </w:p>
    <w:p w14:paraId="6B0F7925" w14:textId="77777777" w:rsidR="0056350F" w:rsidRPr="0056350F" w:rsidRDefault="0056350F" w:rsidP="0056350F">
      <w:pPr>
        <w:rPr>
          <w:b/>
          <w:sz w:val="20"/>
        </w:rPr>
      </w:pPr>
      <w:r>
        <w:rPr>
          <w:b/>
          <w:sz w:val="20"/>
        </w:rPr>
        <w:t>outline function of execute</w:t>
      </w:r>
    </w:p>
    <w:p w14:paraId="4BA77328" w14:textId="77777777" w:rsidR="0056350F" w:rsidRDefault="0056350F"/>
    <w:p w14:paraId="71F9A2F7" w14:textId="77777777" w:rsidR="0056350F" w:rsidRPr="0056350F" w:rsidRDefault="0056350F" w:rsidP="0056350F">
      <w:pPr>
        <w:rPr>
          <w:sz w:val="28"/>
          <w:lang w:val="en-US"/>
        </w:rPr>
      </w:pPr>
      <w:proofErr w:type="spellStart"/>
      <w:r>
        <w:rPr>
          <w:sz w:val="28"/>
          <w:u w:val="single"/>
          <w:lang w:val="en-US"/>
        </w:rPr>
        <w:t>StartResponse</w:t>
      </w:r>
      <w:proofErr w:type="spellEnd"/>
    </w:p>
    <w:p w14:paraId="10EDCAFB" w14:textId="77777777" w:rsidR="0056350F" w:rsidRDefault="0056350F" w:rsidP="0056350F">
      <w:pPr>
        <w:rPr>
          <w:b/>
          <w:sz w:val="20"/>
        </w:rPr>
      </w:pPr>
    </w:p>
    <w:p w14:paraId="0D90AC5E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 xml:space="preserve">{type: </w:t>
      </w:r>
    </w:p>
    <w:p w14:paraId="023159EF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…</w:t>
      </w:r>
    </w:p>
    <w:p w14:paraId="3A53D9C0" w14:textId="77777777" w:rsidR="0056350F" w:rsidRDefault="0056350F" w:rsidP="0056350F">
      <w:pPr>
        <w:rPr>
          <w:b/>
          <w:sz w:val="20"/>
        </w:rPr>
      </w:pPr>
      <w:r>
        <w:rPr>
          <w:b/>
          <w:sz w:val="20"/>
        </w:rPr>
        <w:t>}</w:t>
      </w:r>
    </w:p>
    <w:p w14:paraId="3DD56FDF" w14:textId="77777777" w:rsidR="0056350F" w:rsidRDefault="0056350F" w:rsidP="0056350F">
      <w:pPr>
        <w:rPr>
          <w:b/>
          <w:sz w:val="20"/>
        </w:rPr>
      </w:pPr>
    </w:p>
    <w:p w14:paraId="403195AE" w14:textId="77777777" w:rsidR="0056350F" w:rsidRPr="0056350F" w:rsidRDefault="0056350F" w:rsidP="0056350F">
      <w:pPr>
        <w:rPr>
          <w:b/>
          <w:sz w:val="20"/>
        </w:rPr>
      </w:pPr>
      <w:r>
        <w:rPr>
          <w:b/>
          <w:sz w:val="20"/>
        </w:rPr>
        <w:t>outline function of execute</w:t>
      </w:r>
    </w:p>
    <w:p w14:paraId="4947FB9E" w14:textId="77777777" w:rsidR="0056350F" w:rsidRDefault="0056350F"/>
    <w:p w14:paraId="698CBA35" w14:textId="77777777" w:rsidR="0056350F" w:rsidRDefault="0056350F"/>
    <w:p w14:paraId="56D06CFA" w14:textId="77777777" w:rsidR="0049684F" w:rsidRDefault="0049684F">
      <w:r>
        <w:br w:type="page"/>
      </w:r>
    </w:p>
    <w:p w14:paraId="14F197FA" w14:textId="77777777" w:rsidR="0049684F" w:rsidRPr="0056350F" w:rsidRDefault="00FA79BA" w:rsidP="0049684F">
      <w:pPr>
        <w:pStyle w:val="Heading1"/>
        <w:rPr>
          <w:rFonts w:ascii="Times" w:hAnsi="Times" w:cs="Times"/>
          <w:color w:val="000000"/>
          <w:sz w:val="18"/>
          <w:szCs w:val="22"/>
          <w:lang w:val="en-US"/>
        </w:rPr>
      </w:pPr>
      <w:r>
        <w:rPr>
          <w:sz w:val="36"/>
          <w:lang w:val="en-US"/>
        </w:rPr>
        <w:t>Security Concerns</w:t>
      </w:r>
    </w:p>
    <w:p w14:paraId="13600D8B" w14:textId="77777777" w:rsidR="0049684F" w:rsidRDefault="0049684F" w:rsidP="0049684F">
      <w:pPr>
        <w:rPr>
          <w:sz w:val="28"/>
          <w:u w:val="single"/>
          <w:lang w:val="en-US"/>
        </w:rPr>
      </w:pPr>
    </w:p>
    <w:p w14:paraId="66F4380E" w14:textId="77777777" w:rsidR="0049684F" w:rsidRDefault="00862FE0" w:rsidP="0049684F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Client</w:t>
      </w:r>
    </w:p>
    <w:p w14:paraId="42175185" w14:textId="77777777" w:rsidR="00862FE0" w:rsidRDefault="00FA79BA" w:rsidP="0049684F">
      <w:pPr>
        <w:rPr>
          <w:lang w:val="en-US"/>
        </w:rPr>
      </w:pPr>
      <w:r>
        <w:rPr>
          <w:lang w:val="en-US"/>
        </w:rPr>
        <w:t>Code injection</w:t>
      </w:r>
    </w:p>
    <w:p w14:paraId="139F2C64" w14:textId="77777777" w:rsidR="00FA79BA" w:rsidRDefault="00FA79BA" w:rsidP="0049684F">
      <w:pPr>
        <w:rPr>
          <w:sz w:val="28"/>
          <w:u w:val="single"/>
          <w:lang w:val="en-US"/>
        </w:rPr>
      </w:pPr>
    </w:p>
    <w:p w14:paraId="5C76C055" w14:textId="77777777" w:rsidR="00862FE0" w:rsidRDefault="00862FE0" w:rsidP="0049684F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Server</w:t>
      </w:r>
    </w:p>
    <w:p w14:paraId="52BD6C12" w14:textId="77777777" w:rsidR="00862FE0" w:rsidRPr="00862FE0" w:rsidRDefault="00862FE0" w:rsidP="0049684F">
      <w:pPr>
        <w:rPr>
          <w:lang w:val="en-US"/>
        </w:rPr>
      </w:pPr>
      <w:r w:rsidRPr="00862FE0">
        <w:rPr>
          <w:lang w:val="en-US"/>
        </w:rPr>
        <w:t>Only takes</w:t>
      </w:r>
      <w:r>
        <w:rPr>
          <w:lang w:val="en-US"/>
        </w:rPr>
        <w:t xml:space="preserve"> Messages from </w:t>
      </w:r>
      <w:proofErr w:type="spellStart"/>
      <w:r w:rsidR="00FA79BA">
        <w:rPr>
          <w:lang w:val="en-US"/>
        </w:rPr>
        <w:t>comm</w:t>
      </w:r>
      <w:proofErr w:type="spellEnd"/>
      <w:r w:rsidR="00FA79BA">
        <w:rPr>
          <w:lang w:val="en-US"/>
        </w:rPr>
        <w:t xml:space="preserve"> channel</w:t>
      </w:r>
    </w:p>
    <w:p w14:paraId="47E7DDA8" w14:textId="77777777" w:rsidR="00D544A2" w:rsidRDefault="00D544A2" w:rsidP="0049684F">
      <w:pPr>
        <w:rPr>
          <w:sz w:val="28"/>
          <w:u w:val="single"/>
          <w:lang w:val="en-US"/>
        </w:rPr>
      </w:pPr>
    </w:p>
    <w:p w14:paraId="252F5E2F" w14:textId="77777777" w:rsidR="00D544A2" w:rsidRDefault="00D544A2" w:rsidP="0049684F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Communication channel</w:t>
      </w:r>
    </w:p>
    <w:p w14:paraId="253CF6FC" w14:textId="77777777" w:rsidR="00D544A2" w:rsidRDefault="00D544A2" w:rsidP="00D544A2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Eavesdropping</w:t>
      </w:r>
    </w:p>
    <w:p w14:paraId="2EDBE715" w14:textId="77777777" w:rsidR="00D544A2" w:rsidRDefault="00D544A2" w:rsidP="00D544A2">
      <w:pPr>
        <w:rPr>
          <w:sz w:val="20"/>
        </w:rPr>
      </w:pPr>
      <w:r>
        <w:rPr>
          <w:sz w:val="20"/>
        </w:rPr>
        <w:t>Strait up reading of messages</w:t>
      </w:r>
    </w:p>
    <w:p w14:paraId="453CD9AF" w14:textId="77777777" w:rsidR="00D544A2" w:rsidRDefault="00D544A2" w:rsidP="00D544A2">
      <w:pPr>
        <w:rPr>
          <w:sz w:val="20"/>
        </w:rPr>
      </w:pPr>
      <w:r>
        <w:rPr>
          <w:sz w:val="20"/>
        </w:rPr>
        <w:tab/>
        <w:t>SSL</w:t>
      </w:r>
    </w:p>
    <w:p w14:paraId="4A77EC3C" w14:textId="77777777" w:rsidR="00D544A2" w:rsidRDefault="00D544A2" w:rsidP="00D544A2">
      <w:pPr>
        <w:rPr>
          <w:sz w:val="20"/>
        </w:rPr>
      </w:pPr>
    </w:p>
    <w:p w14:paraId="75AE9595" w14:textId="77777777" w:rsidR="00D544A2" w:rsidRDefault="00D544A2" w:rsidP="00D544A2">
      <w:pPr>
        <w:rPr>
          <w:sz w:val="20"/>
        </w:rPr>
      </w:pPr>
      <w:r>
        <w:rPr>
          <w:sz w:val="20"/>
        </w:rPr>
        <w:t>Information Leakage</w:t>
      </w:r>
    </w:p>
    <w:p w14:paraId="45AD6286" w14:textId="77777777" w:rsidR="00D544A2" w:rsidRPr="00D544A2" w:rsidRDefault="00D544A2" w:rsidP="00D544A2">
      <w:pPr>
        <w:rPr>
          <w:sz w:val="20"/>
        </w:rPr>
      </w:pPr>
      <w:r>
        <w:rPr>
          <w:sz w:val="20"/>
        </w:rPr>
        <w:tab/>
        <w:t>Discuss</w:t>
      </w:r>
    </w:p>
    <w:p w14:paraId="27A99003" w14:textId="77777777" w:rsidR="00D544A2" w:rsidRPr="00D544A2" w:rsidRDefault="00D544A2" w:rsidP="00D544A2"/>
    <w:p w14:paraId="2F069B0F" w14:textId="77777777" w:rsidR="00D544A2" w:rsidRDefault="00D544A2" w:rsidP="00D544A2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Masquerading</w:t>
      </w:r>
    </w:p>
    <w:p w14:paraId="2B774B5E" w14:textId="77777777" w:rsidR="00D544A2" w:rsidRDefault="00D544A2" w:rsidP="00D544A2">
      <w:pPr>
        <w:rPr>
          <w:sz w:val="20"/>
        </w:rPr>
      </w:pPr>
      <w:r>
        <w:rPr>
          <w:sz w:val="20"/>
        </w:rPr>
        <w:t>Certificate cracking</w:t>
      </w:r>
    </w:p>
    <w:p w14:paraId="1A93227A" w14:textId="77777777" w:rsidR="00D544A2" w:rsidRDefault="00D544A2" w:rsidP="00D544A2">
      <w:pPr>
        <w:rPr>
          <w:sz w:val="20"/>
        </w:rPr>
      </w:pPr>
      <w:r>
        <w:rPr>
          <w:sz w:val="20"/>
        </w:rPr>
        <w:tab/>
        <w:t>Certificate lifetime, plaintext</w:t>
      </w:r>
    </w:p>
    <w:p w14:paraId="199E672F" w14:textId="77777777" w:rsidR="00FA79BA" w:rsidRPr="00D544A2" w:rsidRDefault="00FA79BA" w:rsidP="00D544A2">
      <w:pPr>
        <w:rPr>
          <w:sz w:val="20"/>
        </w:rPr>
      </w:pPr>
    </w:p>
    <w:p w14:paraId="6CE926C6" w14:textId="77777777" w:rsidR="00D544A2" w:rsidRPr="00D544A2" w:rsidRDefault="00D544A2" w:rsidP="00D544A2"/>
    <w:p w14:paraId="47817CAE" w14:textId="77777777" w:rsidR="00D544A2" w:rsidRDefault="00D544A2" w:rsidP="00D544A2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Message tampering</w:t>
      </w:r>
    </w:p>
    <w:p w14:paraId="4D98F7B3" w14:textId="77777777" w:rsidR="00D544A2" w:rsidRDefault="00D544A2" w:rsidP="00D544A2">
      <w:pPr>
        <w:rPr>
          <w:sz w:val="20"/>
        </w:rPr>
      </w:pPr>
      <w:r>
        <w:rPr>
          <w:sz w:val="20"/>
        </w:rPr>
        <w:t xml:space="preserve">SSL </w:t>
      </w:r>
    </w:p>
    <w:p w14:paraId="00637BBA" w14:textId="77777777" w:rsidR="00D544A2" w:rsidRPr="00862FE0" w:rsidRDefault="00862FE0" w:rsidP="00D544A2">
      <w:pPr>
        <w:rPr>
          <w:sz w:val="20"/>
        </w:rPr>
      </w:pPr>
      <w:r>
        <w:rPr>
          <w:sz w:val="20"/>
        </w:rPr>
        <w:t>Code injection/</w:t>
      </w:r>
      <w:r w:rsidR="00D544A2">
        <w:rPr>
          <w:sz w:val="20"/>
        </w:rPr>
        <w:t xml:space="preserve">Mobile code </w:t>
      </w:r>
      <w:r w:rsidR="00D544A2" w:rsidRPr="00D544A2">
        <w:rPr>
          <w:sz w:val="20"/>
        </w:rPr>
        <w:sym w:font="Wingdings" w:char="F0E0"/>
      </w:r>
      <w:r w:rsidR="00D544A2">
        <w:rPr>
          <w:sz w:val="20"/>
        </w:rPr>
        <w:t xml:space="preserve"> JSON message protocol</w:t>
      </w:r>
    </w:p>
    <w:p w14:paraId="038E3F0E" w14:textId="77777777" w:rsidR="00D544A2" w:rsidRPr="00D544A2" w:rsidRDefault="00D544A2" w:rsidP="00D544A2"/>
    <w:p w14:paraId="03159D36" w14:textId="77777777" w:rsidR="00D544A2" w:rsidRDefault="00D544A2" w:rsidP="00D544A2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Replaying</w:t>
      </w:r>
    </w:p>
    <w:p w14:paraId="6F3CC70A" w14:textId="77777777" w:rsidR="00D544A2" w:rsidRPr="00D544A2" w:rsidRDefault="00D544A2" w:rsidP="00D544A2">
      <w:pPr>
        <w:rPr>
          <w:sz w:val="20"/>
        </w:rPr>
      </w:pPr>
      <w:r>
        <w:rPr>
          <w:sz w:val="20"/>
        </w:rPr>
        <w:t>Sequence numbers in messages</w:t>
      </w:r>
    </w:p>
    <w:p w14:paraId="09ACBAEC" w14:textId="77777777" w:rsidR="00D544A2" w:rsidRPr="00D544A2" w:rsidRDefault="00D544A2" w:rsidP="00D544A2"/>
    <w:p w14:paraId="428BB5F1" w14:textId="77777777" w:rsidR="00D544A2" w:rsidRDefault="00D544A2" w:rsidP="00D544A2">
      <w:pPr>
        <w:pStyle w:val="Heading3"/>
        <w:rPr>
          <w:sz w:val="24"/>
          <w:lang w:val="en-US"/>
        </w:rPr>
      </w:pPr>
      <w:r>
        <w:rPr>
          <w:sz w:val="24"/>
          <w:lang w:val="en-US"/>
        </w:rPr>
        <w:t>Denial of Service</w:t>
      </w:r>
    </w:p>
    <w:p w14:paraId="04CFBFF6" w14:textId="77777777" w:rsidR="00D544A2" w:rsidRPr="00D544A2" w:rsidRDefault="00D544A2" w:rsidP="00D544A2">
      <w:pPr>
        <w:rPr>
          <w:sz w:val="20"/>
        </w:rPr>
      </w:pPr>
      <w:r>
        <w:rPr>
          <w:sz w:val="20"/>
        </w:rPr>
        <w:t>“Please Don’t” text at start of application</w:t>
      </w:r>
    </w:p>
    <w:p w14:paraId="3103F8F0" w14:textId="77777777" w:rsidR="00D544A2" w:rsidRDefault="00D544A2" w:rsidP="0049684F">
      <w:pPr>
        <w:rPr>
          <w:sz w:val="28"/>
          <w:u w:val="single"/>
          <w:lang w:val="en-US"/>
        </w:rPr>
      </w:pPr>
    </w:p>
    <w:p w14:paraId="0071EE5A" w14:textId="77777777" w:rsidR="00D544A2" w:rsidRPr="0056350F" w:rsidRDefault="00D544A2" w:rsidP="0049684F">
      <w:pPr>
        <w:rPr>
          <w:sz w:val="28"/>
          <w:lang w:val="en-US"/>
        </w:rPr>
      </w:pPr>
    </w:p>
    <w:p w14:paraId="2DD19A09" w14:textId="77777777" w:rsidR="0056350F" w:rsidRDefault="0056350F"/>
    <w:sectPr w:rsidR="0056350F" w:rsidSect="00563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1" w:h="16817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AC7CA" w14:textId="77777777" w:rsidR="00AC7188" w:rsidRDefault="00AC7188" w:rsidP="00C00AB5">
      <w:r>
        <w:separator/>
      </w:r>
    </w:p>
  </w:endnote>
  <w:endnote w:type="continuationSeparator" w:id="0">
    <w:p w14:paraId="152E0F1F" w14:textId="77777777" w:rsidR="00AC7188" w:rsidRDefault="00AC7188" w:rsidP="00C0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B8C59" w14:textId="77777777" w:rsidR="00C00AB5" w:rsidRDefault="00C00A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94F9" w14:textId="77777777" w:rsidR="00C00AB5" w:rsidRDefault="00C00AB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B40AC" w14:textId="77777777" w:rsidR="00C00AB5" w:rsidRDefault="00C00A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BEAF3" w14:textId="77777777" w:rsidR="00AC7188" w:rsidRDefault="00AC7188" w:rsidP="00C00AB5">
      <w:r>
        <w:separator/>
      </w:r>
    </w:p>
  </w:footnote>
  <w:footnote w:type="continuationSeparator" w:id="0">
    <w:p w14:paraId="28FF6BB1" w14:textId="77777777" w:rsidR="00AC7188" w:rsidRDefault="00AC7188" w:rsidP="00C00A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E3148" w14:textId="77777777" w:rsidR="00C00AB5" w:rsidRDefault="00C00A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69D4C" w14:textId="77777777" w:rsidR="00640265" w:rsidRDefault="00AC7188">
    <w:pPr>
      <w:pStyle w:val="Header"/>
    </w:pPr>
    <w:r>
      <w:t>Andrew Morton</w:t>
    </w:r>
    <w:r>
      <w:tab/>
    </w:r>
    <w:proofErr w:type="spellStart"/>
    <w:r>
      <w:t>ajmorton</w:t>
    </w:r>
    <w:proofErr w:type="spellEnd"/>
    <w:r>
      <w:tab/>
      <w:t>522139</w:t>
    </w:r>
  </w:p>
  <w:p w14:paraId="4FBD3B5C" w14:textId="77777777" w:rsidR="00C00AB5" w:rsidRDefault="00C00AB5">
    <w:pPr>
      <w:pStyle w:val="Header"/>
    </w:pPr>
    <w:r>
      <w:t>Robert Holt</w:t>
    </w:r>
    <w:r>
      <w:tab/>
    </w:r>
    <w:proofErr w:type="spellStart"/>
    <w:r>
      <w:t>rholt</w:t>
    </w:r>
    <w:proofErr w:type="spellEnd"/>
    <w:r>
      <w:tab/>
      <w:t>[******</w:t>
    </w:r>
    <w:bookmarkStart w:id="0" w:name="_GoBack"/>
    <w:bookmarkEnd w:id="0"/>
    <w: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C429E" w14:textId="77777777" w:rsidR="00C00AB5" w:rsidRDefault="00C00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F"/>
    <w:rsid w:val="00114448"/>
    <w:rsid w:val="002869F2"/>
    <w:rsid w:val="00315B00"/>
    <w:rsid w:val="003A2E23"/>
    <w:rsid w:val="004918B0"/>
    <w:rsid w:val="0049684F"/>
    <w:rsid w:val="00501B51"/>
    <w:rsid w:val="0056350F"/>
    <w:rsid w:val="005A7166"/>
    <w:rsid w:val="00674116"/>
    <w:rsid w:val="007022B8"/>
    <w:rsid w:val="007A4C51"/>
    <w:rsid w:val="00862FE0"/>
    <w:rsid w:val="008D7171"/>
    <w:rsid w:val="009534EC"/>
    <w:rsid w:val="00AC7188"/>
    <w:rsid w:val="00AD07A9"/>
    <w:rsid w:val="00C00AB5"/>
    <w:rsid w:val="00D544A2"/>
    <w:rsid w:val="00DF436A"/>
    <w:rsid w:val="00E1593D"/>
    <w:rsid w:val="00EA591B"/>
    <w:rsid w:val="00F23AC6"/>
    <w:rsid w:val="00F5273A"/>
    <w:rsid w:val="00F54919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2372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50F"/>
  </w:style>
  <w:style w:type="paragraph" w:styleId="Heading1">
    <w:name w:val="heading 1"/>
    <w:basedOn w:val="Normal"/>
    <w:next w:val="Normal"/>
    <w:link w:val="Heading1Char"/>
    <w:uiPriority w:val="9"/>
    <w:qFormat/>
    <w:rsid w:val="005635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5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5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0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50F"/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50F"/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563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50F"/>
  </w:style>
  <w:style w:type="paragraph" w:styleId="Footer">
    <w:name w:val="footer"/>
    <w:basedOn w:val="Normal"/>
    <w:link w:val="FooterChar"/>
    <w:uiPriority w:val="99"/>
    <w:unhideWhenUsed/>
    <w:rsid w:val="00C00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154</Words>
  <Characters>879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Functionality</vt:lpstr>
      <vt:lpstr>    Login</vt:lpstr>
      <vt:lpstr>        Login</vt:lpstr>
      <vt:lpstr>        Why messages are what they are</vt:lpstr>
      <vt:lpstr>Protocol and Messages</vt:lpstr>
      <vt:lpstr>Security Concerns</vt:lpstr>
      <vt:lpstr>        Eavesdropping</vt:lpstr>
      <vt:lpstr>        Masquerading</vt:lpstr>
      <vt:lpstr>        Message tampering</vt:lpstr>
      <vt:lpstr>        Replaying</vt:lpstr>
      <vt:lpstr>        Denial of Service</vt:lpstr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2015-10-21T02:17:00Z</dcterms:created>
  <dcterms:modified xsi:type="dcterms:W3CDTF">2015-10-21T04:33:00Z</dcterms:modified>
</cp:coreProperties>
</file>