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p>
    <w:tbl>
      <w:tblPr>
        <w:tblW w:w="8136"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8"/>
        <w:gridCol w:w="4338"/>
      </w:tblGrid>
      <w:tr>
        <w:tblPrEx>
          <w:shd w:val="clear" w:color="auto" w:fill="ced7e7"/>
        </w:tblPrEx>
        <w:trPr>
          <w:trHeight w:val="318" w:hRule="atLeast"/>
        </w:trPr>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Application/ Program name:</w:t>
            </w:r>
          </w:p>
        </w:tc>
        <w:tc>
          <w:tcPr>
            <w:tcW w:type="dxa" w:w="4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sz w:val="24"/>
                <w:szCs w:val="24"/>
                <w:rtl w:val="0"/>
                <w:lang w:val="en-US"/>
              </w:rPr>
              <w:t xml:space="preserve"> </w:t>
            </w:r>
            <w:r>
              <w:rPr>
                <w:rFonts w:ascii="Times New Roman" w:hAnsi="Times New Roman"/>
                <w:sz w:val="24"/>
                <w:szCs w:val="24"/>
                <w:rtl w:val="0"/>
                <w:lang w:val="en-US"/>
              </w:rPr>
              <w:t>CH5_EX16</w:t>
            </w:r>
          </w:p>
        </w:tc>
      </w:tr>
      <w:tr>
        <w:tblPrEx>
          <w:shd w:val="clear" w:color="auto" w:fill="ced7e7"/>
        </w:tblPrEx>
        <w:trPr>
          <w:trHeight w:val="318" w:hRule="atLeast"/>
        </w:trPr>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Written by:</w:t>
            </w:r>
          </w:p>
        </w:tc>
        <w:tc>
          <w:tcPr>
            <w:tcW w:type="dxa" w:w="4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sz w:val="24"/>
                <w:szCs w:val="24"/>
                <w:rtl w:val="0"/>
                <w:lang w:val="en-US"/>
              </w:rPr>
              <w:t xml:space="preserve"> Allen J Myers</w:t>
            </w:r>
          </w:p>
        </w:tc>
      </w:tr>
    </w:tbl>
    <w:tbl>
      <w:tblPr>
        <w:tblW w:w="788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de6d0"/>
        <w:tblLayout w:type="fixed"/>
      </w:tblPr>
      <w:tblGrid>
        <w:gridCol w:w="7880"/>
      </w:tblGrid>
      <w:tr>
        <w:tblPrEx>
          <w:shd w:val="clear" w:color="auto" w:fill="dde6d0"/>
        </w:tblPrEx>
        <w:trPr>
          <w:trHeight w:val="318"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 xml:space="preserve">Purpose or problem definition: </w:t>
            </w:r>
          </w:p>
        </w:tc>
      </w:tr>
      <w:tr>
        <w:tblPrEx>
          <w:shd w:val="clear" w:color="auto" w:fill="dde6d0"/>
        </w:tblPrEx>
        <w:trPr>
          <w:trHeight w:val="900"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sz w:val="24"/>
                <w:szCs w:val="24"/>
                <w:rtl w:val="0"/>
              </w:rPr>
              <w:t>Program for user to guess a random number within 5 guesses. System will prompt user to guess a number and output whether or not their guess is very high, high, moderately high, somewhat high, or somewhat low.</w:t>
            </w:r>
          </w:p>
        </w:tc>
      </w:tr>
      <w:tr>
        <w:tblPrEx>
          <w:shd w:val="clear" w:color="auto" w:fill="dde6d0"/>
        </w:tblPrEx>
        <w:trPr>
          <w:trHeight w:val="318"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 xml:space="preserve">Program Procedures: </w:t>
            </w:r>
          </w:p>
        </w:tc>
      </w:tr>
      <w:tr>
        <w:tblPrEx>
          <w:shd w:val="clear" w:color="auto" w:fill="dde6d0"/>
        </w:tblPrEx>
        <w:trPr>
          <w:trHeight w:val="1500"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sz w:val="24"/>
                <w:szCs w:val="24"/>
                <w:rtl w:val="0"/>
              </w:rPr>
              <w:t>System asks user to guess a randomly generated number between 0 and 100; system then determines difference between the guess and the random number. Outputs whether the guess is very high, high, moderately high, somewhat high, or somewhat low and then asks user to guess again, if and only if their number of guesses is lower than 5.</w:t>
            </w:r>
          </w:p>
        </w:tc>
      </w:tr>
      <w:tr>
        <w:tblPrEx>
          <w:shd w:val="clear" w:color="auto" w:fill="dde6d0"/>
        </w:tblPrEx>
        <w:trPr>
          <w:trHeight w:val="318"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Algorithm/Processing/Conditions:</w:t>
            </w:r>
          </w:p>
        </w:tc>
      </w:tr>
      <w:tr>
        <w:tblPrEx>
          <w:shd w:val="clear" w:color="auto" w:fill="dde6d0"/>
        </w:tblPrEx>
        <w:trPr>
          <w:trHeight w:val="300"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Plain Text"/>
              <w:ind w:left="720" w:firstLine="0"/>
            </w:pPr>
            <w:r>
              <w:rPr>
                <w:rFonts w:ascii="Times New Roman" w:hAnsi="Times New Roman"/>
                <w:b w:val="1"/>
                <w:bCs w:val="1"/>
                <w:sz w:val="24"/>
                <w:szCs w:val="24"/>
                <w:rtl w:val="0"/>
                <w:lang w:val="en-US"/>
              </w:rPr>
              <w:t>Inputs:</w:t>
            </w:r>
          </w:p>
        </w:tc>
      </w:tr>
      <w:tr>
        <w:tblPrEx>
          <w:shd w:val="clear" w:color="auto" w:fill="dde6d0"/>
        </w:tblPrEx>
        <w:trPr>
          <w:trHeight w:val="570"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w:hAnsi="Times"/>
                <w:sz w:val="24"/>
                <w:szCs w:val="24"/>
                <w:rtl w:val="0"/>
              </w:rPr>
              <w:t>System prompts user to guess a number between 0 and 100; user input is a integer number between 0 and 100.</w:t>
            </w:r>
          </w:p>
        </w:tc>
      </w:tr>
      <w:tr>
        <w:tblPrEx>
          <w:shd w:val="clear" w:color="auto" w:fill="dde6d0"/>
        </w:tblPrEx>
        <w:trPr>
          <w:trHeight w:val="300"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Plain Text"/>
              <w:ind w:left="720" w:firstLine="0"/>
            </w:pPr>
            <w:r>
              <w:rPr>
                <w:rFonts w:ascii="Times New Roman" w:hAnsi="Times New Roman"/>
                <w:b w:val="1"/>
                <w:bCs w:val="1"/>
                <w:sz w:val="24"/>
                <w:szCs w:val="24"/>
                <w:rtl w:val="0"/>
                <w:lang w:val="en-US"/>
              </w:rPr>
              <w:t>Processes:</w:t>
            </w:r>
          </w:p>
        </w:tc>
      </w:tr>
      <w:tr>
        <w:tblPrEx>
          <w:shd w:val="clear" w:color="auto" w:fill="dde6d0"/>
        </w:tblPrEx>
        <w:trPr>
          <w:trHeight w:val="570"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w:hAnsi="Times"/>
                <w:sz w:val="24"/>
                <w:szCs w:val="24"/>
                <w:rtl w:val="0"/>
              </w:rPr>
              <w:t>System determines difference between the guess and the random number generated to determine which output to present to the user.</w:t>
            </w:r>
          </w:p>
        </w:tc>
      </w:tr>
      <w:tr>
        <w:tblPrEx>
          <w:shd w:val="clear" w:color="auto" w:fill="dde6d0"/>
        </w:tblPrEx>
        <w:trPr>
          <w:trHeight w:val="300"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Plain Text"/>
              <w:ind w:left="720" w:firstLine="0"/>
            </w:pPr>
            <w:r>
              <w:rPr>
                <w:rFonts w:ascii="Times New Roman" w:hAnsi="Times New Roman"/>
                <w:b w:val="1"/>
                <w:bCs w:val="1"/>
                <w:sz w:val="24"/>
                <w:szCs w:val="24"/>
                <w:rtl w:val="0"/>
                <w:lang w:val="en-US"/>
              </w:rPr>
              <w:t>Outputs:</w:t>
            </w:r>
          </w:p>
        </w:tc>
      </w:tr>
      <w:tr>
        <w:tblPrEx>
          <w:shd w:val="clear" w:color="auto" w:fill="dde6d0"/>
        </w:tblPrEx>
        <w:trPr>
          <w:trHeight w:val="1130"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w:hAnsi="Times"/>
                <w:sz w:val="24"/>
                <w:szCs w:val="24"/>
                <w:rtl w:val="0"/>
              </w:rPr>
              <w:t>System outputs the value of very high, high, moderately high, somewhat high, or somewhat low depending on the difference in value between the guess and the random number. System then prompts user to guess again while number of guesses is less than 5.</w:t>
            </w:r>
          </w:p>
        </w:tc>
      </w:tr>
      <w:tr>
        <w:tblPrEx>
          <w:shd w:val="clear" w:color="auto" w:fill="dde6d0"/>
        </w:tblPrEx>
        <w:trPr>
          <w:trHeight w:val="318"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 xml:space="preserve">Notes &amp; Restriction: </w:t>
            </w:r>
          </w:p>
        </w:tc>
      </w:tr>
      <w:tr>
        <w:tblPrEx>
          <w:shd w:val="clear" w:color="auto" w:fill="dde6d0"/>
        </w:tblPrEx>
        <w:trPr>
          <w:trHeight w:val="600"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sz w:val="24"/>
                <w:szCs w:val="24"/>
                <w:rtl w:val="0"/>
              </w:rPr>
              <w:t>Restrictions include negative numbers, values can only be positive integer values.</w:t>
            </w:r>
          </w:p>
        </w:tc>
      </w:tr>
      <w:tr>
        <w:tblPrEx>
          <w:shd w:val="clear" w:color="auto" w:fill="dde6d0"/>
        </w:tblPrEx>
        <w:trPr>
          <w:trHeight w:val="318"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 xml:space="preserve">Comments: </w:t>
            </w:r>
          </w:p>
        </w:tc>
      </w:tr>
      <w:tr>
        <w:tblPrEx>
          <w:shd w:val="clear" w:color="auto" w:fill="dde6d0"/>
        </w:tblPrEx>
        <w:trPr>
          <w:trHeight w:val="300" w:hRule="atLeast"/>
        </w:trPr>
        <w:tc>
          <w:tcPr>
            <w:tcW w:type="dxa" w:w="7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sz w:val="24"/>
                <w:szCs w:val="24"/>
                <w:rtl w:val="0"/>
                <w:lang w:val="en-US"/>
              </w:rPr>
              <w:t>Simple guessing game program that has a set loop.</w:t>
            </w:r>
          </w:p>
        </w:tc>
      </w:tr>
    </w:tbl>
    <w:p>
      <w:pPr>
        <w:pStyle w:val="Body"/>
        <w:widowControl w:val="0"/>
        <w:ind w:left="720" w:hanging="720"/>
      </w:pPr>
    </w:p>
    <w:p>
      <w:pPr>
        <w:pStyle w:val="Plain Text"/>
        <w:widowControl w:val="0"/>
        <w:ind w:left="720" w:hanging="720"/>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rPr>
        <w:rtl w:val="0"/>
      </w:rPr>
      <w:tab/>
      <w:t xml:space="preserve">Page </w:t>
    </w:r>
    <w:r>
      <w:rPr/>
      <w:fldChar w:fldCharType="begin" w:fldLock="0"/>
    </w:r>
    <w:r>
      <w:instrText xml:space="preserve"> PAGE </w:instrText>
    </w:r>
    <w:r>
      <w:rPr/>
      <w:fldChar w:fldCharType="separate" w:fldLock="0"/>
    </w:r>
    <w:r>
      <w:t>1</w:t>
    </w:r>
    <w:r>
      <w:rPr/>
      <w:fldChar w:fldCharType="end" w:fldLock="0"/>
    </w:r>
    <w:r>
      <w:rPr>
        <w:rtl w:val="0"/>
        <w:lang w:val="en-US"/>
      </w:rPr>
      <w:t xml:space="preserve"> of </w:t>
    </w:r>
    <w:r>
      <w:rPr/>
      <w:fldChar w:fldCharType="begin" w:fldLock="0"/>
    </w:r>
    <w:r>
      <w:instrText xml:space="preserve"> NUMPAGES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rPr>
        <w:sz w:val="28"/>
        <w:szCs w:val="28"/>
      </w:rPr>
    </w:pPr>
    <w:r>
      <w:rPr>
        <w:sz w:val="28"/>
        <w:szCs w:val="28"/>
        <w:rtl w:val="0"/>
        <w:lang w:val="en-US"/>
      </w:rPr>
      <w:t>Program Requirements Document</w:t>
    </w:r>
  </w:p>
  <w:p>
    <w:pPr>
      <w:pStyle w:val="header"/>
      <w:tabs>
        <w:tab w:val="right" w:pos="8620"/>
        <w:tab w:val="clear" w:pos="8640"/>
      </w:tabs>
    </w:pPr>
    <w:r>
      <w:rPr>
        <w:sz w:val="20"/>
        <w:szCs w:val="20"/>
        <w:rtl w:val="0"/>
        <w:lang w:val="en-US"/>
      </w:rPr>
      <w:t xml:space="preserve">CIS 001/015/022/023/035 </w:t>
      <w:tab/>
      <w:tab/>
    </w:r>
    <w:r>
      <w:rPr>
        <w:sz w:val="20"/>
        <w:szCs w:val="20"/>
      </w:rPr>
      <w:fldChar w:fldCharType="begin" w:fldLock="0"/>
    </w:r>
    <w:r>
      <w:rPr>
        <w:sz w:val="20"/>
        <w:szCs w:val="20"/>
      </w:rPr>
      <w:instrText xml:space="preserve"> DATE \@ "dddd, MMMM d, y" </w:instrText>
    </w:r>
    <w:r>
      <w:rPr>
        <w:sz w:val="20"/>
        <w:szCs w:val="20"/>
      </w:rPr>
      <w:fldChar w:fldCharType="separate" w:fldLock="0"/>
    </w:r>
    <w:r>
      <w:rPr>
        <w:sz w:val="20"/>
        <w:szCs w:val="20"/>
        <w:rtl w:val="0"/>
        <w:lang w:val="en-US"/>
      </w:rPr>
      <w:t>Tuesday, August 22, 2017</w:t>
    </w:r>
    <w:r>
      <w:rPr>
        <w:sz w:val="20"/>
        <w:szCs w:val="2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