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230E3" w14:textId="77777777" w:rsidR="00557F79" w:rsidRDefault="00557F79"/>
    <w:p w14:paraId="78EA79AF" w14:textId="77777777" w:rsidR="00557F79" w:rsidRDefault="00557F79"/>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4338"/>
      </w:tblGrid>
      <w:tr w:rsidR="00557F79" w14:paraId="4460CC2D" w14:textId="77777777" w:rsidTr="00466FAC">
        <w:tc>
          <w:tcPr>
            <w:tcW w:w="3798" w:type="dxa"/>
          </w:tcPr>
          <w:p w14:paraId="564B2D47" w14:textId="77777777" w:rsidR="00557F79" w:rsidRDefault="00466FAC">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Application/ </w:t>
            </w:r>
            <w:r w:rsidR="001103C3">
              <w:rPr>
                <w:rFonts w:ascii="Times New Roman" w:eastAsia="MS Mincho" w:hAnsi="Times New Roman" w:cs="Times New Roman"/>
                <w:b/>
                <w:bCs/>
                <w:sz w:val="28"/>
              </w:rPr>
              <w:t>Program name:</w:t>
            </w:r>
          </w:p>
        </w:tc>
        <w:tc>
          <w:tcPr>
            <w:tcW w:w="4338" w:type="dxa"/>
          </w:tcPr>
          <w:p w14:paraId="1D14DCA1" w14:textId="0C6F709E" w:rsidR="00557F79" w:rsidRDefault="001103C3" w:rsidP="00BA1C12">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F85CBD">
              <w:rPr>
                <w:rFonts w:ascii="Times New Roman" w:eastAsia="MS Mincho" w:hAnsi="Times New Roman" w:cs="Times New Roman"/>
                <w:sz w:val="24"/>
              </w:rPr>
              <w:t>CH7_EX6.exe</w:t>
            </w:r>
          </w:p>
        </w:tc>
      </w:tr>
      <w:tr w:rsidR="00BA1C12" w14:paraId="2836047A" w14:textId="77777777" w:rsidTr="00466FAC">
        <w:tc>
          <w:tcPr>
            <w:tcW w:w="3798" w:type="dxa"/>
          </w:tcPr>
          <w:p w14:paraId="5085C352" w14:textId="77777777" w:rsidR="00BA1C12" w:rsidRDefault="00BA1C12">
            <w:pPr>
              <w:pStyle w:val="PlainText"/>
              <w:rPr>
                <w:rFonts w:ascii="Times New Roman" w:eastAsia="MS Mincho" w:hAnsi="Times New Roman" w:cs="Times New Roman"/>
                <w:b/>
                <w:bCs/>
                <w:sz w:val="28"/>
              </w:rPr>
            </w:pPr>
            <w:r>
              <w:rPr>
                <w:rFonts w:ascii="Times New Roman" w:eastAsia="MS Mincho" w:hAnsi="Times New Roman" w:cs="Times New Roman"/>
                <w:b/>
                <w:bCs/>
                <w:sz w:val="28"/>
              </w:rPr>
              <w:t>Written by:</w:t>
            </w:r>
          </w:p>
        </w:tc>
        <w:tc>
          <w:tcPr>
            <w:tcW w:w="4338" w:type="dxa"/>
          </w:tcPr>
          <w:p w14:paraId="36A30CFD" w14:textId="77777777" w:rsidR="00BA1C12" w:rsidRDefault="00BA1C12" w:rsidP="00384EF6">
            <w:pPr>
              <w:pStyle w:val="PlainText"/>
              <w:rPr>
                <w:rFonts w:ascii="Times New Roman" w:eastAsia="MS Mincho" w:hAnsi="Times New Roman" w:cs="Times New Roman"/>
                <w:sz w:val="24"/>
              </w:rPr>
            </w:pPr>
            <w:r>
              <w:rPr>
                <w:rFonts w:ascii="Times New Roman" w:eastAsia="MS Mincho" w:hAnsi="Times New Roman" w:cs="Times New Roman"/>
                <w:sz w:val="24"/>
              </w:rPr>
              <w:t xml:space="preserve"> Allen J Myers</w:t>
            </w:r>
          </w:p>
        </w:tc>
      </w:tr>
    </w:tbl>
    <w:p w14:paraId="3B56897F" w14:textId="77777777" w:rsidR="00557F79" w:rsidRDefault="00557F79">
      <w:pPr>
        <w:pStyle w:val="PlainText"/>
        <w:ind w:left="1080"/>
        <w:rPr>
          <w:rFonts w:ascii="Times New Roman" w:eastAsia="MS Mincho" w:hAnsi="Times New Roman" w:cs="Times New Roman"/>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6"/>
      </w:tblGrid>
      <w:tr w:rsidR="00557F79" w14:paraId="62C7D08B" w14:textId="77777777">
        <w:tc>
          <w:tcPr>
            <w:tcW w:w="8136" w:type="dxa"/>
          </w:tcPr>
          <w:p w14:paraId="01E5AA6D"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Purpose or problem definition: </w:t>
            </w:r>
          </w:p>
        </w:tc>
      </w:tr>
      <w:tr w:rsidR="00557F79" w14:paraId="57015ECF" w14:textId="77777777">
        <w:tc>
          <w:tcPr>
            <w:tcW w:w="8136" w:type="dxa"/>
            <w:tcBorders>
              <w:bottom w:val="single" w:sz="4" w:space="0" w:color="auto"/>
            </w:tcBorders>
          </w:tcPr>
          <w:p w14:paraId="125D44CC" w14:textId="77777777" w:rsidR="00557F79" w:rsidRDefault="00F85CBD">
            <w:pPr>
              <w:pStyle w:val="PlainText"/>
              <w:rPr>
                <w:rFonts w:ascii="Times New Roman" w:eastAsia="MS Mincho" w:hAnsi="Times New Roman" w:cs="Times New Roman"/>
                <w:sz w:val="24"/>
              </w:rPr>
            </w:pPr>
            <w:r>
              <w:rPr>
                <w:rFonts w:ascii="Times New Roman" w:eastAsia="MS Mincho" w:hAnsi="Times New Roman" w:cs="Times New Roman"/>
                <w:sz w:val="24"/>
              </w:rPr>
              <w:t>Write a program that will allow user to double, reverse, power, sum or terminate the program, given a randomly generated number.</w:t>
            </w:r>
          </w:p>
          <w:p w14:paraId="1F250773" w14:textId="77777777" w:rsidR="00F85CBD" w:rsidRDefault="00F85CBD">
            <w:pPr>
              <w:pStyle w:val="PlainText"/>
              <w:rPr>
                <w:rFonts w:ascii="Times New Roman" w:eastAsia="MS Mincho" w:hAnsi="Times New Roman" w:cs="Times New Roman"/>
                <w:sz w:val="24"/>
              </w:rPr>
            </w:pPr>
          </w:p>
          <w:p w14:paraId="7D0C2C03" w14:textId="66C70079" w:rsidR="00F85CBD" w:rsidRDefault="00F85CBD">
            <w:pPr>
              <w:pStyle w:val="PlainText"/>
              <w:rPr>
                <w:rFonts w:ascii="Times New Roman" w:eastAsia="MS Mincho" w:hAnsi="Times New Roman" w:cs="Times New Roman"/>
                <w:sz w:val="24"/>
              </w:rPr>
            </w:pPr>
          </w:p>
        </w:tc>
      </w:tr>
      <w:tr w:rsidR="00557F79" w14:paraId="70942DAF" w14:textId="77777777">
        <w:tc>
          <w:tcPr>
            <w:tcW w:w="8136" w:type="dxa"/>
            <w:tcBorders>
              <w:left w:val="nil"/>
              <w:right w:val="nil"/>
            </w:tcBorders>
          </w:tcPr>
          <w:p w14:paraId="6A9EFE71" w14:textId="77777777" w:rsidR="00557F79" w:rsidRDefault="00557F79">
            <w:pPr>
              <w:pStyle w:val="PlainText"/>
              <w:rPr>
                <w:rFonts w:ascii="Times New Roman" w:eastAsia="MS Mincho" w:hAnsi="Times New Roman" w:cs="Times New Roman"/>
                <w:b/>
                <w:bCs/>
                <w:sz w:val="24"/>
              </w:rPr>
            </w:pPr>
          </w:p>
        </w:tc>
      </w:tr>
      <w:tr w:rsidR="00466FAC" w14:paraId="243A9307" w14:textId="77777777" w:rsidTr="00385C5E">
        <w:tc>
          <w:tcPr>
            <w:tcW w:w="8136" w:type="dxa"/>
          </w:tcPr>
          <w:p w14:paraId="7FA97D58" w14:textId="77777777" w:rsidR="00466FAC" w:rsidRDefault="00466FAC"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Program Procedures: </w:t>
            </w:r>
          </w:p>
        </w:tc>
      </w:tr>
      <w:tr w:rsidR="00466FAC" w14:paraId="519C8AC7" w14:textId="77777777" w:rsidTr="00F85CBD">
        <w:trPr>
          <w:trHeight w:val="1124"/>
        </w:trPr>
        <w:tc>
          <w:tcPr>
            <w:tcW w:w="8136" w:type="dxa"/>
            <w:tcBorders>
              <w:bottom w:val="single" w:sz="4" w:space="0" w:color="auto"/>
            </w:tcBorders>
          </w:tcPr>
          <w:p w14:paraId="0DDF7BC9" w14:textId="1AE9B1F8" w:rsidR="00466FAC" w:rsidRDefault="00F85CBD" w:rsidP="00F85CBD">
            <w:pPr>
              <w:pStyle w:val="PlainText"/>
              <w:rPr>
                <w:rFonts w:ascii="Times New Roman" w:eastAsia="MS Mincho" w:hAnsi="Times New Roman" w:cs="Times New Roman"/>
                <w:sz w:val="24"/>
              </w:rPr>
            </w:pPr>
            <w:r>
              <w:rPr>
                <w:rFonts w:ascii="Times New Roman" w:eastAsia="MS Mincho" w:hAnsi="Times New Roman" w:cs="Times New Roman"/>
                <w:sz w:val="24"/>
              </w:rPr>
              <w:t>System prompts user with the randomly generated two-digit integer value. System displays a dialogue with operands with different conditions, and prompts user to enter an option depending on operand they would like to do. System will then use the initial randomly generated value, and use the struct that was chosen by the user. System will output the value of the integer formed from the operation and prompt user to continue.</w:t>
            </w:r>
          </w:p>
        </w:tc>
      </w:tr>
      <w:tr w:rsidR="00466FAC" w14:paraId="6A64D5D0" w14:textId="77777777">
        <w:tc>
          <w:tcPr>
            <w:tcW w:w="8136" w:type="dxa"/>
            <w:tcBorders>
              <w:left w:val="nil"/>
              <w:right w:val="nil"/>
            </w:tcBorders>
          </w:tcPr>
          <w:p w14:paraId="7D84CACB" w14:textId="77777777" w:rsidR="00466FAC" w:rsidRDefault="00466FAC">
            <w:pPr>
              <w:pStyle w:val="PlainText"/>
              <w:rPr>
                <w:rFonts w:ascii="Times New Roman" w:eastAsia="MS Mincho" w:hAnsi="Times New Roman" w:cs="Times New Roman"/>
                <w:b/>
                <w:bCs/>
                <w:sz w:val="24"/>
              </w:rPr>
            </w:pPr>
          </w:p>
        </w:tc>
      </w:tr>
      <w:tr w:rsidR="00557F79" w14:paraId="6D35162F" w14:textId="77777777">
        <w:tc>
          <w:tcPr>
            <w:tcW w:w="8136" w:type="dxa"/>
          </w:tcPr>
          <w:p w14:paraId="396B875F" w14:textId="77777777" w:rsidR="00557F79" w:rsidRDefault="001103C3">
            <w:pPr>
              <w:pStyle w:val="PlainText"/>
              <w:rPr>
                <w:rFonts w:ascii="Times New Roman" w:eastAsia="MS Mincho" w:hAnsi="Times New Roman" w:cs="Times New Roman"/>
                <w:b/>
                <w:bCs/>
                <w:sz w:val="28"/>
              </w:rPr>
            </w:pPr>
            <w:r>
              <w:rPr>
                <w:rFonts w:ascii="Times New Roman" w:eastAsia="MS Mincho" w:hAnsi="Times New Roman" w:cs="Times New Roman"/>
                <w:b/>
                <w:bCs/>
                <w:sz w:val="28"/>
              </w:rPr>
              <w:t>Algorithm</w:t>
            </w:r>
            <w:r w:rsidR="00466FAC">
              <w:rPr>
                <w:rFonts w:ascii="Times New Roman" w:eastAsia="MS Mincho" w:hAnsi="Times New Roman" w:cs="Times New Roman"/>
                <w:b/>
                <w:bCs/>
                <w:sz w:val="28"/>
              </w:rPr>
              <w:t>/Processing/Conditions</w:t>
            </w:r>
            <w:r>
              <w:rPr>
                <w:rFonts w:ascii="Times New Roman" w:eastAsia="MS Mincho" w:hAnsi="Times New Roman" w:cs="Times New Roman"/>
                <w:b/>
                <w:bCs/>
                <w:sz w:val="28"/>
              </w:rPr>
              <w:t>:</w:t>
            </w:r>
          </w:p>
        </w:tc>
      </w:tr>
      <w:tr w:rsidR="00557F79" w14:paraId="43558CE7" w14:textId="77777777">
        <w:tc>
          <w:tcPr>
            <w:tcW w:w="8136" w:type="dxa"/>
          </w:tcPr>
          <w:p w14:paraId="28A0FEA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Inputs:</w:t>
            </w:r>
          </w:p>
        </w:tc>
      </w:tr>
      <w:tr w:rsidR="00557F79" w14:paraId="60FD4C77" w14:textId="77777777">
        <w:tc>
          <w:tcPr>
            <w:tcW w:w="8136" w:type="dxa"/>
          </w:tcPr>
          <w:p w14:paraId="6A9B893D" w14:textId="77777777" w:rsidR="00557F79" w:rsidRDefault="00F85CBD" w:rsidP="00F85CBD">
            <w:pPr>
              <w:pStyle w:val="PlainText"/>
              <w:rPr>
                <w:rFonts w:ascii="Times New Roman" w:eastAsia="MS Mincho" w:hAnsi="Times New Roman" w:cs="Times New Roman"/>
                <w:sz w:val="24"/>
              </w:rPr>
            </w:pPr>
            <w:r>
              <w:rPr>
                <w:rFonts w:ascii="Times New Roman" w:eastAsia="MS Mincho" w:hAnsi="Times New Roman" w:cs="Times New Roman"/>
                <w:sz w:val="24"/>
              </w:rPr>
              <w:t>An integer value depending on which operation the user would like to do.</w:t>
            </w:r>
          </w:p>
          <w:p w14:paraId="0408CF17" w14:textId="2ABFCE1B" w:rsidR="00F85CBD" w:rsidRDefault="00F85CBD" w:rsidP="00F85CBD">
            <w:pPr>
              <w:pStyle w:val="PlainText"/>
              <w:rPr>
                <w:rFonts w:ascii="Times New Roman" w:eastAsia="MS Mincho" w:hAnsi="Times New Roman" w:cs="Times New Roman"/>
                <w:b/>
                <w:bCs/>
                <w:sz w:val="24"/>
              </w:rPr>
            </w:pPr>
          </w:p>
        </w:tc>
      </w:tr>
      <w:tr w:rsidR="00557F79" w14:paraId="63DD4D27" w14:textId="77777777">
        <w:tc>
          <w:tcPr>
            <w:tcW w:w="8136" w:type="dxa"/>
          </w:tcPr>
          <w:p w14:paraId="706B6A63"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Processes:</w:t>
            </w:r>
          </w:p>
        </w:tc>
      </w:tr>
      <w:tr w:rsidR="00557F79" w14:paraId="01007EA3" w14:textId="77777777">
        <w:tc>
          <w:tcPr>
            <w:tcW w:w="8136" w:type="dxa"/>
          </w:tcPr>
          <w:p w14:paraId="5062DC10" w14:textId="7BA1280D" w:rsidR="00557F79" w:rsidRDefault="00F85CBD" w:rsidP="00F85CBD">
            <w:pPr>
              <w:pStyle w:val="PlainText"/>
              <w:rPr>
                <w:rFonts w:ascii="Times New Roman" w:eastAsia="MS Mincho" w:hAnsi="Times New Roman" w:cs="Times New Roman"/>
                <w:sz w:val="24"/>
              </w:rPr>
            </w:pPr>
            <w:r>
              <w:rPr>
                <w:rFonts w:ascii="Times New Roman" w:eastAsia="MS Mincho" w:hAnsi="Times New Roman" w:cs="Times New Roman"/>
                <w:sz w:val="24"/>
              </w:rPr>
              <w:t>System randomly generates a number first before prompting user for operand.</w:t>
            </w:r>
          </w:p>
          <w:p w14:paraId="6BECC76B" w14:textId="77777777" w:rsidR="00F85CBD" w:rsidRDefault="00F85CBD" w:rsidP="00F85CBD">
            <w:pPr>
              <w:pStyle w:val="PlainText"/>
              <w:rPr>
                <w:rFonts w:ascii="Times New Roman" w:eastAsia="MS Mincho" w:hAnsi="Times New Roman" w:cs="Times New Roman"/>
                <w:sz w:val="24"/>
              </w:rPr>
            </w:pPr>
            <w:r>
              <w:rPr>
                <w:rFonts w:ascii="Times New Roman" w:eastAsia="MS Mincho" w:hAnsi="Times New Roman" w:cs="Times New Roman"/>
                <w:sz w:val="24"/>
              </w:rPr>
              <w:t>System will take value of operand and perform the aforementioned task.</w:t>
            </w:r>
          </w:p>
          <w:p w14:paraId="755CB7B5" w14:textId="708A7D8B" w:rsidR="00F85CBD" w:rsidRDefault="00F85CBD" w:rsidP="00F85CBD">
            <w:pPr>
              <w:pStyle w:val="PlainText"/>
              <w:rPr>
                <w:rFonts w:ascii="Times New Roman" w:eastAsia="MS Mincho" w:hAnsi="Times New Roman" w:cs="Times New Roman"/>
                <w:b/>
                <w:bCs/>
                <w:sz w:val="24"/>
              </w:rPr>
            </w:pPr>
          </w:p>
        </w:tc>
      </w:tr>
      <w:tr w:rsidR="00557F79" w14:paraId="238A9D71" w14:textId="77777777">
        <w:tc>
          <w:tcPr>
            <w:tcW w:w="8136" w:type="dxa"/>
          </w:tcPr>
          <w:p w14:paraId="0B06EBA4" w14:textId="77777777" w:rsidR="00557F79" w:rsidRDefault="001103C3">
            <w:pPr>
              <w:pStyle w:val="PlainText"/>
              <w:ind w:left="720"/>
              <w:rPr>
                <w:rFonts w:ascii="Times New Roman" w:eastAsia="MS Mincho" w:hAnsi="Times New Roman" w:cs="Times New Roman"/>
                <w:b/>
                <w:bCs/>
                <w:sz w:val="24"/>
              </w:rPr>
            </w:pPr>
            <w:r>
              <w:rPr>
                <w:rFonts w:ascii="Times New Roman" w:eastAsia="MS Mincho" w:hAnsi="Times New Roman" w:cs="Times New Roman"/>
                <w:b/>
                <w:bCs/>
                <w:sz w:val="24"/>
              </w:rPr>
              <w:t>Outputs:</w:t>
            </w:r>
          </w:p>
        </w:tc>
      </w:tr>
      <w:tr w:rsidR="00557F79" w14:paraId="0317E0C7" w14:textId="77777777" w:rsidTr="001103C3">
        <w:tc>
          <w:tcPr>
            <w:tcW w:w="8136" w:type="dxa"/>
            <w:tcBorders>
              <w:bottom w:val="single" w:sz="4" w:space="0" w:color="auto"/>
            </w:tcBorders>
          </w:tcPr>
          <w:p w14:paraId="75AB410A" w14:textId="77777777" w:rsidR="00557F79" w:rsidRDefault="00F85CBD" w:rsidP="00F85CBD">
            <w:pPr>
              <w:pStyle w:val="PlainText"/>
              <w:rPr>
                <w:rFonts w:ascii="Times New Roman" w:eastAsia="MS Mincho" w:hAnsi="Times New Roman" w:cs="Times New Roman"/>
                <w:sz w:val="24"/>
              </w:rPr>
            </w:pPr>
            <w:r>
              <w:rPr>
                <w:rFonts w:ascii="Times New Roman" w:eastAsia="MS Mincho" w:hAnsi="Times New Roman" w:cs="Times New Roman"/>
                <w:sz w:val="24"/>
              </w:rPr>
              <w:t>The value of the integer after the operand is performed, prompt’s user to continue.</w:t>
            </w:r>
          </w:p>
          <w:p w14:paraId="3CD2EE97" w14:textId="21D48166" w:rsidR="00F85CBD" w:rsidRDefault="00F85CBD" w:rsidP="00F85CBD">
            <w:pPr>
              <w:pStyle w:val="PlainText"/>
              <w:rPr>
                <w:rFonts w:ascii="Times New Roman" w:eastAsia="MS Mincho" w:hAnsi="Times New Roman" w:cs="Times New Roman"/>
                <w:sz w:val="24"/>
              </w:rPr>
            </w:pPr>
          </w:p>
        </w:tc>
      </w:tr>
      <w:tr w:rsidR="00466FAC" w14:paraId="75B07CCD" w14:textId="77777777" w:rsidTr="001103C3">
        <w:tc>
          <w:tcPr>
            <w:tcW w:w="8136" w:type="dxa"/>
            <w:tcBorders>
              <w:left w:val="nil"/>
              <w:right w:val="nil"/>
            </w:tcBorders>
          </w:tcPr>
          <w:p w14:paraId="4616D9DB" w14:textId="77777777" w:rsidR="00466FAC" w:rsidRDefault="00466FAC">
            <w:pPr>
              <w:pStyle w:val="PlainText"/>
              <w:ind w:left="1620"/>
              <w:rPr>
                <w:rFonts w:ascii="Times New Roman" w:eastAsia="MS Mincho" w:hAnsi="Times New Roman" w:cs="Times New Roman"/>
                <w:sz w:val="24"/>
              </w:rPr>
            </w:pPr>
          </w:p>
        </w:tc>
      </w:tr>
      <w:tr w:rsidR="001103C3" w14:paraId="2C8D4895" w14:textId="77777777" w:rsidTr="00385C5E">
        <w:tc>
          <w:tcPr>
            <w:tcW w:w="8136" w:type="dxa"/>
          </w:tcPr>
          <w:p w14:paraId="0EB0B7F1"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Notes &amp; Restriction: </w:t>
            </w:r>
          </w:p>
        </w:tc>
      </w:tr>
      <w:tr w:rsidR="001103C3" w14:paraId="49507DB2" w14:textId="77777777" w:rsidTr="00385C5E">
        <w:tc>
          <w:tcPr>
            <w:tcW w:w="8136" w:type="dxa"/>
            <w:tcBorders>
              <w:bottom w:val="single" w:sz="4" w:space="0" w:color="auto"/>
            </w:tcBorders>
          </w:tcPr>
          <w:p w14:paraId="516275DD" w14:textId="7074F327" w:rsidR="001103C3" w:rsidRDefault="00F85CBD" w:rsidP="00385C5E">
            <w:pPr>
              <w:pStyle w:val="PlainText"/>
              <w:rPr>
                <w:rFonts w:ascii="Times New Roman" w:eastAsia="MS Mincho" w:hAnsi="Times New Roman" w:cs="Times New Roman"/>
                <w:sz w:val="24"/>
              </w:rPr>
            </w:pPr>
            <w:r>
              <w:rPr>
                <w:rFonts w:ascii="Times New Roman" w:eastAsia="MS Mincho" w:hAnsi="Times New Roman" w:cs="Times New Roman"/>
                <w:sz w:val="24"/>
              </w:rPr>
              <w:t xml:space="preserve">System must take a value using the only given options. System will only perform one operation at a time. </w:t>
            </w:r>
          </w:p>
        </w:tc>
      </w:tr>
      <w:tr w:rsidR="001103C3" w14:paraId="15178255" w14:textId="77777777" w:rsidTr="00385C5E">
        <w:tc>
          <w:tcPr>
            <w:tcW w:w="8136" w:type="dxa"/>
            <w:tcBorders>
              <w:left w:val="nil"/>
              <w:right w:val="nil"/>
            </w:tcBorders>
          </w:tcPr>
          <w:p w14:paraId="2FF2EA69" w14:textId="77777777" w:rsidR="001103C3" w:rsidRDefault="001103C3" w:rsidP="00385C5E">
            <w:pPr>
              <w:pStyle w:val="PlainText"/>
              <w:ind w:left="1620"/>
              <w:rPr>
                <w:rFonts w:ascii="Times New Roman" w:eastAsia="MS Mincho" w:hAnsi="Times New Roman" w:cs="Times New Roman"/>
                <w:sz w:val="24"/>
              </w:rPr>
            </w:pPr>
          </w:p>
        </w:tc>
      </w:tr>
      <w:tr w:rsidR="001103C3" w14:paraId="24166355" w14:textId="77777777" w:rsidTr="00385C5E">
        <w:tc>
          <w:tcPr>
            <w:tcW w:w="8136" w:type="dxa"/>
          </w:tcPr>
          <w:p w14:paraId="41EFB598" w14:textId="77777777" w:rsidR="001103C3" w:rsidRDefault="001103C3" w:rsidP="00385C5E">
            <w:pPr>
              <w:pStyle w:val="PlainText"/>
              <w:rPr>
                <w:rFonts w:ascii="Times New Roman" w:eastAsia="MS Mincho" w:hAnsi="Times New Roman" w:cs="Times New Roman"/>
                <w:b/>
                <w:bCs/>
                <w:sz w:val="28"/>
              </w:rPr>
            </w:pPr>
            <w:r>
              <w:rPr>
                <w:rFonts w:ascii="Times New Roman" w:eastAsia="MS Mincho" w:hAnsi="Times New Roman" w:cs="Times New Roman"/>
                <w:b/>
                <w:bCs/>
                <w:sz w:val="28"/>
              </w:rPr>
              <w:t xml:space="preserve">Comments: </w:t>
            </w:r>
          </w:p>
        </w:tc>
      </w:tr>
      <w:tr w:rsidR="001103C3" w14:paraId="6220F83A" w14:textId="77777777" w:rsidTr="00385C5E">
        <w:tc>
          <w:tcPr>
            <w:tcW w:w="8136" w:type="dxa"/>
            <w:tcBorders>
              <w:bottom w:val="single" w:sz="4" w:space="0" w:color="auto"/>
            </w:tcBorders>
          </w:tcPr>
          <w:p w14:paraId="09ED88ED" w14:textId="65BE6682" w:rsidR="001103C3" w:rsidRDefault="00F85CBD" w:rsidP="00385C5E">
            <w:pPr>
              <w:pStyle w:val="PlainText"/>
              <w:rPr>
                <w:rFonts w:ascii="Times New Roman" w:eastAsia="MS Mincho" w:hAnsi="Times New Roman" w:cs="Times New Roman"/>
                <w:sz w:val="24"/>
              </w:rPr>
            </w:pPr>
            <w:r>
              <w:rPr>
                <w:rFonts w:ascii="Times New Roman" w:eastAsia="MS Mincho" w:hAnsi="Times New Roman" w:cs="Times New Roman"/>
                <w:sz w:val="24"/>
              </w:rPr>
              <w:t>Simple program to example structs and switch statements.</w:t>
            </w:r>
            <w:bookmarkStart w:id="0" w:name="_GoBack"/>
            <w:bookmarkEnd w:id="0"/>
          </w:p>
          <w:p w14:paraId="78AAA5CA" w14:textId="77777777" w:rsidR="001103C3" w:rsidRDefault="001103C3" w:rsidP="00385C5E">
            <w:pPr>
              <w:pStyle w:val="PlainText"/>
              <w:rPr>
                <w:rFonts w:ascii="Times New Roman" w:eastAsia="MS Mincho" w:hAnsi="Times New Roman" w:cs="Times New Roman"/>
                <w:sz w:val="24"/>
              </w:rPr>
            </w:pPr>
          </w:p>
          <w:p w14:paraId="45A73157" w14:textId="77777777" w:rsidR="001103C3" w:rsidRDefault="001103C3" w:rsidP="00385C5E">
            <w:pPr>
              <w:pStyle w:val="PlainText"/>
              <w:rPr>
                <w:rFonts w:ascii="Times New Roman" w:eastAsia="MS Mincho" w:hAnsi="Times New Roman" w:cs="Times New Roman"/>
                <w:sz w:val="24"/>
              </w:rPr>
            </w:pPr>
          </w:p>
          <w:p w14:paraId="3A1CB34B" w14:textId="77777777" w:rsidR="001103C3" w:rsidRDefault="001103C3" w:rsidP="00385C5E">
            <w:pPr>
              <w:pStyle w:val="PlainText"/>
              <w:rPr>
                <w:rFonts w:ascii="Times New Roman" w:eastAsia="MS Mincho" w:hAnsi="Times New Roman" w:cs="Times New Roman"/>
                <w:sz w:val="24"/>
              </w:rPr>
            </w:pPr>
          </w:p>
          <w:p w14:paraId="7A17122B" w14:textId="77777777" w:rsidR="001103C3" w:rsidRDefault="001103C3" w:rsidP="00385C5E">
            <w:pPr>
              <w:pStyle w:val="PlainText"/>
              <w:rPr>
                <w:rFonts w:ascii="Times New Roman" w:eastAsia="MS Mincho" w:hAnsi="Times New Roman" w:cs="Times New Roman"/>
                <w:sz w:val="24"/>
              </w:rPr>
            </w:pPr>
          </w:p>
        </w:tc>
      </w:tr>
    </w:tbl>
    <w:p w14:paraId="25DFA59C" w14:textId="77777777" w:rsidR="00557F79" w:rsidRDefault="00557F79" w:rsidP="001103C3">
      <w:pPr>
        <w:pStyle w:val="PlainText"/>
        <w:ind w:left="1620"/>
        <w:rPr>
          <w:rFonts w:ascii="Times New Roman" w:eastAsia="MS Mincho" w:hAnsi="Times New Roman" w:cs="Times New Roman"/>
          <w:sz w:val="24"/>
        </w:rPr>
      </w:pPr>
    </w:p>
    <w:sectPr w:rsidR="00557F79">
      <w:headerReference w:type="default" r:id="rId7"/>
      <w:footerReference w:type="default" r:id="rId8"/>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6DDBA" w14:textId="77777777" w:rsidR="005C1F4D" w:rsidRDefault="005C1F4D">
      <w:r>
        <w:separator/>
      </w:r>
    </w:p>
  </w:endnote>
  <w:endnote w:type="continuationSeparator" w:id="0">
    <w:p w14:paraId="2461AE5C" w14:textId="77777777" w:rsidR="005C1F4D" w:rsidRDefault="005C1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2F79B" w14:textId="77777777" w:rsidR="00557F79" w:rsidRDefault="001103C3">
    <w:pPr>
      <w:pStyle w:val="Footer"/>
    </w:pPr>
    <w:r>
      <w:tab/>
      <w:t xml:space="preserve">Page </w:t>
    </w:r>
    <w:r>
      <w:fldChar w:fldCharType="begin"/>
    </w:r>
    <w:r>
      <w:instrText xml:space="preserve"> PAGE </w:instrText>
    </w:r>
    <w:r>
      <w:fldChar w:fldCharType="separate"/>
    </w:r>
    <w:r w:rsidR="00F85CBD">
      <w:rPr>
        <w:noProof/>
      </w:rPr>
      <w:t>1</w:t>
    </w:r>
    <w:r>
      <w:fldChar w:fldCharType="end"/>
    </w:r>
    <w:r>
      <w:t xml:space="preserve"> of </w:t>
    </w:r>
    <w:fldSimple w:instr=" NUMPAGES ">
      <w:r w:rsidR="00F85CBD">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A5BEC" w14:textId="77777777" w:rsidR="005C1F4D" w:rsidRDefault="005C1F4D">
      <w:r>
        <w:separator/>
      </w:r>
    </w:p>
  </w:footnote>
  <w:footnote w:type="continuationSeparator" w:id="0">
    <w:p w14:paraId="31A929FE" w14:textId="77777777" w:rsidR="005C1F4D" w:rsidRDefault="005C1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963EE" w14:textId="77777777" w:rsidR="00557F79" w:rsidRDefault="001103C3">
    <w:pPr>
      <w:pStyle w:val="Header"/>
      <w:rPr>
        <w:sz w:val="28"/>
      </w:rPr>
    </w:pPr>
    <w:r>
      <w:rPr>
        <w:sz w:val="28"/>
      </w:rPr>
      <w:t xml:space="preserve">Program </w:t>
    </w:r>
    <w:r w:rsidR="0071718A">
      <w:rPr>
        <w:sz w:val="28"/>
      </w:rPr>
      <w:t>Requirements</w:t>
    </w:r>
    <w:r>
      <w:rPr>
        <w:sz w:val="28"/>
      </w:rPr>
      <w:t xml:space="preserve"> Document</w:t>
    </w:r>
  </w:p>
  <w:p w14:paraId="597B8B8F" w14:textId="77777777" w:rsidR="00557F79" w:rsidRDefault="001103C3">
    <w:pPr>
      <w:pStyle w:val="Header"/>
      <w:rPr>
        <w:sz w:val="20"/>
      </w:rPr>
    </w:pPr>
    <w:r>
      <w:rPr>
        <w:sz w:val="20"/>
      </w:rPr>
      <w:t xml:space="preserve">CIS </w:t>
    </w:r>
    <w:r w:rsidR="00D9186B">
      <w:rPr>
        <w:sz w:val="20"/>
      </w:rPr>
      <w:t>001/0</w:t>
    </w:r>
    <w:r>
      <w:rPr>
        <w:sz w:val="20"/>
      </w:rPr>
      <w:t>1</w:t>
    </w:r>
    <w:r w:rsidR="00466FAC">
      <w:rPr>
        <w:sz w:val="20"/>
      </w:rPr>
      <w:t>5</w:t>
    </w:r>
    <w:r w:rsidR="00D9186B">
      <w:rPr>
        <w:sz w:val="20"/>
      </w:rPr>
      <w:t>/022/023/035</w:t>
    </w:r>
    <w:r>
      <w:rPr>
        <w:sz w:val="20"/>
      </w:rPr>
      <w:t xml:space="preserve"> </w:t>
    </w:r>
    <w:r>
      <w:rPr>
        <w:sz w:val="20"/>
      </w:rPr>
      <w:tab/>
    </w:r>
    <w:r>
      <w:rPr>
        <w:sz w:val="20"/>
      </w:rPr>
      <w:tab/>
    </w:r>
    <w:r>
      <w:rPr>
        <w:sz w:val="20"/>
      </w:rPr>
      <w:fldChar w:fldCharType="begin"/>
    </w:r>
    <w:r>
      <w:rPr>
        <w:sz w:val="20"/>
      </w:rPr>
      <w:instrText xml:space="preserve"> TIME \@ "dddd, MMMM dd, yyyy" </w:instrText>
    </w:r>
    <w:r>
      <w:rPr>
        <w:sz w:val="20"/>
      </w:rPr>
      <w:fldChar w:fldCharType="separate"/>
    </w:r>
    <w:r w:rsidR="00F85CBD">
      <w:rPr>
        <w:noProof/>
        <w:sz w:val="20"/>
      </w:rPr>
      <w:t>Tuesday, October 24, 2017</w:t>
    </w:r>
    <w:r>
      <w:rP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461C3"/>
    <w:multiLevelType w:val="hybridMultilevel"/>
    <w:tmpl w:val="78FCED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0239D9"/>
    <w:multiLevelType w:val="hybridMultilevel"/>
    <w:tmpl w:val="D1C056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F76265"/>
    <w:multiLevelType w:val="hybridMultilevel"/>
    <w:tmpl w:val="FCC0E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AC"/>
    <w:rsid w:val="001103C3"/>
    <w:rsid w:val="00123484"/>
    <w:rsid w:val="00466FAC"/>
    <w:rsid w:val="00557F79"/>
    <w:rsid w:val="005C1F4D"/>
    <w:rsid w:val="0071718A"/>
    <w:rsid w:val="009055C3"/>
    <w:rsid w:val="00BA1C12"/>
    <w:rsid w:val="00D9186B"/>
    <w:rsid w:val="00F8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12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1085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Solano Community College</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Allen Myers</cp:lastModifiedBy>
  <cp:revision>5</cp:revision>
  <cp:lastPrinted>2000-10-31T16:31:00Z</cp:lastPrinted>
  <dcterms:created xsi:type="dcterms:W3CDTF">2013-02-08T21:19:00Z</dcterms:created>
  <dcterms:modified xsi:type="dcterms:W3CDTF">2017-10-24T18:26:00Z</dcterms:modified>
</cp:coreProperties>
</file>