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NEFUNKCIONALNI ZAHTJEVI</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Performanse</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Aplikacija će u prvoj fazi biti bazirana kao web aplikacija ili cloud na kojoj će korisnici moći izvršiti brzu pretragu registraana na osnovu različitih parametara. Pretraga mora da bude brza i efikasna jer u suprotnom posjetitelji neće željeti koristiti platformu. Biti će zasnovana na besplatnim ili nekim jeftinim tehnologijama sa otvorenim kodom kako bi se smanjili troškovi licenciranja, ali i implementacije i razvoja sistema. </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Bezbjednost</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Određenim podacima iz sistema neće moći da pristupe svi posjetitelji, jer je sistem podijeljen u nekoliko modula prema tome ko posjećuje platformu. Na osnovu toga oni mogu da vide, pretražuju i zamjenjuju određene podatke i elemente. Kada govorimo o korisnicima administratori imaju najveće ovlasti te mogu da unose, brišu i ažuriraju podatke, zatim predstavnici koji mogu da postavljaju nove podatke na stranicu i na kraju posjetitelji koji imaju samo mogućnost samo pregleda određenih elemenata i podataka na platformi. </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Raspoloživost i pouzdanost</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će biti na raspologanju 24 sata dnevno, 365 dana u godini. Pretraga registra kao i posjete generički web stranica se izvršavaju na zahtjev, kao i pregled zakona vezanih za NVO te pregled koalicija. Web stranice će biti također uvijek dostupne. Sama platforma bi trebala imati raspoloživost od 95%.</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Robusnost</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Kada je riječ o otpornosti sistema na greške, cilj je da sistem bude što manje podložan greškama. Ukoliko sistem izgubi vezu sa glavnim serverom on će nastaviti raditi u lokalnom režimu. Također, ukoliko se desi greška sa bazom podataka ili web stranicama sistem će reagovati na način da se onemogući pristum web stranici uz adekvatnu poruku dok se problem ne riješi. </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Kompatibilnost</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 prvoj fazi razvoja sistem će biti u obliku web aplikacije tako da će biti dostupna samo na web-u. Aplikacija će biti dostupna kao responsive, za različite veličine uređaja. Također, druga faza projekta (ukoliko se prva faza pokaže uspješna i privuče veliku pažnju) jeste izrada mobilne aplikacije kao i proširenje platforme da bude potpuno namijenjena z arad nevladinih organizacija, koja će biit i u mobilnoj ali i u web - colud formatu.</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Integritet podataka</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 okviru sistem, kada je riječ o integritetu podataka, bit će implementirane procedure i ograničenja koja se odnose na unos i izmjenu podataka. Pa tako imamo poseba ograničenja i verifikacije prilikom prijave na sistem, kao i resetiranja i promjene lozinke za predstavnike - korisnike sistema, ali i ograničenja vezano za vrstu sadržaja koja će se objavljivati na pojedinačnim web stranicama nevladinih organizacija.</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Mogućnost održavanja</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nakon testiranja i puštanja u rad treba da bude održavan od strane klijenta ili izvršioca ukoliko je vezan ugovorom. Sistem održava administrator, jedan ili više, gdje su zaduženi za sve vrste aktivnosti na sistemu, kao i kontrolu i održavanje sistema. Jer sistem bi u zavisnoti od rada nevladinih organizacija trebao biti svakodnevno održavan, što može iziskivati novo radno mjesto sa punim radnim vremenom.</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Efikasnost</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Kako je sistem nastao kao potreba nevladinih organizacija ali  građana da se sve informacije okupe na jednom mjestu, vrlo je bitno da sistem bude lagan za upotrebu, ali i da efikasnost bude jako visoka. Efikasnost se ogleda u vrlo brzoj i laganoj pretrazi registra, kao i efikasnom i lakom navigacijom na aplikaciji. Također, cilj je da i rad sistema bude što brži, bez previše sporih akcija, što se opet postiže performansama.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