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DA94" w14:textId="4684F478" w:rsidR="00D4626A" w:rsidRDefault="007B5F5F">
      <w:r>
        <w:t>efewgfweg</w:t>
      </w:r>
    </w:p>
    <w:sectPr w:rsidR="00D4626A" w:rsidSect="004071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5F"/>
    <w:rsid w:val="00092104"/>
    <w:rsid w:val="00407121"/>
    <w:rsid w:val="007B46E3"/>
    <w:rsid w:val="007B5F5F"/>
    <w:rsid w:val="00BA5A36"/>
    <w:rsid w:val="00C51B8E"/>
    <w:rsid w:val="00D4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AE4E"/>
  <w15:chartTrackingRefBased/>
  <w15:docId w15:val="{322677EC-E24E-9E4F-AC0A-E6C6FA8E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Kertesz, Ajna F</dc:creator>
  <cp:keywords/>
  <dc:description/>
  <cp:lastModifiedBy>Kertesz, Ajna F</cp:lastModifiedBy>
  <cp:revision>1</cp:revision>
  <dcterms:created xsi:type="dcterms:W3CDTF">2023-12-02T02:29:00Z</dcterms:created>
  <dcterms:modified xsi:type="dcterms:W3CDTF">2023-12-02T02:30:00Z</dcterms:modified>
</cp:coreProperties>
</file>