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7EDD8" w14:textId="42BD6B6C" w:rsidR="005F3500" w:rsidRDefault="001E5644">
      <w:r>
        <w:t xml:space="preserve">RILAN, KENNETH S. </w:t>
      </w:r>
    </w:p>
    <w:p w14:paraId="77CEED77" w14:textId="31C34075" w:rsidR="001E5644" w:rsidRDefault="001E5644">
      <w:r>
        <w:t>ME PBST 12 B1</w:t>
      </w:r>
    </w:p>
    <w:p w14:paraId="71DB00A6" w14:textId="79B4CFDF" w:rsidR="001E5644" w:rsidRDefault="001E5644"/>
    <w:p w14:paraId="61775C17" w14:textId="77777777" w:rsidR="001E5644" w:rsidRPr="001E5644" w:rsidRDefault="001E5644" w:rsidP="001E5644">
      <w:pPr>
        <w:shd w:val="clear" w:color="auto" w:fill="FFFFFF"/>
        <w:spacing w:after="0" w:line="240" w:lineRule="auto"/>
        <w:textAlignment w:val="baseline"/>
        <w:outlineLvl w:val="0"/>
        <w:rPr>
          <w:rFonts w:ascii="Open Sans" w:eastAsia="Times New Roman" w:hAnsi="Open Sans" w:cs="Open Sans"/>
          <w:b/>
          <w:bCs/>
          <w:color w:val="1E3F6B"/>
          <w:kern w:val="36"/>
          <w:sz w:val="30"/>
          <w:szCs w:val="30"/>
        </w:rPr>
      </w:pPr>
      <w:r w:rsidRPr="001E5644">
        <w:rPr>
          <w:rFonts w:ascii="Open Sans" w:eastAsia="Times New Roman" w:hAnsi="Open Sans" w:cs="Open Sans"/>
          <w:b/>
          <w:bCs/>
          <w:color w:val="1E3F6B"/>
          <w:kern w:val="36"/>
          <w:sz w:val="30"/>
          <w:szCs w:val="30"/>
        </w:rPr>
        <w:t>Prelim: ACTIVITY NO. 1: Module 1</w:t>
      </w:r>
    </w:p>
    <w:p w14:paraId="3B5CEAE3" w14:textId="76ABDD01" w:rsidR="001E5644" w:rsidRDefault="001E5644"/>
    <w:p w14:paraId="0CF0FFC0" w14:textId="3DDB4A22" w:rsidR="001E5644" w:rsidRPr="00B6288F" w:rsidRDefault="001E5644" w:rsidP="001E5644">
      <w:pPr>
        <w:rPr>
          <w:b/>
          <w:bCs/>
        </w:rPr>
      </w:pPr>
      <w:r w:rsidRPr="00B6288F">
        <w:rPr>
          <w:b/>
          <w:bCs/>
        </w:rPr>
        <w:t>1. What is Communication?</w:t>
      </w:r>
    </w:p>
    <w:p w14:paraId="0C0BA9FD" w14:textId="783FACF6" w:rsidR="00B6288F" w:rsidRDefault="00B6288F" w:rsidP="00B6288F">
      <w:pPr>
        <w:pStyle w:val="ListParagraph"/>
        <w:numPr>
          <w:ilvl w:val="0"/>
          <w:numId w:val="1"/>
        </w:numPr>
      </w:pPr>
      <w:r w:rsidRPr="00B6288F">
        <w:t>A communication, in my opinion, is the process through which information is shared between people using a common set of signals, symbols, or behaviors. The transfer of information is the standard definition of communication. The phrase can either be used to describe the actual message or the area of study that examines these transmissions, known as communication studies. Information transmitted between humans, members of other species, or non-living objects like computers can all be categorized as communication. Verbal and non-verbal communication are fundamentally different in human communication. Language-based communications are exchanged during spoken communication. Esperanto is an example of an artificial language, although it can also occur through natural languages like English or Japanese.</w:t>
      </w:r>
      <w:r>
        <w:t xml:space="preserve"> </w:t>
      </w:r>
      <w:r w:rsidRPr="00B6288F">
        <w:t>Verbal communication encompasses the exchange of spoken, written, and sign language messages.</w:t>
      </w:r>
    </w:p>
    <w:p w14:paraId="5C194463" w14:textId="77777777" w:rsidR="001E5644" w:rsidRDefault="001E5644" w:rsidP="001E5644"/>
    <w:p w14:paraId="5762E460" w14:textId="5BBF1B0F" w:rsidR="001E5644" w:rsidRPr="00C92C94" w:rsidRDefault="001E5644" w:rsidP="001E5644">
      <w:pPr>
        <w:rPr>
          <w:b/>
          <w:bCs/>
        </w:rPr>
      </w:pPr>
      <w:r w:rsidRPr="00B6288F">
        <w:rPr>
          <w:b/>
          <w:bCs/>
        </w:rPr>
        <w:t>2. What are the process/elements of communication?</w:t>
      </w:r>
    </w:p>
    <w:p w14:paraId="2EDAC78F" w14:textId="5915C940" w:rsidR="00C92C94" w:rsidRDefault="00C92C94" w:rsidP="00C92C94">
      <w:pPr>
        <w:pStyle w:val="ListParagraph"/>
        <w:numPr>
          <w:ilvl w:val="0"/>
          <w:numId w:val="1"/>
        </w:numPr>
      </w:pPr>
      <w:r>
        <w:t xml:space="preserve">MESSAGE </w:t>
      </w:r>
    </w:p>
    <w:p w14:paraId="33D68C0B" w14:textId="2F5F5D52" w:rsidR="00C92C94" w:rsidRDefault="00C92C94" w:rsidP="00C92C94">
      <w:pPr>
        <w:pStyle w:val="ListParagraph"/>
        <w:numPr>
          <w:ilvl w:val="0"/>
          <w:numId w:val="1"/>
        </w:numPr>
      </w:pPr>
      <w:r>
        <w:t xml:space="preserve">ENCODING </w:t>
      </w:r>
    </w:p>
    <w:p w14:paraId="788BEF9F" w14:textId="4C12C427" w:rsidR="00C92C94" w:rsidRDefault="00C92C94" w:rsidP="00C92C94">
      <w:pPr>
        <w:pStyle w:val="ListParagraph"/>
        <w:numPr>
          <w:ilvl w:val="0"/>
          <w:numId w:val="1"/>
        </w:numPr>
      </w:pPr>
      <w:r>
        <w:t>DECODING</w:t>
      </w:r>
    </w:p>
    <w:p w14:paraId="04E101E2" w14:textId="795F6553" w:rsidR="00C92C94" w:rsidRDefault="00C92C94" w:rsidP="00C92C94">
      <w:pPr>
        <w:pStyle w:val="ListParagraph"/>
        <w:numPr>
          <w:ilvl w:val="0"/>
          <w:numId w:val="1"/>
        </w:numPr>
      </w:pPr>
      <w:r>
        <w:t>FEEDBACK</w:t>
      </w:r>
    </w:p>
    <w:p w14:paraId="0C17B4C3" w14:textId="0BB564A2" w:rsidR="00C92C94" w:rsidRDefault="00C92C94" w:rsidP="001E5644"/>
    <w:p w14:paraId="782529A1" w14:textId="77777777" w:rsidR="001E5644" w:rsidRPr="00B6288F" w:rsidRDefault="001E5644" w:rsidP="001E5644">
      <w:pPr>
        <w:rPr>
          <w:b/>
          <w:bCs/>
        </w:rPr>
      </w:pPr>
      <w:r w:rsidRPr="00B6288F">
        <w:rPr>
          <w:b/>
          <w:bCs/>
        </w:rPr>
        <w:t xml:space="preserve">3. How does a communication works? Draw it. (Attach your drawing in </w:t>
      </w:r>
      <w:proofErr w:type="spellStart"/>
      <w:r w:rsidRPr="00B6288F">
        <w:rPr>
          <w:b/>
          <w:bCs/>
        </w:rPr>
        <w:t>Quipper</w:t>
      </w:r>
      <w:proofErr w:type="spellEnd"/>
      <w:r w:rsidRPr="00B6288F">
        <w:rPr>
          <w:b/>
          <w:bCs/>
        </w:rPr>
        <w:t>)</w:t>
      </w:r>
    </w:p>
    <w:p w14:paraId="44BB01F2" w14:textId="07E012D1" w:rsidR="001E5644" w:rsidRDefault="001E5644" w:rsidP="001E5644"/>
    <w:p w14:paraId="3A3E8A88" w14:textId="6D613563" w:rsidR="001E5644" w:rsidRDefault="00D23201" w:rsidP="00B6288F">
      <w:pPr>
        <w:pStyle w:val="ListParagraph"/>
        <w:numPr>
          <w:ilvl w:val="0"/>
          <w:numId w:val="1"/>
        </w:numPr>
      </w:pPr>
      <w:r>
        <w:t>IN THE NEXT PICTURE</w:t>
      </w:r>
    </w:p>
    <w:p w14:paraId="41CA4CDA" w14:textId="77777777" w:rsidR="001E5644" w:rsidRDefault="001E5644" w:rsidP="001E5644"/>
    <w:p w14:paraId="0A30E330" w14:textId="0C1AC7DB" w:rsidR="001E5644" w:rsidRPr="0034252F" w:rsidRDefault="001E5644" w:rsidP="001E5644">
      <w:pPr>
        <w:rPr>
          <w:b/>
          <w:bCs/>
        </w:rPr>
      </w:pPr>
      <w:r w:rsidRPr="001A142B">
        <w:rPr>
          <w:b/>
          <w:bCs/>
        </w:rPr>
        <w:t>4. Choose 1 noise in communication then give a scenario wherein you will show how noise affects communication.</w:t>
      </w:r>
    </w:p>
    <w:p w14:paraId="72A323CD" w14:textId="2E018A13" w:rsidR="001E5644" w:rsidRDefault="0034252F" w:rsidP="0034252F">
      <w:pPr>
        <w:pStyle w:val="ListParagraph"/>
        <w:numPr>
          <w:ilvl w:val="0"/>
          <w:numId w:val="1"/>
        </w:numPr>
      </w:pPr>
      <w:r w:rsidRPr="0034252F">
        <w:t>The youngster was driven insane and killed himself because he heard voices in his brain, was anxious, and had negative thoughts.</w:t>
      </w:r>
    </w:p>
    <w:p w14:paraId="04B0EF58" w14:textId="2874015B" w:rsidR="001E5644" w:rsidRDefault="001E5644" w:rsidP="001E5644"/>
    <w:p w14:paraId="0C131814" w14:textId="77777777" w:rsidR="0034252F" w:rsidRDefault="0034252F" w:rsidP="001E5644"/>
    <w:p w14:paraId="7E68B6DB" w14:textId="55A3CE53" w:rsidR="0034252F" w:rsidRDefault="001E5644" w:rsidP="001E5644">
      <w:pPr>
        <w:rPr>
          <w:b/>
          <w:bCs/>
        </w:rPr>
      </w:pPr>
      <w:r w:rsidRPr="0034252F">
        <w:rPr>
          <w:b/>
          <w:bCs/>
        </w:rPr>
        <w:lastRenderedPageBreak/>
        <w:t>5. What is the role of a sender of messages?</w:t>
      </w:r>
    </w:p>
    <w:p w14:paraId="082F3BCB" w14:textId="35521172" w:rsidR="0034252F" w:rsidRPr="0034252F" w:rsidRDefault="0034252F" w:rsidP="001E5644">
      <w:r>
        <w:t xml:space="preserve">- </w:t>
      </w:r>
      <w:r w:rsidRPr="0034252F">
        <w:t>To begin communication, the sender is the one who starts a message and sends it to the recipient.</w:t>
      </w:r>
    </w:p>
    <w:p w14:paraId="6726C6C1" w14:textId="538F814B" w:rsidR="0034252F" w:rsidRDefault="0034252F" w:rsidP="001E5644">
      <w:pPr>
        <w:rPr>
          <w:b/>
          <w:bCs/>
        </w:rPr>
      </w:pPr>
    </w:p>
    <w:p w14:paraId="436005C5" w14:textId="55CA2324" w:rsidR="0034252F" w:rsidRDefault="0034252F" w:rsidP="001E5644">
      <w:pPr>
        <w:rPr>
          <w:b/>
          <w:bCs/>
        </w:rPr>
      </w:pPr>
    </w:p>
    <w:p w14:paraId="28F5DF1E" w14:textId="77777777" w:rsidR="0034252F" w:rsidRPr="0034252F" w:rsidRDefault="0034252F" w:rsidP="0034252F">
      <w:pPr>
        <w:rPr>
          <w:b/>
          <w:bCs/>
        </w:rPr>
      </w:pPr>
      <w:r w:rsidRPr="0034252F">
        <w:rPr>
          <w:b/>
          <w:bCs/>
        </w:rPr>
        <w:t>EXTEND</w:t>
      </w:r>
    </w:p>
    <w:p w14:paraId="7B7D56CA" w14:textId="77777777" w:rsidR="0034252F" w:rsidRPr="0034252F" w:rsidRDefault="0034252F" w:rsidP="0034252F">
      <w:pPr>
        <w:rPr>
          <w:b/>
          <w:bCs/>
        </w:rPr>
      </w:pPr>
    </w:p>
    <w:p w14:paraId="0CD7D07D" w14:textId="472EE34D" w:rsidR="0034252F" w:rsidRDefault="0034252F" w:rsidP="0034252F">
      <w:pPr>
        <w:rPr>
          <w:b/>
          <w:bCs/>
        </w:rPr>
      </w:pPr>
      <w:r w:rsidRPr="0034252F">
        <w:rPr>
          <w:b/>
          <w:bCs/>
        </w:rPr>
        <w:t>1. What is purposive communication to you?</w:t>
      </w:r>
    </w:p>
    <w:p w14:paraId="525133CF" w14:textId="59D34CDB" w:rsidR="0034252F" w:rsidRPr="0034252F" w:rsidRDefault="0034252F" w:rsidP="0034252F">
      <w:pPr>
        <w:pStyle w:val="ListParagraph"/>
        <w:numPr>
          <w:ilvl w:val="0"/>
          <w:numId w:val="1"/>
        </w:numPr>
      </w:pPr>
      <w:r w:rsidRPr="0034252F">
        <w:t>Communication that is intended to achieve a certain goal or objective is referred to as purposeful communication. Purposive communication aims to spread knowledge, alter behavior, or bring about a specific result.</w:t>
      </w:r>
    </w:p>
    <w:p w14:paraId="0173812A" w14:textId="77777777" w:rsidR="0034252F" w:rsidRPr="0034252F" w:rsidRDefault="0034252F" w:rsidP="0034252F">
      <w:pPr>
        <w:rPr>
          <w:b/>
          <w:bCs/>
        </w:rPr>
      </w:pPr>
    </w:p>
    <w:p w14:paraId="70E4B1E7" w14:textId="6EE14CF0" w:rsidR="0034252F" w:rsidRDefault="0034252F" w:rsidP="0034252F">
      <w:pPr>
        <w:rPr>
          <w:b/>
          <w:bCs/>
        </w:rPr>
      </w:pPr>
      <w:r w:rsidRPr="0034252F">
        <w:rPr>
          <w:b/>
          <w:bCs/>
        </w:rPr>
        <w:t>2. What do you think will happen if communication doesn’t exist?</w:t>
      </w:r>
    </w:p>
    <w:p w14:paraId="130B78AC" w14:textId="6C6BD08B" w:rsidR="0034252F" w:rsidRPr="0034252F" w:rsidRDefault="0034252F" w:rsidP="0034252F">
      <w:pPr>
        <w:pStyle w:val="ListParagraph"/>
        <w:numPr>
          <w:ilvl w:val="0"/>
          <w:numId w:val="1"/>
        </w:numPr>
      </w:pPr>
      <w:r w:rsidRPr="0034252F">
        <w:t>The absence of communication would have a tremendous impact on human society and our capacity for successful functioning. The basis of all social interactions, communication is a key mechanism for thought expression, idea sharing, task coordination, and relationship formation.</w:t>
      </w:r>
    </w:p>
    <w:sectPr w:rsidR="0034252F" w:rsidRPr="00342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542156"/>
    <w:multiLevelType w:val="hybridMultilevel"/>
    <w:tmpl w:val="6A1A046A"/>
    <w:lvl w:ilvl="0" w:tplc="840A01F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644"/>
    <w:rsid w:val="001A142B"/>
    <w:rsid w:val="001E5644"/>
    <w:rsid w:val="0034252F"/>
    <w:rsid w:val="005F3500"/>
    <w:rsid w:val="008819B7"/>
    <w:rsid w:val="009243C3"/>
    <w:rsid w:val="00B6288F"/>
    <w:rsid w:val="00C92C94"/>
    <w:rsid w:val="00D23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A1330"/>
  <w15:chartTrackingRefBased/>
  <w15:docId w15:val="{0D1E32E3-4829-4FCC-B25F-27381B18C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6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64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1E56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347859">
      <w:bodyDiv w:val="1"/>
      <w:marLeft w:val="0"/>
      <w:marRight w:val="0"/>
      <w:marTop w:val="0"/>
      <w:marBottom w:val="0"/>
      <w:divBdr>
        <w:top w:val="none" w:sz="0" w:space="0" w:color="auto"/>
        <w:left w:val="none" w:sz="0" w:space="0" w:color="auto"/>
        <w:bottom w:val="none" w:sz="0" w:space="0" w:color="auto"/>
        <w:right w:val="none" w:sz="0" w:space="0" w:color="auto"/>
      </w:divBdr>
    </w:div>
    <w:div w:id="2043358821">
      <w:bodyDiv w:val="1"/>
      <w:marLeft w:val="0"/>
      <w:marRight w:val="0"/>
      <w:marTop w:val="0"/>
      <w:marBottom w:val="0"/>
      <w:divBdr>
        <w:top w:val="none" w:sz="0" w:space="0" w:color="auto"/>
        <w:left w:val="none" w:sz="0" w:space="0" w:color="auto"/>
        <w:bottom w:val="none" w:sz="0" w:space="0" w:color="auto"/>
        <w:right w:val="none" w:sz="0" w:space="0" w:color="auto"/>
      </w:divBdr>
    </w:div>
    <w:div w:id="213178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2023-03-14T16:32:00Z</dcterms:created>
  <dcterms:modified xsi:type="dcterms:W3CDTF">2023-03-15T12:01:00Z</dcterms:modified>
</cp:coreProperties>
</file>