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1A0F0"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OUR STORY</w:t>
      </w:r>
    </w:p>
    <w:p w14:paraId="6F87BE39"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Two people who dared to listen.</w:t>
      </w:r>
    </w:p>
    <w:p w14:paraId="459982E6"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Deuxsentique was not born from a business plan. It began with one unforgettable experience that grew into a shared vision—to create fragrances that preserve emotion, memory, and the stories we carry with us.</w:t>
      </w:r>
    </w:p>
    <w:p w14:paraId="2D3F8480"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2A314973">
          <v:rect id="_x0000_i1034" alt="" style="width:451.3pt;height:.05pt;mso-width-percent:0;mso-height-percent:0;mso-width-percent:0;mso-height-percent:0" o:hralign="center" o:hrstd="t" o:hr="t" fillcolor="#a0a0a0" stroked="f"/>
        </w:pict>
      </w:r>
    </w:p>
    <w:p w14:paraId="78CAFF42"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I</w:t>
      </w:r>
    </w:p>
    <w:p w14:paraId="1EAF823C"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A Scent That Stayed</w:t>
      </w:r>
    </w:p>
    <w:p w14:paraId="4E2409FE"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Perfume was never part of everyday life. It belonged to special occasions, carefully kept away until the moment felt right, making every spray feel rare and meaningful. Years later, fragrance found its way back through a simple gift, followed by an experience that quietly changed everything. A scent card, tucked inside a purse, continued to carry its fragrance long after the moment had passed. Every time it was opened, the scent returned with it—a feeling, a memory, and a reminder that some moments never truly leave us. It was this quiet experience that planted the very first seed of what would one day become Deuxsentique.</w:t>
      </w:r>
    </w:p>
    <w:p w14:paraId="57A03914"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69AE3657">
          <v:rect id="_x0000_i1033" alt="" style="width:451.3pt;height:.05pt;mso-width-percent:0;mso-height-percent:0;mso-width-percent:0;mso-height-percent:0" o:hralign="center" o:hrstd="t" o:hr="t" fillcolor="#a0a0a0" stroked="f"/>
        </w:pict>
      </w:r>
    </w:p>
    <w:p w14:paraId="38BA8C02"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II</w:t>
      </w:r>
    </w:p>
    <w:p w14:paraId="6799F719"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The Moment Everything Changed</w:t>
      </w:r>
    </w:p>
    <w:p w14:paraId="18A97A2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Wearing fragrance gradually became more than a daily ritual. It quietly changed the way life was experienced. There was a growing sense of confidence, conversations felt more natural, and everyday moments carried a little more presence. It wasn't the fragrance itself that created those changes, but the feeling it awakened from within.</w:t>
      </w:r>
    </w:p>
    <w:p w14:paraId="38BF547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That experience led to a simple yet powerful question:</w:t>
      </w:r>
    </w:p>
    <w:p w14:paraId="1F17A16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b/>
          <w:bCs/>
          <w:kern w:val="0"/>
          <w:lang w:eastAsia="en-GB"/>
          <w14:ligatures w14:val="none"/>
        </w:rPr>
        <w:t>What if a fragrance could do more than simply smell beautiful?</w:t>
      </w:r>
    </w:p>
    <w:p w14:paraId="6898069E"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What if it could remind someone of their confidence, reconnect them with a meaningful memory, or become part of their own story?</w:t>
      </w:r>
    </w:p>
    <w:p w14:paraId="2B42D48F"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That single question became the foundation of what would one day become Deuxsentique.</w:t>
      </w:r>
    </w:p>
    <w:p w14:paraId="3DE140C6"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71B0B268">
          <v:rect id="_x0000_i1032" alt="" style="width:451.3pt;height:.05pt;mso-width-percent:0;mso-height-percent:0;mso-width-percent:0;mso-height-percent:0" o:hralign="center" o:hrstd="t" o:hr="t" fillcolor="#a0a0a0" stroked="f"/>
        </w:pict>
      </w:r>
    </w:p>
    <w:p w14:paraId="057EC912"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lastRenderedPageBreak/>
        <w:t>Chapter III</w:t>
      </w:r>
    </w:p>
    <w:p w14:paraId="6BF4628C"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Two Souls. One Essence.</w:t>
      </w:r>
    </w:p>
    <w:p w14:paraId="197578BE"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meaningful creation begins with balance. Story and science. Emotion and precision. Creativity and craftsmanship. What began as one unforgettable experience soon became a shared vision, bringing together two different strengths with one common purpose—to create fragrances that preserve emotion, memory and human connection. Together, they became Deuxsentique.</w:t>
      </w:r>
    </w:p>
    <w:p w14:paraId="4AA5C972"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4C4A3499">
          <v:rect id="_x0000_i1031" alt="" style="width:451.3pt;height:.05pt;mso-width-percent:0;mso-height-percent:0;mso-width-percent:0;mso-height-percent:0" o:hralign="center" o:hrstd="t" o:hr="t" fillcolor="#a0a0a0" stroked="f"/>
        </w:pict>
      </w:r>
    </w:p>
    <w:p w14:paraId="552DEBA3"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The Two Souls</w:t>
      </w:r>
    </w:p>
    <w:p w14:paraId="5DB5A228"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Resten</w:t>
      </w:r>
    </w:p>
    <w:p w14:paraId="1C1ABF7C"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A storyteller with a passion for transforming real experiences into meaningful narratives. Guided by creativity, vision and thoughtful direction, he believes every memorable moment deserves to be preserved, shaping each fragrance with purpose before it is brought to life.</w:t>
      </w:r>
    </w:p>
    <w:p w14:paraId="4930C18D"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Jiji</w:t>
      </w:r>
    </w:p>
    <w:p w14:paraId="6E7E1F54"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A chemist with a deep understanding of ingredients, quality and precision. She combines scientific knowledge with thoughtful craftsmanship, ensuring every fragrance is developed with care while remaining true to the emotion behind each story.</w:t>
      </w:r>
    </w:p>
    <w:p w14:paraId="7784C2F0"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One Essence</w:t>
      </w:r>
    </w:p>
    <w:p w14:paraId="3B3760E8"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Together, they bring story and science into harmony, transforming real human experiences into fragrances that are not only worn, but felt, remembered and shared. Every creation reflects their shared belief that perfume can preserve emotion, strengthen human connection, and become part of the stories people carry with them long after the moment has passed.</w:t>
      </w:r>
    </w:p>
    <w:p w14:paraId="568D7787"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04D590CA">
          <v:rect id="_x0000_i1030" alt="" style="width:451.3pt;height:.05pt;mso-width-percent:0;mso-height-percent:0;mso-width-percent:0;mso-height-percent:0" o:hralign="center" o:hrstd="t" o:hr="t" fillcolor="#a0a0a0" stroked="f"/>
        </w:pict>
      </w:r>
    </w:p>
    <w:p w14:paraId="0C2F4851"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IV</w:t>
      </w:r>
    </w:p>
    <w:p w14:paraId="0CF60FD7"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From Story to Scent</w:t>
      </w:r>
    </w:p>
    <w:p w14:paraId="56CA585C"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Story</w:t>
      </w:r>
    </w:p>
    <w:p w14:paraId="2BACB68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fragrance begins with a real human story—a memory, a relationship, or a meaningful moment that deserves to be remembered.</w:t>
      </w:r>
    </w:p>
    <w:p w14:paraId="1BE37BF1"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01167BAF"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lastRenderedPageBreak/>
        <w:t>Emotion</w:t>
      </w:r>
    </w:p>
    <w:p w14:paraId="5693A5B7"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story holds a feeling. Before creating a fragrance, we take time to understand the emotions that gave the moment its meaning.</w:t>
      </w:r>
    </w:p>
    <w:p w14:paraId="79493FB6"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0A1E1372"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Notes</w:t>
      </w:r>
    </w:p>
    <w:p w14:paraId="3EDCA64D"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Those emotions are carefully translated into fragrance notes, with each note chosen to express a feeling, a memory, or a moment.</w:t>
      </w:r>
    </w:p>
    <w:p w14:paraId="31E4A00E"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2ADD08E3"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Scent</w:t>
      </w:r>
    </w:p>
    <w:p w14:paraId="7CAAB11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The notes are brought together to create a fragrance that captures the emotional essence of the original story, allowing it to be experienced through scent.</w:t>
      </w:r>
    </w:p>
    <w:p w14:paraId="3B58F49C"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5EACC722"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Memory</w:t>
      </w:r>
    </w:p>
    <w:p w14:paraId="2560419D"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With time, the fragrance becomes part of the wearer's own journey, creating new memories while quietly preserving the old.</w:t>
      </w:r>
    </w:p>
    <w:p w14:paraId="78C1EAD7"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Supporting Text</w:t>
      </w:r>
    </w:p>
    <w:p w14:paraId="425B2CE5"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Deuxsentique fragrance follows the same creative journey. It begins with a real story, unfolds through emotion, is expressed through carefully chosen notes, and comes to life as a fragrance. As it becomes part of the wearer's own experiences, the story continues—creating new memories while honouring the ones that inspired it.</w:t>
      </w:r>
    </w:p>
    <w:p w14:paraId="3ED63185"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1418CD69">
          <v:rect id="_x0000_i1029" alt="" style="width:451.3pt;height:.05pt;mso-width-percent:0;mso-height-percent:0;mso-width-percent:0;mso-height-percent:0" o:hralign="center" o:hrstd="t" o:hr="t" fillcolor="#a0a0a0" stroked="f"/>
        </w:pict>
      </w:r>
    </w:p>
    <w:p w14:paraId="3A369D79"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V</w:t>
      </w:r>
    </w:p>
    <w:p w14:paraId="5C4402D9"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Quiet Luxury</w:t>
      </w:r>
    </w:p>
    <w:p w14:paraId="382E1B25"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"Designed to stay close."</w:t>
      </w:r>
    </w:p>
    <w:p w14:paraId="5BD42BE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To us, luxury is not defined by being seen, but by the meaning it carries. It is found in the details, the emotions we hold, and the moments that quietly stay with us. Our fragrances are created to remain close to the wearer, revealing themselves naturally through meaningful moments rather than asking to be noticed. They become part of a conversation, a quiet embrace, a shared smile, or a memory that lingers long after the moment has passed.</w:t>
      </w:r>
    </w:p>
    <w:p w14:paraId="75A48E4F"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Because true luxury isn't about being noticed.</w:t>
      </w:r>
    </w:p>
    <w:p w14:paraId="44F46DA7"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b/>
          <w:bCs/>
          <w:kern w:val="0"/>
          <w:lang w:eastAsia="en-GB"/>
          <w14:ligatures w14:val="none"/>
        </w:rPr>
        <w:lastRenderedPageBreak/>
        <w:t>It's about being remembered.</w:t>
      </w:r>
    </w:p>
    <w:p w14:paraId="701F6A5E"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43790F8A">
          <v:rect id="_x0000_i1028" alt="" style="width:451.3pt;height:.05pt;mso-width-percent:0;mso-height-percent:0;mso-width-percent:0;mso-height-percent:0" o:hralign="center" o:hrstd="t" o:hr="t" fillcolor="#a0a0a0" stroked="f"/>
        </w:pict>
      </w:r>
    </w:p>
    <w:p w14:paraId="00409C07"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VI</w:t>
      </w:r>
    </w:p>
    <w:p w14:paraId="49AE6008"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What We Stand For</w:t>
      </w:r>
    </w:p>
    <w:p w14:paraId="41A6E22F"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Emotion First</w:t>
      </w:r>
    </w:p>
    <w:p w14:paraId="3A3FEDAE"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fragrance begins with a feeling before it becomes a scent.</w:t>
      </w:r>
    </w:p>
    <w:p w14:paraId="418E066D"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 believe emotion gives every story its meaning and every fragrance its soul.</w:t>
      </w:r>
    </w:p>
    <w:p w14:paraId="009951C1"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14E1F78A"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Authenticity</w:t>
      </w:r>
    </w:p>
    <w:p w14:paraId="3BE212DF"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 create from real human experiences, never from trends or imitation.</w:t>
      </w:r>
    </w:p>
    <w:p w14:paraId="6AFABAA8"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creation is rooted in genuine moments, allowing each fragrance to tell a story that is honest and timeless.</w:t>
      </w:r>
    </w:p>
    <w:p w14:paraId="2FD7A5C2"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7EFEDE83"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Craftsmanship</w:t>
      </w:r>
    </w:p>
    <w:p w14:paraId="12AB3C08"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detail is shaped with patience, precision and care.</w:t>
      </w:r>
    </w:p>
    <w:p w14:paraId="4E2ABCB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From the first idea to the final bottle, we believe true quality is found in thoughtful craftsmanship.</w:t>
      </w:r>
    </w:p>
    <w:p w14:paraId="5896D96D"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2E200ABB"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Connection</w:t>
      </w:r>
    </w:p>
    <w:p w14:paraId="1E488380"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Our fragrances are created to bring people closer—to memories, emotions and one another.</w:t>
      </w:r>
    </w:p>
    <w:p w14:paraId="5EE977A0"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 hope every fragrance becomes a quiet reminder of the people, places and moments that matter most.</w:t>
      </w:r>
    </w:p>
    <w:p w14:paraId="3D9F22D2"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1D07A922"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Quiet Luxury</w:t>
      </w:r>
    </w:p>
    <w:p w14:paraId="49F044D5"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 believe true luxury is found in intention, meaning and timeless craftsmanship, never in excess.</w:t>
      </w:r>
    </w:p>
    <w:p w14:paraId="218D842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lastRenderedPageBreak/>
        <w:t>Our creations are designed to be discovered naturally, leaving a lasting impression through emotion rather than volume.</w:t>
      </w:r>
    </w:p>
    <w:p w14:paraId="4D13D822"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t>
      </w:r>
    </w:p>
    <w:p w14:paraId="0D5775E2"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Timelessness</w:t>
      </w:r>
    </w:p>
    <w:p w14:paraId="6F52174C"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We create fragrances designed to remain meaningful long after the moment has passed.</w:t>
      </w:r>
    </w:p>
    <w:p w14:paraId="3B54A14A"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Our goal is to create fragrances that can be treasured today, remembered tomorrow, and passed through generations.</w:t>
      </w:r>
    </w:p>
    <w:p w14:paraId="38BC7644"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Closing Line</w:t>
      </w:r>
    </w:p>
    <w:p w14:paraId="3111D52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These beliefs guide every decision we make, every story we choose to tell, and every fragrance we bring to life.</w:t>
      </w:r>
    </w:p>
    <w:p w14:paraId="142A6FAB"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764EBFF2">
          <v:rect id="_x0000_i1027" alt="" style="width:451.3pt;height:.05pt;mso-width-percent:0;mso-height-percent:0;mso-width-percent:0;mso-height-percent:0" o:hralign="center" o:hrstd="t" o:hr="t" fillcolor="#a0a0a0" stroked="f"/>
        </w:pict>
      </w:r>
    </w:p>
    <w:p w14:paraId="3B0A9F54"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VII</w:t>
      </w:r>
    </w:p>
    <w:p w14:paraId="218F39CD"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Crafted With Intention</w:t>
      </w:r>
    </w:p>
    <w:p w14:paraId="0EA9309D"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What began as an emotional idea soon became a responsibility. As our understanding of perfumery grew, we realised that creating a meaningful fragrance required far more than inspiration alone. It called for knowledge, precision, patience and genuine care.</w:t>
      </w:r>
    </w:p>
    <w:p w14:paraId="0BBAA0EC"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Rather than taking shortcuts, we chose to build Deuxsentique the right way—working with experienced specialists and giving every detail the attention it deserves. From fragrance development and quality to the finishing touches of every bottle, each decision is made with intention and respect for the stories we are privileged to tell.</w:t>
      </w:r>
    </w:p>
    <w:p w14:paraId="11BC45D2"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Because every story deserves true craftsmanship.</w:t>
      </w:r>
    </w:p>
    <w:p w14:paraId="7ECF32B9"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And every person who wears our fragrance deserves the same care with which it was created.</w:t>
      </w:r>
    </w:p>
    <w:p w14:paraId="6DD9CE34" w14:textId="77777777" w:rsidR="00C752EF" w:rsidRPr="00C752EF" w:rsidRDefault="00885E49" w:rsidP="00C752EF">
      <w:pPr>
        <w:rPr>
          <w:rFonts w:ascii="Times New Roman" w:eastAsia="Times New Roman" w:hAnsi="Times New Roman" w:cs="Times New Roman"/>
          <w:kern w:val="0"/>
          <w:lang w:eastAsia="en-GB"/>
          <w14:ligatures w14:val="none"/>
        </w:rPr>
      </w:pPr>
      <w:r w:rsidRPr="00885E49">
        <w:rPr>
          <w:rFonts w:ascii="Times New Roman" w:eastAsia="Times New Roman" w:hAnsi="Times New Roman" w:cs="Times New Roman"/>
          <w:noProof/>
          <w:kern w:val="0"/>
          <w:lang w:eastAsia="en-GB"/>
        </w:rPr>
        <w:pict w14:anchorId="061AED7D">
          <v:rect id="_x0000_i1026" alt="" style="width:451.3pt;height:.05pt;mso-width-percent:0;mso-height-percent:0;mso-width-percent:0;mso-height-percent:0" o:hralign="center" o:hrstd="t" o:hr="t" fillcolor="#a0a0a0" stroked="f"/>
        </w:pict>
      </w:r>
    </w:p>
    <w:p w14:paraId="57C8896A" w14:textId="77777777" w:rsidR="00C752EF" w:rsidRPr="00C752EF" w:rsidRDefault="00C752EF" w:rsidP="00C752E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752EF">
        <w:rPr>
          <w:rFonts w:ascii="Times New Roman" w:eastAsia="Times New Roman" w:hAnsi="Times New Roman" w:cs="Times New Roman"/>
          <w:b/>
          <w:bCs/>
          <w:kern w:val="36"/>
          <w:sz w:val="48"/>
          <w:szCs w:val="48"/>
          <w:lang w:eastAsia="en-GB"/>
          <w14:ligatures w14:val="none"/>
        </w:rPr>
        <w:t>Chapter VIII</w:t>
      </w:r>
    </w:p>
    <w:p w14:paraId="434C9055" w14:textId="77777777" w:rsidR="00C752EF" w:rsidRPr="00C752EF" w:rsidRDefault="00C752EF" w:rsidP="00C752E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752EF">
        <w:rPr>
          <w:rFonts w:ascii="Times New Roman" w:eastAsia="Times New Roman" w:hAnsi="Times New Roman" w:cs="Times New Roman"/>
          <w:b/>
          <w:bCs/>
          <w:kern w:val="0"/>
          <w:sz w:val="36"/>
          <w:szCs w:val="36"/>
          <w:lang w:eastAsia="en-GB"/>
          <w14:ligatures w14:val="none"/>
        </w:rPr>
        <w:t>The Journey Continues</w:t>
      </w:r>
    </w:p>
    <w:p w14:paraId="6B49EB2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Every story begins somewhere.</w:t>
      </w:r>
    </w:p>
    <w:p w14:paraId="0DCE8AE4"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Ours began with a scent that stayed.</w:t>
      </w:r>
    </w:p>
    <w:p w14:paraId="47B2F2F7"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lastRenderedPageBreak/>
        <w:t>Today, that journey continues through every fragrance we create—carrying emotion, memory and human connection into every new chapter.</w:t>
      </w:r>
    </w:p>
    <w:p w14:paraId="371FD907"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The next chapter is no longer ours alone.</w:t>
      </w:r>
    </w:p>
    <w:p w14:paraId="5BD5BF94"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kern w:val="0"/>
          <w:lang w:eastAsia="en-GB"/>
          <w14:ligatures w14:val="none"/>
        </w:rPr>
        <w:t>It's waiting to become part of yours.</w:t>
      </w:r>
    </w:p>
    <w:p w14:paraId="32236908" w14:textId="77777777" w:rsidR="00C752EF" w:rsidRPr="00C752EF" w:rsidRDefault="00C752EF" w:rsidP="00C752E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752EF">
        <w:rPr>
          <w:rFonts w:ascii="Times New Roman" w:eastAsia="Times New Roman" w:hAnsi="Times New Roman" w:cs="Times New Roman"/>
          <w:b/>
          <w:bCs/>
          <w:kern w:val="0"/>
          <w:sz w:val="27"/>
          <w:szCs w:val="27"/>
          <w:lang w:eastAsia="en-GB"/>
          <w14:ligatures w14:val="none"/>
        </w:rPr>
        <w:t>Call to Action</w:t>
      </w:r>
    </w:p>
    <w:p w14:paraId="138130B3" w14:textId="77777777" w:rsidR="00C752EF" w:rsidRPr="00C752EF" w:rsidRDefault="00C752EF" w:rsidP="00C752EF">
      <w:pPr>
        <w:spacing w:before="100" w:beforeAutospacing="1" w:after="100" w:afterAutospacing="1"/>
        <w:rPr>
          <w:rFonts w:ascii="Times New Roman" w:eastAsia="Times New Roman" w:hAnsi="Times New Roman" w:cs="Times New Roman"/>
          <w:kern w:val="0"/>
          <w:lang w:eastAsia="en-GB"/>
          <w14:ligatures w14:val="none"/>
        </w:rPr>
      </w:pPr>
      <w:r w:rsidRPr="00C752EF">
        <w:rPr>
          <w:rFonts w:ascii="Times New Roman" w:eastAsia="Times New Roman" w:hAnsi="Times New Roman" w:cs="Times New Roman"/>
          <w:b/>
          <w:bCs/>
          <w:kern w:val="0"/>
          <w:lang w:eastAsia="en-GB"/>
          <w14:ligatures w14:val="none"/>
        </w:rPr>
        <w:t>Discover the Founding Edition</w:t>
      </w:r>
    </w:p>
    <w:p w14:paraId="5E35FFDE" w14:textId="77777777" w:rsidR="00C752EF" w:rsidRPr="00C752EF" w:rsidRDefault="00885E49" w:rsidP="00C752EF">
      <w:pPr>
        <w:rPr>
          <w:rFonts w:ascii="Times New Roman" w:eastAsia="Times New Roman" w:hAnsi="Times New Roman" w:cs="Times New Roman"/>
          <w:kern w:val="0"/>
          <w:lang w:eastAsia="en-GB"/>
          <w14:ligatures w14:val="none"/>
        </w:rPr>
      </w:pPr>
      <w:r>
        <w:rPr>
          <w:noProof/>
        </w:rPr>
      </w:r>
      <w:r>
        <w:pict w14:anchorId="6268F6FF">
          <v:rect id="Horizontal Lin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3127B7" w14:textId="77777777" w:rsidR="00316A65" w:rsidRDefault="00316A65"/>
    <w:sectPr w:rsidR="00316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577220"/>
    <w:multiLevelType w:val="multilevel"/>
    <w:tmpl w:val="89E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352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2EF"/>
    <w:rsid w:val="00316A65"/>
    <w:rsid w:val="00885E49"/>
    <w:rsid w:val="008906E8"/>
    <w:rsid w:val="00C75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ADE51E"/>
  <w15:chartTrackingRefBased/>
  <w15:docId w15:val="{2BB67821-61FD-E24C-A11E-F5732712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2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2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2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2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2EF"/>
    <w:rPr>
      <w:rFonts w:eastAsiaTheme="majorEastAsia" w:cstheme="majorBidi"/>
      <w:color w:val="272727" w:themeColor="text1" w:themeTint="D8"/>
    </w:rPr>
  </w:style>
  <w:style w:type="paragraph" w:styleId="Title">
    <w:name w:val="Title"/>
    <w:basedOn w:val="Normal"/>
    <w:next w:val="Normal"/>
    <w:link w:val="TitleChar"/>
    <w:uiPriority w:val="10"/>
    <w:qFormat/>
    <w:rsid w:val="00C752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2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2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52EF"/>
    <w:rPr>
      <w:i/>
      <w:iCs/>
      <w:color w:val="404040" w:themeColor="text1" w:themeTint="BF"/>
    </w:rPr>
  </w:style>
  <w:style w:type="paragraph" w:styleId="ListParagraph">
    <w:name w:val="List Paragraph"/>
    <w:basedOn w:val="Normal"/>
    <w:uiPriority w:val="34"/>
    <w:qFormat/>
    <w:rsid w:val="00C752EF"/>
    <w:pPr>
      <w:ind w:left="720"/>
      <w:contextualSpacing/>
    </w:pPr>
  </w:style>
  <w:style w:type="character" w:styleId="IntenseEmphasis">
    <w:name w:val="Intense Emphasis"/>
    <w:basedOn w:val="DefaultParagraphFont"/>
    <w:uiPriority w:val="21"/>
    <w:qFormat/>
    <w:rsid w:val="00C752EF"/>
    <w:rPr>
      <w:i/>
      <w:iCs/>
      <w:color w:val="0F4761" w:themeColor="accent1" w:themeShade="BF"/>
    </w:rPr>
  </w:style>
  <w:style w:type="paragraph" w:styleId="IntenseQuote">
    <w:name w:val="Intense Quote"/>
    <w:basedOn w:val="Normal"/>
    <w:next w:val="Normal"/>
    <w:link w:val="IntenseQuoteChar"/>
    <w:uiPriority w:val="30"/>
    <w:qFormat/>
    <w:rsid w:val="00C7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2EF"/>
    <w:rPr>
      <w:i/>
      <w:iCs/>
      <w:color w:val="0F4761" w:themeColor="accent1" w:themeShade="BF"/>
    </w:rPr>
  </w:style>
  <w:style w:type="character" w:styleId="IntenseReference">
    <w:name w:val="Intense Reference"/>
    <w:basedOn w:val="DefaultParagraphFont"/>
    <w:uiPriority w:val="32"/>
    <w:qFormat/>
    <w:rsid w:val="00C752EF"/>
    <w:rPr>
      <w:b/>
      <w:bCs/>
      <w:smallCaps/>
      <w:color w:val="0F4761" w:themeColor="accent1" w:themeShade="BF"/>
      <w:spacing w:val="5"/>
    </w:rPr>
  </w:style>
  <w:style w:type="paragraph" w:styleId="NormalWeb">
    <w:name w:val="Normal (Web)"/>
    <w:basedOn w:val="Normal"/>
    <w:uiPriority w:val="99"/>
    <w:semiHidden/>
    <w:unhideWhenUsed/>
    <w:rsid w:val="00C752E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52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Deuxsentique Ltd</dc:creator>
  <cp:keywords/>
  <dc:description/>
  <cp:lastModifiedBy>Deuxsentique Ltd</cp:lastModifiedBy>
  <cp:revision>1</cp:revision>
  <dcterms:created xsi:type="dcterms:W3CDTF">2026-08-06T20:19:00Z</dcterms:created>
  <dcterms:modified xsi:type="dcterms:W3CDTF">2026-08-06T20:21:00Z</dcterms:modified>
</cp:coreProperties>
</file>