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739E" w14:textId="77777777" w:rsidR="005A44DD" w:rsidRDefault="005A44DD" w:rsidP="005A44DD">
      <w:pPr>
        <w:jc w:val="center"/>
        <w:rPr>
          <w:b/>
          <w:bCs/>
        </w:rPr>
      </w:pPr>
      <w:r w:rsidRPr="005A44DD">
        <w:rPr>
          <w:b/>
          <w:bCs/>
        </w:rPr>
        <w:t xml:space="preserve">Relatório de Implementação: Agente Inteligente </w:t>
      </w:r>
      <w:proofErr w:type="spellStart"/>
      <w:r w:rsidRPr="005A44DD">
        <w:rPr>
          <w:b/>
          <w:bCs/>
        </w:rPr>
        <w:t>Chatbot</w:t>
      </w:r>
      <w:proofErr w:type="spellEnd"/>
      <w:r w:rsidRPr="005A44DD">
        <w:rPr>
          <w:b/>
          <w:bCs/>
        </w:rPr>
        <w:t xml:space="preserve"> Seguro</w:t>
      </w:r>
    </w:p>
    <w:p w14:paraId="1154789C" w14:textId="77777777" w:rsidR="005A44DD" w:rsidRPr="005A44DD" w:rsidRDefault="005A44DD" w:rsidP="005A44DD">
      <w:pPr>
        <w:jc w:val="center"/>
        <w:rPr>
          <w:b/>
          <w:bCs/>
        </w:rPr>
      </w:pPr>
    </w:p>
    <w:p w14:paraId="297DC4A5" w14:textId="77777777" w:rsidR="00277138" w:rsidRDefault="005A44DD" w:rsidP="005A44DD">
      <w:r w:rsidRPr="005A44DD">
        <w:rPr>
          <w:b/>
          <w:bCs/>
        </w:rPr>
        <w:t>Grupo:</w:t>
      </w:r>
      <w:r w:rsidRPr="005A44DD">
        <w:t xml:space="preserve"> </w:t>
      </w:r>
      <w:proofErr w:type="spellStart"/>
      <w:r w:rsidRPr="005A44DD">
        <w:t>Sintoni-IA</w:t>
      </w:r>
      <w:proofErr w:type="spellEnd"/>
      <w:r w:rsidRPr="005A44DD">
        <w:t xml:space="preserve"> </w:t>
      </w:r>
    </w:p>
    <w:p w14:paraId="15DD50F0" w14:textId="288C8F5F" w:rsidR="005A44DD" w:rsidRPr="005A44DD" w:rsidRDefault="005A44DD" w:rsidP="005A44DD">
      <w:r w:rsidRPr="005A44DD">
        <w:rPr>
          <w:b/>
          <w:bCs/>
        </w:rPr>
        <w:t>Impacto:</w:t>
      </w:r>
      <w:r w:rsidRPr="005A44DD">
        <w:t xml:space="preserve"> </w:t>
      </w:r>
      <w:r w:rsidRPr="005A44DD">
        <w:rPr>
          <w:i/>
          <w:iCs/>
        </w:rPr>
        <w:t xml:space="preserve">Otimizando a jornada do segurado através de Recuperação Aumentada por Geração (RAG) e arquitetura </w:t>
      </w:r>
      <w:proofErr w:type="spellStart"/>
      <w:r w:rsidRPr="005A44DD">
        <w:rPr>
          <w:i/>
          <w:iCs/>
        </w:rPr>
        <w:t>serverless</w:t>
      </w:r>
      <w:proofErr w:type="spellEnd"/>
      <w:r w:rsidRPr="005A44DD">
        <w:rPr>
          <w:i/>
          <w:iCs/>
        </w:rPr>
        <w:t xml:space="preserve"> de alta performance.</w:t>
      </w:r>
    </w:p>
    <w:p w14:paraId="6676C72D" w14:textId="72F6817D" w:rsidR="005A44DD" w:rsidRPr="005A44DD" w:rsidRDefault="005A44DD" w:rsidP="005A44DD"/>
    <w:p w14:paraId="75C3E7D4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2. ÍNDICE</w:t>
      </w:r>
    </w:p>
    <w:p w14:paraId="77A1B217" w14:textId="77777777" w:rsidR="005A44DD" w:rsidRPr="005A44DD" w:rsidRDefault="005A44DD" w:rsidP="005A44DD">
      <w:pPr>
        <w:numPr>
          <w:ilvl w:val="0"/>
          <w:numId w:val="1"/>
        </w:numPr>
      </w:pPr>
      <w:hyperlink r:id="rId7" w:anchor="3-resumo-executivo" w:history="1">
        <w:r w:rsidRPr="005A44DD">
          <w:rPr>
            <w:rStyle w:val="Hyperlink"/>
          </w:rPr>
          <w:t>3. Resumo Executivo</w:t>
        </w:r>
      </w:hyperlink>
    </w:p>
    <w:p w14:paraId="113A02C9" w14:textId="77777777" w:rsidR="005A44DD" w:rsidRPr="005A44DD" w:rsidRDefault="005A44DD" w:rsidP="005A44DD">
      <w:pPr>
        <w:numPr>
          <w:ilvl w:val="0"/>
          <w:numId w:val="1"/>
        </w:numPr>
      </w:pPr>
      <w:hyperlink r:id="rId8" w:anchor="4-objetivo" w:history="1">
        <w:r w:rsidRPr="005A44DD">
          <w:rPr>
            <w:rStyle w:val="Hyperlink"/>
          </w:rPr>
          <w:t>4. O</w:t>
        </w:r>
        <w:r w:rsidRPr="005A44DD">
          <w:rPr>
            <w:rStyle w:val="Hyperlink"/>
          </w:rPr>
          <w:t>b</w:t>
        </w:r>
        <w:r w:rsidRPr="005A44DD">
          <w:rPr>
            <w:rStyle w:val="Hyperlink"/>
          </w:rPr>
          <w:t>jetivo</w:t>
        </w:r>
      </w:hyperlink>
    </w:p>
    <w:p w14:paraId="7989982E" w14:textId="77777777" w:rsidR="005A44DD" w:rsidRPr="005A44DD" w:rsidRDefault="005A44DD" w:rsidP="005A44DD">
      <w:pPr>
        <w:numPr>
          <w:ilvl w:val="0"/>
          <w:numId w:val="1"/>
        </w:numPr>
      </w:pPr>
      <w:hyperlink r:id="rId9" w:anchor="5-descri%C3%A7%C3%A3o-da-solu%C3%A7%C3%A3o" w:history="1">
        <w:r w:rsidRPr="005A44DD">
          <w:rPr>
            <w:rStyle w:val="Hyperlink"/>
          </w:rPr>
          <w:t>5. Descrição da Solução</w:t>
        </w:r>
      </w:hyperlink>
    </w:p>
    <w:p w14:paraId="2EA021A3" w14:textId="77777777" w:rsidR="005A44DD" w:rsidRPr="005A44DD" w:rsidRDefault="005A44DD" w:rsidP="005A44DD">
      <w:pPr>
        <w:numPr>
          <w:ilvl w:val="0"/>
          <w:numId w:val="1"/>
        </w:numPr>
      </w:pPr>
      <w:hyperlink r:id="rId10" w:anchor="6-arquitetura-da-solu%C3%A7%C3%A3o" w:history="1">
        <w:r w:rsidRPr="005A44DD">
          <w:rPr>
            <w:rStyle w:val="Hyperlink"/>
          </w:rPr>
          <w:t>6. Arquitetura da Solução</w:t>
        </w:r>
      </w:hyperlink>
    </w:p>
    <w:p w14:paraId="503726AE" w14:textId="77777777" w:rsidR="005A44DD" w:rsidRPr="005A44DD" w:rsidRDefault="005A44DD" w:rsidP="005A44DD">
      <w:pPr>
        <w:numPr>
          <w:ilvl w:val="0"/>
          <w:numId w:val="1"/>
        </w:numPr>
      </w:pPr>
      <w:hyperlink r:id="rId11" w:anchor="7-tecnologias-utilizadas" w:history="1">
        <w:r w:rsidRPr="005A44DD">
          <w:rPr>
            <w:rStyle w:val="Hyperlink"/>
          </w:rPr>
          <w:t>7. Tecnologias Utilizadas</w:t>
        </w:r>
      </w:hyperlink>
    </w:p>
    <w:p w14:paraId="6ED3D173" w14:textId="77777777" w:rsidR="005A44DD" w:rsidRPr="005A44DD" w:rsidRDefault="005A44DD" w:rsidP="005A44DD">
      <w:pPr>
        <w:numPr>
          <w:ilvl w:val="0"/>
          <w:numId w:val="1"/>
        </w:numPr>
      </w:pPr>
      <w:hyperlink r:id="rId12" w:anchor="8-especifica%C3%A7%C3%A3o-t%C3%A9cnica" w:history="1">
        <w:r w:rsidRPr="005A44DD">
          <w:rPr>
            <w:rStyle w:val="Hyperlink"/>
          </w:rPr>
          <w:t>8. Especificação Técnica</w:t>
        </w:r>
      </w:hyperlink>
    </w:p>
    <w:p w14:paraId="4F172CBA" w14:textId="77777777" w:rsidR="005A44DD" w:rsidRPr="005A44DD" w:rsidRDefault="005A44DD" w:rsidP="005A44DD">
      <w:pPr>
        <w:numPr>
          <w:ilvl w:val="0"/>
          <w:numId w:val="1"/>
        </w:numPr>
      </w:pPr>
      <w:hyperlink r:id="rId13" w:anchor="9-intelig%C3%AAncia-artificial" w:history="1">
        <w:r w:rsidRPr="005A44DD">
          <w:rPr>
            <w:rStyle w:val="Hyperlink"/>
          </w:rPr>
          <w:t>9. Inteligência Artificial</w:t>
        </w:r>
      </w:hyperlink>
    </w:p>
    <w:p w14:paraId="471BB077" w14:textId="77777777" w:rsidR="005A44DD" w:rsidRPr="005A44DD" w:rsidRDefault="005A44DD" w:rsidP="005A44DD">
      <w:pPr>
        <w:numPr>
          <w:ilvl w:val="0"/>
          <w:numId w:val="1"/>
        </w:numPr>
      </w:pPr>
      <w:hyperlink r:id="rId14" w:anchor="10-fluxo-de-atividades" w:history="1">
        <w:r w:rsidRPr="005A44DD">
          <w:rPr>
            <w:rStyle w:val="Hyperlink"/>
          </w:rPr>
          <w:t>10. Fluxo de Atividades</w:t>
        </w:r>
      </w:hyperlink>
    </w:p>
    <w:p w14:paraId="0C4D975B" w14:textId="77777777" w:rsidR="005A44DD" w:rsidRPr="005A44DD" w:rsidRDefault="005A44DD" w:rsidP="005A44DD">
      <w:pPr>
        <w:numPr>
          <w:ilvl w:val="0"/>
          <w:numId w:val="1"/>
        </w:numPr>
      </w:pPr>
      <w:hyperlink r:id="rId15" w:anchor="11-resultados-obtidos" w:history="1">
        <w:r w:rsidRPr="005A44DD">
          <w:rPr>
            <w:rStyle w:val="Hyperlink"/>
          </w:rPr>
          <w:t>11. Resultados Obtidos</w:t>
        </w:r>
      </w:hyperlink>
    </w:p>
    <w:p w14:paraId="17B43489" w14:textId="77777777" w:rsidR="005A44DD" w:rsidRPr="005A44DD" w:rsidRDefault="005A44DD" w:rsidP="005A44DD">
      <w:pPr>
        <w:numPr>
          <w:ilvl w:val="0"/>
          <w:numId w:val="1"/>
        </w:numPr>
      </w:pPr>
      <w:hyperlink r:id="rId16" w:anchor="12-grupo-e-contatos-sintoni-ia" w:history="1">
        <w:r w:rsidRPr="005A44DD">
          <w:rPr>
            <w:rStyle w:val="Hyperlink"/>
          </w:rPr>
          <w:t>12. Grupo e Contatos (</w:t>
        </w:r>
        <w:proofErr w:type="spellStart"/>
        <w:r w:rsidRPr="005A44DD">
          <w:rPr>
            <w:rStyle w:val="Hyperlink"/>
          </w:rPr>
          <w:t>Sintoni-IA</w:t>
        </w:r>
        <w:proofErr w:type="spellEnd"/>
        <w:r w:rsidRPr="005A44DD">
          <w:rPr>
            <w:rStyle w:val="Hyperlink"/>
          </w:rPr>
          <w:t>)</w:t>
        </w:r>
      </w:hyperlink>
    </w:p>
    <w:p w14:paraId="77502144" w14:textId="0803ED89" w:rsidR="005A44DD" w:rsidRDefault="005A44DD" w:rsidP="005A44DD"/>
    <w:p w14:paraId="68EA6734" w14:textId="77777777" w:rsidR="00277138" w:rsidRDefault="00277138" w:rsidP="005A44DD"/>
    <w:p w14:paraId="4C1B87D1" w14:textId="77777777" w:rsidR="00277138" w:rsidRDefault="00277138" w:rsidP="005A44DD"/>
    <w:p w14:paraId="5666E8CC" w14:textId="77777777" w:rsidR="00277138" w:rsidRDefault="00277138" w:rsidP="005A44DD"/>
    <w:p w14:paraId="539426F5" w14:textId="77777777" w:rsidR="00277138" w:rsidRDefault="00277138" w:rsidP="005A44DD"/>
    <w:p w14:paraId="32C2E110" w14:textId="77777777" w:rsidR="00277138" w:rsidRDefault="00277138" w:rsidP="005A44DD"/>
    <w:p w14:paraId="4A2CC6BD" w14:textId="77777777" w:rsidR="00277138" w:rsidRDefault="00277138" w:rsidP="005A44DD"/>
    <w:p w14:paraId="1E2E4CEE" w14:textId="77777777" w:rsidR="00277138" w:rsidRDefault="00277138" w:rsidP="005A44DD"/>
    <w:p w14:paraId="3E50FA7F" w14:textId="77777777" w:rsidR="00277138" w:rsidRDefault="00277138" w:rsidP="005A44DD"/>
    <w:p w14:paraId="6E72C28F" w14:textId="77777777" w:rsidR="00277138" w:rsidRDefault="00277138" w:rsidP="005A44DD"/>
    <w:p w14:paraId="3DE763D6" w14:textId="77777777" w:rsidR="00277138" w:rsidRDefault="00277138" w:rsidP="005A44DD"/>
    <w:p w14:paraId="6F00B7FB" w14:textId="77777777" w:rsidR="00277138" w:rsidRDefault="00277138" w:rsidP="005A44DD"/>
    <w:p w14:paraId="37EA5A8A" w14:textId="77777777" w:rsidR="00277138" w:rsidRDefault="00277138" w:rsidP="005A44DD"/>
    <w:p w14:paraId="0121FF8A" w14:textId="77777777" w:rsidR="00277138" w:rsidRPr="005A44DD" w:rsidRDefault="00277138" w:rsidP="005A44DD"/>
    <w:p w14:paraId="58192211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lastRenderedPageBreak/>
        <w:t>3. RESUMO EXECUTIVO</w:t>
      </w:r>
    </w:p>
    <w:p w14:paraId="573CC376" w14:textId="77777777" w:rsidR="005A44DD" w:rsidRPr="005A44DD" w:rsidRDefault="005A44DD" w:rsidP="005A44DD">
      <w:r w:rsidRPr="005A44DD">
        <w:t>O setor de seguros atravessa uma fase de transformação digital onde a agilidade na resposta e a precisão técnica não são mais diferenciais, mas pré-requisitos operacionais. O atendimento ao cliente, muitas vezes sobrecarregado por consultas sobre apólices complexas e manuais extensos, exige uma solução que combine a naturalidade da linguagem humana com o rigor dos dados contratuais.</w:t>
      </w:r>
    </w:p>
    <w:p w14:paraId="5123652D" w14:textId="77777777" w:rsidR="005A44DD" w:rsidRPr="005A44DD" w:rsidRDefault="005A44DD" w:rsidP="005A44DD">
      <w:r w:rsidRPr="005A44DD">
        <w:t xml:space="preserve">A solução desenvolvida pelo grupo </w:t>
      </w:r>
      <w:proofErr w:type="spellStart"/>
      <w:r w:rsidRPr="005A44DD">
        <w:rPr>
          <w:b/>
          <w:bCs/>
        </w:rPr>
        <w:t>Sintoni-IA</w:t>
      </w:r>
      <w:proofErr w:type="spellEnd"/>
      <w:r w:rsidRPr="005A44DD">
        <w:t xml:space="preserve"> atende a essa demanda através do uso estratégico de </w:t>
      </w:r>
      <w:r w:rsidRPr="005A44DD">
        <w:rPr>
          <w:b/>
          <w:bCs/>
        </w:rPr>
        <w:t>RAG (</w:t>
      </w:r>
      <w:proofErr w:type="spellStart"/>
      <w:r w:rsidRPr="005A44DD">
        <w:rPr>
          <w:b/>
          <w:bCs/>
        </w:rPr>
        <w:t>Retrieval-Augmented</w:t>
      </w:r>
      <w:proofErr w:type="spellEnd"/>
      <w:r w:rsidRPr="005A44DD">
        <w:rPr>
          <w:b/>
          <w:bCs/>
        </w:rPr>
        <w:t xml:space="preserve"> Generation)</w:t>
      </w:r>
      <w:r w:rsidRPr="005A44DD">
        <w:t>. Ao integrar o processamento de intenções com uma base documental técnica, o sistema permite que o segurado obtenha respostas imediatas e fundamentadas, reduzindo drasticamente o tempo de resolução e aumentando a confiança no autoatendimento. A implementação foca na eficiência operacional, permitindo que a inteligência artificial consulte documentos reais antes de formular qualquer resposta, mitigando os riscos de alucinações.</w:t>
      </w:r>
    </w:p>
    <w:p w14:paraId="55ED4AFC" w14:textId="77777777" w:rsidR="005A44DD" w:rsidRPr="005A44DD" w:rsidRDefault="005A44DD" w:rsidP="005A44DD">
      <w:r w:rsidRPr="005A44DD">
        <w:t>Esta base sólida de inovação tecnológica serve como alicerce para os objetivos estratégicos detalhados a seguir.</w:t>
      </w:r>
    </w:p>
    <w:p w14:paraId="0B628502" w14:textId="62BD8B0E" w:rsidR="005A44DD" w:rsidRPr="005A44DD" w:rsidRDefault="005A44DD" w:rsidP="005A44DD"/>
    <w:p w14:paraId="5D9560F0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4. OBJETIVO</w:t>
      </w:r>
    </w:p>
    <w:p w14:paraId="46B4AE67" w14:textId="77777777" w:rsidR="005A44DD" w:rsidRPr="005A44DD" w:rsidRDefault="005A44DD" w:rsidP="005A44DD">
      <w:r w:rsidRPr="005A44DD">
        <w:t xml:space="preserve">Este documento visa descrever a implementação técnica e funcional do Agente Inteligente </w:t>
      </w:r>
      <w:proofErr w:type="spellStart"/>
      <w:r w:rsidRPr="005A44DD">
        <w:t>Chatbot</w:t>
      </w:r>
      <w:proofErr w:type="spellEnd"/>
      <w:r w:rsidRPr="005A44DD">
        <w:t xml:space="preserve"> Seguro, uma aplicação voltada para a automação do suporte ao cliente no ramo de seguros. O objetivo primordial é oferecer uma experiência de atendimento fluida, segura e altamente contextualizada.</w:t>
      </w:r>
    </w:p>
    <w:p w14:paraId="1C938FBE" w14:textId="77777777" w:rsidR="005A44DD" w:rsidRPr="005A44DD" w:rsidRDefault="005A44DD" w:rsidP="005A44DD">
      <w:r w:rsidRPr="005A44DD">
        <w:t>A aplicação foi construída sobre três pilares estratégicos:</w:t>
      </w:r>
    </w:p>
    <w:p w14:paraId="63FE3C32" w14:textId="77777777" w:rsidR="005A44DD" w:rsidRPr="005A44DD" w:rsidRDefault="005A44DD" w:rsidP="005A44DD">
      <w:pPr>
        <w:numPr>
          <w:ilvl w:val="0"/>
          <w:numId w:val="2"/>
        </w:numPr>
      </w:pPr>
      <w:r w:rsidRPr="005A44DD">
        <w:rPr>
          <w:b/>
          <w:bCs/>
        </w:rPr>
        <w:t>Automação de FAQ:</w:t>
      </w:r>
      <w:r w:rsidRPr="005A44DD">
        <w:t xml:space="preserve"> Resolução de dúvidas recorrentes sem intervenção humana, garantindo disponibilidade 24/7.</w:t>
      </w:r>
    </w:p>
    <w:p w14:paraId="2B5831A4" w14:textId="0703572B" w:rsidR="005A44DD" w:rsidRPr="005A44DD" w:rsidRDefault="005A44DD" w:rsidP="005A44DD">
      <w:pPr>
        <w:numPr>
          <w:ilvl w:val="0"/>
          <w:numId w:val="2"/>
        </w:numPr>
      </w:pPr>
      <w:r w:rsidRPr="005A44DD">
        <w:rPr>
          <w:b/>
          <w:bCs/>
        </w:rPr>
        <w:t>Inteligência Contextual (RAG):</w:t>
      </w:r>
      <w:r w:rsidRPr="005A44DD">
        <w:t xml:space="preserve"> Utilização da pasta </w:t>
      </w:r>
      <w:hyperlink r:id="rId17" w:history="1">
        <w:r w:rsidRPr="005A44DD">
          <w:rPr>
            <w:rStyle w:val="Hyperlink"/>
          </w:rPr>
          <w:t>/</w:t>
        </w:r>
        <w:proofErr w:type="spellStart"/>
        <w:r w:rsidRPr="005A44DD">
          <w:rPr>
            <w:rStyle w:val="Hyperlink"/>
          </w:rPr>
          <w:t>rag_docs</w:t>
        </w:r>
        <w:proofErr w:type="spellEnd"/>
      </w:hyperlink>
      <w:r w:rsidRPr="005A44DD">
        <w:t xml:space="preserve"> como fonte da verdade, permitindo que a IA extraia informações de manuais de segurados e termos de apólices em tempo real.</w:t>
      </w:r>
    </w:p>
    <w:p w14:paraId="7175347F" w14:textId="77777777" w:rsidR="005A44DD" w:rsidRPr="005A44DD" w:rsidRDefault="005A44DD" w:rsidP="005A44DD">
      <w:pPr>
        <w:numPr>
          <w:ilvl w:val="0"/>
          <w:numId w:val="2"/>
        </w:numPr>
      </w:pPr>
      <w:r w:rsidRPr="005A44DD">
        <w:rPr>
          <w:b/>
          <w:bCs/>
        </w:rPr>
        <w:t>Processamento de Intenções:</w:t>
      </w:r>
      <w:r w:rsidRPr="005A44DD">
        <w:t xml:space="preserve"> Identificação precisa do que o usuário deseja (sinistro, consulta de cobertura, segunda via) para direcionar o fluxo de diálogo de forma assertiva.</w:t>
      </w:r>
    </w:p>
    <w:p w14:paraId="386BD6C3" w14:textId="77777777" w:rsidR="005A44DD" w:rsidRPr="005A44DD" w:rsidRDefault="005A44DD" w:rsidP="005A44DD">
      <w:r w:rsidRPr="005A44DD">
        <w:t>Para viabilizar esses pilares, projetamos uma infraestrutura baseada em nuvem que será detalhada na próxima seção.</w:t>
      </w:r>
    </w:p>
    <w:p w14:paraId="1C1ABC9A" w14:textId="1A0FAB81" w:rsidR="005A44DD" w:rsidRPr="005A44DD" w:rsidRDefault="005A44DD" w:rsidP="005A44DD"/>
    <w:p w14:paraId="48C2178B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5. DESCRIÇÃO DA SOLUÇÃO</w:t>
      </w:r>
    </w:p>
    <w:p w14:paraId="590E00CB" w14:textId="77777777" w:rsidR="005A44DD" w:rsidRPr="005A44DD" w:rsidRDefault="005A44DD" w:rsidP="005A44DD">
      <w:r w:rsidRPr="005A44DD">
        <w:t xml:space="preserve">O </w:t>
      </w:r>
      <w:r w:rsidRPr="005A44DD">
        <w:rPr>
          <w:b/>
          <w:bCs/>
        </w:rPr>
        <w:t xml:space="preserve">Agente Inteligente </w:t>
      </w:r>
      <w:proofErr w:type="spellStart"/>
      <w:r w:rsidRPr="005A44DD">
        <w:rPr>
          <w:b/>
          <w:bCs/>
        </w:rPr>
        <w:t>Chatbot</w:t>
      </w:r>
      <w:proofErr w:type="spellEnd"/>
      <w:r w:rsidRPr="005A44DD">
        <w:rPr>
          <w:b/>
          <w:bCs/>
        </w:rPr>
        <w:t xml:space="preserve"> Seguro</w:t>
      </w:r>
      <w:r w:rsidRPr="005A44DD">
        <w:t xml:space="preserve"> é uma aplicação de inteligência artificial generativa que utiliza o framework </w:t>
      </w:r>
      <w:proofErr w:type="spellStart"/>
      <w:r w:rsidRPr="005A44DD">
        <w:t>LangChain</w:t>
      </w:r>
      <w:proofErr w:type="spellEnd"/>
      <w:r w:rsidRPr="005A44DD">
        <w:t xml:space="preserve"> para orquestrar consultas complexas. Diferente de </w:t>
      </w:r>
      <w:proofErr w:type="spellStart"/>
      <w:r w:rsidRPr="005A44DD">
        <w:t>chatbots</w:t>
      </w:r>
      <w:proofErr w:type="spellEnd"/>
      <w:r w:rsidRPr="005A44DD">
        <w:t xml:space="preserve"> tradicionais baseados em árvores de decisão estáticas, esta solução é dinâmica e alimentada por dados.</w:t>
      </w:r>
    </w:p>
    <w:p w14:paraId="094148A9" w14:textId="77777777" w:rsidR="005A44DD" w:rsidRPr="005A44DD" w:rsidRDefault="005A44DD" w:rsidP="005A44DD">
      <w:r w:rsidRPr="005A44DD">
        <w:t xml:space="preserve">O diferencial reside no mecanismo </w:t>
      </w:r>
      <w:r w:rsidRPr="005A44DD">
        <w:rPr>
          <w:b/>
          <w:bCs/>
        </w:rPr>
        <w:t>RAG</w:t>
      </w:r>
      <w:r w:rsidRPr="005A44DD">
        <w:t>. Durante o processamento, o sistema indexa documentos localizados na pasta /</w:t>
      </w:r>
      <w:proofErr w:type="spellStart"/>
      <w:r w:rsidRPr="005A44DD">
        <w:t>rag_docs</w:t>
      </w:r>
      <w:proofErr w:type="spellEnd"/>
      <w:r w:rsidRPr="005A44DD">
        <w:t xml:space="preserve">. Quando o usuário faz uma pergunta, o </w:t>
      </w:r>
      <w:r w:rsidRPr="005A44DD">
        <w:lastRenderedPageBreak/>
        <w:t>agente busca trechos relevantes nestes manuais para compor a resposta. Isso garante que a informação fornecida seja baseada estritamente nos termos vigentes da seguradora, minimizando erros e garantindo a conformidade técnica exigida pelo setor.</w:t>
      </w:r>
    </w:p>
    <w:p w14:paraId="288D37DD" w14:textId="77777777" w:rsidR="005A44DD" w:rsidRPr="005A44DD" w:rsidRDefault="005A44DD" w:rsidP="005A44DD">
      <w:r w:rsidRPr="005A44DD">
        <w:t>Com a inteligência definida, passamos para a estrutura de engenharia que sustenta a operação.</w:t>
      </w:r>
    </w:p>
    <w:p w14:paraId="4CA4E32A" w14:textId="07FBCA4D" w:rsidR="005A44DD" w:rsidRPr="005A44DD" w:rsidRDefault="005A44DD" w:rsidP="005A44DD"/>
    <w:p w14:paraId="6CAB9FD7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6. ARQUITETURA DA SOLUÇÃO</w:t>
      </w:r>
    </w:p>
    <w:p w14:paraId="0F1FF64A" w14:textId="77777777" w:rsidR="005A44DD" w:rsidRPr="005A44DD" w:rsidRDefault="005A44DD" w:rsidP="005A44DD">
      <w:r w:rsidRPr="005A44DD">
        <w:t xml:space="preserve">A arquitetura foi desenhada sob o paradigma </w:t>
      </w:r>
      <w:r w:rsidRPr="005A44DD">
        <w:rPr>
          <w:i/>
          <w:iCs/>
        </w:rPr>
        <w:t>Cloud-</w:t>
      </w:r>
      <w:proofErr w:type="spellStart"/>
      <w:r w:rsidRPr="005A44DD">
        <w:rPr>
          <w:i/>
          <w:iCs/>
        </w:rPr>
        <w:t>Native</w:t>
      </w:r>
      <w:proofErr w:type="spellEnd"/>
      <w:r w:rsidRPr="005A44DD">
        <w:t xml:space="preserve">, priorizando o modelo </w:t>
      </w:r>
      <w:proofErr w:type="spellStart"/>
      <w:r w:rsidRPr="005A44DD">
        <w:rPr>
          <w:i/>
          <w:iCs/>
        </w:rPr>
        <w:t>serverless</w:t>
      </w:r>
      <w:proofErr w:type="spellEnd"/>
      <w:r w:rsidRPr="005A44DD">
        <w:t xml:space="preserve"> para otimização de custos e escalabilidade automática.</w:t>
      </w:r>
    </w:p>
    <w:p w14:paraId="58384009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Representação do Fluxo de Dados</w:t>
      </w:r>
    </w:p>
    <w:p w14:paraId="00FD7A3B" w14:textId="77777777" w:rsidR="005A44DD" w:rsidRPr="005A44DD" w:rsidRDefault="005A44DD" w:rsidP="005A44DD">
      <w:pPr>
        <w:numPr>
          <w:ilvl w:val="0"/>
          <w:numId w:val="3"/>
        </w:numPr>
      </w:pPr>
      <w:r w:rsidRPr="005A44DD">
        <w:rPr>
          <w:b/>
          <w:bCs/>
        </w:rPr>
        <w:t>[Usuário]</w:t>
      </w:r>
      <w:r w:rsidRPr="005A44DD">
        <w:t xml:space="preserve"> ↔ Interação via interface web.</w:t>
      </w:r>
    </w:p>
    <w:p w14:paraId="1746DE90" w14:textId="77777777" w:rsidR="005A44DD" w:rsidRPr="005A44DD" w:rsidRDefault="005A44DD" w:rsidP="005A44DD">
      <w:pPr>
        <w:numPr>
          <w:ilvl w:val="0"/>
          <w:numId w:val="3"/>
        </w:numPr>
      </w:pPr>
      <w:r w:rsidRPr="005A44DD">
        <w:rPr>
          <w:b/>
          <w:bCs/>
        </w:rPr>
        <w:t>[</w:t>
      </w:r>
      <w:proofErr w:type="spellStart"/>
      <w:r w:rsidRPr="005A44DD">
        <w:rPr>
          <w:b/>
          <w:bCs/>
        </w:rPr>
        <w:t>Streamlit</w:t>
      </w:r>
      <w:proofErr w:type="spellEnd"/>
      <w:r w:rsidRPr="005A44DD">
        <w:rPr>
          <w:b/>
          <w:bCs/>
        </w:rPr>
        <w:t xml:space="preserve"> UI]</w:t>
      </w:r>
      <w:r w:rsidRPr="005A44DD">
        <w:t xml:space="preserve"> ↔ Interface front-</w:t>
      </w:r>
      <w:proofErr w:type="spellStart"/>
      <w:r w:rsidRPr="005A44DD">
        <w:t>end</w:t>
      </w:r>
      <w:proofErr w:type="spellEnd"/>
      <w:r w:rsidRPr="005A44DD">
        <w:t xml:space="preserve"> rodando na porta 8002.</w:t>
      </w:r>
    </w:p>
    <w:p w14:paraId="14D4E57A" w14:textId="77777777" w:rsidR="005A44DD" w:rsidRPr="005A44DD" w:rsidRDefault="005A44DD" w:rsidP="005A44DD">
      <w:pPr>
        <w:numPr>
          <w:ilvl w:val="0"/>
          <w:numId w:val="3"/>
        </w:numPr>
      </w:pPr>
      <w:r w:rsidRPr="005A44DD">
        <w:rPr>
          <w:b/>
          <w:bCs/>
        </w:rPr>
        <w:t>[</w:t>
      </w:r>
      <w:proofErr w:type="spellStart"/>
      <w:r w:rsidRPr="005A44DD">
        <w:rPr>
          <w:b/>
          <w:bCs/>
        </w:rPr>
        <w:t>LangChain</w:t>
      </w:r>
      <w:proofErr w:type="spellEnd"/>
      <w:r w:rsidRPr="005A44DD">
        <w:rPr>
          <w:b/>
          <w:bCs/>
        </w:rPr>
        <w:t>/</w:t>
      </w:r>
      <w:proofErr w:type="spellStart"/>
      <w:r w:rsidRPr="005A44DD">
        <w:rPr>
          <w:b/>
          <w:bCs/>
        </w:rPr>
        <w:t>OpenRouter</w:t>
      </w:r>
      <w:proofErr w:type="spellEnd"/>
      <w:r w:rsidRPr="005A44DD">
        <w:rPr>
          <w:b/>
          <w:bCs/>
        </w:rPr>
        <w:t>]</w:t>
      </w:r>
      <w:r w:rsidRPr="005A44DD">
        <w:t xml:space="preserve"> ↔ Orquestrador lógico e gateway para </w:t>
      </w:r>
      <w:proofErr w:type="spellStart"/>
      <w:r w:rsidRPr="005A44DD">
        <w:t>LLMs</w:t>
      </w:r>
      <w:proofErr w:type="spellEnd"/>
      <w:r w:rsidRPr="005A44DD">
        <w:t>.</w:t>
      </w:r>
    </w:p>
    <w:p w14:paraId="467429E9" w14:textId="77777777" w:rsidR="005A44DD" w:rsidRPr="005A44DD" w:rsidRDefault="005A44DD" w:rsidP="005A44DD">
      <w:pPr>
        <w:numPr>
          <w:ilvl w:val="0"/>
          <w:numId w:val="3"/>
        </w:numPr>
      </w:pPr>
      <w:r w:rsidRPr="005A44DD">
        <w:rPr>
          <w:b/>
          <w:bCs/>
        </w:rPr>
        <w:t xml:space="preserve">[Base Vetorial/RAG </w:t>
      </w:r>
      <w:proofErr w:type="spellStart"/>
      <w:r w:rsidRPr="005A44DD">
        <w:rPr>
          <w:b/>
          <w:bCs/>
        </w:rPr>
        <w:t>Docs</w:t>
      </w:r>
      <w:proofErr w:type="spellEnd"/>
      <w:r w:rsidRPr="005A44DD">
        <w:rPr>
          <w:b/>
          <w:bCs/>
        </w:rPr>
        <w:t>]</w:t>
      </w:r>
      <w:r w:rsidRPr="005A44DD">
        <w:t xml:space="preserve"> ↔ Recuperação de contexto técnico.</w:t>
      </w:r>
    </w:p>
    <w:p w14:paraId="7178B4C2" w14:textId="77777777" w:rsidR="005A44DD" w:rsidRDefault="005A44DD" w:rsidP="005A44DD">
      <w:pPr>
        <w:numPr>
          <w:ilvl w:val="0"/>
          <w:numId w:val="3"/>
        </w:numPr>
      </w:pPr>
      <w:r w:rsidRPr="005A44DD">
        <w:rPr>
          <w:b/>
          <w:bCs/>
        </w:rPr>
        <w:t xml:space="preserve">[GCP Cloud </w:t>
      </w:r>
      <w:proofErr w:type="spellStart"/>
      <w:r w:rsidRPr="005A44DD">
        <w:rPr>
          <w:b/>
          <w:bCs/>
        </w:rPr>
        <w:t>Run</w:t>
      </w:r>
      <w:proofErr w:type="spellEnd"/>
      <w:r w:rsidRPr="005A44DD">
        <w:rPr>
          <w:b/>
          <w:bCs/>
        </w:rPr>
        <w:t>]</w:t>
      </w:r>
      <w:r w:rsidRPr="005A44DD">
        <w:t xml:space="preserve"> ↔ Execução do container em ambiente escalável.</w:t>
      </w:r>
    </w:p>
    <w:p w14:paraId="5964F76A" w14:textId="0884B0FE" w:rsidR="00277138" w:rsidRDefault="00277138" w:rsidP="00277138">
      <w:pPr>
        <w:ind w:left="720"/>
        <w:jc w:val="center"/>
        <w:rPr>
          <w:b/>
          <w:bCs/>
          <w:color w:val="FF0000"/>
        </w:rPr>
      </w:pPr>
      <w:r w:rsidRPr="00277138">
        <w:rPr>
          <w:b/>
          <w:bCs/>
          <w:color w:val="FF0000"/>
        </w:rPr>
        <w:t>INCLUIR DIAGRAMA GRÁFICO</w:t>
      </w:r>
    </w:p>
    <w:p w14:paraId="5AD47C29" w14:textId="77777777" w:rsidR="00277138" w:rsidRPr="005A44DD" w:rsidRDefault="00277138" w:rsidP="00277138">
      <w:pPr>
        <w:ind w:left="720"/>
        <w:jc w:val="center"/>
        <w:rPr>
          <w:b/>
          <w:bCs/>
          <w:color w:val="FF0000"/>
        </w:rPr>
      </w:pPr>
    </w:p>
    <w:p w14:paraId="3EBB6838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Componentes de Infraestrutura</w:t>
      </w:r>
    </w:p>
    <w:p w14:paraId="3699FBFE" w14:textId="77777777" w:rsidR="005A44DD" w:rsidRPr="005A44DD" w:rsidRDefault="005A44DD" w:rsidP="005A44DD">
      <w:r w:rsidRPr="005A44DD">
        <w:t xml:space="preserve">A solução utiliza a </w:t>
      </w:r>
      <w:r w:rsidRPr="005A44DD">
        <w:rPr>
          <w:b/>
          <w:bCs/>
        </w:rPr>
        <w:t>Google Cloud Platform (GCP)</w:t>
      </w:r>
      <w:r w:rsidRPr="005A44DD">
        <w:t xml:space="preserve"> para garantir alta disponibilidade:</w:t>
      </w:r>
    </w:p>
    <w:p w14:paraId="4C651C55" w14:textId="77777777" w:rsidR="005A44DD" w:rsidRPr="005A44DD" w:rsidRDefault="005A44DD" w:rsidP="005A44DD">
      <w:pPr>
        <w:numPr>
          <w:ilvl w:val="0"/>
          <w:numId w:val="4"/>
        </w:numPr>
      </w:pPr>
      <w:r w:rsidRPr="005A44DD">
        <w:rPr>
          <w:b/>
          <w:bCs/>
        </w:rPr>
        <w:t xml:space="preserve">Cloud </w:t>
      </w:r>
      <w:proofErr w:type="spellStart"/>
      <w:r w:rsidRPr="005A44DD">
        <w:rPr>
          <w:b/>
          <w:bCs/>
        </w:rPr>
        <w:t>Run</w:t>
      </w:r>
      <w:proofErr w:type="spellEnd"/>
      <w:r w:rsidRPr="005A44DD">
        <w:rPr>
          <w:b/>
          <w:bCs/>
        </w:rPr>
        <w:t>:</w:t>
      </w:r>
      <w:r w:rsidRPr="005A44DD">
        <w:t xml:space="preserve"> Hospeda o container Docker, permitindo que a aplicação escale a zero quando não houver uso, otimizando recursos.</w:t>
      </w:r>
    </w:p>
    <w:p w14:paraId="5DFCD9A5" w14:textId="77777777" w:rsidR="005A44DD" w:rsidRPr="005A44DD" w:rsidRDefault="005A44DD" w:rsidP="005A44DD">
      <w:pPr>
        <w:numPr>
          <w:ilvl w:val="0"/>
          <w:numId w:val="4"/>
        </w:numPr>
      </w:pPr>
      <w:proofErr w:type="spellStart"/>
      <w:r w:rsidRPr="005A44DD">
        <w:rPr>
          <w:b/>
          <w:bCs/>
        </w:rPr>
        <w:t>Artifact</w:t>
      </w:r>
      <w:proofErr w:type="spellEnd"/>
      <w:r w:rsidRPr="005A44DD">
        <w:rPr>
          <w:b/>
          <w:bCs/>
        </w:rPr>
        <w:t xml:space="preserve"> Registry:</w:t>
      </w:r>
      <w:r w:rsidRPr="005A44DD">
        <w:t xml:space="preserve"> Repositório centralizado onde as imagens Docker </w:t>
      </w:r>
      <w:proofErr w:type="spellStart"/>
      <w:r w:rsidRPr="005A44DD">
        <w:t>versionadas</w:t>
      </w:r>
      <w:proofErr w:type="spellEnd"/>
      <w:r w:rsidRPr="005A44DD">
        <w:t xml:space="preserve"> são armazenadas após o processo de CI/CD.</w:t>
      </w:r>
    </w:p>
    <w:p w14:paraId="483676F1" w14:textId="77777777" w:rsidR="005A44DD" w:rsidRPr="005A44DD" w:rsidRDefault="005A44DD" w:rsidP="005A44DD">
      <w:r w:rsidRPr="005A44DD">
        <w:t xml:space="preserve">A robustez deste design é garantida pela </w:t>
      </w:r>
      <w:proofErr w:type="spellStart"/>
      <w:r w:rsidRPr="005A44DD">
        <w:t>stack</w:t>
      </w:r>
      <w:proofErr w:type="spellEnd"/>
      <w:r w:rsidRPr="005A44DD">
        <w:t xml:space="preserve"> tecnológica rigorosamente selecionada.</w:t>
      </w:r>
    </w:p>
    <w:p w14:paraId="6C7DD9E2" w14:textId="7F05F390" w:rsidR="005A44DD" w:rsidRPr="005A44DD" w:rsidRDefault="005A44DD" w:rsidP="005A44DD"/>
    <w:p w14:paraId="331CA73E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7. TECNOLOGIAS UTILIZADAS</w:t>
      </w:r>
    </w:p>
    <w:p w14:paraId="6D48BDFA" w14:textId="77777777" w:rsidR="005A44DD" w:rsidRPr="005A44DD" w:rsidRDefault="005A44DD" w:rsidP="005A44DD">
      <w:r w:rsidRPr="005A44DD">
        <w:t xml:space="preserve">A seleção tecnológica foca na estabilidade do ambiente e na rapidez do ciclo de </w:t>
      </w:r>
      <w:proofErr w:type="spellStart"/>
      <w:r w:rsidRPr="005A44DD">
        <w:t>deploy</w:t>
      </w:r>
      <w:proofErr w:type="spellEnd"/>
      <w:r w:rsidRPr="005A44DD">
        <w:t>.</w:t>
      </w:r>
    </w:p>
    <w:p w14:paraId="1AAD1277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Linguagens e Frameworks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532"/>
      </w:tblGrid>
      <w:tr w:rsidR="005A44DD" w:rsidRPr="005A44DD" w14:paraId="511DAAF2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A0F68" w14:textId="77777777" w:rsidR="005A44DD" w:rsidRPr="005A44DD" w:rsidRDefault="005A44DD" w:rsidP="005A44DD">
            <w:r w:rsidRPr="005A44DD">
              <w:t>Tecnologia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E011E" w14:textId="77777777" w:rsidR="005A44DD" w:rsidRPr="005A44DD" w:rsidRDefault="005A44DD" w:rsidP="005A44DD">
            <w:r w:rsidRPr="005A44DD">
              <w:t>Função</w:t>
            </w:r>
          </w:p>
        </w:tc>
      </w:tr>
      <w:tr w:rsidR="005A44DD" w:rsidRPr="005A44DD" w14:paraId="6D97532A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3F7F4" w14:textId="29166D43" w:rsidR="005A44DD" w:rsidRPr="005A44DD" w:rsidRDefault="005A44DD" w:rsidP="005A44DD">
            <w:r w:rsidRPr="005A44DD">
              <w:rPr>
                <w:b/>
                <w:bCs/>
              </w:rPr>
              <w:t>Python 3.13-sl</w:t>
            </w:r>
            <w:r w:rsidR="00277138">
              <w:rPr>
                <w:b/>
                <w:bCs/>
              </w:rPr>
              <w:t>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C3704" w14:textId="77777777" w:rsidR="005A44DD" w:rsidRPr="005A44DD" w:rsidRDefault="005A44DD" w:rsidP="005A44DD">
            <w:r w:rsidRPr="005A44DD">
              <w:t>Base de execução otimizada para containers.</w:t>
            </w:r>
          </w:p>
        </w:tc>
      </w:tr>
      <w:tr w:rsidR="005A44DD" w:rsidRPr="005A44DD" w14:paraId="0A3491AB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E73BB" w14:textId="77777777" w:rsidR="005A44DD" w:rsidRPr="005A44DD" w:rsidRDefault="005A44DD" w:rsidP="005A44DD">
            <w:proofErr w:type="spellStart"/>
            <w:r w:rsidRPr="005A44DD">
              <w:rPr>
                <w:b/>
                <w:bCs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AC856" w14:textId="77777777" w:rsidR="005A44DD" w:rsidRPr="005A44DD" w:rsidRDefault="005A44DD" w:rsidP="005A44DD">
            <w:r w:rsidRPr="005A44DD">
              <w:t>Orquestração de RAG, memória de conversação e agentes.</w:t>
            </w:r>
          </w:p>
        </w:tc>
      </w:tr>
      <w:tr w:rsidR="005A44DD" w:rsidRPr="005A44DD" w14:paraId="4B65D970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4FB81" w14:textId="77777777" w:rsidR="005A44DD" w:rsidRPr="005A44DD" w:rsidRDefault="005A44DD" w:rsidP="005A44DD">
            <w:proofErr w:type="spellStart"/>
            <w:r w:rsidRPr="005A44DD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1480D" w14:textId="77777777" w:rsidR="005A44DD" w:rsidRPr="005A44DD" w:rsidRDefault="005A44DD" w:rsidP="005A44DD">
            <w:r w:rsidRPr="005A44DD">
              <w:t>Framework de UI para criação de interfaces de chat rápidas.</w:t>
            </w:r>
          </w:p>
        </w:tc>
      </w:tr>
    </w:tbl>
    <w:p w14:paraId="04879677" w14:textId="77777777" w:rsidR="00277138" w:rsidRDefault="00277138" w:rsidP="005A44DD">
      <w:pPr>
        <w:rPr>
          <w:b/>
          <w:bCs/>
        </w:rPr>
      </w:pPr>
    </w:p>
    <w:p w14:paraId="1D5378CE" w14:textId="3F8C9CFB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lastRenderedPageBreak/>
        <w:t xml:space="preserve">Infraestrutura e </w:t>
      </w:r>
      <w:proofErr w:type="spellStart"/>
      <w:r w:rsidRPr="005A44DD">
        <w:rPr>
          <w:b/>
          <w:bCs/>
        </w:rPr>
        <w:t>DevOps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5864"/>
      </w:tblGrid>
      <w:tr w:rsidR="005A44DD" w:rsidRPr="005A44DD" w14:paraId="2E865CAF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2585" w14:textId="77777777" w:rsidR="005A44DD" w:rsidRPr="005A44DD" w:rsidRDefault="005A44DD" w:rsidP="005A44DD">
            <w:r w:rsidRPr="005A44DD">
              <w:t>Tecnologia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1903" w14:textId="77777777" w:rsidR="005A44DD" w:rsidRPr="005A44DD" w:rsidRDefault="005A44DD" w:rsidP="005A44DD">
            <w:r w:rsidRPr="005A44DD">
              <w:t>Função</w:t>
            </w:r>
          </w:p>
        </w:tc>
      </w:tr>
      <w:tr w:rsidR="005A44DD" w:rsidRPr="005A44DD" w14:paraId="339B2722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E822F" w14:textId="77777777" w:rsidR="005A44DD" w:rsidRPr="005A44DD" w:rsidRDefault="005A44DD" w:rsidP="005A44DD">
            <w:r w:rsidRPr="005A44DD">
              <w:rPr>
                <w:b/>
                <w:bCs/>
              </w:rPr>
              <w:t>Docker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53266" w14:textId="77777777" w:rsidR="005A44DD" w:rsidRPr="005A44DD" w:rsidRDefault="005A44DD" w:rsidP="005A44DD">
            <w:r w:rsidRPr="005A44DD">
              <w:t>Isolamento e portabilidade da aplicação.</w:t>
            </w:r>
          </w:p>
        </w:tc>
      </w:tr>
      <w:tr w:rsidR="005A44DD" w:rsidRPr="005A44DD" w14:paraId="4AC9BDE1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9000B" w14:textId="77777777" w:rsidR="005A44DD" w:rsidRPr="005A44DD" w:rsidRDefault="005A44DD" w:rsidP="005A44DD">
            <w:r w:rsidRPr="005A44DD">
              <w:rPr>
                <w:b/>
                <w:bCs/>
              </w:rPr>
              <w:t xml:space="preserve">GitHub </w:t>
            </w:r>
            <w:proofErr w:type="spellStart"/>
            <w:r w:rsidRPr="005A44DD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384C8" w14:textId="77777777" w:rsidR="005A44DD" w:rsidRPr="005A44DD" w:rsidRDefault="005A44DD" w:rsidP="005A44DD">
            <w:r w:rsidRPr="005A44DD">
              <w:t>Automação do pipeline de CI/CD (</w:t>
            </w:r>
            <w:proofErr w:type="spellStart"/>
            <w:r w:rsidRPr="005A44DD">
              <w:t>branch</w:t>
            </w:r>
            <w:proofErr w:type="spellEnd"/>
            <w:r w:rsidRPr="005A44DD">
              <w:t xml:space="preserve"> master).</w:t>
            </w:r>
          </w:p>
        </w:tc>
      </w:tr>
      <w:tr w:rsidR="005A44DD" w:rsidRPr="005A44DD" w14:paraId="02964CC4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36AF" w14:textId="77777777" w:rsidR="005A44DD" w:rsidRPr="005A44DD" w:rsidRDefault="005A44DD" w:rsidP="005A44DD">
            <w:r w:rsidRPr="005A44DD">
              <w:rPr>
                <w:b/>
                <w:bCs/>
              </w:rPr>
              <w:t xml:space="preserve">GCP </w:t>
            </w:r>
            <w:proofErr w:type="spellStart"/>
            <w:r w:rsidRPr="005A44DD">
              <w:rPr>
                <w:b/>
                <w:bCs/>
              </w:rPr>
              <w:t>Artifact</w:t>
            </w:r>
            <w:proofErr w:type="spellEnd"/>
            <w:r w:rsidRPr="005A44DD">
              <w:rPr>
                <w:b/>
                <w:bCs/>
              </w:rPr>
              <w:t xml:space="preserve"> Registry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C982A" w14:textId="77777777" w:rsidR="005A44DD" w:rsidRPr="005A44DD" w:rsidRDefault="005A44DD" w:rsidP="005A44DD">
            <w:r w:rsidRPr="005A44DD">
              <w:t>Gestão de imagens de container.</w:t>
            </w:r>
          </w:p>
        </w:tc>
      </w:tr>
      <w:tr w:rsidR="005A44DD" w:rsidRPr="005A44DD" w14:paraId="74775FE3" w14:textId="77777777" w:rsidTr="005A44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BB5F2" w14:textId="77777777" w:rsidR="005A44DD" w:rsidRPr="005A44DD" w:rsidRDefault="005A44DD" w:rsidP="005A44DD">
            <w:r w:rsidRPr="005A44DD">
              <w:rPr>
                <w:b/>
                <w:bCs/>
              </w:rPr>
              <w:t xml:space="preserve">GCP Cloud </w:t>
            </w:r>
            <w:proofErr w:type="spellStart"/>
            <w:r w:rsidRPr="005A44DD">
              <w:rPr>
                <w:b/>
                <w:bCs/>
              </w:rPr>
              <w:t>Run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FEE57" w14:textId="77777777" w:rsidR="005A44DD" w:rsidRPr="005A44DD" w:rsidRDefault="005A44DD" w:rsidP="005A44DD">
            <w:r w:rsidRPr="005A44DD">
              <w:t xml:space="preserve">Hospedagem </w:t>
            </w:r>
            <w:proofErr w:type="spellStart"/>
            <w:r w:rsidRPr="005A44DD">
              <w:t>serverless</w:t>
            </w:r>
            <w:proofErr w:type="spellEnd"/>
            <w:r w:rsidRPr="005A44DD">
              <w:t xml:space="preserve"> de alta performance.</w:t>
            </w:r>
          </w:p>
        </w:tc>
      </w:tr>
    </w:tbl>
    <w:p w14:paraId="79CA5C7A" w14:textId="77777777" w:rsidR="00277138" w:rsidRDefault="00277138" w:rsidP="005A44DD">
      <w:pPr>
        <w:rPr>
          <w:b/>
          <w:bCs/>
        </w:rPr>
      </w:pPr>
    </w:p>
    <w:p w14:paraId="22A6710A" w14:textId="5C6A6C52" w:rsidR="005A44DD" w:rsidRPr="005A44DD" w:rsidRDefault="005A44DD" w:rsidP="005A44DD">
      <w:pPr>
        <w:rPr>
          <w:b/>
          <w:bCs/>
        </w:rPr>
      </w:pPr>
      <w:proofErr w:type="spellStart"/>
      <w:r w:rsidRPr="005A44DD">
        <w:rPr>
          <w:b/>
          <w:bCs/>
        </w:rPr>
        <w:t>Deep</w:t>
      </w:r>
      <w:proofErr w:type="spellEnd"/>
      <w:r w:rsidRPr="005A44DD">
        <w:rPr>
          <w:b/>
          <w:bCs/>
        </w:rPr>
        <w:t xml:space="preserve"> Dive Técnico: Build e Pipeline</w:t>
      </w:r>
    </w:p>
    <w:p w14:paraId="664B63EC" w14:textId="77777777" w:rsidR="005A44DD" w:rsidRPr="005A44DD" w:rsidRDefault="005A44DD" w:rsidP="005A44DD">
      <w:r w:rsidRPr="005A44DD">
        <w:t xml:space="preserve">O processo de entrega contínua é acionado por </w:t>
      </w:r>
      <w:proofErr w:type="spellStart"/>
      <w:r w:rsidRPr="005A44DD">
        <w:t>pushes</w:t>
      </w:r>
      <w:proofErr w:type="spellEnd"/>
      <w:r w:rsidRPr="005A44DD">
        <w:t xml:space="preserve"> na </w:t>
      </w:r>
      <w:proofErr w:type="spellStart"/>
      <w:r w:rsidRPr="005A44DD">
        <w:t>branch</w:t>
      </w:r>
      <w:proofErr w:type="spellEnd"/>
      <w:r w:rsidRPr="005A44DD">
        <w:t xml:space="preserve"> master (diretório específico do agente). No </w:t>
      </w:r>
      <w:proofErr w:type="spellStart"/>
      <w:r w:rsidRPr="005A44DD">
        <w:t>Dockerfile</w:t>
      </w:r>
      <w:proofErr w:type="spellEnd"/>
      <w:r w:rsidRPr="005A44DD">
        <w:t xml:space="preserve">, utilizamos a técnica de </w:t>
      </w:r>
      <w:r w:rsidRPr="005A44DD">
        <w:rPr>
          <w:b/>
          <w:bCs/>
        </w:rPr>
        <w:t>build-</w:t>
      </w:r>
      <w:proofErr w:type="spellStart"/>
      <w:r w:rsidRPr="005A44DD">
        <w:rPr>
          <w:b/>
          <w:bCs/>
        </w:rPr>
        <w:t>arg</w:t>
      </w:r>
      <w:proofErr w:type="spellEnd"/>
      <w:r w:rsidRPr="005A44DD">
        <w:t xml:space="preserve"> para injetar a API_KEY_OPENROUTER a partir dos GitHub Secrets, garantindo a segurança das credenciais.</w:t>
      </w:r>
    </w:p>
    <w:p w14:paraId="75454606" w14:textId="77777777" w:rsidR="005A44DD" w:rsidRPr="005A44DD" w:rsidRDefault="005A44DD" w:rsidP="005A44DD">
      <w:r w:rsidRPr="005A44DD">
        <w:t xml:space="preserve">Um detalhe crítico de performance é o </w:t>
      </w:r>
      <w:r w:rsidRPr="005A44DD">
        <w:rPr>
          <w:b/>
          <w:bCs/>
        </w:rPr>
        <w:t>"</w:t>
      </w:r>
      <w:proofErr w:type="spellStart"/>
      <w:r w:rsidRPr="005A44DD">
        <w:rPr>
          <w:b/>
          <w:bCs/>
        </w:rPr>
        <w:t>Warm</w:t>
      </w:r>
      <w:proofErr w:type="spellEnd"/>
      <w:r w:rsidRPr="005A44DD">
        <w:rPr>
          <w:b/>
          <w:bCs/>
        </w:rPr>
        <w:t xml:space="preserve"> </w:t>
      </w:r>
      <w:proofErr w:type="spellStart"/>
      <w:r w:rsidRPr="005A44DD">
        <w:rPr>
          <w:b/>
          <w:bCs/>
        </w:rPr>
        <w:t>up</w:t>
      </w:r>
      <w:proofErr w:type="spellEnd"/>
      <w:r w:rsidRPr="005A44DD">
        <w:rPr>
          <w:b/>
          <w:bCs/>
        </w:rPr>
        <w:t>"</w:t>
      </w:r>
      <w:r w:rsidRPr="005A44DD">
        <w:t xml:space="preserve"> executado durante o build: o comando RUN </w:t>
      </w:r>
      <w:proofErr w:type="spellStart"/>
      <w:r w:rsidRPr="005A44DD">
        <w:t>python</w:t>
      </w:r>
      <w:proofErr w:type="spellEnd"/>
      <w:r w:rsidRPr="005A44DD">
        <w:t xml:space="preserve"> agente_chatbotseguro.py é disparado para pré-carregar e indexar a base vetorial na pasta de cache da imagem, garantindo que o serviço suba pronto para responder, sem latência inicial de processamento.</w:t>
      </w:r>
    </w:p>
    <w:p w14:paraId="7D9C4697" w14:textId="77777777" w:rsidR="005A44DD" w:rsidRPr="005A44DD" w:rsidRDefault="005A44DD" w:rsidP="005A44DD">
      <w:r w:rsidRPr="005A44DD">
        <w:t>Esta engenharia permite a execução das especificações detalhadas a seguir.</w:t>
      </w:r>
    </w:p>
    <w:p w14:paraId="6F4D1D24" w14:textId="209CDB3B" w:rsidR="005A44DD" w:rsidRPr="005A44DD" w:rsidRDefault="005A44DD" w:rsidP="005A44DD"/>
    <w:p w14:paraId="7C63EBE1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8. ESPECIFICAÇÃO TÉCNICA</w:t>
      </w:r>
    </w:p>
    <w:p w14:paraId="205D160B" w14:textId="77777777" w:rsidR="005A44DD" w:rsidRPr="005A44DD" w:rsidRDefault="005A44DD" w:rsidP="005A44DD">
      <w:r w:rsidRPr="005A44DD">
        <w:t>O código foi desenvolvido visando modularidade e eficiência no carregamento de recursos.</w:t>
      </w:r>
    </w:p>
    <w:p w14:paraId="2E236EDA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Núcleo do Agente (agente_chatbotseguro.py)</w:t>
      </w:r>
    </w:p>
    <w:p w14:paraId="20606648" w14:textId="77777777" w:rsidR="005A44DD" w:rsidRPr="005A44DD" w:rsidRDefault="005A44DD" w:rsidP="005A44DD">
      <w:r w:rsidRPr="005A44DD">
        <w:t xml:space="preserve">O sistema utiliza classes para separar responsabilidades: </w:t>
      </w:r>
      <w:proofErr w:type="spellStart"/>
      <w:r w:rsidRPr="005A44DD">
        <w:t>Loader</w:t>
      </w:r>
      <w:proofErr w:type="spellEnd"/>
      <w:r w:rsidRPr="005A44DD">
        <w:t xml:space="preserve"> para ingestão de arquivos, </w:t>
      </w:r>
      <w:proofErr w:type="spellStart"/>
      <w:r w:rsidRPr="005A44DD">
        <w:t>SearchIndex</w:t>
      </w:r>
      <w:proofErr w:type="spellEnd"/>
      <w:r w:rsidRPr="005A44DD">
        <w:t xml:space="preserve"> para o </w:t>
      </w:r>
      <w:proofErr w:type="spellStart"/>
      <w:r w:rsidRPr="005A44DD">
        <w:t>splitter</w:t>
      </w:r>
      <w:proofErr w:type="spellEnd"/>
      <w:r w:rsidRPr="005A44DD">
        <w:t xml:space="preserve"> de textos e </w:t>
      </w:r>
      <w:proofErr w:type="spellStart"/>
      <w:r w:rsidRPr="005A44DD">
        <w:t>VectorDB</w:t>
      </w:r>
      <w:proofErr w:type="spellEnd"/>
      <w:r w:rsidRPr="005A44DD">
        <w:t xml:space="preserve"> para persistência em memória. A orquestração utiliza </w:t>
      </w:r>
      <w:proofErr w:type="spellStart"/>
      <w:r w:rsidRPr="005A44DD">
        <w:t>InMemoryCache</w:t>
      </w:r>
      <w:proofErr w:type="spellEnd"/>
      <w:r w:rsidRPr="005A44DD">
        <w:t xml:space="preserve"> para acelerar respostas repetitivas.</w:t>
      </w:r>
    </w:p>
    <w:p w14:paraId="2D409DC4" w14:textId="77777777" w:rsidR="005A44DD" w:rsidRPr="005A44DD" w:rsidRDefault="005A44DD" w:rsidP="005A44DD">
      <w:r w:rsidRPr="005A44DD">
        <w:t xml:space="preserve"># Trecho da lógica de orquestração (Baseado no </w:t>
      </w:r>
      <w:proofErr w:type="spellStart"/>
      <w:r w:rsidRPr="005A44DD">
        <w:t>Source</w:t>
      </w:r>
      <w:proofErr w:type="spellEnd"/>
      <w:r w:rsidRPr="005A44DD">
        <w:t>)</w:t>
      </w:r>
    </w:p>
    <w:p w14:paraId="22F1383B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proofErr w:type="spellStart"/>
      <w:r w:rsidRPr="005A44DD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langchain_</w:t>
      </w:r>
      <w:proofErr w:type="gramStart"/>
      <w:r w:rsidRPr="005A44DD">
        <w:rPr>
          <w:rFonts w:ascii="Courier New" w:hAnsi="Courier New" w:cs="Courier New"/>
          <w:sz w:val="18"/>
          <w:szCs w:val="18"/>
        </w:rPr>
        <w:t>core.caches</w:t>
      </w:r>
      <w:proofErr w:type="spellEnd"/>
      <w:proofErr w:type="gramEnd"/>
      <w:r w:rsidRPr="005A44D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InMemoryCache</w:t>
      </w:r>
      <w:proofErr w:type="spellEnd"/>
    </w:p>
    <w:p w14:paraId="723056D5" w14:textId="3C93222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proofErr w:type="spellStart"/>
      <w:r w:rsidRPr="005A44DD">
        <w:rPr>
          <w:rFonts w:ascii="Courier New" w:hAnsi="Courier New" w:cs="Courier New"/>
          <w:sz w:val="18"/>
          <w:szCs w:val="18"/>
        </w:rPr>
        <w:t>set_llm_</w:t>
      </w:r>
      <w:proofErr w:type="gramStart"/>
      <w:r w:rsidRPr="005A44DD">
        <w:rPr>
          <w:rFonts w:ascii="Courier New" w:hAnsi="Courier New" w:cs="Courier New"/>
          <w:sz w:val="18"/>
          <w:szCs w:val="18"/>
        </w:rPr>
        <w:t>cache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5A44DD">
        <w:rPr>
          <w:rFonts w:ascii="Courier New" w:hAnsi="Courier New" w:cs="Courier New"/>
          <w:sz w:val="18"/>
          <w:szCs w:val="18"/>
        </w:rPr>
        <w:t>InMemoryCache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())</w:t>
      </w:r>
    </w:p>
    <w:p w14:paraId="43801341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proofErr w:type="spellStart"/>
      <w:r w:rsidRPr="005A44DD">
        <w:rPr>
          <w:rFonts w:ascii="Courier New" w:hAnsi="Courier New" w:cs="Courier New"/>
          <w:sz w:val="18"/>
          <w:szCs w:val="18"/>
        </w:rPr>
        <w:t>def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5A44DD">
        <w:rPr>
          <w:rFonts w:ascii="Courier New" w:hAnsi="Courier New" w:cs="Courier New"/>
          <w:sz w:val="18"/>
          <w:szCs w:val="18"/>
        </w:rPr>
        <w:t>query(</w:t>
      </w:r>
      <w:proofErr w:type="gramEnd"/>
      <w:r w:rsidRPr="005A44DD">
        <w:rPr>
          <w:rFonts w:ascii="Courier New" w:hAnsi="Courier New" w:cs="Courier New"/>
          <w:sz w:val="18"/>
          <w:szCs w:val="18"/>
        </w:rPr>
        <w:t xml:space="preserve">self,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str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) -&gt;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str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:</w:t>
      </w:r>
    </w:p>
    <w:p w14:paraId="236F716B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r w:rsidRPr="005A44DD">
        <w:rPr>
          <w:rFonts w:ascii="Courier New" w:hAnsi="Courier New" w:cs="Courier New"/>
          <w:sz w:val="18"/>
          <w:szCs w:val="18"/>
        </w:rPr>
        <w:t xml:space="preserve">    # O motor busca no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VectorDB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os trechos de documentos em /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rag_docs</w:t>
      </w:r>
      <w:proofErr w:type="spellEnd"/>
    </w:p>
    <w:p w14:paraId="055ED052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r w:rsidRPr="005A44DD">
        <w:rPr>
          <w:rFonts w:ascii="Courier New" w:hAnsi="Courier New" w:cs="Courier New"/>
          <w:sz w:val="18"/>
          <w:szCs w:val="18"/>
        </w:rPr>
        <w:t xml:space="preserve">    contexto = </w:t>
      </w:r>
      <w:proofErr w:type="spellStart"/>
      <w:proofErr w:type="gramStart"/>
      <w:r w:rsidRPr="005A44DD">
        <w:rPr>
          <w:rFonts w:ascii="Courier New" w:hAnsi="Courier New" w:cs="Courier New"/>
          <w:sz w:val="18"/>
          <w:szCs w:val="18"/>
        </w:rPr>
        <w:t>self.vector</w:t>
      </w:r>
      <w:proofErr w:type="gramEnd"/>
      <w:r w:rsidRPr="005A44DD">
        <w:rPr>
          <w:rFonts w:ascii="Courier New" w:hAnsi="Courier New" w:cs="Courier New"/>
          <w:sz w:val="18"/>
          <w:szCs w:val="18"/>
        </w:rPr>
        <w:t>_db.search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)</w:t>
      </w:r>
    </w:p>
    <w:p w14:paraId="216A80FB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r w:rsidRPr="005A44DD">
        <w:rPr>
          <w:rFonts w:ascii="Courier New" w:hAnsi="Courier New" w:cs="Courier New"/>
          <w:sz w:val="18"/>
          <w:szCs w:val="18"/>
        </w:rPr>
        <w:t xml:space="preserve">    # A pergunta é enviada à LLM via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OpenRouter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com o contexto recuperado</w:t>
      </w:r>
    </w:p>
    <w:p w14:paraId="0DE2D096" w14:textId="77777777" w:rsidR="005A44DD" w:rsidRPr="005A44DD" w:rsidRDefault="005A44DD" w:rsidP="005A44DD">
      <w:pPr>
        <w:rPr>
          <w:rFonts w:ascii="Courier New" w:hAnsi="Courier New" w:cs="Courier New"/>
          <w:sz w:val="18"/>
          <w:szCs w:val="18"/>
        </w:rPr>
      </w:pPr>
      <w:r w:rsidRPr="005A44DD">
        <w:rPr>
          <w:rFonts w:ascii="Courier New" w:hAnsi="Courier New" w:cs="Courier New"/>
          <w:sz w:val="18"/>
          <w:szCs w:val="18"/>
        </w:rPr>
        <w:t xml:space="preserve">    resposta = </w:t>
      </w:r>
      <w:proofErr w:type="spellStart"/>
      <w:proofErr w:type="gramStart"/>
      <w:r w:rsidRPr="005A44DD">
        <w:rPr>
          <w:rFonts w:ascii="Courier New" w:hAnsi="Courier New" w:cs="Courier New"/>
          <w:sz w:val="18"/>
          <w:szCs w:val="18"/>
        </w:rPr>
        <w:t>self.llm.invoke</w:t>
      </w:r>
      <w:proofErr w:type="spellEnd"/>
      <w:proofErr w:type="gramEnd"/>
      <w:r w:rsidRPr="005A44DD">
        <w:rPr>
          <w:rFonts w:ascii="Courier New" w:hAnsi="Courier New" w:cs="Courier New"/>
          <w:sz w:val="18"/>
          <w:szCs w:val="18"/>
        </w:rPr>
        <w:t>({"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":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, "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context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>": contexto})</w:t>
      </w:r>
    </w:p>
    <w:p w14:paraId="5168D532" w14:textId="77777777" w:rsidR="005A44DD" w:rsidRDefault="005A44DD" w:rsidP="005A44DD">
      <w:pPr>
        <w:rPr>
          <w:rFonts w:ascii="Courier New" w:hAnsi="Courier New" w:cs="Courier New"/>
          <w:sz w:val="18"/>
          <w:szCs w:val="18"/>
        </w:rPr>
      </w:pPr>
      <w:r w:rsidRPr="005A44D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A44DD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5A44DD">
        <w:rPr>
          <w:rFonts w:ascii="Courier New" w:hAnsi="Courier New" w:cs="Courier New"/>
          <w:sz w:val="18"/>
          <w:szCs w:val="18"/>
        </w:rPr>
        <w:t xml:space="preserve"> resposta</w:t>
      </w:r>
    </w:p>
    <w:p w14:paraId="24219AE6" w14:textId="77777777" w:rsidR="00277138" w:rsidRPr="005A44DD" w:rsidRDefault="00277138" w:rsidP="005A44DD">
      <w:pPr>
        <w:rPr>
          <w:rFonts w:ascii="Courier New" w:hAnsi="Courier New" w:cs="Courier New"/>
          <w:sz w:val="18"/>
          <w:szCs w:val="18"/>
        </w:rPr>
      </w:pPr>
    </w:p>
    <w:p w14:paraId="3DC7BCAD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lastRenderedPageBreak/>
        <w:t>Interface e Gestão de Estado (app.py)</w:t>
      </w:r>
    </w:p>
    <w:p w14:paraId="329E06B3" w14:textId="77777777" w:rsidR="005A44DD" w:rsidRPr="005A44DD" w:rsidRDefault="005A44DD" w:rsidP="005A44DD">
      <w:r w:rsidRPr="005A44DD">
        <w:t xml:space="preserve">A interface </w:t>
      </w:r>
      <w:proofErr w:type="spellStart"/>
      <w:r w:rsidRPr="005A44DD">
        <w:t>Streamlit</w:t>
      </w:r>
      <w:proofErr w:type="spellEnd"/>
      <w:r w:rsidRPr="005A44DD">
        <w:t xml:space="preserve"> implementa otimizações vitais como o @</w:t>
      </w:r>
      <w:proofErr w:type="gramStart"/>
      <w:r w:rsidRPr="005A44DD">
        <w:t>st.cache</w:t>
      </w:r>
      <w:proofErr w:type="gramEnd"/>
      <w:r w:rsidRPr="005A44DD">
        <w:t>_resource para evitar que a base de conhecimento seja recarregada a cada interação do usuário.</w:t>
      </w:r>
    </w:p>
    <w:p w14:paraId="72ECFFB5" w14:textId="77777777" w:rsidR="00277138" w:rsidRDefault="005A44DD" w:rsidP="005A44DD">
      <w:r w:rsidRPr="005A44DD">
        <w:t xml:space="preserve">Outro ponto técnico relevante é a geração de protocolos de atendimento. O sistema utiliza </w:t>
      </w:r>
      <w:proofErr w:type="spellStart"/>
      <w:proofErr w:type="gramStart"/>
      <w:r w:rsidRPr="005A44DD">
        <w:t>randint</w:t>
      </w:r>
      <w:proofErr w:type="spellEnd"/>
      <w:r w:rsidRPr="005A44DD">
        <w:t>(</w:t>
      </w:r>
      <w:proofErr w:type="gramEnd"/>
      <w:r w:rsidRPr="005A44DD">
        <w:t xml:space="preserve">1, 9999) formatado como :04d concatenado com a data DDMMYY. </w:t>
      </w:r>
    </w:p>
    <w:p w14:paraId="7373D04C" w14:textId="074165DA" w:rsidR="005A44DD" w:rsidRPr="005A44DD" w:rsidRDefault="005A44DD" w:rsidP="005A44DD">
      <w:r w:rsidRPr="005A44DD">
        <w:t>Exemplo de protocolo: 0842240524.</w:t>
      </w:r>
    </w:p>
    <w:p w14:paraId="3D0AFA8E" w14:textId="77777777" w:rsidR="005A44DD" w:rsidRPr="005A44DD" w:rsidRDefault="005A44DD" w:rsidP="005A44DD">
      <w:r w:rsidRPr="005A44DD">
        <w:t>A estabilidade do código é o que permite a integração com modelos de IA de última geração.</w:t>
      </w:r>
    </w:p>
    <w:p w14:paraId="693AF8AB" w14:textId="67F30CA9" w:rsidR="005A44DD" w:rsidRPr="005A44DD" w:rsidRDefault="005A44DD" w:rsidP="005A44DD"/>
    <w:p w14:paraId="1662A538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9. INTELIGÊNCIA ARTIFICIAL</w:t>
      </w:r>
    </w:p>
    <w:p w14:paraId="61691ACD" w14:textId="77777777" w:rsidR="005A44DD" w:rsidRPr="005A44DD" w:rsidRDefault="005A44DD" w:rsidP="005A44DD">
      <w:r w:rsidRPr="005A44DD">
        <w:t>A inteligência da solução é descentralizada para maximizar a performance e reduzir custos de API.</w:t>
      </w:r>
    </w:p>
    <w:p w14:paraId="183612ED" w14:textId="77777777" w:rsidR="005A44DD" w:rsidRPr="005A44DD" w:rsidRDefault="005A44DD" w:rsidP="005A44DD">
      <w:pPr>
        <w:numPr>
          <w:ilvl w:val="0"/>
          <w:numId w:val="5"/>
        </w:numPr>
      </w:pPr>
      <w:r w:rsidRPr="005A44DD">
        <w:rPr>
          <w:b/>
          <w:bCs/>
        </w:rPr>
        <w:t xml:space="preserve">Modelo de </w:t>
      </w:r>
      <w:proofErr w:type="spellStart"/>
      <w:r w:rsidRPr="005A44DD">
        <w:rPr>
          <w:b/>
          <w:bCs/>
        </w:rPr>
        <w:t>Embedding</w:t>
      </w:r>
      <w:proofErr w:type="spellEnd"/>
      <w:r w:rsidRPr="005A44DD">
        <w:rPr>
          <w:b/>
          <w:bCs/>
        </w:rPr>
        <w:t xml:space="preserve"> Local:</w:t>
      </w:r>
      <w:r w:rsidRPr="005A44DD">
        <w:t xml:space="preserve"> Utilizamos o </w:t>
      </w:r>
      <w:r w:rsidRPr="005A44DD">
        <w:rPr>
          <w:b/>
          <w:bCs/>
        </w:rPr>
        <w:t>all-MiniLM-L6-v2</w:t>
      </w:r>
      <w:r w:rsidRPr="005A44DD">
        <w:t>. Através do script huggingface_models_download.py, o modelo é baixado para dentro do container durante o build. Isso elimina a necessidade de chamadas externas para vetorização, reduzindo a latência.</w:t>
      </w:r>
    </w:p>
    <w:p w14:paraId="6D80C983" w14:textId="77777777" w:rsidR="005A44DD" w:rsidRPr="005A44DD" w:rsidRDefault="005A44DD" w:rsidP="005A44DD">
      <w:pPr>
        <w:numPr>
          <w:ilvl w:val="0"/>
          <w:numId w:val="5"/>
        </w:numPr>
      </w:pPr>
      <w:r w:rsidRPr="005A44DD">
        <w:rPr>
          <w:b/>
          <w:bCs/>
        </w:rPr>
        <w:t xml:space="preserve">LLM via </w:t>
      </w:r>
      <w:proofErr w:type="spellStart"/>
      <w:r w:rsidRPr="005A44DD">
        <w:rPr>
          <w:b/>
          <w:bCs/>
        </w:rPr>
        <w:t>OpenRouter</w:t>
      </w:r>
      <w:proofErr w:type="spellEnd"/>
      <w:r w:rsidRPr="005A44DD">
        <w:rPr>
          <w:b/>
          <w:bCs/>
        </w:rPr>
        <w:t>:</w:t>
      </w:r>
      <w:r w:rsidRPr="005A44DD">
        <w:t xml:space="preserve"> O sistema conecta-se a modelos de ponta para processar a linguagem natural, utilizando prompts especializados para o setor de seguros.</w:t>
      </w:r>
    </w:p>
    <w:p w14:paraId="00BFA85F" w14:textId="77777777" w:rsidR="005A44DD" w:rsidRPr="005A44DD" w:rsidRDefault="005A44DD" w:rsidP="005A44DD">
      <w:pPr>
        <w:numPr>
          <w:ilvl w:val="0"/>
          <w:numId w:val="5"/>
        </w:numPr>
      </w:pPr>
      <w:r w:rsidRPr="005A44DD">
        <w:rPr>
          <w:b/>
          <w:bCs/>
        </w:rPr>
        <w:t>Memória Conversacional:</w:t>
      </w:r>
      <w:r w:rsidRPr="005A44DD">
        <w:t xml:space="preserve"> O </w:t>
      </w:r>
      <w:proofErr w:type="spellStart"/>
      <w:r w:rsidRPr="005A44DD">
        <w:t>LangChain</w:t>
      </w:r>
      <w:proofErr w:type="spellEnd"/>
      <w:r w:rsidRPr="005A44DD">
        <w:t xml:space="preserve"> mantém o histórico da sessão, permitindo que o segurado faça perguntas anafóricas (</w:t>
      </w:r>
      <w:proofErr w:type="spellStart"/>
      <w:r w:rsidRPr="005A44DD">
        <w:t>ex</w:t>
      </w:r>
      <w:proofErr w:type="spellEnd"/>
      <w:r w:rsidRPr="005A44DD">
        <w:t xml:space="preserve">: "Como faço para acionar </w:t>
      </w:r>
      <w:r w:rsidRPr="005A44DD">
        <w:rPr>
          <w:i/>
          <w:iCs/>
        </w:rPr>
        <w:t>isso</w:t>
      </w:r>
      <w:r w:rsidRPr="005A44DD">
        <w:t>?") mantendo a referência ao assunto anterior.</w:t>
      </w:r>
    </w:p>
    <w:p w14:paraId="53AAE8B4" w14:textId="77777777" w:rsidR="005A44DD" w:rsidRPr="005A44DD" w:rsidRDefault="005A44DD" w:rsidP="005A44DD">
      <w:r w:rsidRPr="005A44DD">
        <w:t>Este conjunto de capacidades flui naturalmente na jornada do usuário.</w:t>
      </w:r>
    </w:p>
    <w:p w14:paraId="5EAE10F7" w14:textId="6ECA885D" w:rsidR="005A44DD" w:rsidRPr="005A44DD" w:rsidRDefault="005A44DD" w:rsidP="005A44DD"/>
    <w:p w14:paraId="56CDB549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10. FLUXO DE ATIVIDADES</w:t>
      </w:r>
    </w:p>
    <w:p w14:paraId="2CB09E64" w14:textId="77777777" w:rsidR="005A44DD" w:rsidRPr="005A44DD" w:rsidRDefault="005A44DD" w:rsidP="005A44DD">
      <w:r w:rsidRPr="005A44DD">
        <w:t>O processamento de uma dúvida segue um fluxo lógico rigoroso para garantir a fundamentação documental:</w:t>
      </w:r>
    </w:p>
    <w:p w14:paraId="0EB93940" w14:textId="77777777" w:rsidR="005A44DD" w:rsidRPr="005A44DD" w:rsidRDefault="005A44DD" w:rsidP="005A44DD">
      <w:pPr>
        <w:numPr>
          <w:ilvl w:val="0"/>
          <w:numId w:val="6"/>
        </w:numPr>
      </w:pPr>
      <w:r w:rsidRPr="005A44DD">
        <w:rPr>
          <w:b/>
          <w:bCs/>
        </w:rPr>
        <w:t>Input:</w:t>
      </w:r>
      <w:r w:rsidRPr="005A44DD">
        <w:t xml:space="preserve"> Usuário insere uma dúvida sobre sua apólice.</w:t>
      </w:r>
    </w:p>
    <w:p w14:paraId="72D5F455" w14:textId="77777777" w:rsidR="005A44DD" w:rsidRPr="005A44DD" w:rsidRDefault="005A44DD" w:rsidP="005A44DD">
      <w:pPr>
        <w:numPr>
          <w:ilvl w:val="0"/>
          <w:numId w:val="6"/>
        </w:numPr>
      </w:pPr>
      <w:r w:rsidRPr="005A44DD">
        <w:rPr>
          <w:b/>
          <w:bCs/>
        </w:rPr>
        <w:t>Identificação:</w:t>
      </w:r>
      <w:r w:rsidRPr="005A44DD">
        <w:t xml:space="preserve"> O sistema verifica o estado da sessão e gera o protocolo (formato NNNNDDMMYY).</w:t>
      </w:r>
    </w:p>
    <w:p w14:paraId="150B67E7" w14:textId="77777777" w:rsidR="005A44DD" w:rsidRPr="005A44DD" w:rsidRDefault="005A44DD" w:rsidP="005A44DD">
      <w:pPr>
        <w:numPr>
          <w:ilvl w:val="0"/>
          <w:numId w:val="6"/>
        </w:numPr>
      </w:pPr>
      <w:r w:rsidRPr="005A44DD">
        <w:rPr>
          <w:b/>
          <w:bCs/>
        </w:rPr>
        <w:t>Recuperação (</w:t>
      </w:r>
      <w:proofErr w:type="spellStart"/>
      <w:r w:rsidRPr="005A44DD">
        <w:rPr>
          <w:b/>
          <w:bCs/>
        </w:rPr>
        <w:t>Retrieval</w:t>
      </w:r>
      <w:proofErr w:type="spellEnd"/>
      <w:r w:rsidRPr="005A44DD">
        <w:rPr>
          <w:b/>
          <w:bCs/>
        </w:rPr>
        <w:t>):</w:t>
      </w:r>
      <w:r w:rsidRPr="005A44DD">
        <w:t xml:space="preserve"> O motor RAG consulta o banco vetorial em busca de parágrafos relevantes nos manuais em /</w:t>
      </w:r>
      <w:proofErr w:type="spellStart"/>
      <w:r w:rsidRPr="005A44DD">
        <w:t>rag_docs</w:t>
      </w:r>
      <w:proofErr w:type="spellEnd"/>
      <w:r w:rsidRPr="005A44DD">
        <w:t>.</w:t>
      </w:r>
    </w:p>
    <w:p w14:paraId="719DC8AE" w14:textId="77777777" w:rsidR="005A44DD" w:rsidRPr="005A44DD" w:rsidRDefault="005A44DD" w:rsidP="005A44DD">
      <w:pPr>
        <w:numPr>
          <w:ilvl w:val="0"/>
          <w:numId w:val="6"/>
        </w:numPr>
      </w:pPr>
      <w:r w:rsidRPr="005A44DD">
        <w:rPr>
          <w:b/>
          <w:bCs/>
        </w:rPr>
        <w:t>Aumentação e Geração:</w:t>
      </w:r>
      <w:r w:rsidRPr="005A44DD">
        <w:t xml:space="preserve"> A LLM recebe a pergunta + os trechos dos documentos.</w:t>
      </w:r>
    </w:p>
    <w:p w14:paraId="4D28AB27" w14:textId="77777777" w:rsidR="005A44DD" w:rsidRPr="005A44DD" w:rsidRDefault="005A44DD" w:rsidP="005A44DD">
      <w:pPr>
        <w:numPr>
          <w:ilvl w:val="0"/>
          <w:numId w:val="6"/>
        </w:numPr>
      </w:pPr>
      <w:r w:rsidRPr="005A44DD">
        <w:rPr>
          <w:b/>
          <w:bCs/>
        </w:rPr>
        <w:t>Resposta:</w:t>
      </w:r>
      <w:r w:rsidRPr="005A44DD">
        <w:t xml:space="preserve"> O </w:t>
      </w:r>
      <w:proofErr w:type="spellStart"/>
      <w:r w:rsidRPr="005A44DD">
        <w:t>chatbot</w:t>
      </w:r>
      <w:proofErr w:type="spellEnd"/>
      <w:r w:rsidRPr="005A44DD">
        <w:t xml:space="preserve"> entrega a resposta baseada no documento, informando o protocolo de registro.</w:t>
      </w:r>
    </w:p>
    <w:p w14:paraId="2C3ADF65" w14:textId="77777777" w:rsidR="005A44DD" w:rsidRDefault="005A44DD" w:rsidP="005A44DD">
      <w:r w:rsidRPr="005A44DD">
        <w:t>Este fluxo resulta em ganhos operacionais tangíveis para a organização.</w:t>
      </w:r>
    </w:p>
    <w:p w14:paraId="7B995F32" w14:textId="7AF2F195" w:rsidR="00E9372C" w:rsidRPr="005A44DD" w:rsidRDefault="00E9372C" w:rsidP="00E9372C">
      <w:pPr>
        <w:jc w:val="center"/>
        <w:rPr>
          <w:b/>
          <w:bCs/>
          <w:color w:val="FF0000"/>
        </w:rPr>
      </w:pPr>
      <w:r w:rsidRPr="00E9372C">
        <w:rPr>
          <w:b/>
          <w:bCs/>
          <w:color w:val="FF0000"/>
        </w:rPr>
        <w:t>INSERIR DIAGRAMA DE ATIVIDADES</w:t>
      </w:r>
    </w:p>
    <w:p w14:paraId="2B9E8C74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lastRenderedPageBreak/>
        <w:t>11. RESULTADOS OBTIDOS</w:t>
      </w:r>
    </w:p>
    <w:p w14:paraId="7C7F0791" w14:textId="77777777" w:rsidR="005A44DD" w:rsidRPr="005A44DD" w:rsidRDefault="005A44DD" w:rsidP="005A44DD">
      <w:r w:rsidRPr="005A44DD">
        <w:t xml:space="preserve">A implementação do Agente Inteligente </w:t>
      </w:r>
      <w:proofErr w:type="spellStart"/>
      <w:r w:rsidRPr="005A44DD">
        <w:t>Chatbot</w:t>
      </w:r>
      <w:proofErr w:type="spellEnd"/>
      <w:r w:rsidRPr="005A44DD">
        <w:t xml:space="preserve"> Seguro </w:t>
      </w:r>
      <w:proofErr w:type="spellStart"/>
      <w:r w:rsidRPr="005A44DD">
        <w:t>valida</w:t>
      </w:r>
      <w:proofErr w:type="spellEnd"/>
      <w:r w:rsidRPr="005A44DD">
        <w:t xml:space="preserve"> a viabilidade de IA generativa em setores regulados:</w:t>
      </w:r>
    </w:p>
    <w:p w14:paraId="3052462E" w14:textId="77777777" w:rsidR="005A44DD" w:rsidRPr="005A44DD" w:rsidRDefault="005A44DD" w:rsidP="005A44DD">
      <w:pPr>
        <w:numPr>
          <w:ilvl w:val="0"/>
          <w:numId w:val="7"/>
        </w:numPr>
      </w:pPr>
      <w:r w:rsidRPr="005A44DD">
        <w:rPr>
          <w:b/>
          <w:bCs/>
        </w:rPr>
        <w:t>Confiabilidade de Dados:</w:t>
      </w:r>
      <w:r w:rsidRPr="005A44DD">
        <w:t xml:space="preserve"> Respostas baseadas em manuais reais, eliminando informações genéricas.</w:t>
      </w:r>
    </w:p>
    <w:p w14:paraId="5F5B19F7" w14:textId="77777777" w:rsidR="005A44DD" w:rsidRPr="005A44DD" w:rsidRDefault="005A44DD" w:rsidP="005A44DD">
      <w:pPr>
        <w:numPr>
          <w:ilvl w:val="0"/>
          <w:numId w:val="7"/>
        </w:numPr>
      </w:pPr>
      <w:r w:rsidRPr="005A44DD">
        <w:rPr>
          <w:b/>
          <w:bCs/>
        </w:rPr>
        <w:t xml:space="preserve">Eficiência de </w:t>
      </w:r>
      <w:proofErr w:type="spellStart"/>
      <w:r w:rsidRPr="005A44DD">
        <w:rPr>
          <w:b/>
          <w:bCs/>
        </w:rPr>
        <w:t>Deploy</w:t>
      </w:r>
      <w:proofErr w:type="spellEnd"/>
      <w:r w:rsidRPr="005A44DD">
        <w:rPr>
          <w:b/>
          <w:bCs/>
        </w:rPr>
        <w:t>:</w:t>
      </w:r>
      <w:r w:rsidRPr="005A44DD">
        <w:t xml:space="preserve"> Pipeline automatizado na GCP com tempo de build otimizado pelo </w:t>
      </w:r>
      <w:proofErr w:type="spellStart"/>
      <w:r w:rsidRPr="005A44DD">
        <w:t>warm</w:t>
      </w:r>
      <w:proofErr w:type="spellEnd"/>
      <w:r w:rsidRPr="005A44DD">
        <w:t xml:space="preserve"> </w:t>
      </w:r>
      <w:proofErr w:type="spellStart"/>
      <w:r w:rsidRPr="005A44DD">
        <w:t>up</w:t>
      </w:r>
      <w:proofErr w:type="spellEnd"/>
      <w:r w:rsidRPr="005A44DD">
        <w:t xml:space="preserve"> do banco vetorial.</w:t>
      </w:r>
    </w:p>
    <w:p w14:paraId="45000EF8" w14:textId="65453695" w:rsidR="005A44DD" w:rsidRPr="005A44DD" w:rsidRDefault="005A44DD" w:rsidP="005A44DD">
      <w:pPr>
        <w:numPr>
          <w:ilvl w:val="0"/>
          <w:numId w:val="7"/>
        </w:numPr>
      </w:pPr>
      <w:r w:rsidRPr="005A44DD">
        <w:rPr>
          <w:b/>
          <w:bCs/>
        </w:rPr>
        <w:t>Rastreabilidade:</w:t>
      </w:r>
      <w:r w:rsidRPr="005A44DD">
        <w:t xml:space="preserve"> Geração de protocolos automáticos garantindo conformidade com processos de auditoria.</w:t>
      </w:r>
    </w:p>
    <w:p w14:paraId="2E4B0BB3" w14:textId="77777777" w:rsidR="005A44DD" w:rsidRPr="005A44DD" w:rsidRDefault="005A44DD" w:rsidP="005A44DD">
      <w:pPr>
        <w:numPr>
          <w:ilvl w:val="0"/>
          <w:numId w:val="7"/>
        </w:numPr>
      </w:pPr>
      <w:r w:rsidRPr="005A44DD">
        <w:rPr>
          <w:b/>
          <w:bCs/>
        </w:rPr>
        <w:t>Performance:</w:t>
      </w:r>
      <w:r w:rsidRPr="005A44DD">
        <w:t xml:space="preserve"> Uso de cache (</w:t>
      </w:r>
      <w:proofErr w:type="spellStart"/>
      <w:proofErr w:type="gramStart"/>
      <w:r w:rsidRPr="005A44DD">
        <w:t>st.cache</w:t>
      </w:r>
      <w:proofErr w:type="gramEnd"/>
      <w:r w:rsidRPr="005A44DD">
        <w:t>_resource</w:t>
      </w:r>
      <w:proofErr w:type="spellEnd"/>
      <w:r w:rsidRPr="005A44DD">
        <w:t xml:space="preserve">) e </w:t>
      </w:r>
      <w:proofErr w:type="spellStart"/>
      <w:r w:rsidRPr="005A44DD">
        <w:t>embeddings</w:t>
      </w:r>
      <w:proofErr w:type="spellEnd"/>
      <w:r w:rsidRPr="005A44DD">
        <w:t xml:space="preserve"> locais para uma experiência de usuário sem engasgos.</w:t>
      </w:r>
    </w:p>
    <w:p w14:paraId="100C9012" w14:textId="3AB5B8B1" w:rsidR="005A44DD" w:rsidRPr="005A44DD" w:rsidRDefault="005A44DD" w:rsidP="005A44DD"/>
    <w:p w14:paraId="4CFFC54D" w14:textId="77777777" w:rsidR="005A44DD" w:rsidRPr="005A44DD" w:rsidRDefault="005A44DD" w:rsidP="005A44DD">
      <w:pPr>
        <w:rPr>
          <w:b/>
          <w:bCs/>
        </w:rPr>
      </w:pPr>
      <w:r w:rsidRPr="005A44DD">
        <w:rPr>
          <w:b/>
          <w:bCs/>
        </w:rPr>
        <w:t>12. GRUPO E CONTATOS (SINTONI-IA)</w:t>
      </w:r>
    </w:p>
    <w:tbl>
      <w:tblPr>
        <w:tblW w:w="4069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3273"/>
      </w:tblGrid>
      <w:tr w:rsidR="00732EC7" w:rsidRPr="005A44DD" w14:paraId="49FF233D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EEBF" w14:textId="77777777" w:rsidR="00732EC7" w:rsidRPr="005A44DD" w:rsidRDefault="00732EC7" w:rsidP="005A44DD">
            <w:r w:rsidRPr="005A44DD">
              <w:t>Nome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CBB5" w14:textId="77777777" w:rsidR="00732EC7" w:rsidRPr="005A44DD" w:rsidRDefault="00732EC7" w:rsidP="005A44DD">
            <w:r w:rsidRPr="005A44DD">
              <w:t>E-mail</w:t>
            </w:r>
          </w:p>
        </w:tc>
      </w:tr>
      <w:tr w:rsidR="00732EC7" w:rsidRPr="005A44DD" w14:paraId="4D270BE6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7B7B2" w14:textId="77777777" w:rsidR="00732EC7" w:rsidRPr="005A44DD" w:rsidRDefault="00732EC7" w:rsidP="005A44DD">
            <w:r w:rsidRPr="005A44DD">
              <w:t>Dayana Barros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F0E04" w14:textId="77777777" w:rsidR="00732EC7" w:rsidRPr="005A44DD" w:rsidRDefault="00732EC7" w:rsidP="005A44DD">
            <w:r w:rsidRPr="005A44DD">
              <w:t>dayana.barros@embraer.com.br</w:t>
            </w:r>
          </w:p>
        </w:tc>
      </w:tr>
      <w:tr w:rsidR="00732EC7" w:rsidRPr="005A44DD" w14:paraId="64571761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05CFB" w14:textId="77777777" w:rsidR="00732EC7" w:rsidRPr="005A44DD" w:rsidRDefault="00732EC7" w:rsidP="005A44DD">
            <w:r w:rsidRPr="005A44DD">
              <w:t>Ana Manuella da S. Ribeiro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EEA4" w14:textId="77777777" w:rsidR="00732EC7" w:rsidRPr="005A44DD" w:rsidRDefault="00732EC7" w:rsidP="005A44DD">
            <w:r w:rsidRPr="005A44DD">
              <w:t>ribeiro.anamanuella@gmail.com</w:t>
            </w:r>
          </w:p>
        </w:tc>
      </w:tr>
      <w:tr w:rsidR="00732EC7" w:rsidRPr="005A44DD" w14:paraId="2B5BF196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8BDED" w14:textId="77777777" w:rsidR="00732EC7" w:rsidRPr="005A44DD" w:rsidRDefault="00732EC7" w:rsidP="005A44DD">
            <w:r w:rsidRPr="005A44DD">
              <w:t>Antonio João Nascimento Dantas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B1732" w14:textId="77777777" w:rsidR="00732EC7" w:rsidRPr="005A44DD" w:rsidRDefault="00732EC7" w:rsidP="005A44DD">
            <w:r w:rsidRPr="005A44DD">
              <w:t>antonio.dantas@gmail.com</w:t>
            </w:r>
          </w:p>
        </w:tc>
      </w:tr>
      <w:tr w:rsidR="00732EC7" w:rsidRPr="005A44DD" w14:paraId="43D0A2D0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FDA4B" w14:textId="77777777" w:rsidR="00732EC7" w:rsidRPr="005A44DD" w:rsidRDefault="00732EC7" w:rsidP="005A44DD">
            <w:r w:rsidRPr="005A44DD">
              <w:t>Dayane Regina da Silva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617B4" w14:textId="77777777" w:rsidR="00732EC7" w:rsidRPr="005A44DD" w:rsidRDefault="00732EC7" w:rsidP="005A44DD">
            <w:r w:rsidRPr="005A44DD">
              <w:t>Dayane.contabeis@yahoo.com.br</w:t>
            </w:r>
          </w:p>
        </w:tc>
      </w:tr>
      <w:tr w:rsidR="00732EC7" w:rsidRPr="005A44DD" w14:paraId="5727CBCD" w14:textId="77777777" w:rsidTr="00732EC7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2EF5D" w14:textId="77777777" w:rsidR="00732EC7" w:rsidRPr="005A44DD" w:rsidRDefault="00732EC7" w:rsidP="005A44DD">
            <w:proofErr w:type="spellStart"/>
            <w:r w:rsidRPr="005A44DD">
              <w:t>Letivan</w:t>
            </w:r>
            <w:proofErr w:type="spellEnd"/>
            <w:r w:rsidRPr="005A44DD">
              <w:t xml:space="preserve"> Gonçalves de Mendonça Filho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5888C" w14:textId="77777777" w:rsidR="00732EC7" w:rsidRPr="005A44DD" w:rsidRDefault="00732EC7" w:rsidP="005A44DD">
            <w:r w:rsidRPr="005A44DD">
              <w:t>letivan.br@gmail.com</w:t>
            </w:r>
          </w:p>
        </w:tc>
      </w:tr>
    </w:tbl>
    <w:p w14:paraId="35B98DD7" w14:textId="77777777" w:rsidR="007C2C05" w:rsidRDefault="007C2C05"/>
    <w:sectPr w:rsidR="007C2C0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7005C" w14:textId="77777777" w:rsidR="00D66539" w:rsidRDefault="00D66539" w:rsidP="00277138">
      <w:pPr>
        <w:spacing w:after="0" w:line="240" w:lineRule="auto"/>
      </w:pPr>
      <w:r>
        <w:separator/>
      </w:r>
    </w:p>
  </w:endnote>
  <w:endnote w:type="continuationSeparator" w:id="0">
    <w:p w14:paraId="033FF0C3" w14:textId="77777777" w:rsidR="00D66539" w:rsidRDefault="00D66539" w:rsidP="00277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971A8" w14:textId="77777777" w:rsidR="00277138" w:rsidRDefault="002771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1759459"/>
      <w:docPartObj>
        <w:docPartGallery w:val="Page Numbers (Bottom of Page)"/>
        <w:docPartUnique/>
      </w:docPartObj>
    </w:sdtPr>
    <w:sdtContent>
      <w:p w14:paraId="52ACD63C" w14:textId="1FA414E3" w:rsidR="00277138" w:rsidRDefault="0027713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346901" w14:textId="77777777" w:rsidR="00277138" w:rsidRDefault="002771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089A" w14:textId="77777777" w:rsidR="00277138" w:rsidRDefault="002771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EAFB7" w14:textId="77777777" w:rsidR="00D66539" w:rsidRDefault="00D66539" w:rsidP="00277138">
      <w:pPr>
        <w:spacing w:after="0" w:line="240" w:lineRule="auto"/>
      </w:pPr>
      <w:r>
        <w:separator/>
      </w:r>
    </w:p>
  </w:footnote>
  <w:footnote w:type="continuationSeparator" w:id="0">
    <w:p w14:paraId="3D1C73F8" w14:textId="77777777" w:rsidR="00D66539" w:rsidRDefault="00D66539" w:rsidP="00277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6FBC" w14:textId="77777777" w:rsidR="00277138" w:rsidRDefault="002771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F990" w14:textId="77777777" w:rsidR="00277138" w:rsidRDefault="0027713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AEA45" w14:textId="77777777" w:rsidR="00277138" w:rsidRDefault="002771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A442D"/>
    <w:multiLevelType w:val="multilevel"/>
    <w:tmpl w:val="83D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7218"/>
    <w:multiLevelType w:val="multilevel"/>
    <w:tmpl w:val="92EC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E7DDF"/>
    <w:multiLevelType w:val="multilevel"/>
    <w:tmpl w:val="721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97F76"/>
    <w:multiLevelType w:val="multilevel"/>
    <w:tmpl w:val="548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A750B"/>
    <w:multiLevelType w:val="multilevel"/>
    <w:tmpl w:val="EE6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B493E"/>
    <w:multiLevelType w:val="multilevel"/>
    <w:tmpl w:val="0FF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F3451"/>
    <w:multiLevelType w:val="multilevel"/>
    <w:tmpl w:val="6D8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963678">
    <w:abstractNumId w:val="6"/>
  </w:num>
  <w:num w:numId="2" w16cid:durableId="317617543">
    <w:abstractNumId w:val="2"/>
  </w:num>
  <w:num w:numId="3" w16cid:durableId="1671130478">
    <w:abstractNumId w:val="0"/>
  </w:num>
  <w:num w:numId="4" w16cid:durableId="1654332153">
    <w:abstractNumId w:val="3"/>
  </w:num>
  <w:num w:numId="5" w16cid:durableId="1141269614">
    <w:abstractNumId w:val="4"/>
  </w:num>
  <w:num w:numId="6" w16cid:durableId="1501653405">
    <w:abstractNumId w:val="1"/>
  </w:num>
  <w:num w:numId="7" w16cid:durableId="69854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DD"/>
    <w:rsid w:val="00050371"/>
    <w:rsid w:val="0017673E"/>
    <w:rsid w:val="00277138"/>
    <w:rsid w:val="005A44DD"/>
    <w:rsid w:val="00732EC7"/>
    <w:rsid w:val="007C2C05"/>
    <w:rsid w:val="008E38E2"/>
    <w:rsid w:val="00D66539"/>
    <w:rsid w:val="00E9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74B70"/>
  <w15:chartTrackingRefBased/>
  <w15:docId w15:val="{246BE62D-19F1-43D2-867E-C2BBA01BD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4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4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4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4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4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4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44D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44D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44DD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71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7138"/>
  </w:style>
  <w:style w:type="paragraph" w:styleId="Rodap">
    <w:name w:val="footer"/>
    <w:basedOn w:val="Normal"/>
    <w:link w:val="RodapChar"/>
    <w:uiPriority w:val="99"/>
    <w:unhideWhenUsed/>
    <w:rsid w:val="002771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booklm.google.com/notebook/a797b2bf-f280-4a66-96eb-994743ec649d" TargetMode="External"/><Relationship Id="rId13" Type="http://schemas.openxmlformats.org/officeDocument/2006/relationships/hyperlink" Target="https://notebooklm.google.com/notebook/a797b2bf-f280-4a66-96eb-994743ec649d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notebooklm.google.com/notebook/a797b2bf-f280-4a66-96eb-994743ec649d" TargetMode="External"/><Relationship Id="rId12" Type="http://schemas.openxmlformats.org/officeDocument/2006/relationships/hyperlink" Target="https://notebooklm.google.com/notebook/a797b2bf-f280-4a66-96eb-994743ec649d" TargetMode="External"/><Relationship Id="rId17" Type="http://schemas.openxmlformats.org/officeDocument/2006/relationships/hyperlink" Target="https://github.com/ajndantas/I2A2-Grupo_01/tree/master/Insurminds/Desafio%202/agente_chatbotseguro/Scripts/rag_doc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otebooklm.google.com/notebook/a797b2bf-f280-4a66-96eb-994743ec649d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tebooklm.google.com/notebook/a797b2bf-f280-4a66-96eb-994743ec649d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notebooklm.google.com/notebook/a797b2bf-f280-4a66-96eb-994743ec649d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notebooklm.google.com/notebook/a797b2bf-f280-4a66-96eb-994743ec649d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notebooklm.google.com/notebook/a797b2bf-f280-4a66-96eb-994743ec649d" TargetMode="External"/><Relationship Id="rId14" Type="http://schemas.openxmlformats.org/officeDocument/2006/relationships/hyperlink" Target="https://notebooklm.google.com/notebook/a797b2bf-f280-4a66-96eb-994743ec649d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1666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2</cp:revision>
  <dcterms:created xsi:type="dcterms:W3CDTF">2026-05-28T03:07:00Z</dcterms:created>
  <dcterms:modified xsi:type="dcterms:W3CDTF">2026-05-28T03:54:00Z</dcterms:modified>
</cp:coreProperties>
</file>