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13E86" w14:textId="77777777" w:rsidR="002869D6" w:rsidRDefault="002869D6">
      <w:pPr>
        <w:pageBreakBefore/>
        <w:spacing w:after="0" w:line="240" w:lineRule="auto"/>
      </w:pPr>
    </w:p>
    <w:p w14:paraId="25B86A5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Perfeito. Eu vou te entregar agora o roteiro FINAL já pronto pra:</w:t>
      </w:r>
    </w:p>
    <w:p w14:paraId="2ED3F594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ler no teleprompter,</w:t>
      </w:r>
    </w:p>
    <w:p w14:paraId="1480F92C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gravar em um take só,</w:t>
      </w:r>
    </w:p>
    <w:p w14:paraId="32E3CE9F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depois editar no </w:t>
      </w:r>
      <w:proofErr w:type="spellStart"/>
      <w:r>
        <w:rPr>
          <w:rFonts w:ascii="Arial" w:eastAsia="Arial" w:hAnsi="Arial" w:cs="Arial"/>
          <w:color w:val="252525"/>
          <w:sz w:val="61"/>
        </w:rPr>
        <w:t>CapCut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colocando os prints do sistema nos pontos certos.</w:t>
      </w:r>
    </w:p>
    <w:p w14:paraId="687A8818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Vou fazer três coisas pra você, tudo de uma vez:</w:t>
      </w:r>
    </w:p>
    <w:p w14:paraId="3FC3F4DC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Vou te dar o </w:t>
      </w:r>
      <w:r>
        <w:rPr>
          <w:rFonts w:ascii="Arial" w:eastAsia="Arial" w:hAnsi="Arial" w:cs="Arial"/>
          <w:color w:val="252525"/>
          <w:sz w:val="61"/>
        </w:rPr>
        <w:t>roteiro limpo, organizado, sem repetições nem frases que travam.</w:t>
      </w:r>
    </w:p>
    <w:p w14:paraId="5B95643A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Vou marcar exatamente onde você faz pausa de respiração / corte natural: [PAUSA].</w:t>
      </w:r>
    </w:p>
    <w:p w14:paraId="0D32E9C7" w14:textId="47BA74C0" w:rsidR="002869D6" w:rsidRPr="0033700A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Vou marcar onde entram os prints e qual print usar: [PRINT 1], [PRINT 2], [PRINT 3].</w:t>
      </w:r>
    </w:p>
    <w:p w14:paraId="2BC9F7AC" w14:textId="3B8B7A4E" w:rsidR="0033700A" w:rsidRDefault="0033700A" w:rsidP="0033700A">
      <w:pPr>
        <w:spacing w:after="0" w:line="240" w:lineRule="auto"/>
      </w:pPr>
    </w:p>
    <w:p w14:paraId="70DFDCC6" w14:textId="77777777" w:rsidR="0033700A" w:rsidRDefault="0033700A" w:rsidP="0033700A">
      <w:pPr>
        <w:spacing w:after="0" w:line="240" w:lineRule="auto"/>
      </w:pPr>
    </w:p>
    <w:p w14:paraId="753F2F90" w14:textId="57257AFC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Também vou te dizer no f</w:t>
      </w:r>
      <w:r>
        <w:rPr>
          <w:rFonts w:ascii="Arial" w:eastAsia="Arial" w:hAnsi="Arial" w:cs="Arial"/>
          <w:color w:val="252525"/>
          <w:sz w:val="61"/>
        </w:rPr>
        <w:t>inal como cada print deve ser feito.</w:t>
      </w:r>
    </w:p>
    <w:p w14:paraId="53EBF47B" w14:textId="77777777" w:rsidR="0033700A" w:rsidRDefault="0033700A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764E792C" w14:textId="77777777" w:rsidR="0033700A" w:rsidRDefault="0033700A">
      <w:pPr>
        <w:spacing w:after="0" w:line="240" w:lineRule="auto"/>
      </w:pPr>
    </w:p>
    <w:p w14:paraId="141090F7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Depois disso você não precisa pensar, só seguir.</w:t>
      </w:r>
    </w:p>
    <w:p w14:paraId="5A960BB3" w14:textId="77777777" w:rsidR="002869D6" w:rsidRDefault="002869D6">
      <w:pPr>
        <w:pageBreakBefore/>
        <w:spacing w:after="0" w:line="240" w:lineRule="auto"/>
      </w:pPr>
    </w:p>
    <w:p w14:paraId="494BC62A" w14:textId="7DD384D8" w:rsidR="002869D6" w:rsidRDefault="00311779">
      <w:pPr>
        <w:spacing w:after="0" w:line="240" w:lineRule="auto"/>
        <w:rPr>
          <w:rFonts w:ascii="Arial" w:eastAsia="Arial" w:hAnsi="Arial" w:cs="Arial"/>
          <w:b/>
          <w:color w:val="252525"/>
          <w:sz w:val="86"/>
        </w:rPr>
      </w:pPr>
      <w:r>
        <w:rPr>
          <w:rFonts w:ascii="Arial" w:eastAsia="Arial" w:hAnsi="Arial" w:cs="Arial"/>
          <w:b/>
          <w:color w:val="252525"/>
          <w:sz w:val="86"/>
        </w:rPr>
        <w:t>ROTEIRO FINAL PARA GRAVAÇÃO</w:t>
      </w:r>
    </w:p>
    <w:p w14:paraId="369C4DBA" w14:textId="77777777" w:rsidR="0033700A" w:rsidRDefault="0033700A">
      <w:pPr>
        <w:spacing w:after="0" w:line="240" w:lineRule="auto"/>
      </w:pPr>
    </w:p>
    <w:p w14:paraId="7AFE27EC" w14:textId="255EAAC5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(Use esse texto no teleprompter)</w:t>
      </w:r>
    </w:p>
    <w:p w14:paraId="3BCA0502" w14:textId="77777777" w:rsidR="0033700A" w:rsidRDefault="0033700A">
      <w:pPr>
        <w:spacing w:after="0" w:line="240" w:lineRule="auto"/>
      </w:pPr>
    </w:p>
    <w:p w14:paraId="034E93CE" w14:textId="1E0EF1D8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Toda semana, capital é desperdiçado dentro das empresas por causa de erro em nota fiscal — erro que ninguém </w:t>
      </w:r>
      <w:r>
        <w:rPr>
          <w:rFonts w:ascii="Arial" w:eastAsia="Arial" w:hAnsi="Arial" w:cs="Arial"/>
          <w:color w:val="252525"/>
          <w:sz w:val="61"/>
        </w:rPr>
        <w:t>vê na hora. [PAUSA]</w:t>
      </w:r>
    </w:p>
    <w:p w14:paraId="3E60B92B" w14:textId="77777777" w:rsidR="0033700A" w:rsidRDefault="0033700A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348BCAF8" w14:textId="77777777" w:rsidR="0033700A" w:rsidRDefault="0033700A">
      <w:pPr>
        <w:spacing w:after="0" w:line="240" w:lineRule="auto"/>
      </w:pPr>
    </w:p>
    <w:p w14:paraId="7888FE1B" w14:textId="71F665C8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O que o nosso produto</w:t>
      </w:r>
      <w:r w:rsidR="0033700A">
        <w:rPr>
          <w:rFonts w:ascii="Arial" w:eastAsia="Arial" w:hAnsi="Arial" w:cs="Arial"/>
          <w:color w:val="252525"/>
          <w:sz w:val="61"/>
        </w:rPr>
        <w:t xml:space="preserve">, </w:t>
      </w:r>
      <w:r>
        <w:rPr>
          <w:rFonts w:ascii="Arial" w:eastAsia="Arial" w:hAnsi="Arial" w:cs="Arial"/>
          <w:color w:val="252525"/>
          <w:sz w:val="61"/>
        </w:rPr>
        <w:t>faz é evitar que esse dinheiro seja perdido. [PAUSA]</w:t>
      </w:r>
    </w:p>
    <w:p w14:paraId="14AB93C2" w14:textId="77777777" w:rsidR="0033700A" w:rsidRDefault="0033700A">
      <w:pPr>
        <w:spacing w:after="0" w:line="240" w:lineRule="auto"/>
      </w:pPr>
    </w:p>
    <w:p w14:paraId="3A893B76" w14:textId="337908E4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Nós somos o Agente NF-e.</w:t>
      </w:r>
    </w:p>
    <w:p w14:paraId="4556F476" w14:textId="77777777" w:rsidR="00311779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410450DD" w14:textId="77777777" w:rsidR="0033700A" w:rsidRDefault="0033700A">
      <w:pPr>
        <w:spacing w:after="0" w:line="240" w:lineRule="auto"/>
      </w:pPr>
    </w:p>
    <w:p w14:paraId="3DBAECC4" w14:textId="52C6457A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Ele funciona como um agente autônomo, um “funcionário digital”</w:t>
      </w:r>
      <w:r w:rsidR="0033700A">
        <w:rPr>
          <w:rFonts w:ascii="Arial" w:eastAsia="Arial" w:hAnsi="Arial" w:cs="Arial"/>
          <w:color w:val="252525"/>
          <w:sz w:val="61"/>
        </w:rPr>
        <w:t xml:space="preserve">, </w:t>
      </w:r>
      <w:r>
        <w:rPr>
          <w:rFonts w:ascii="Arial" w:eastAsia="Arial" w:hAnsi="Arial" w:cs="Arial"/>
          <w:color w:val="252525"/>
          <w:sz w:val="61"/>
        </w:rPr>
        <w:t>que confere notas 24 horas por dia, sem cansar e sem perder detalhe. [PAU</w:t>
      </w:r>
      <w:r>
        <w:rPr>
          <w:rFonts w:ascii="Arial" w:eastAsia="Arial" w:hAnsi="Arial" w:cs="Arial"/>
          <w:color w:val="252525"/>
          <w:sz w:val="61"/>
        </w:rPr>
        <w:t>SA]</w:t>
      </w:r>
    </w:p>
    <w:p w14:paraId="1B644DE9" w14:textId="77777777" w:rsidR="0033700A" w:rsidRDefault="0033700A">
      <w:pPr>
        <w:spacing w:after="0" w:line="240" w:lineRule="auto"/>
      </w:pPr>
    </w:p>
    <w:p w14:paraId="648FDB0E" w14:textId="77777777" w:rsidR="0033700A" w:rsidRDefault="0033700A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4719FF4F" w14:textId="2D02EECC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O Agente NF-e pega</w:t>
      </w:r>
      <w:r w:rsidR="0033700A">
        <w:rPr>
          <w:rFonts w:ascii="Arial" w:eastAsia="Arial" w:hAnsi="Arial" w:cs="Arial"/>
          <w:color w:val="252525"/>
          <w:sz w:val="61"/>
        </w:rPr>
        <w:t xml:space="preserve">: </w:t>
      </w:r>
      <w:r>
        <w:rPr>
          <w:rFonts w:ascii="Arial" w:eastAsia="Arial" w:hAnsi="Arial" w:cs="Arial"/>
          <w:color w:val="252525"/>
          <w:sz w:val="61"/>
        </w:rPr>
        <w:t xml:space="preserve">NF-e, NFS-e e CT-e — em PDF escaneado, XML ou imagem — e transforma tudo em </w:t>
      </w:r>
      <w:r>
        <w:rPr>
          <w:rFonts w:ascii="Arial" w:eastAsia="Arial" w:hAnsi="Arial" w:cs="Arial"/>
          <w:color w:val="252525"/>
          <w:sz w:val="61"/>
        </w:rPr>
        <w:lastRenderedPageBreak/>
        <w:t>informação organizada</w:t>
      </w:r>
      <w:r w:rsidR="0033700A">
        <w:rPr>
          <w:rFonts w:ascii="Arial" w:eastAsia="Arial" w:hAnsi="Arial" w:cs="Arial"/>
          <w:color w:val="252525"/>
          <w:sz w:val="61"/>
        </w:rPr>
        <w:t xml:space="preserve">, </w:t>
      </w:r>
      <w:r>
        <w:rPr>
          <w:rFonts w:ascii="Arial" w:eastAsia="Arial" w:hAnsi="Arial" w:cs="Arial"/>
          <w:color w:val="252525"/>
          <w:sz w:val="61"/>
        </w:rPr>
        <w:t>em poucos segundos.</w:t>
      </w:r>
    </w:p>
    <w:p w14:paraId="50B78F57" w14:textId="77777777" w:rsidR="0033700A" w:rsidRDefault="0033700A">
      <w:pPr>
        <w:spacing w:after="0" w:line="240" w:lineRule="auto"/>
      </w:pPr>
    </w:p>
    <w:p w14:paraId="7B6F01E3" w14:textId="77777777" w:rsidR="0033700A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Isso reduz retrabalho, evita erro financeiro e tira d</w:t>
      </w:r>
      <w:r w:rsidR="0033700A">
        <w:rPr>
          <w:rFonts w:ascii="Arial" w:eastAsia="Arial" w:hAnsi="Arial" w:cs="Arial"/>
          <w:color w:val="252525"/>
          <w:sz w:val="61"/>
        </w:rPr>
        <w:t>a equipe,</w:t>
      </w:r>
      <w:r>
        <w:rPr>
          <w:rFonts w:ascii="Arial" w:eastAsia="Arial" w:hAnsi="Arial" w:cs="Arial"/>
          <w:color w:val="252525"/>
          <w:sz w:val="61"/>
        </w:rPr>
        <w:t xml:space="preserve"> aquela tarefa de abrir nota </w:t>
      </w:r>
      <w:r>
        <w:rPr>
          <w:rFonts w:ascii="Arial" w:eastAsia="Arial" w:hAnsi="Arial" w:cs="Arial"/>
          <w:color w:val="252525"/>
          <w:sz w:val="61"/>
        </w:rPr>
        <w:t xml:space="preserve">por nota manualmente. </w:t>
      </w:r>
    </w:p>
    <w:p w14:paraId="0FC3B0CF" w14:textId="77777777" w:rsidR="0033700A" w:rsidRDefault="0033700A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41078898" w14:textId="6CA84DF5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[PA</w:t>
      </w:r>
      <w:r>
        <w:rPr>
          <w:rFonts w:ascii="Arial" w:eastAsia="Arial" w:hAnsi="Arial" w:cs="Arial"/>
          <w:color w:val="252525"/>
          <w:sz w:val="61"/>
        </w:rPr>
        <w:t>USA]</w:t>
      </w:r>
    </w:p>
    <w:p w14:paraId="59100B3B" w14:textId="2252367C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Hoje</w:t>
      </w:r>
      <w:r w:rsidR="0033700A">
        <w:rPr>
          <w:rFonts w:ascii="Arial" w:eastAsia="Arial" w:hAnsi="Arial" w:cs="Arial"/>
          <w:color w:val="252525"/>
          <w:sz w:val="61"/>
        </w:rPr>
        <w:t>,</w:t>
      </w:r>
      <w:r>
        <w:rPr>
          <w:rFonts w:ascii="Arial" w:eastAsia="Arial" w:hAnsi="Arial" w:cs="Arial"/>
          <w:color w:val="252525"/>
          <w:sz w:val="61"/>
        </w:rPr>
        <w:t xml:space="preserve"> a realidade é simples: em quase todo departamento financeiro, alguém passa horas conferindo documentos.</w:t>
      </w:r>
    </w:p>
    <w:p w14:paraId="47010026" w14:textId="77777777" w:rsidR="0033700A" w:rsidRDefault="0033700A">
      <w:pPr>
        <w:spacing w:after="0" w:line="240" w:lineRule="auto"/>
      </w:pPr>
    </w:p>
    <w:p w14:paraId="578BB25F" w14:textId="0C6F8820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Abre o PDF, soma item por item, confere impostos, compara com o que foi combinado com o fornecedor.</w:t>
      </w:r>
    </w:p>
    <w:p w14:paraId="2DC5F0B1" w14:textId="77777777" w:rsidR="0033700A" w:rsidRDefault="0033700A">
      <w:pPr>
        <w:spacing w:after="0" w:line="240" w:lineRule="auto"/>
      </w:pPr>
    </w:p>
    <w:p w14:paraId="259336C6" w14:textId="5EFED1C4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É lento, cansativo e sujeito a erro</w:t>
      </w:r>
      <w:r w:rsidR="0033700A">
        <w:rPr>
          <w:rFonts w:ascii="Arial" w:eastAsia="Arial" w:hAnsi="Arial" w:cs="Arial"/>
          <w:color w:val="252525"/>
          <w:sz w:val="61"/>
        </w:rPr>
        <w:t>, e</w:t>
      </w:r>
      <w:r>
        <w:rPr>
          <w:rFonts w:ascii="Arial" w:eastAsia="Arial" w:hAnsi="Arial" w:cs="Arial"/>
          <w:color w:val="252525"/>
          <w:sz w:val="61"/>
        </w:rPr>
        <w:t xml:space="preserve"> mui</w:t>
      </w:r>
      <w:r>
        <w:rPr>
          <w:rFonts w:ascii="Arial" w:eastAsia="Arial" w:hAnsi="Arial" w:cs="Arial"/>
          <w:color w:val="252525"/>
          <w:sz w:val="61"/>
        </w:rPr>
        <w:t>ta coisa só aparece no fim do mês</w:t>
      </w:r>
      <w:r w:rsidR="0033700A">
        <w:rPr>
          <w:rFonts w:ascii="Arial" w:eastAsia="Arial" w:hAnsi="Arial" w:cs="Arial"/>
          <w:color w:val="252525"/>
          <w:sz w:val="61"/>
        </w:rPr>
        <w:t>,</w:t>
      </w:r>
      <w:r>
        <w:rPr>
          <w:rFonts w:ascii="Arial" w:eastAsia="Arial" w:hAnsi="Arial" w:cs="Arial"/>
          <w:color w:val="252525"/>
          <w:sz w:val="61"/>
        </w:rPr>
        <w:t xml:space="preserve"> — quando já virou prejuízo. [PAUSA]</w:t>
      </w:r>
    </w:p>
    <w:p w14:paraId="70C2431D" w14:textId="77777777" w:rsidR="0033700A" w:rsidRDefault="0033700A">
      <w:pPr>
        <w:spacing w:after="0" w:line="240" w:lineRule="auto"/>
      </w:pPr>
    </w:p>
    <w:p w14:paraId="1BA922A6" w14:textId="035709C9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O que a gente faz</w:t>
      </w:r>
      <w:r w:rsidR="0033700A">
        <w:rPr>
          <w:rFonts w:ascii="Arial" w:eastAsia="Arial" w:hAnsi="Arial" w:cs="Arial"/>
          <w:color w:val="252525"/>
          <w:sz w:val="61"/>
        </w:rPr>
        <w:t xml:space="preserve">, </w:t>
      </w:r>
      <w:r>
        <w:rPr>
          <w:rFonts w:ascii="Arial" w:eastAsia="Arial" w:hAnsi="Arial" w:cs="Arial"/>
          <w:color w:val="252525"/>
          <w:sz w:val="61"/>
        </w:rPr>
        <w:t>é encurtar esse ciclo. [PAUSA CURTA]</w:t>
      </w:r>
    </w:p>
    <w:p w14:paraId="3D1F0909" w14:textId="77777777" w:rsidR="0033700A" w:rsidRDefault="0033700A">
      <w:pPr>
        <w:spacing w:after="0" w:line="240" w:lineRule="auto"/>
      </w:pPr>
    </w:p>
    <w:p w14:paraId="42A2F02E" w14:textId="29970C4A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A nossa meta é processar a maior parte das notas em menos de um minuto e </w:t>
      </w:r>
      <w:r>
        <w:rPr>
          <w:rFonts w:ascii="Arial" w:eastAsia="Arial" w:hAnsi="Arial" w:cs="Arial"/>
          <w:color w:val="252525"/>
          <w:sz w:val="61"/>
        </w:rPr>
        <w:lastRenderedPageBreak/>
        <w:t>entregar os campos que importam</w:t>
      </w:r>
      <w:r w:rsidR="0008044F">
        <w:rPr>
          <w:rFonts w:ascii="Arial" w:eastAsia="Arial" w:hAnsi="Arial" w:cs="Arial"/>
          <w:color w:val="252525"/>
          <w:sz w:val="61"/>
        </w:rPr>
        <w:t>, de acordo com a pergunta feita ao sistema</w:t>
      </w:r>
      <w:r>
        <w:rPr>
          <w:rFonts w:ascii="Arial" w:eastAsia="Arial" w:hAnsi="Arial" w:cs="Arial"/>
          <w:color w:val="252525"/>
          <w:sz w:val="61"/>
        </w:rPr>
        <w:t>.</w:t>
      </w:r>
    </w:p>
    <w:p w14:paraId="22BF40BC" w14:textId="77777777" w:rsidR="0008044F" w:rsidRDefault="0008044F">
      <w:pPr>
        <w:spacing w:after="0" w:line="240" w:lineRule="auto"/>
      </w:pPr>
    </w:p>
    <w:p w14:paraId="7FE4DF30" w14:textId="6AAA6DC4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 informação chega pronta para decisão. [PAUSA]</w:t>
      </w:r>
    </w:p>
    <w:p w14:paraId="2741EDB1" w14:textId="77777777" w:rsidR="0033700A" w:rsidRDefault="0033700A">
      <w:pPr>
        <w:spacing w:after="0" w:line="240" w:lineRule="auto"/>
      </w:pPr>
    </w:p>
    <w:p w14:paraId="2148382B" w14:textId="77777777" w:rsidR="0033700A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Agora eu vou te mostrar, na prática, como isso funciona na mão do cliente. </w:t>
      </w:r>
    </w:p>
    <w:p w14:paraId="0549A5D7" w14:textId="77777777" w:rsidR="0033700A" w:rsidRDefault="0033700A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4621B2A8" w14:textId="48897450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[PAUSA </w:t>
      </w:r>
      <w:r>
        <w:rPr>
          <w:rFonts w:ascii="Arial" w:eastAsia="Arial" w:hAnsi="Arial" w:cs="Arial"/>
          <w:color w:val="252525"/>
          <w:sz w:val="61"/>
        </w:rPr>
        <w:t>CURTA]</w:t>
      </w:r>
    </w:p>
    <w:p w14:paraId="270F4558" w14:textId="77777777" w:rsidR="00A11E64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[PRINT 1 – </w:t>
      </w:r>
      <w:r w:rsidR="00E60791">
        <w:rPr>
          <w:rFonts w:ascii="Arial" w:eastAsia="Arial" w:hAnsi="Arial" w:cs="Arial"/>
          <w:color w:val="252525"/>
          <w:sz w:val="61"/>
        </w:rPr>
        <w:t>Corta para a tela mostrando o upload da nota</w:t>
      </w:r>
      <w:r w:rsidR="00A11E64">
        <w:rPr>
          <w:rFonts w:ascii="Arial" w:eastAsia="Arial" w:hAnsi="Arial" w:cs="Arial"/>
          <w:color w:val="252525"/>
          <w:sz w:val="61"/>
        </w:rPr>
        <w:t>, continuando a narração</w:t>
      </w:r>
      <w:r w:rsidR="00E60791">
        <w:rPr>
          <w:rFonts w:ascii="Arial" w:eastAsia="Arial" w:hAnsi="Arial" w:cs="Arial"/>
          <w:color w:val="252525"/>
          <w:sz w:val="61"/>
        </w:rPr>
        <w:t xml:space="preserve">. </w:t>
      </w:r>
    </w:p>
    <w:p w14:paraId="15CFBE10" w14:textId="7B3122C1" w:rsidR="002869D6" w:rsidRDefault="00E60791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Executar os passos “Primeiro”, “Segundo”, “Terceiro” e “Quarto” e “Quinto” abaixo. Não precisa ler qual é o passo]</w:t>
      </w:r>
    </w:p>
    <w:p w14:paraId="689FB38E" w14:textId="77777777" w:rsidR="00E60791" w:rsidRDefault="00E60791">
      <w:pPr>
        <w:spacing w:after="0" w:line="240" w:lineRule="auto"/>
      </w:pPr>
    </w:p>
    <w:p w14:paraId="5DBB15EC" w14:textId="5C400E15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P</w:t>
      </w:r>
      <w:r>
        <w:rPr>
          <w:rFonts w:ascii="Arial" w:eastAsia="Arial" w:hAnsi="Arial" w:cs="Arial"/>
          <w:color w:val="252525"/>
          <w:sz w:val="61"/>
        </w:rPr>
        <w:t xml:space="preserve">rimeiro: a pessoa envia a </w:t>
      </w:r>
      <w:r>
        <w:rPr>
          <w:rFonts w:ascii="Arial" w:eastAsia="Arial" w:hAnsi="Arial" w:cs="Arial"/>
          <w:color w:val="252525"/>
          <w:sz w:val="61"/>
        </w:rPr>
        <w:t>nota. Pode ser XML, PDF ou imagem. [PAUSA CURTA]</w:t>
      </w:r>
    </w:p>
    <w:p w14:paraId="2069207C" w14:textId="77777777" w:rsidR="0033700A" w:rsidRDefault="0033700A">
      <w:pPr>
        <w:spacing w:after="0" w:line="240" w:lineRule="auto"/>
      </w:pPr>
    </w:p>
    <w:p w14:paraId="6D44DBB8" w14:textId="75391D93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Segundo: a ferramenta lê e captura </w:t>
      </w:r>
      <w:r w:rsidR="00A21D79">
        <w:rPr>
          <w:rFonts w:ascii="Arial" w:eastAsia="Arial" w:hAnsi="Arial" w:cs="Arial"/>
          <w:color w:val="252525"/>
          <w:sz w:val="61"/>
        </w:rPr>
        <w:t>todos os dados da nota</w:t>
      </w:r>
      <w:r>
        <w:rPr>
          <w:rFonts w:ascii="Arial" w:eastAsia="Arial" w:hAnsi="Arial" w:cs="Arial"/>
          <w:color w:val="252525"/>
          <w:sz w:val="61"/>
        </w:rPr>
        <w:t>. [PAUSA CURTA]</w:t>
      </w:r>
    </w:p>
    <w:p w14:paraId="0C26CE06" w14:textId="77777777" w:rsidR="0033700A" w:rsidRDefault="0033700A">
      <w:pPr>
        <w:spacing w:after="0" w:line="240" w:lineRule="auto"/>
      </w:pPr>
    </w:p>
    <w:p w14:paraId="225AFF1B" w14:textId="399DEEA3" w:rsidR="00E60791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Terceiro: tudo vai para um lugar só, organizado.</w:t>
      </w:r>
    </w:p>
    <w:p w14:paraId="58755713" w14:textId="77777777" w:rsidR="00E60791" w:rsidRDefault="00E60791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</w:p>
    <w:p w14:paraId="01017EB4" w14:textId="289A53D0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Pensa numa planilha gigante</w:t>
      </w:r>
      <w:r w:rsidR="00A21D79">
        <w:rPr>
          <w:rFonts w:ascii="Arial" w:eastAsia="Arial" w:hAnsi="Arial" w:cs="Arial"/>
          <w:color w:val="252525"/>
          <w:sz w:val="61"/>
        </w:rPr>
        <w:t xml:space="preserve">, </w:t>
      </w:r>
      <w:r>
        <w:rPr>
          <w:rFonts w:ascii="Arial" w:eastAsia="Arial" w:hAnsi="Arial" w:cs="Arial"/>
          <w:color w:val="252525"/>
          <w:sz w:val="61"/>
        </w:rPr>
        <w:t>que nunca e</w:t>
      </w:r>
      <w:r>
        <w:rPr>
          <w:rFonts w:ascii="Arial" w:eastAsia="Arial" w:hAnsi="Arial" w:cs="Arial"/>
          <w:color w:val="252525"/>
          <w:sz w:val="61"/>
        </w:rPr>
        <w:t>stá desatualizada e nunca erra soma. [PAUSA CURTA]</w:t>
      </w:r>
    </w:p>
    <w:p w14:paraId="438E1938" w14:textId="77777777" w:rsidR="00E60791" w:rsidRDefault="00E60791">
      <w:pPr>
        <w:spacing w:after="0" w:line="240" w:lineRule="auto"/>
      </w:pPr>
    </w:p>
    <w:p w14:paraId="316676FD" w14:textId="21BA7CA7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Quarto: o gestor faz uma pergunta normal, do jeito que ele falaria numa reunião.</w:t>
      </w:r>
    </w:p>
    <w:p w14:paraId="0A4CC4F3" w14:textId="77777777" w:rsidR="00A21D79" w:rsidRDefault="00A21D79">
      <w:pPr>
        <w:spacing w:after="0" w:line="240" w:lineRule="auto"/>
      </w:pPr>
    </w:p>
    <w:p w14:paraId="42EF9935" w14:textId="3E2C4D2F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Ele não precisa programar nada e não precisa montar relatório. [PAUSA CURTA]</w:t>
      </w:r>
    </w:p>
    <w:p w14:paraId="4499D2AD" w14:textId="77777777" w:rsidR="00A21D79" w:rsidRDefault="00A21D79">
      <w:pPr>
        <w:spacing w:after="0" w:line="240" w:lineRule="auto"/>
      </w:pPr>
    </w:p>
    <w:p w14:paraId="7CD56EAA" w14:textId="5C33FF14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Quinto: o sistema devolve uma tabela clara, pro</w:t>
      </w:r>
      <w:r>
        <w:rPr>
          <w:rFonts w:ascii="Arial" w:eastAsia="Arial" w:hAnsi="Arial" w:cs="Arial"/>
          <w:color w:val="252525"/>
          <w:sz w:val="61"/>
        </w:rPr>
        <w:t>nta para baixar em CSV ou mandar direto para quem precisa corrigir, cobrar ou negociar. [PAUSA]</w:t>
      </w:r>
    </w:p>
    <w:p w14:paraId="51CD8000" w14:textId="77777777" w:rsidR="00A21D79" w:rsidRDefault="00A21D79">
      <w:pPr>
        <w:spacing w:after="0" w:line="240" w:lineRule="auto"/>
      </w:pPr>
    </w:p>
    <w:p w14:paraId="2303613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[SAI DO PRINT 1 / VOLTA SUA CARA NA </w:t>
      </w:r>
    </w:p>
    <w:p w14:paraId="53B4BBAA" w14:textId="77777777" w:rsidR="002869D6" w:rsidRDefault="002869D6">
      <w:pPr>
        <w:pageBreakBefore/>
        <w:spacing w:after="0" w:line="240" w:lineRule="auto"/>
      </w:pPr>
    </w:p>
    <w:p w14:paraId="5790564D" w14:textId="0CC1A983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CÂMERA]</w:t>
      </w:r>
    </w:p>
    <w:p w14:paraId="7C90C394" w14:textId="77777777" w:rsidR="00404A45" w:rsidRDefault="00404A45">
      <w:pPr>
        <w:spacing w:after="0" w:line="240" w:lineRule="auto"/>
      </w:pPr>
    </w:p>
    <w:p w14:paraId="574BB73D" w14:textId="6F78F2A3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Agora, por que isso </w:t>
      </w:r>
      <w:r w:rsidR="00404A45">
        <w:rPr>
          <w:rFonts w:ascii="Arial" w:eastAsia="Arial" w:hAnsi="Arial" w:cs="Arial"/>
          <w:color w:val="252525"/>
          <w:sz w:val="61"/>
        </w:rPr>
        <w:t>tem importância para o departamento financeiro da empresa</w:t>
      </w:r>
      <w:r>
        <w:rPr>
          <w:rFonts w:ascii="Arial" w:eastAsia="Arial" w:hAnsi="Arial" w:cs="Arial"/>
          <w:color w:val="252525"/>
          <w:sz w:val="61"/>
        </w:rPr>
        <w:t>?</w:t>
      </w:r>
    </w:p>
    <w:p w14:paraId="5972B969" w14:textId="77777777" w:rsidR="00404A45" w:rsidRDefault="00404A45">
      <w:pPr>
        <w:spacing w:after="0" w:line="240" w:lineRule="auto"/>
      </w:pPr>
    </w:p>
    <w:p w14:paraId="0EC19540" w14:textId="732BD08E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Eu vou te mostrar duas perguntas reais que </w:t>
      </w:r>
      <w:r w:rsidR="00404A45">
        <w:rPr>
          <w:rFonts w:ascii="Arial" w:eastAsia="Arial" w:hAnsi="Arial" w:cs="Arial"/>
          <w:color w:val="252525"/>
          <w:sz w:val="61"/>
        </w:rPr>
        <w:t>esse departamento pode fazer</w:t>
      </w:r>
      <w:r>
        <w:rPr>
          <w:rFonts w:ascii="Arial" w:eastAsia="Arial" w:hAnsi="Arial" w:cs="Arial"/>
          <w:color w:val="252525"/>
          <w:sz w:val="61"/>
        </w:rPr>
        <w:t>.</w:t>
      </w:r>
      <w:r>
        <w:rPr>
          <w:rFonts w:ascii="Arial" w:eastAsia="Arial" w:hAnsi="Arial" w:cs="Arial"/>
          <w:color w:val="252525"/>
          <w:sz w:val="61"/>
        </w:rPr>
        <w:t xml:space="preserve"> [PAUSA]</w:t>
      </w:r>
    </w:p>
    <w:p w14:paraId="72ECBB50" w14:textId="77777777" w:rsidR="00404A45" w:rsidRDefault="00404A45">
      <w:pPr>
        <w:spacing w:after="0" w:line="240" w:lineRule="auto"/>
      </w:pPr>
    </w:p>
    <w:p w14:paraId="338775EB" w14:textId="029FDCFB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[PRINT 2 – </w:t>
      </w:r>
      <w:r w:rsidR="00404A45">
        <w:rPr>
          <w:rFonts w:ascii="Arial" w:eastAsia="Arial" w:hAnsi="Arial" w:cs="Arial"/>
          <w:color w:val="252525"/>
          <w:sz w:val="61"/>
        </w:rPr>
        <w:t>VOLTA PARA A TELA DO AGENTE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6EC37EA7" w14:textId="74E3C19B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Primeira pergunta, </w:t>
      </w:r>
      <w:r w:rsidR="00404A45">
        <w:rPr>
          <w:rFonts w:ascii="Arial" w:eastAsia="Arial" w:hAnsi="Arial" w:cs="Arial"/>
          <w:color w:val="252525"/>
          <w:sz w:val="61"/>
        </w:rPr>
        <w:t>“</w:t>
      </w:r>
      <w:r>
        <w:rPr>
          <w:rFonts w:ascii="Arial" w:eastAsia="Arial" w:hAnsi="Arial" w:cs="Arial"/>
          <w:color w:val="252525"/>
          <w:sz w:val="61"/>
        </w:rPr>
        <w:t>dor</w:t>
      </w:r>
      <w:r w:rsidR="00404A45">
        <w:rPr>
          <w:rFonts w:ascii="Arial" w:eastAsia="Arial" w:hAnsi="Arial" w:cs="Arial"/>
          <w:color w:val="252525"/>
          <w:sz w:val="61"/>
        </w:rPr>
        <w:t>”</w:t>
      </w:r>
      <w:r>
        <w:rPr>
          <w:rFonts w:ascii="Arial" w:eastAsia="Arial" w:hAnsi="Arial" w:cs="Arial"/>
          <w:color w:val="252525"/>
          <w:sz w:val="61"/>
        </w:rPr>
        <w:t xml:space="preserve"> clássica do departamento financeiro:</w:t>
      </w:r>
    </w:p>
    <w:p w14:paraId="60874022" w14:textId="77777777" w:rsidR="00404A45" w:rsidRDefault="00404A45">
      <w:pPr>
        <w:spacing w:after="0" w:line="240" w:lineRule="auto"/>
      </w:pPr>
    </w:p>
    <w:p w14:paraId="5CDEB50B" w14:textId="53C77313" w:rsidR="002869D6" w:rsidRDefault="00311779">
      <w:pPr>
        <w:spacing w:after="0" w:line="240" w:lineRule="auto"/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“</w:t>
      </w:r>
      <w:r w:rsidR="00404A45">
        <w:rPr>
          <w:rFonts w:ascii="Arial" w:eastAsia="Arial" w:hAnsi="Arial" w:cs="Arial"/>
          <w:color w:val="252525"/>
          <w:sz w:val="61"/>
        </w:rPr>
        <w:t xml:space="preserve">Essa nota </w:t>
      </w:r>
      <w:r>
        <w:rPr>
          <w:rFonts w:ascii="Arial" w:eastAsia="Arial" w:hAnsi="Arial" w:cs="Arial"/>
          <w:color w:val="252525"/>
          <w:sz w:val="61"/>
        </w:rPr>
        <w:t xml:space="preserve">têm diferença entre o valor total e a soma dos </w:t>
      </w:r>
      <w:proofErr w:type="gramStart"/>
      <w:r>
        <w:rPr>
          <w:rFonts w:ascii="Arial" w:eastAsia="Arial" w:hAnsi="Arial" w:cs="Arial"/>
          <w:color w:val="252525"/>
          <w:sz w:val="61"/>
        </w:rPr>
        <w:t xml:space="preserve">itens </w:t>
      </w:r>
      <w:r>
        <w:rPr>
          <w:rFonts w:ascii="Arial" w:eastAsia="Arial" w:hAnsi="Arial" w:cs="Arial"/>
          <w:color w:val="252525"/>
          <w:sz w:val="61"/>
        </w:rPr>
        <w:t>?</w:t>
      </w:r>
      <w:proofErr w:type="gramEnd"/>
      <w:r>
        <w:rPr>
          <w:rFonts w:ascii="Arial" w:eastAsia="Arial" w:hAnsi="Arial" w:cs="Arial"/>
          <w:color w:val="252525"/>
          <w:sz w:val="61"/>
        </w:rPr>
        <w:t>” [PAUSA CURTA]</w:t>
      </w:r>
    </w:p>
    <w:p w14:paraId="7FA2CBB6" w14:textId="77777777" w:rsidR="00404A45" w:rsidRDefault="00404A45">
      <w:pPr>
        <w:spacing w:after="0" w:line="240" w:lineRule="auto"/>
      </w:pPr>
    </w:p>
    <w:p w14:paraId="66D441E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Se o total não bate com a soma dos itens, tem </w:t>
      </w:r>
      <w:r>
        <w:rPr>
          <w:rFonts w:ascii="Arial" w:eastAsia="Arial" w:hAnsi="Arial" w:cs="Arial"/>
          <w:color w:val="252525"/>
          <w:sz w:val="61"/>
        </w:rPr>
        <w:t>erro — e isso impacta caixa. [PAUSA CURTA]</w:t>
      </w:r>
    </w:p>
    <w:p w14:paraId="77F0619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 Agente NF-e gera em segundos a lista dessas notas.</w:t>
      </w:r>
    </w:p>
    <w:p w14:paraId="5BDD3D5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lastRenderedPageBreak/>
        <w:t>Mostra qual é a nota, qual é o fornecedor e qual é a diferença de valor. [PAUSA CURTA]</w:t>
      </w:r>
    </w:p>
    <w:p w14:paraId="518812B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Isso é literalmente um mapa de onde o dinheiro está vazando agora.</w:t>
      </w:r>
    </w:p>
    <w:p w14:paraId="6C41FE71" w14:textId="77777777" w:rsidR="002869D6" w:rsidRDefault="002869D6">
      <w:pPr>
        <w:pageBreakBefore/>
        <w:spacing w:after="0" w:line="240" w:lineRule="auto"/>
      </w:pPr>
    </w:p>
    <w:p w14:paraId="3ACB35B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Um </w:t>
      </w:r>
      <w:r>
        <w:rPr>
          <w:rFonts w:ascii="Arial" w:eastAsia="Arial" w:hAnsi="Arial" w:cs="Arial"/>
          <w:color w:val="252525"/>
          <w:sz w:val="61"/>
        </w:rPr>
        <w:t>clique: você baixa o CSV e manda ajustar. [PAUSA]</w:t>
      </w:r>
    </w:p>
    <w:p w14:paraId="20D80F9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Antes, alguém teria que abrir dezenas ou centenas de notas, uma por uma, para achar isso.</w:t>
      </w:r>
    </w:p>
    <w:p w14:paraId="1BDAB52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Agora, sai pronto. [PAUSA]</w:t>
      </w:r>
    </w:p>
    <w:p w14:paraId="306358F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[SAI DO PRINT 2 / VOLTA SUA CARA NA CÂMERA]</w:t>
      </w:r>
    </w:p>
    <w:p w14:paraId="6E594C2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[PRINT 3 – ITENS QUE MAIS SUBIRAM DE </w:t>
      </w:r>
      <w:r>
        <w:rPr>
          <w:rFonts w:ascii="Arial" w:eastAsia="Arial" w:hAnsi="Arial" w:cs="Arial"/>
          <w:color w:val="252525"/>
          <w:sz w:val="61"/>
        </w:rPr>
        <w:t>PREÇO]</w:t>
      </w:r>
    </w:p>
    <w:p w14:paraId="72CC66FC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Segunda pergunta, agora pensando em compras e diretoria de custos:</w:t>
      </w:r>
    </w:p>
    <w:p w14:paraId="2697CF8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“Quais são os cinco itens que mais aumentaram de preço nos últimos noventa dias, e de qual fornecedor eu estou comprando esses itens?” [PAUSA CURTA]</w:t>
      </w:r>
    </w:p>
    <w:p w14:paraId="2900486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O sistema devolve uma tabela com </w:t>
      </w:r>
      <w:r>
        <w:rPr>
          <w:rFonts w:ascii="Arial" w:eastAsia="Arial" w:hAnsi="Arial" w:cs="Arial"/>
          <w:color w:val="252525"/>
          <w:sz w:val="61"/>
        </w:rPr>
        <w:t>o item, o fornecedor e quanto esse preço subiu.</w:t>
      </w:r>
    </w:p>
    <w:p w14:paraId="0AE573C7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Isso é munição direta para negociação. [PAUSA CURTA]</w:t>
      </w:r>
    </w:p>
    <w:p w14:paraId="1F97582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Você não espera fechar o trimestre para </w:t>
      </w:r>
    </w:p>
    <w:p w14:paraId="0C1DDF96" w14:textId="77777777" w:rsidR="002869D6" w:rsidRDefault="002869D6">
      <w:pPr>
        <w:pageBreakBefore/>
        <w:spacing w:after="0" w:line="240" w:lineRule="auto"/>
      </w:pPr>
    </w:p>
    <w:p w14:paraId="711723E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descobrir que seu custo estourou.</w:t>
      </w:r>
    </w:p>
    <w:p w14:paraId="1FCA424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Você enxerga enquanto ainda dá tempo de virar para o fornecedor e dizer:</w:t>
      </w:r>
    </w:p>
    <w:p w14:paraId="2D5D1E9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“Isso </w:t>
      </w:r>
      <w:r>
        <w:rPr>
          <w:rFonts w:ascii="Arial" w:eastAsia="Arial" w:hAnsi="Arial" w:cs="Arial"/>
          <w:color w:val="252525"/>
          <w:sz w:val="61"/>
        </w:rPr>
        <w:t>subiu quatorze por cento em três meses. Vamos rever.” [PAUSA]</w:t>
      </w:r>
    </w:p>
    <w:p w14:paraId="686C6D2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[SAI DO PRINT 3 / VOLTA SUA CARA NA CÂMERA]</w:t>
      </w:r>
    </w:p>
    <w:p w14:paraId="22A4AEF7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Esses dois casos são o coração do produto. [PAUSA CURTA]</w:t>
      </w:r>
    </w:p>
    <w:p w14:paraId="22D8F0E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Não é sobre fazer um dashboard bonito.</w:t>
      </w:r>
    </w:p>
    <w:p w14:paraId="779DB59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Não é </w:t>
      </w:r>
      <w:proofErr w:type="spellStart"/>
      <w:r>
        <w:rPr>
          <w:rFonts w:ascii="Arial" w:eastAsia="Arial" w:hAnsi="Arial" w:cs="Arial"/>
          <w:color w:val="252525"/>
          <w:sz w:val="61"/>
        </w:rPr>
        <w:t>buzzword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de IA.</w:t>
      </w:r>
    </w:p>
    <w:p w14:paraId="784C312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É: me mostra onde eu estou perde</w:t>
      </w:r>
      <w:r>
        <w:rPr>
          <w:rFonts w:ascii="Arial" w:eastAsia="Arial" w:hAnsi="Arial" w:cs="Arial"/>
          <w:color w:val="252525"/>
          <w:sz w:val="61"/>
        </w:rPr>
        <w:t>ndo dinheiro e onde eu consigo recuperar margem amanhã de manhã. [PAUSA]</w:t>
      </w:r>
    </w:p>
    <w:p w14:paraId="1E059FB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Agora, um ponto que é inegociável: confiança. [PAUSA CURTA]</w:t>
      </w:r>
    </w:p>
    <w:p w14:paraId="58CD42D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 sistema não inventa número.</w:t>
      </w:r>
    </w:p>
    <w:p w14:paraId="558AFD2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 a nota estiver ilegível, incompleta ou fora de padrão, ele não chuta valor.</w:t>
      </w:r>
    </w:p>
    <w:p w14:paraId="501E144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Ele fala clara</w:t>
      </w:r>
      <w:r>
        <w:rPr>
          <w:rFonts w:ascii="Arial" w:eastAsia="Arial" w:hAnsi="Arial" w:cs="Arial"/>
          <w:color w:val="252525"/>
          <w:sz w:val="61"/>
        </w:rPr>
        <w:t>mente: “essa precisa de revisão humana”. [PAUSA CURTA]</w:t>
      </w:r>
    </w:p>
    <w:p w14:paraId="2CFD15EE" w14:textId="77777777" w:rsidR="002869D6" w:rsidRDefault="002869D6">
      <w:pPr>
        <w:pageBreakBefore/>
        <w:spacing w:after="0" w:line="240" w:lineRule="auto"/>
      </w:pPr>
    </w:p>
    <w:p w14:paraId="043F040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Isso evita que informação errada vá parar no financeiro ou no fiscal.</w:t>
      </w:r>
    </w:p>
    <w:p w14:paraId="008A861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 gente trata dado fiscal como coisa séria, não como experimento. [PAUSA]</w:t>
      </w:r>
    </w:p>
    <w:p w14:paraId="5D4607E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Quem precisa disso primeiro? [PAUSA CURTA]</w:t>
      </w:r>
    </w:p>
    <w:p w14:paraId="62A9041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Três perfis o</w:t>
      </w:r>
      <w:r>
        <w:rPr>
          <w:rFonts w:ascii="Arial" w:eastAsia="Arial" w:hAnsi="Arial" w:cs="Arial"/>
          <w:color w:val="252525"/>
          <w:sz w:val="61"/>
        </w:rPr>
        <w:t>nde essa dor é diária:</w:t>
      </w:r>
    </w:p>
    <w:p w14:paraId="090E413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escritórios contábeis,</w:t>
      </w:r>
    </w:p>
    <w:p w14:paraId="02E7CB0C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clínicas e saúde,</w:t>
      </w:r>
    </w:p>
    <w:p w14:paraId="1165417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varejo de serviços. [PAUSA CURTA]</w:t>
      </w:r>
    </w:p>
    <w:p w14:paraId="748D04E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Esses clientes lidam com algo entre mil e cinco mil notas por mês.</w:t>
      </w:r>
    </w:p>
    <w:p w14:paraId="6101721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Nesse volume, conferir tudo na mão já dói, e muitos ainda não têm automação.</w:t>
      </w:r>
    </w:p>
    <w:p w14:paraId="0F82154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A dor é </w:t>
      </w:r>
      <w:r>
        <w:rPr>
          <w:rFonts w:ascii="Arial" w:eastAsia="Arial" w:hAnsi="Arial" w:cs="Arial"/>
          <w:color w:val="252525"/>
          <w:sz w:val="61"/>
        </w:rPr>
        <w:t>óbvia, o dono do processo está identificado e a decisão de compra é rápida. [PAUSA]</w:t>
      </w:r>
    </w:p>
    <w:p w14:paraId="0C7603A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Agora vamos falar de dinheiro, de forma simples. [PAUSA CURTA]</w:t>
      </w:r>
    </w:p>
    <w:p w14:paraId="267606F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Como isso vira negócio? [PAUSA CURTA]</w:t>
      </w:r>
    </w:p>
    <w:p w14:paraId="18F6E70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A gente cobra uma mensalidade baseada </w:t>
      </w:r>
    </w:p>
    <w:p w14:paraId="530A16EA" w14:textId="77777777" w:rsidR="002869D6" w:rsidRDefault="002869D6">
      <w:pPr>
        <w:pageBreakBefore/>
        <w:spacing w:after="0" w:line="240" w:lineRule="auto"/>
      </w:pPr>
    </w:p>
    <w:p w14:paraId="451DF64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no volume de notas processadas </w:t>
      </w:r>
      <w:r>
        <w:rPr>
          <w:rFonts w:ascii="Arial" w:eastAsia="Arial" w:hAnsi="Arial" w:cs="Arial"/>
          <w:color w:val="252525"/>
          <w:sz w:val="61"/>
        </w:rPr>
        <w:t>por mês.</w:t>
      </w:r>
    </w:p>
    <w:p w14:paraId="297D275B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 você processa até um certo limite, paga um valor fixo.</w:t>
      </w:r>
    </w:p>
    <w:p w14:paraId="415B9EA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 processa mais, sobe de faixa. [PAUSA CURTA]</w:t>
      </w:r>
    </w:p>
    <w:p w14:paraId="72E3642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Além disso, a gente oferece conectores pagos.</w:t>
      </w:r>
    </w:p>
    <w:p w14:paraId="18854DE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 o cliente quer que esses dados já caiam direto no sistema dele — no ERP, na base dele, na pla</w:t>
      </w:r>
      <w:r>
        <w:rPr>
          <w:rFonts w:ascii="Arial" w:eastAsia="Arial" w:hAnsi="Arial" w:cs="Arial"/>
          <w:color w:val="252525"/>
          <w:sz w:val="61"/>
        </w:rPr>
        <w:t>nilha dele — isso é um adicional. [PAUSA CURTA]</w:t>
      </w:r>
    </w:p>
    <w:p w14:paraId="4D0AAA4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Na prática, isso gera duas coisas:</w:t>
      </w:r>
    </w:p>
    <w:p w14:paraId="2D3430D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dinheiro que entra todo mês,</w:t>
      </w:r>
    </w:p>
    <w:p w14:paraId="4641FB3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um produto que gruda no fluxo do cliente.</w:t>
      </w:r>
    </w:p>
    <w:p w14:paraId="6C4F9B1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Depois que ele se acostuma com isso automático, ele não quer voltar pro processo manual. </w:t>
      </w:r>
      <w:r>
        <w:rPr>
          <w:rFonts w:ascii="Arial" w:eastAsia="Arial" w:hAnsi="Arial" w:cs="Arial"/>
          <w:color w:val="252525"/>
          <w:sz w:val="61"/>
        </w:rPr>
        <w:t>[PAUSA]</w:t>
      </w:r>
    </w:p>
    <w:p w14:paraId="44FE8678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Quão pronto isso está? [PAUSA CURTA]</w:t>
      </w:r>
    </w:p>
    <w:p w14:paraId="737988D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lastRenderedPageBreak/>
        <w:t xml:space="preserve">Nos nossos testes, a leitura de NF-e e CT-e em XML já trouxe corretamente os campos principais e entregou os dados </w:t>
      </w:r>
    </w:p>
    <w:p w14:paraId="188301B0" w14:textId="77777777" w:rsidR="002869D6" w:rsidRDefault="002869D6">
      <w:pPr>
        <w:pageBreakBefore/>
        <w:spacing w:after="0" w:line="240" w:lineRule="auto"/>
      </w:pPr>
    </w:p>
    <w:p w14:paraId="74E47A4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rápido.</w:t>
      </w:r>
    </w:p>
    <w:p w14:paraId="7C34D31B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Em NFS-e, em PDF e imagem, a gente conseguiu extrair as informações essenciais nos mod</w:t>
      </w:r>
      <w:r>
        <w:rPr>
          <w:rFonts w:ascii="Arial" w:eastAsia="Arial" w:hAnsi="Arial" w:cs="Arial"/>
          <w:color w:val="252525"/>
          <w:sz w:val="61"/>
        </w:rPr>
        <w:t>elos que testamos.</w:t>
      </w:r>
    </w:p>
    <w:p w14:paraId="1193ABD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Ou seja: isso não é só ideia de slide.</w:t>
      </w:r>
    </w:p>
    <w:p w14:paraId="6933584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Isso já está rodando e indo para uso real. [PAUSA]</w:t>
      </w:r>
    </w:p>
    <w:p w14:paraId="71CD7B98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Agora, o pedido — e o retorno esperado. [PAUSA CURTA]</w:t>
      </w:r>
    </w:p>
    <w:p w14:paraId="730B691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 que nós estamos pedindo é um aporte de oitenta mil reais para atravessar a última ponte ent</w:t>
      </w:r>
      <w:r>
        <w:rPr>
          <w:rFonts w:ascii="Arial" w:eastAsia="Arial" w:hAnsi="Arial" w:cs="Arial"/>
          <w:color w:val="252525"/>
          <w:sz w:val="61"/>
        </w:rPr>
        <w:t>re teste e contrato assinado. [PAUSA CURTA]</w:t>
      </w:r>
    </w:p>
    <w:p w14:paraId="17CB360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 recurso vai para três coisas que destravam faturamento de verdade:</w:t>
      </w:r>
    </w:p>
    <w:p w14:paraId="69E3831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Primeiro: integrações com os sistemas que o cliente já usa.</w:t>
      </w:r>
    </w:p>
    <w:p w14:paraId="5828716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Porque essa é a primeira pergunta que ele faz antes de pagar. [PAUSA </w:t>
      </w:r>
      <w:r>
        <w:rPr>
          <w:rFonts w:ascii="Arial" w:eastAsia="Arial" w:hAnsi="Arial" w:cs="Arial"/>
          <w:color w:val="252525"/>
          <w:sz w:val="61"/>
        </w:rPr>
        <w:t>CURTA]</w:t>
      </w:r>
    </w:p>
    <w:p w14:paraId="22926B4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Segundo: teste de carga,</w:t>
      </w:r>
    </w:p>
    <w:p w14:paraId="662A893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pra garantir que a ferramenta aguenta </w:t>
      </w:r>
    </w:p>
    <w:p w14:paraId="08DED794" w14:textId="77777777" w:rsidR="002869D6" w:rsidRDefault="002869D6">
      <w:pPr>
        <w:pageBreakBefore/>
        <w:spacing w:after="0" w:line="240" w:lineRule="auto"/>
      </w:pPr>
    </w:p>
    <w:p w14:paraId="6800FF0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volume real sem quebrar. [PAUSA CURTA]</w:t>
      </w:r>
    </w:p>
    <w:p w14:paraId="0944036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Terceiro: segurança e regras fiscais e de armazenamento,</w:t>
      </w:r>
    </w:p>
    <w:p w14:paraId="1143AD8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que são exigidas por empresas que lidam com dado sensível</w:t>
      </w:r>
    </w:p>
    <w:p w14:paraId="6C64305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não assinam contrato sem iss</w:t>
      </w:r>
      <w:r>
        <w:rPr>
          <w:rFonts w:ascii="Arial" w:eastAsia="Arial" w:hAnsi="Arial" w:cs="Arial"/>
          <w:color w:val="252525"/>
          <w:sz w:val="61"/>
        </w:rPr>
        <w:t>o. [PAUSA]</w:t>
      </w:r>
    </w:p>
    <w:p w14:paraId="5A9E4FF7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Qual é o resultado esperado disso? [PAUSA CURTA]</w:t>
      </w:r>
    </w:p>
    <w:p w14:paraId="066EADF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Transformar três pilotos que já estão mapeados em três contratos pagos</w:t>
      </w:r>
    </w:p>
    <w:p w14:paraId="5F13D00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chegar perto de vinte mil reais por mês de faturamento recorrente</w:t>
      </w:r>
    </w:p>
    <w:p w14:paraId="161FFEA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só com esse nicho inicial. [PAUSA]</w:t>
      </w:r>
    </w:p>
    <w:p w14:paraId="6478EDE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Ou seja: com oitenta m</w:t>
      </w:r>
      <w:r>
        <w:rPr>
          <w:rFonts w:ascii="Arial" w:eastAsia="Arial" w:hAnsi="Arial" w:cs="Arial"/>
          <w:color w:val="252525"/>
          <w:sz w:val="61"/>
        </w:rPr>
        <w:t>il reais, a meta não é “talvez no futuro”.</w:t>
      </w:r>
    </w:p>
    <w:p w14:paraId="0E4CDC8B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 meta é sair do modo teste e fechar cliente que paga todo mês. [PAUSA]</w:t>
      </w:r>
    </w:p>
    <w:p w14:paraId="35B5777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 é o Agente NF-e: [PAUSA CURTA]</w:t>
      </w:r>
    </w:p>
    <w:p w14:paraId="0DB6030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Você para de perder tempo conferindo nota na unha.</w:t>
      </w:r>
    </w:p>
    <w:p w14:paraId="1A9FE13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Você enxerga onde o dinheiro está </w:t>
      </w:r>
    </w:p>
    <w:p w14:paraId="0290C0FF" w14:textId="77777777" w:rsidR="002869D6" w:rsidRDefault="002869D6">
      <w:pPr>
        <w:pageBreakBefore/>
        <w:spacing w:after="0" w:line="240" w:lineRule="auto"/>
      </w:pPr>
    </w:p>
    <w:p w14:paraId="0648B65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vazando.</w:t>
      </w:r>
    </w:p>
    <w:p w14:paraId="2E87772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Você ganh</w:t>
      </w:r>
      <w:r>
        <w:rPr>
          <w:rFonts w:ascii="Arial" w:eastAsia="Arial" w:hAnsi="Arial" w:cs="Arial"/>
          <w:color w:val="252525"/>
          <w:sz w:val="61"/>
        </w:rPr>
        <w:t>a argumento imediato pra negociar custo.</w:t>
      </w:r>
    </w:p>
    <w:p w14:paraId="1DF209D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faz tudo isso sem precisar contratar mais gente só pra conferir documento. [PAUSA]</w:t>
      </w:r>
    </w:p>
    <w:p w14:paraId="696F638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Obrigado.</w:t>
      </w:r>
    </w:p>
    <w:p w14:paraId="714A87B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86"/>
        </w:rPr>
        <w:t>AGORA: O QUE SÃO [PRINT 1], [PRINT 2] E [PRINT 3]</w:t>
      </w:r>
    </w:p>
    <w:p w14:paraId="5344C906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Esses são exatamente os prints que você vai colocar por cima do vídeo,</w:t>
      </w:r>
      <w:r>
        <w:rPr>
          <w:rFonts w:ascii="Arial" w:eastAsia="Arial" w:hAnsi="Arial" w:cs="Arial"/>
          <w:color w:val="252525"/>
          <w:sz w:val="61"/>
        </w:rPr>
        <w:t xml:space="preserve"> no </w:t>
      </w:r>
      <w:proofErr w:type="spellStart"/>
      <w:r>
        <w:rPr>
          <w:rFonts w:ascii="Arial" w:eastAsia="Arial" w:hAnsi="Arial" w:cs="Arial"/>
          <w:color w:val="252525"/>
          <w:sz w:val="61"/>
        </w:rPr>
        <w:t>CapCut</w:t>
      </w:r>
      <w:proofErr w:type="spellEnd"/>
      <w:r>
        <w:rPr>
          <w:rFonts w:ascii="Arial" w:eastAsia="Arial" w:hAnsi="Arial" w:cs="Arial"/>
          <w:color w:val="252525"/>
          <w:sz w:val="61"/>
        </w:rPr>
        <w:t>, como overlay em tela cheia. A tua voz continua falando normal por baixo.</w:t>
      </w:r>
    </w:p>
    <w:p w14:paraId="10E0D3B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80"/>
        </w:rPr>
        <w:t>[PRINT 1] – FLUXO NA PRÁTICA</w:t>
      </w:r>
    </w:p>
    <w:p w14:paraId="1C26892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Essa imagem é uma captura real da tela do agente mostrando o fluxo:</w:t>
      </w:r>
    </w:p>
    <w:p w14:paraId="0D68015F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Área de upload (“enviar nota”, “selecionar arquivo” etc.).</w:t>
      </w:r>
    </w:p>
    <w:p w14:paraId="6A096470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lastRenderedPageBreak/>
        <w:t>Indicação de que processou.</w:t>
      </w:r>
    </w:p>
    <w:p w14:paraId="055F0F1B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Campos extraídos: CNPJ, data, valor </w:t>
      </w:r>
    </w:p>
    <w:p w14:paraId="2AD3404C" w14:textId="77777777" w:rsidR="002869D6" w:rsidRDefault="002869D6">
      <w:pPr>
        <w:pageBreakBefore/>
        <w:spacing w:after="0" w:line="240" w:lineRule="auto"/>
      </w:pPr>
    </w:p>
    <w:p w14:paraId="05567403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total, impostos, itens.</w:t>
      </w:r>
    </w:p>
    <w:p w14:paraId="60AD46BE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(Se aparecer um resumo estruturado do documento, melhor ainda.)</w:t>
      </w:r>
    </w:p>
    <w:p w14:paraId="727FD4F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Essa imagem vai na parte:</w:t>
      </w:r>
    </w:p>
    <w:p w14:paraId="2D190D4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“Agora eu vou te mostrar, na prática, como isso funciona na mão do </w:t>
      </w:r>
      <w:r>
        <w:rPr>
          <w:rFonts w:ascii="Arial" w:eastAsia="Arial" w:hAnsi="Arial" w:cs="Arial"/>
          <w:color w:val="252525"/>
          <w:sz w:val="61"/>
        </w:rPr>
        <w:t>cliente… Primeiro: a pessoa envia a nota…”</w:t>
      </w:r>
    </w:p>
    <w:p w14:paraId="351FFE3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➡</w:t>
      </w:r>
      <w:r>
        <w:rPr>
          <w:rFonts w:ascii="Arial" w:eastAsia="Arial" w:hAnsi="Arial" w:cs="Arial"/>
          <w:color w:val="252525"/>
          <w:sz w:val="61"/>
        </w:rPr>
        <w:t xml:space="preserve"> Ou seja: durante todo esse bloco dos passos (1 ao 5), a imagem do sistema fica na tela no lugar do teu rosto.</w:t>
      </w:r>
    </w:p>
    <w:p w14:paraId="27695E0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Dica: dá zoom no navegador (125% ou 150%), tela cheia, esconde dados sensíveis reais (troca nome do f</w:t>
      </w:r>
      <w:r>
        <w:rPr>
          <w:rFonts w:ascii="Arial" w:eastAsia="Arial" w:hAnsi="Arial" w:cs="Arial"/>
          <w:color w:val="252525"/>
          <w:sz w:val="61"/>
        </w:rPr>
        <w:t>ornecedor pra “Fornecedor X”, etc.).</w:t>
      </w:r>
    </w:p>
    <w:p w14:paraId="1047F8CD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80"/>
        </w:rPr>
        <w:t>[PRINT 2] – “ERRO DE SOMA / DINHEIRO VAZANDO”</w:t>
      </w:r>
    </w:p>
    <w:p w14:paraId="342078E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Essa imagem é um print da consulta real:</w:t>
      </w:r>
    </w:p>
    <w:p w14:paraId="5CCC45F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Pergunta no sistema:</w:t>
      </w:r>
    </w:p>
    <w:p w14:paraId="23A4BFBE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“Notas com diferença entre o valor total e a soma dos itens maior que zero.”</w:t>
      </w:r>
    </w:p>
    <w:p w14:paraId="025C998B" w14:textId="77777777" w:rsidR="002869D6" w:rsidRDefault="002869D6">
      <w:pPr>
        <w:pageBreakBefore/>
        <w:spacing w:after="0" w:line="240" w:lineRule="auto"/>
      </w:pPr>
    </w:p>
    <w:p w14:paraId="357B21D8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a resposta:</w:t>
      </w:r>
    </w:p>
    <w:p w14:paraId="4FCE25B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Uma tabela com pelo</w:t>
      </w:r>
      <w:r>
        <w:rPr>
          <w:rFonts w:ascii="Arial" w:eastAsia="Arial" w:hAnsi="Arial" w:cs="Arial"/>
          <w:color w:val="252525"/>
          <w:sz w:val="61"/>
        </w:rPr>
        <w:t xml:space="preserve"> menos:</w:t>
      </w:r>
    </w:p>
    <w:p w14:paraId="328A1B46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Nota</w:t>
      </w:r>
    </w:p>
    <w:p w14:paraId="774529F0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Fornecedor</w:t>
      </w:r>
    </w:p>
    <w:p w14:paraId="3366D067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Diferença de Valor (R$)</w:t>
      </w:r>
    </w:p>
    <w:p w14:paraId="0A55CEC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Se o teu sistema tiver botão “Exportar CSV”, deixa visível no print. Isso é MUITO forte.</w:t>
      </w:r>
    </w:p>
    <w:p w14:paraId="18EA1CC2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Esse print entra no bloco:</w:t>
      </w:r>
    </w:p>
    <w:p w14:paraId="685DF30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“Primeira pergunta, dor clássica do departamento financeiro…”</w:t>
      </w:r>
    </w:p>
    <w:p w14:paraId="77402D80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fica até:</w:t>
      </w:r>
    </w:p>
    <w:p w14:paraId="741E73EB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“Agora, sai pronto</w:t>
      </w:r>
      <w:r>
        <w:rPr>
          <w:rFonts w:ascii="Arial" w:eastAsia="Arial" w:hAnsi="Arial" w:cs="Arial"/>
          <w:color w:val="252525"/>
          <w:sz w:val="61"/>
        </w:rPr>
        <w:t>.”</w:t>
      </w:r>
    </w:p>
    <w:p w14:paraId="4F51F847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80"/>
        </w:rPr>
        <w:t>[PRINT 3] – “AUMENTO DE PREÇO / NEGOCIAÇÃO”</w:t>
      </w:r>
    </w:p>
    <w:p w14:paraId="16AEAA0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Essa imagem é o print da outra consulta:</w:t>
      </w:r>
    </w:p>
    <w:p w14:paraId="45BD165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Pergunta:</w:t>
      </w:r>
    </w:p>
    <w:p w14:paraId="020F2555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“Top 5 itens que mais aumentaram de preço unitário nos últimos 90 dias, com fornecedor.”</w:t>
      </w:r>
    </w:p>
    <w:p w14:paraId="1A17EEEB" w14:textId="77777777" w:rsidR="002869D6" w:rsidRDefault="002869D6">
      <w:pPr>
        <w:pageBreakBefore/>
        <w:spacing w:after="0" w:line="240" w:lineRule="auto"/>
      </w:pPr>
    </w:p>
    <w:p w14:paraId="23357A54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Resposta:</w:t>
      </w:r>
    </w:p>
    <w:p w14:paraId="55A2A189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Tabela com:</w:t>
      </w:r>
    </w:p>
    <w:p w14:paraId="5B1BE760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Item</w:t>
      </w:r>
    </w:p>
    <w:p w14:paraId="58882936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Fornecedor</w:t>
      </w:r>
    </w:p>
    <w:p w14:paraId="7AA1E690" w14:textId="77777777" w:rsidR="002869D6" w:rsidRDefault="00311779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% Aumento em 90 dias</w:t>
      </w:r>
    </w:p>
    <w:p w14:paraId="30171C5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Esse </w:t>
      </w:r>
      <w:r>
        <w:rPr>
          <w:rFonts w:ascii="Arial" w:eastAsia="Arial" w:hAnsi="Arial" w:cs="Arial"/>
          <w:color w:val="252525"/>
          <w:sz w:val="61"/>
        </w:rPr>
        <w:t>print entra quando você fala:</w:t>
      </w:r>
    </w:p>
    <w:p w14:paraId="01A83E4F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“Segunda pergunta, agora pensando em compras e diretoria de custos…”</w:t>
      </w:r>
    </w:p>
    <w:p w14:paraId="2E6B0F5A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E fica até:</w:t>
      </w:r>
    </w:p>
    <w:p w14:paraId="5C38C171" w14:textId="77777777" w:rsidR="002869D6" w:rsidRDefault="00311779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“‘Isso subiu quatorze por cento em três meses. Vamos rever.’”</w:t>
      </w:r>
    </w:p>
    <w:sectPr w:rsidR="002869D6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12DA"/>
    <w:multiLevelType w:val="hybridMultilevel"/>
    <w:tmpl w:val="AC5A6A32"/>
    <w:lvl w:ilvl="0" w:tplc="805A5F34">
      <w:start w:val="1"/>
      <w:numFmt w:val="bullet"/>
      <w:lvlText w:val="•"/>
      <w:lvlJc w:val="left"/>
      <w:rPr>
        <w:rFonts w:ascii="Arial" w:hAnsi="Arial"/>
        <w:color w:val="252525"/>
        <w:sz w:val="60"/>
      </w:rPr>
    </w:lvl>
    <w:lvl w:ilvl="1" w:tplc="AA5E734C">
      <w:numFmt w:val="decimal"/>
      <w:lvlText w:val=""/>
      <w:lvlJc w:val="left"/>
    </w:lvl>
    <w:lvl w:ilvl="2" w:tplc="87203AC6">
      <w:numFmt w:val="decimal"/>
      <w:lvlText w:val=""/>
      <w:lvlJc w:val="left"/>
    </w:lvl>
    <w:lvl w:ilvl="3" w:tplc="35DA5B20">
      <w:numFmt w:val="decimal"/>
      <w:lvlText w:val=""/>
      <w:lvlJc w:val="left"/>
    </w:lvl>
    <w:lvl w:ilvl="4" w:tplc="3CC01CD2">
      <w:numFmt w:val="decimal"/>
      <w:lvlText w:val=""/>
      <w:lvlJc w:val="left"/>
    </w:lvl>
    <w:lvl w:ilvl="5" w:tplc="EB189C0E">
      <w:numFmt w:val="decimal"/>
      <w:lvlText w:val=""/>
      <w:lvlJc w:val="left"/>
    </w:lvl>
    <w:lvl w:ilvl="6" w:tplc="57A24714">
      <w:numFmt w:val="decimal"/>
      <w:lvlText w:val=""/>
      <w:lvlJc w:val="left"/>
    </w:lvl>
    <w:lvl w:ilvl="7" w:tplc="41967916">
      <w:numFmt w:val="decimal"/>
      <w:lvlText w:val=""/>
      <w:lvlJc w:val="left"/>
    </w:lvl>
    <w:lvl w:ilvl="8" w:tplc="B296A9E2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D6"/>
    <w:rsid w:val="0008044F"/>
    <w:rsid w:val="002869D6"/>
    <w:rsid w:val="00290DB7"/>
    <w:rsid w:val="00311779"/>
    <w:rsid w:val="0033700A"/>
    <w:rsid w:val="00404A45"/>
    <w:rsid w:val="00681A26"/>
    <w:rsid w:val="00A11E64"/>
    <w:rsid w:val="00A21D79"/>
    <w:rsid w:val="00E6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07E5C"/>
  <w15:docId w15:val="{5FFE87FF-BE0A-4DF3-97C3-16EADF85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1477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Antonio Dantas</cp:lastModifiedBy>
  <cp:revision>5</cp:revision>
  <dcterms:created xsi:type="dcterms:W3CDTF">2025-11-02T12:16:00Z</dcterms:created>
  <dcterms:modified xsi:type="dcterms:W3CDTF">2025-11-02T12:22:00Z</dcterms:modified>
</cp:coreProperties>
</file>