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6D3A44E6" w:rsidR="002E2D4C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2" w:name="_heading=h.vi2n2yipb4sr" w:colFirst="0" w:colLast="0"/>
      <w:bookmarkEnd w:id="2"/>
      <w:r w:rsidRPr="003944DE">
        <w:rPr>
          <w:color w:val="2F5496"/>
          <w:sz w:val="27"/>
          <w:szCs w:val="27"/>
        </w:rPr>
        <w:t xml:space="preserve">4.1 </w:t>
      </w:r>
      <w:r w:rsidR="00C57AB0" w:rsidRPr="003944DE">
        <w:rPr>
          <w:color w:val="2F5496"/>
          <w:sz w:val="27"/>
          <w:szCs w:val="27"/>
        </w:rPr>
        <w:t>Critérios de Aceitação:</w:t>
      </w:r>
    </w:p>
    <w:p w14:paraId="6F722529" w14:textId="77777777" w:rsidR="003944DE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2A8B5E4F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3FADC7B4" w14:textId="77777777" w:rsidR="003944DE" w:rsidRDefault="003944DE" w:rsidP="003944DE">
      <w:pPr>
        <w:spacing w:after="120" w:line="264" w:lineRule="auto"/>
        <w:ind w:left="714"/>
        <w:jc w:val="both"/>
      </w:pPr>
    </w:p>
    <w:p w14:paraId="4801DC55" w14:textId="7A0986D7" w:rsidR="002E2D4C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3" w:name="_heading=h.xwltn5k9quyq" w:colFirst="0" w:colLast="0"/>
      <w:bookmarkEnd w:id="3"/>
      <w:r w:rsidRPr="003944DE">
        <w:rPr>
          <w:color w:val="2F5496"/>
          <w:sz w:val="27"/>
          <w:szCs w:val="27"/>
        </w:rPr>
        <w:t xml:space="preserve">4.2 </w:t>
      </w:r>
      <w:r w:rsidR="00C57AB0" w:rsidRPr="003944DE">
        <w:rPr>
          <w:color w:val="2F5496"/>
          <w:sz w:val="27"/>
          <w:szCs w:val="27"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935824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Validação com conjunto de documentos de teste</w:t>
      </w:r>
      <w:r w:rsidR="00BE0910" w:rsidRPr="00522209">
        <w:rPr>
          <w:color w:val="000000"/>
        </w:rPr>
        <w:t xml:space="preserve"> (Fazer</w:t>
      </w:r>
      <w:r w:rsidR="00493A59" w:rsidRPr="00522209">
        <w:rPr>
          <w:color w:val="000000"/>
        </w:rPr>
        <w:t xml:space="preserve">. Pode utilizar os documentos do </w:t>
      </w:r>
      <w:hyperlink r:id="rId21" w:history="1">
        <w:r w:rsidR="00493A59" w:rsidRPr="00522209">
          <w:rPr>
            <w:rStyle w:val="Hyperlink"/>
          </w:rPr>
          <w:t>Demo</w:t>
        </w:r>
      </w:hyperlink>
      <w:r w:rsidR="00BE0910" w:rsidRPr="00522209">
        <w:rPr>
          <w:color w:val="000000"/>
        </w:rPr>
        <w:t>)</w:t>
      </w:r>
    </w:p>
    <w:p w14:paraId="00508048" w14:textId="106D5F46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Ajustes de precisão e correção de bugs</w:t>
      </w:r>
      <w:r w:rsidR="00BE0910" w:rsidRPr="00522209">
        <w:rPr>
          <w:color w:val="000000"/>
        </w:rPr>
        <w:t xml:space="preserve"> 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230756C9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Apresentação de métricas de precisão alcançadas</w:t>
      </w:r>
      <w:r w:rsidR="00BE0910" w:rsidRPr="00522209">
        <w:rPr>
          <w:color w:val="000000"/>
        </w:rPr>
        <w:t xml:space="preserve"> </w:t>
      </w:r>
    </w:p>
    <w:p w14:paraId="028BFABE" w14:textId="201F2F50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lastRenderedPageBreak/>
        <w:t>Planejamento de melhorias</w:t>
      </w:r>
      <w:r w:rsidR="00BE0910" w:rsidRPr="00522209">
        <w:rPr>
          <w:color w:val="000000"/>
        </w:rPr>
        <w:t xml:space="preserve"> </w:t>
      </w:r>
    </w:p>
    <w:p w14:paraId="6766C961" w14:textId="77777777" w:rsidR="00522209" w:rsidRPr="00BE0910" w:rsidRDefault="00522209" w:rsidP="005222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7E8D69A7" w:rsidR="002E2D4C" w:rsidRPr="00522209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 xml:space="preserve">Validação de </w:t>
      </w:r>
      <w:proofErr w:type="spellStart"/>
      <w:r w:rsidRPr="00522209">
        <w:rPr>
          <w:color w:val="000000"/>
        </w:rPr>
        <w:t>compliance</w:t>
      </w:r>
      <w:proofErr w:type="spellEnd"/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69E78A52" w:rsidR="002E2D4C" w:rsidRPr="00522209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Demonstração de impacto e resultados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541B20C7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4CE459C6" w:rsidR="002E2D4C" w:rsidRDefault="00FD1476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  <w:r w:rsidR="00C57AB0">
              <w:rPr>
                <w:color w:val="000000"/>
              </w:rPr>
              <w:t xml:space="preserve">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4E732B3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1269E918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2695BB04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FD1476">
              <w:rPr>
                <w:color w:val="000000"/>
              </w:rPr>
              <w:t>4</w:t>
            </w:r>
            <w:r>
              <w:rPr>
                <w:color w:val="000000"/>
              </w:rPr>
              <w:t xml:space="preserve">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261F77F" w:rsidR="002E2D4C" w:rsidRDefault="00DB7E03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02</w:t>
            </w:r>
            <w:r w:rsidR="00C57AB0">
              <w:rPr>
                <w:b/>
                <w:color w:val="FFFFFF"/>
              </w:rPr>
              <w:t>/</w:t>
            </w:r>
            <w:r w:rsidR="00890CAE">
              <w:rPr>
                <w:b/>
                <w:color w:val="FFFFFF"/>
              </w:rPr>
              <w:t>1</w:t>
            </w:r>
            <w:r>
              <w:rPr>
                <w:b/>
                <w:color w:val="FFFFFF"/>
              </w:rPr>
              <w:t>1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02</w:t>
            </w:r>
            <w:r w:rsidR="00890CAE">
              <w:rPr>
                <w:b/>
                <w:color w:val="FFFFFF"/>
              </w:rPr>
              <w:t>/1</w:t>
            </w:r>
            <w:r>
              <w:rPr>
                <w:b/>
                <w:color w:val="FFFFFF"/>
              </w:rPr>
              <w:t>1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2FA86636" w:rsidR="002E2D4C" w:rsidRDefault="00DB7E03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</w:t>
            </w:r>
            <w:r w:rsidR="00890CAE">
              <w:rPr>
                <w:color w:val="000000"/>
              </w:rPr>
              <w:t>/1</w:t>
            </w:r>
            <w:r>
              <w:rPr>
                <w:color w:val="00000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</w:p>
    <w:p w14:paraId="03ACF3F3" w14:textId="6D6E2876" w:rsidR="002E2D4C" w:rsidRDefault="0008228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82280">
        <w:rPr>
          <w:color w:val="2F5496"/>
          <w:sz w:val="36"/>
          <w:szCs w:val="36"/>
        </w:rPr>
        <w:drawing>
          <wp:inline distT="0" distB="0" distL="0" distR="0" wp14:anchorId="36132264" wp14:editId="05E39BDA">
            <wp:extent cx="5601784" cy="15480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0977" cy="155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73C7FC0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720EAE04" w14:textId="77777777" w:rsid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3E32469" w14:textId="3C6E3CB3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10.1 - </w:t>
      </w:r>
      <w:r w:rsidR="00C57AB0" w:rsidRPr="0022554D">
        <w:rPr>
          <w:color w:val="2F5496"/>
          <w:sz w:val="27"/>
          <w:szCs w:val="27"/>
        </w:rPr>
        <w:t>RD001: Análise Detalhada de Tipos de Documentos Fiscais Brasileiros:</w:t>
      </w:r>
    </w:p>
    <w:p w14:paraId="6C1B70EC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5BF89527" w14:textId="77777777" w:rsidR="002E2D4C" w:rsidRDefault="00C57AB0">
      <w:pPr>
        <w:rPr>
          <w:color w:val="FF0000"/>
        </w:rPr>
      </w:pPr>
      <w:r>
        <w:lastRenderedPageBreak/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28411126" w14:textId="44AF7DEB" w:rsidR="00C208BD" w:rsidRDefault="00C57AB0">
      <w:pPr>
        <w:ind w:left="720"/>
      </w:pPr>
      <w:r>
        <w:t xml:space="preserve"> Documento para serviços de transporte de cargas.</w:t>
      </w:r>
    </w:p>
    <w:p w14:paraId="19DF13FC" w14:textId="77777777" w:rsidR="00D6283E" w:rsidRDefault="00D6283E">
      <w:pPr>
        <w:ind w:left="720"/>
      </w:pPr>
    </w:p>
    <w:p w14:paraId="289BB6EB" w14:textId="18609857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10.2 - </w:t>
      </w:r>
      <w:r w:rsidR="00C57AB0" w:rsidRPr="0022554D">
        <w:rPr>
          <w:color w:val="2F5496"/>
          <w:sz w:val="27"/>
          <w:szCs w:val="27"/>
        </w:rPr>
        <w:t>RD002: Definição de Campos para Extração.</w:t>
      </w:r>
    </w:p>
    <w:p w14:paraId="4CC0F5C1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79E8391E" w14:textId="2F683ED6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lastRenderedPageBreak/>
        <w:t xml:space="preserve">10.3 - </w:t>
      </w:r>
      <w:r w:rsidR="00C57AB0" w:rsidRPr="0022554D">
        <w:rPr>
          <w:color w:val="2F5496"/>
          <w:sz w:val="27"/>
          <w:szCs w:val="27"/>
        </w:rPr>
        <w:t>RD003: Estudo de Regulamentações Fiscais Aplicáveis</w:t>
      </w:r>
    </w:p>
    <w:p w14:paraId="4D3F6A2A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BF432EB" w14:textId="7367FB93" w:rsidR="00D6283E" w:rsidRPr="0022554D" w:rsidRDefault="00C57AB0" w:rsidP="00721CBF">
      <w:pPr>
        <w:numPr>
          <w:ilvl w:val="0"/>
          <w:numId w:val="6"/>
        </w:numPr>
        <w:rPr>
          <w:b/>
          <w:bCs/>
        </w:rPr>
      </w:pPr>
      <w:r w:rsidRPr="0022554D"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2554D">
        <w:rPr>
          <w:b/>
          <w:bCs/>
        </w:rPr>
        <w:t>(Antonio irá fazer)</w:t>
      </w: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588304E2" w14:textId="77777777" w:rsid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2D8DF000" w14:textId="355F45F1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11.1 - </w:t>
      </w:r>
      <w:r w:rsidR="00C57AB0" w:rsidRPr="006754C0">
        <w:rPr>
          <w:color w:val="2F5496"/>
          <w:sz w:val="27"/>
          <w:szCs w:val="27"/>
        </w:rPr>
        <w:t>Módulo 1: Captura e Processamento de Documentos</w:t>
      </w:r>
    </w:p>
    <w:p w14:paraId="230B0159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08591292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11.2 - </w:t>
      </w:r>
      <w:r w:rsidR="00C57AB0" w:rsidRPr="006754C0">
        <w:rPr>
          <w:color w:val="2F5496"/>
          <w:sz w:val="27"/>
          <w:szCs w:val="27"/>
        </w:rPr>
        <w:t>Módulo 2: Armazenamento e Aprendizado</w:t>
      </w:r>
    </w:p>
    <w:p w14:paraId="5C2A2F86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4E4E1235" w:rsidR="002E2D4C" w:rsidRDefault="002E2D4C">
      <w:pPr>
        <w:ind w:left="1440"/>
      </w:pPr>
    </w:p>
    <w:p w14:paraId="241D4D4D" w14:textId="77777777" w:rsidR="006754C0" w:rsidRDefault="006754C0">
      <w:pPr>
        <w:ind w:left="1440"/>
      </w:pPr>
    </w:p>
    <w:p w14:paraId="704D756A" w14:textId="132B58D8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lastRenderedPageBreak/>
        <w:t xml:space="preserve">11.2 - </w:t>
      </w:r>
      <w:r w:rsidR="00C57AB0" w:rsidRPr="006754C0">
        <w:rPr>
          <w:color w:val="2F5496"/>
          <w:sz w:val="27"/>
          <w:szCs w:val="27"/>
        </w:rPr>
        <w:t>Módulo 3: Consulta e Análise</w:t>
      </w:r>
    </w:p>
    <w:p w14:paraId="00FC1018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2A855ABC" w14:textId="61020FFB" w:rsidR="00005A4B" w:rsidRDefault="00C57AB0">
      <w:pPr>
        <w:ind w:left="720"/>
      </w:pPr>
      <w:r>
        <w:t>"Quanto pagamos de ICMS em 2024?"</w:t>
      </w: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D2C0669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7CFECCAC" w14:textId="77777777" w:rsidR="00BA1E3E" w:rsidRDefault="00BA1E3E" w:rsidP="00BA1E3E">
      <w:pPr>
        <w:ind w:left="720"/>
      </w:pP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Especificação Técnica – Agente 2 - Extração e Aprendizado</w:t>
      </w:r>
    </w:p>
    <w:p w14:paraId="38F47C92" w14:textId="77777777" w:rsid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</w:p>
    <w:p w14:paraId="5BF9F17E" w14:textId="165BB5A6" w:rsidR="00637CB2" w:rsidRPr="00637CB2" w:rsidRDefault="006754C0" w:rsidP="00637CB2">
      <w:pPr>
        <w:spacing w:after="0" w:line="240" w:lineRule="auto"/>
        <w:rPr>
          <w:color w:val="2F5496"/>
          <w:sz w:val="27"/>
          <w:szCs w:val="27"/>
        </w:rPr>
      </w:pPr>
      <w:r w:rsidRPr="00637CB2">
        <w:rPr>
          <w:color w:val="2F5496"/>
          <w:sz w:val="27"/>
          <w:szCs w:val="27"/>
        </w:rPr>
        <w:t>13.1</w:t>
      </w:r>
      <w:r w:rsidR="00C57AB0" w:rsidRPr="00637CB2">
        <w:rPr>
          <w:color w:val="2F5496"/>
          <w:sz w:val="27"/>
          <w:szCs w:val="27"/>
        </w:rPr>
        <w:t>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309B6C2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</w:t>
      </w:r>
      <w:r w:rsidR="00E22493">
        <w:rPr>
          <w:rFonts w:ascii="Arial" w:eastAsia="Arial" w:hAnsi="Arial" w:cs="Arial"/>
        </w:rPr>
        <w:t xml:space="preserve"> e XML</w:t>
      </w:r>
      <w:r>
        <w:rPr>
          <w:rFonts w:ascii="Arial" w:eastAsia="Arial" w:hAnsi="Arial" w:cs="Arial"/>
        </w:rPr>
        <w:t xml:space="preserve">, buscando a sigla do tipo, versão, modelo </w:t>
      </w:r>
      <w:r>
        <w:rPr>
          <w:rFonts w:ascii="Arial" w:eastAsia="Arial" w:hAnsi="Arial" w:cs="Arial"/>
        </w:rPr>
        <w:lastRenderedPageBreak/>
        <w:t>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709F8AB4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386E32E6" w:rsidR="0067324A" w:rsidRP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13.</w:t>
      </w:r>
      <w:r w:rsidR="00C57AB0" w:rsidRPr="00637CB2">
        <w:rPr>
          <w:color w:val="2F5496"/>
          <w:sz w:val="27"/>
          <w:szCs w:val="27"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lastRenderedPageBreak/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5494B968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3" w:history="1">
        <w:r w:rsidR="00C208BD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</w:t>
      </w:r>
      <w:r>
        <w:rPr>
          <w:rFonts w:ascii="Arial" w:eastAsia="Arial" w:hAnsi="Arial" w:cs="Arial"/>
          <w:color w:val="000000"/>
        </w:rPr>
        <w:lastRenderedPageBreak/>
        <w:t>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279C6DBE" w14:textId="00377527" w:rsidR="00BA1E3E" w:rsidRDefault="00C57AB0" w:rsidP="00114187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 w:rsidRPr="00114187"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 w:rsidRPr="00114187">
        <w:rPr>
          <w:rFonts w:ascii="Arial" w:eastAsia="Arial" w:hAnsi="Arial" w:cs="Arial"/>
          <w:b/>
          <w:color w:val="000000"/>
        </w:rPr>
        <w:t>:</w:t>
      </w:r>
      <w:r w:rsidRPr="00114187">
        <w:rPr>
          <w:rFonts w:ascii="Arial" w:eastAsia="Arial" w:hAnsi="Arial" w:cs="Arial"/>
          <w:color w:val="000000"/>
        </w:rPr>
        <w:t xml:space="preserve"> Gera a </w:t>
      </w:r>
      <w:r w:rsidRPr="00114187">
        <w:rPr>
          <w:rFonts w:ascii="Arial" w:eastAsia="Arial" w:hAnsi="Arial" w:cs="Arial"/>
          <w:i/>
          <w:color w:val="000000"/>
        </w:rPr>
        <w:t>query</w:t>
      </w:r>
      <w:r w:rsidRPr="00114187"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6A95FFC1" w14:textId="17817DDD" w:rsidR="00114187" w:rsidRDefault="00114187" w:rsidP="0011418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5DC6349E" w14:textId="77777777" w:rsidR="00114187" w:rsidRPr="00114187" w:rsidRDefault="00114187" w:rsidP="0011418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Arial" w:eastAsia="Arial" w:hAnsi="Arial" w:cs="Arial"/>
          <w:color w:val="000000"/>
        </w:rPr>
      </w:pPr>
    </w:p>
    <w:p w14:paraId="2F83D766" w14:textId="2203B7E8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77C3167C" w14:textId="77777777" w:rsidR="003573F7" w:rsidRDefault="003573F7" w:rsidP="003573F7">
      <w:pPr>
        <w:pStyle w:val="Ttulo3"/>
        <w:spacing w:before="0" w:after="0"/>
        <w:rPr>
          <w:color w:val="2F5496"/>
          <w:sz w:val="30"/>
          <w:szCs w:val="30"/>
        </w:rPr>
      </w:pPr>
    </w:p>
    <w:p w14:paraId="43AEB6E5" w14:textId="2B1FA329" w:rsidR="004C522E" w:rsidRPr="004C522E" w:rsidRDefault="004C522E" w:rsidP="003573F7">
      <w:pPr>
        <w:pStyle w:val="Ttulo3"/>
        <w:spacing w:before="0" w:after="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lastRenderedPageBreak/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lastRenderedPageBreak/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58CB9D91" w:rsidR="00374ADE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1668A084" w14:textId="46E29D74" w:rsidR="00F8126B" w:rsidRDefault="00F8126B" w:rsidP="00033D98">
      <w:pPr>
        <w:rPr>
          <w:color w:val="1B1C1D"/>
          <w:bdr w:val="none" w:sz="0" w:space="0" w:color="auto" w:frame="1"/>
        </w:rPr>
      </w:pPr>
    </w:p>
    <w:p w14:paraId="7EBF3923" w14:textId="77777777" w:rsidR="00F8126B" w:rsidRPr="006A1CB6" w:rsidRDefault="00F8126B" w:rsidP="00033D98">
      <w:pPr>
        <w:rPr>
          <w:color w:val="1B1C1D"/>
          <w:bdr w:val="none" w:sz="0" w:space="0" w:color="auto" w:frame="1"/>
        </w:rPr>
      </w:pP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lastRenderedPageBreak/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noProof/>
          <w:color w:val="1B1C1D"/>
        </w:rPr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48E50873" w14:textId="47D942AE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377561DD" w14:textId="77777777" w:rsidR="00A10AA0" w:rsidRDefault="00A10AA0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698BE1B9">
            <wp:extent cx="4001255" cy="3255961"/>
            <wp:effectExtent l="0" t="0" r="0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56904" cy="330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lastRenderedPageBreak/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lastRenderedPageBreak/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187FD724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5BA8E050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A9FC" w14:textId="77777777" w:rsidR="0076236D" w:rsidRDefault="0076236D" w:rsidP="0076236D">
      <w:pPr>
        <w:rPr>
          <w:color w:val="1B1C1D"/>
        </w:rPr>
      </w:pPr>
    </w:p>
    <w:p w14:paraId="78B241EA" w14:textId="42208132" w:rsidR="0076236D" w:rsidRDefault="0076236D" w:rsidP="0076236D">
      <w:pPr>
        <w:rPr>
          <w:color w:val="1B1C1D"/>
        </w:rPr>
      </w:pPr>
      <w:r>
        <w:rPr>
          <w:color w:val="1B1C1D"/>
        </w:rPr>
        <w:t>3. Executar a extração</w:t>
      </w:r>
    </w:p>
    <w:p w14:paraId="5DAE45E8" w14:textId="6A04DD83" w:rsidR="0076236D" w:rsidRDefault="0076236D" w:rsidP="0076236D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140F9EEE" wp14:editId="7165D0B7">
            <wp:extent cx="4172912" cy="2880408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0032" cy="289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013F" w14:textId="29CD59AF" w:rsidR="0076236D" w:rsidRDefault="0076236D" w:rsidP="006C2975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45F65010" wp14:editId="2A90C851">
            <wp:extent cx="5400040" cy="601345"/>
            <wp:effectExtent l="0" t="0" r="0" b="825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41D4CC83" w14:textId="5B09E517" w:rsidR="0076236D" w:rsidRDefault="0076236D" w:rsidP="0076236D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sucesso, o resultado esperado, conforme informado no arquivo.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3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lastRenderedPageBreak/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019D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2E05ACA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68A46CFE" w14:textId="36D3B55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6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lastRenderedPageBreak/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51010EDB" w14:textId="39DE735B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9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0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5877B44D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034CC844" w14:textId="77777777" w:rsidR="0095723D" w:rsidRDefault="0095723D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67232D27" w14:textId="77777777" w:rsidR="0076236D" w:rsidRDefault="0076236D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lastRenderedPageBreak/>
        <w:t>Arquivos de teste:</w:t>
      </w:r>
    </w:p>
    <w:p w14:paraId="2D1191EC" w14:textId="77777777" w:rsidR="00221F34" w:rsidRDefault="00935824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2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93582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93582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4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93582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5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Instalar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Tesseract</w:t>
      </w:r>
      <w:proofErr w:type="spellEnd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 e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Poppler</w:t>
      </w:r>
      <w:proofErr w:type="spellEnd"/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-y --no-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recommends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tesseract-ocr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ocr</w:t>
      </w:r>
      <w:proofErr w:type="spellEnd"/>
      <w:r>
        <w:rPr>
          <w:rFonts w:ascii="Consolas" w:hAnsi="Consolas"/>
          <w:color w:val="1F2328"/>
        </w:rPr>
        <w:t xml:space="preserve">-por </w:t>
      </w:r>
      <w:proofErr w:type="spellStart"/>
      <w:r>
        <w:rPr>
          <w:rFonts w:ascii="Consolas" w:hAnsi="Consolas"/>
          <w:color w:val="1F2328"/>
        </w:rPr>
        <w:t>poppler-utils</w:t>
      </w:r>
      <w:proofErr w:type="spellEnd"/>
      <w:r>
        <w:rPr>
          <w:rFonts w:ascii="Consolas" w:hAnsi="Consolas"/>
          <w:color w:val="1F2328"/>
        </w:rPr>
        <w:t xml:space="preserve"> file libmagic1 </w:t>
      </w:r>
      <w:proofErr w:type="spellStart"/>
      <w:r>
        <w:rPr>
          <w:rFonts w:ascii="Consolas" w:hAnsi="Consolas"/>
          <w:color w:val="1F2328"/>
        </w:rPr>
        <w:t>curl</w:t>
      </w:r>
      <w:proofErr w:type="spellEnd"/>
      <w:r>
        <w:rPr>
          <w:rFonts w:ascii="Consolas" w:hAnsi="Consolas"/>
          <w:color w:val="1F2328"/>
        </w:rPr>
        <w:t xml:space="preserve"> build-</w:t>
      </w:r>
      <w:proofErr w:type="spellStart"/>
      <w:r>
        <w:rPr>
          <w:rFonts w:ascii="Consolas" w:hAnsi="Consolas"/>
          <w:color w:val="1F2328"/>
        </w:rPr>
        <w:t>essential</w:t>
      </w:r>
      <w:proofErr w:type="spellEnd"/>
      <w:r>
        <w:rPr>
          <w:rFonts w:ascii="Consolas" w:hAnsi="Consolas"/>
          <w:color w:val="1F2328"/>
        </w:rPr>
        <w:t xml:space="preserve">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proofErr w:type="spellStart"/>
      <w:r w:rsidR="00935824">
        <w:fldChar w:fldCharType="begin"/>
      </w:r>
      <w:r w:rsidR="00935824">
        <w:instrText xml:space="preserve"> HYPERLINK "https://github.com/UB-Mannheim/tesseract/wiki" </w:instrText>
      </w:r>
      <w:r w:rsidR="00935824">
        <w:fldChar w:fldCharType="separate"/>
      </w:r>
      <w:r>
        <w:rPr>
          <w:rStyle w:val="Hyperlink"/>
          <w:rFonts w:ascii="Segoe UI" w:hAnsi="Segoe UI" w:cs="Segoe UI"/>
          <w:color w:val="0969DA"/>
        </w:rPr>
        <w:t>Tesseract</w:t>
      </w:r>
      <w:proofErr w:type="spellEnd"/>
      <w:r w:rsidR="00935824">
        <w:rPr>
          <w:rStyle w:val="Hyperlink"/>
          <w:rFonts w:ascii="Segoe UI" w:hAnsi="Segoe UI" w:cs="Segoe UI"/>
          <w:color w:val="0969DA"/>
        </w:rPr>
        <w:fldChar w:fldCharType="end"/>
      </w:r>
      <w:r>
        <w:rPr>
          <w:rFonts w:ascii="Segoe UI" w:hAnsi="Segoe UI" w:cs="Segoe UI"/>
          <w:color w:val="1F2328"/>
        </w:rPr>
        <w:t> (marque “</w:t>
      </w:r>
      <w:proofErr w:type="spellStart"/>
      <w:r>
        <w:rPr>
          <w:rFonts w:ascii="Segoe UI" w:hAnsi="Segoe UI" w:cs="Segoe UI"/>
          <w:color w:val="1F2328"/>
        </w:rPr>
        <w:t>Additional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language</w:t>
      </w:r>
      <w:proofErr w:type="spellEnd"/>
      <w:r>
        <w:rPr>
          <w:rFonts w:ascii="Segoe UI" w:hAnsi="Segoe UI" w:cs="Segoe UI"/>
          <w:color w:val="1F2328"/>
        </w:rPr>
        <w:t xml:space="preserve">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6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proofErr w:type="spellStart"/>
      <w:r>
        <w:rPr>
          <w:rStyle w:val="CdigoHTML"/>
          <w:rFonts w:ascii="Consolas" w:eastAsiaTheme="majorEastAsia" w:hAnsi="Consolas"/>
          <w:color w:val="1F2328"/>
        </w:rPr>
        <w:t>poppler</w:t>
      </w:r>
      <w:proofErr w:type="spellEnd"/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streamlit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run</w:t>
      </w:r>
      <w:proofErr w:type="spellEnd"/>
      <w:r w:rsidRPr="00221F34">
        <w:rPr>
          <w:rFonts w:ascii="Arial" w:hAnsi="Arial" w:cs="Arial"/>
          <w:color w:val="1F2328"/>
        </w:rPr>
        <w:t xml:space="preserve"> agente_nfe.py --</w:t>
      </w:r>
      <w:proofErr w:type="spellStart"/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spellEnd"/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11842893" w:rsidR="003F4E11" w:rsidRDefault="00935824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2" w:history="1">
        <w:proofErr w:type="spellStart"/>
        <w:r w:rsidR="003F4E11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5FA2678F" w14:textId="3A30027B" w:rsidR="003F4E11" w:rsidRDefault="0093582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3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1F3458DB" w:rsidR="003F4E11" w:rsidRPr="008F4ADC" w:rsidRDefault="0093582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4" w:history="1">
        <w:proofErr w:type="spellStart"/>
        <w:r w:rsidR="003F4E11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6453DA80" w14:textId="58AAB4AB" w:rsidR="008F4ADC" w:rsidRPr="00E07FF7" w:rsidRDefault="0093582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5" w:history="1">
        <w:proofErr w:type="spellStart"/>
        <w:r w:rsidR="008F4ADC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Lorrane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B50C80" w14:textId="77777777" w:rsidR="00935824" w:rsidRDefault="00935824">
      <w:pPr>
        <w:spacing w:after="0" w:line="240" w:lineRule="auto"/>
      </w:pPr>
      <w:r>
        <w:separator/>
      </w:r>
    </w:p>
  </w:endnote>
  <w:endnote w:type="continuationSeparator" w:id="0">
    <w:p w14:paraId="485F75BE" w14:textId="77777777" w:rsidR="00935824" w:rsidRDefault="00935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BD9126" w14:textId="77777777" w:rsidR="00935824" w:rsidRDefault="00935824">
      <w:pPr>
        <w:spacing w:after="0" w:line="240" w:lineRule="auto"/>
      </w:pPr>
      <w:r>
        <w:separator/>
      </w:r>
    </w:p>
  </w:footnote>
  <w:footnote w:type="continuationSeparator" w:id="0">
    <w:p w14:paraId="16D8D81F" w14:textId="77777777" w:rsidR="00935824" w:rsidRDefault="00935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7425A"/>
    <w:rsid w:val="0008146E"/>
    <w:rsid w:val="00082280"/>
    <w:rsid w:val="000B01FE"/>
    <w:rsid w:val="000D3DE2"/>
    <w:rsid w:val="000F5A11"/>
    <w:rsid w:val="00111CB9"/>
    <w:rsid w:val="00114187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876AC"/>
    <w:rsid w:val="00190A53"/>
    <w:rsid w:val="00191453"/>
    <w:rsid w:val="001C3D02"/>
    <w:rsid w:val="00221CB9"/>
    <w:rsid w:val="00221F34"/>
    <w:rsid w:val="0022374C"/>
    <w:rsid w:val="0022554D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573F7"/>
    <w:rsid w:val="0036220B"/>
    <w:rsid w:val="00363B2D"/>
    <w:rsid w:val="003647F3"/>
    <w:rsid w:val="00367E3A"/>
    <w:rsid w:val="003745A5"/>
    <w:rsid w:val="00374ADE"/>
    <w:rsid w:val="003944DE"/>
    <w:rsid w:val="003A7B03"/>
    <w:rsid w:val="003C54A7"/>
    <w:rsid w:val="003D4B0B"/>
    <w:rsid w:val="003F4E11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22209"/>
    <w:rsid w:val="005314BF"/>
    <w:rsid w:val="00553FBF"/>
    <w:rsid w:val="005558CA"/>
    <w:rsid w:val="00560096"/>
    <w:rsid w:val="00572EB3"/>
    <w:rsid w:val="00573FAF"/>
    <w:rsid w:val="00587BDA"/>
    <w:rsid w:val="0059233F"/>
    <w:rsid w:val="005A6D78"/>
    <w:rsid w:val="005C4F81"/>
    <w:rsid w:val="005C79B6"/>
    <w:rsid w:val="005F0AC4"/>
    <w:rsid w:val="00624795"/>
    <w:rsid w:val="00634D31"/>
    <w:rsid w:val="00637CB2"/>
    <w:rsid w:val="00656AFB"/>
    <w:rsid w:val="0067324A"/>
    <w:rsid w:val="006754C0"/>
    <w:rsid w:val="006A1BE2"/>
    <w:rsid w:val="006A1CB6"/>
    <w:rsid w:val="006B1BCD"/>
    <w:rsid w:val="006C2975"/>
    <w:rsid w:val="006D2BCA"/>
    <w:rsid w:val="006E1E86"/>
    <w:rsid w:val="006E29C5"/>
    <w:rsid w:val="006E7BFF"/>
    <w:rsid w:val="00723AC4"/>
    <w:rsid w:val="00750AC2"/>
    <w:rsid w:val="0076236D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35824"/>
    <w:rsid w:val="00950C29"/>
    <w:rsid w:val="00955CA0"/>
    <w:rsid w:val="0095723D"/>
    <w:rsid w:val="00965E3F"/>
    <w:rsid w:val="009717B3"/>
    <w:rsid w:val="00987BF3"/>
    <w:rsid w:val="00995569"/>
    <w:rsid w:val="009D4FD2"/>
    <w:rsid w:val="00A10AA0"/>
    <w:rsid w:val="00A22733"/>
    <w:rsid w:val="00A62D92"/>
    <w:rsid w:val="00A66631"/>
    <w:rsid w:val="00A958B1"/>
    <w:rsid w:val="00AB6D89"/>
    <w:rsid w:val="00AC7A8F"/>
    <w:rsid w:val="00B03AA7"/>
    <w:rsid w:val="00B30434"/>
    <w:rsid w:val="00BA1E3E"/>
    <w:rsid w:val="00BB7651"/>
    <w:rsid w:val="00BC396E"/>
    <w:rsid w:val="00BE0910"/>
    <w:rsid w:val="00BF19CE"/>
    <w:rsid w:val="00C02F73"/>
    <w:rsid w:val="00C15998"/>
    <w:rsid w:val="00C208BD"/>
    <w:rsid w:val="00C57AB0"/>
    <w:rsid w:val="00C677F4"/>
    <w:rsid w:val="00CB2CB4"/>
    <w:rsid w:val="00CE7386"/>
    <w:rsid w:val="00D04862"/>
    <w:rsid w:val="00D106FA"/>
    <w:rsid w:val="00D14670"/>
    <w:rsid w:val="00D3364F"/>
    <w:rsid w:val="00D6283E"/>
    <w:rsid w:val="00D85AF3"/>
    <w:rsid w:val="00D908CD"/>
    <w:rsid w:val="00D911A3"/>
    <w:rsid w:val="00D958AB"/>
    <w:rsid w:val="00DB7E03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22493"/>
    <w:rsid w:val="00E50DDE"/>
    <w:rsid w:val="00E75919"/>
    <w:rsid w:val="00EB4A07"/>
    <w:rsid w:val="00EC4F29"/>
    <w:rsid w:val="00F0451E"/>
    <w:rsid w:val="00F071B6"/>
    <w:rsid w:val="00F10F22"/>
    <w:rsid w:val="00F17DC6"/>
    <w:rsid w:val="00F27A79"/>
    <w:rsid w:val="00F3501A"/>
    <w:rsid w:val="00F3657E"/>
    <w:rsid w:val="00F4082E"/>
    <w:rsid w:val="00F8126B"/>
    <w:rsid w:val="00F97A04"/>
    <w:rsid w:val="00FA1817"/>
    <w:rsid w:val="00FD1476"/>
    <w:rsid w:val="00FD6CFE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36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11.png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50" Type="http://schemas.openxmlformats.org/officeDocument/2006/relationships/hyperlink" Target="https://www.docker.com/products/docker-desktop/" TargetMode="External"/><Relationship Id="rId55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3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8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9.png"/><Relationship Id="rId53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8" Type="http://schemas.openxmlformats.org/officeDocument/2006/relationships/hyperlink" Target="https://github.com/ajndantas/I2A2-Grupo_01/blob/master/Desafio%202%20-%20Projeto%20-%2011062025/agente_nfs/Scripts/requirements_linux.txt" TargetMode="External"/><Relationship Id="rId66" Type="http://schemas.openxmlformats.org/officeDocument/2006/relationships/footer" Target="footer4.xml"/><Relationship Id="rId5" Type="http://schemas.openxmlformats.org/officeDocument/2006/relationships/settings" Target="settings.xml"/><Relationship Id="rId61" Type="http://schemas.openxmlformats.org/officeDocument/2006/relationships/hyperlink" Target="http://localhost:8000/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8" Type="http://schemas.openxmlformats.org/officeDocument/2006/relationships/image" Target="media/image21.png"/><Relationship Id="rId56" Type="http://schemas.openxmlformats.org/officeDocument/2006/relationships/hyperlink" Target="https://github.com/ajndantas/I2A2-Grupo_01/raw/refs/heads/master/Desafio%202%20-%20Projeto%20-%2011062025/agente_nfs/poppler.zip" TargetMode="External"/><Relationship Id="rId64" Type="http://schemas.openxmlformats.org/officeDocument/2006/relationships/hyperlink" Target="https://github.com/ajndantas/I2A2-Grupo_01/raw/refs/heads/master/Desafio%202%20-%20Projeto%20-%2011062025/agente_nfs/CSVs%20Docfiscais.zip" TargetMode="External"/><Relationship Id="rId8" Type="http://schemas.openxmlformats.org/officeDocument/2006/relationships/endnotes" Target="endnotes.xml"/><Relationship Id="rId51" Type="http://schemas.openxmlformats.org/officeDocument/2006/relationships/hyperlink" Target="http://localhost:8000/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9" Type="http://schemas.openxmlformats.org/officeDocument/2006/relationships/hyperlink" Target="https://github.com/ajndantas/I2A2-Grupo_01/blob/master/Desafio%202%20-%20Projeto%20-%2011062025/agente_nfs/Scripts/agente_nfe.py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jndantas/I2A2-Grupo_01/raw/refs/heads/master/Desafio%202%20-%20Projeto%20-%2011062025/agente_nfs/CSVs%20Docfiscais.zip" TargetMode="External"/><Relationship Id="rId62" Type="http://schemas.openxmlformats.org/officeDocument/2006/relationships/hyperlink" Target="https://github.com/ajndantas/I2A2-Grupo_01/raw/refs/heads/master/Desafio%202%20-%20Projeto%20-%2011062025/agente_nfs/PDF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s://agente-nfe.streamlit.app/" TargetMode="External"/><Relationship Id="rId57" Type="http://schemas.openxmlformats.org/officeDocument/2006/relationships/hyperlink" Target="https://github.com/ajndantas/I2A2-Grupo_01/blob/master/Desafio%202%20-%20Projeto%20-%2011062025/requirements.txt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8.png"/><Relationship Id="rId52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0" Type="http://schemas.openxmlformats.org/officeDocument/2006/relationships/hyperlink" Target="https://github.com/ajndantas/I2A2-Grupo_01/blob/master/Desafio%202%20-%20Projeto%20-%2011062025/agente_nfs/Scripts/motor_ocr_otimizado.py" TargetMode="External"/><Relationship Id="rId65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33</Pages>
  <Words>6175</Words>
  <Characters>33349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180</cp:revision>
  <dcterms:created xsi:type="dcterms:W3CDTF">2025-07-30T04:29:00Z</dcterms:created>
  <dcterms:modified xsi:type="dcterms:W3CDTF">2025-11-01T14:41:00Z</dcterms:modified>
</cp:coreProperties>
</file>