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DD865" w14:textId="445B5494" w:rsidR="0017175E" w:rsidRDefault="00571C38">
      <w:pPr>
        <w:pStyle w:val="Ttulo"/>
        <w:jc w:val="center"/>
      </w:pPr>
      <w:r>
        <w:t xml:space="preserve">Documentação do Sistema – </w:t>
      </w:r>
      <w:r w:rsidR="00C359EF">
        <w:t>Agente EDA AI</w:t>
      </w:r>
    </w:p>
    <w:p w14:paraId="169380D2" w14:textId="77777777" w:rsidR="0017175E" w:rsidRDefault="00571C38">
      <w:pPr>
        <w:pStyle w:val="Ttulo1"/>
      </w:pPr>
      <w:r>
        <w:t>Objetivo da Aplicação</w:t>
      </w:r>
    </w:p>
    <w:p w14:paraId="33C1C1DF" w14:textId="7ACA82ED" w:rsidR="0017175E" w:rsidRDefault="00571C38">
      <w:pPr>
        <w:spacing w:after="120"/>
      </w:pPr>
      <w:r>
        <w:t xml:space="preserve">A aplicação analisa dados de </w:t>
      </w:r>
      <w:r w:rsidR="00F21F16">
        <w:t xml:space="preserve">um </w:t>
      </w:r>
      <w:proofErr w:type="spellStart"/>
      <w:r w:rsidR="00F21F16">
        <w:t>dataset</w:t>
      </w:r>
      <w:proofErr w:type="spellEnd"/>
      <w:r>
        <w:t>. O fluxo é organizado em três agentes (Aquisição, Análise e Conclusão Geral), gerando HTML com gráficos e tabelas.</w:t>
      </w:r>
    </w:p>
    <w:p w14:paraId="2B3749BA" w14:textId="77777777" w:rsidR="0017175E" w:rsidRDefault="00571C38">
      <w:pPr>
        <w:pStyle w:val="Ttulo1"/>
      </w:pPr>
      <w:r>
        <w:t>Agentes do Sistema</w:t>
      </w:r>
    </w:p>
    <w:p w14:paraId="03142384" w14:textId="77777777" w:rsidR="0017175E" w:rsidRDefault="00571C38">
      <w:pPr>
        <w:pStyle w:val="Ttulo2"/>
      </w:pPr>
      <w:r>
        <w:t>Agente 1 – Aquisição de Documentos</w:t>
      </w:r>
    </w:p>
    <w:p w14:paraId="36A3223F" w14:textId="77777777" w:rsidR="0017175E" w:rsidRDefault="00571C38">
      <w:pPr>
        <w:spacing w:after="120"/>
      </w:pPr>
      <w:r>
        <w:t xml:space="preserve">Gerencia a interface </w:t>
      </w:r>
      <w:proofErr w:type="spellStart"/>
      <w:r>
        <w:t>Streamlit</w:t>
      </w:r>
      <w:proofErr w:type="spellEnd"/>
      <w:r>
        <w:t>; recebe o CSV; preserva estado na sessão; orquestra chamadas ao Agente 2.</w:t>
      </w:r>
    </w:p>
    <w:p w14:paraId="2B659392" w14:textId="77777777" w:rsidR="0017175E" w:rsidRDefault="00571C38">
      <w:pPr>
        <w:spacing w:after="120"/>
      </w:pPr>
      <w:r>
        <w:rPr>
          <w:b/>
        </w:rPr>
        <w:t>Prompt/Comportamento:</w:t>
      </w:r>
    </w:p>
    <w:p w14:paraId="72DB19DC" w14:textId="77777777" w:rsidR="0017175E" w:rsidRDefault="00571C38">
      <w:pPr>
        <w:pStyle w:val="Commarcadores"/>
      </w:pPr>
      <w:r>
        <w:t>Upload de CSV</w:t>
      </w:r>
    </w:p>
    <w:p w14:paraId="5A7BF43F" w14:textId="77777777" w:rsidR="0017175E" w:rsidRDefault="00571C38">
      <w:pPr>
        <w:pStyle w:val="Commarcadores"/>
      </w:pPr>
      <w:r>
        <w:t>Perguntas categorizadas (Distribuição, Padrões, Anomalias, Relações)</w:t>
      </w:r>
    </w:p>
    <w:p w14:paraId="6056014E" w14:textId="77777777" w:rsidR="0017175E" w:rsidRDefault="00571C38">
      <w:pPr>
        <w:pStyle w:val="Commarcadores"/>
      </w:pPr>
      <w:r>
        <w:t>Encaminha solicitações ao Agente 2 e acumula conclusões</w:t>
      </w:r>
    </w:p>
    <w:p w14:paraId="5E7D072B" w14:textId="77777777" w:rsidR="0017175E" w:rsidRDefault="00571C38">
      <w:pPr>
        <w:pStyle w:val="Ttulo2"/>
      </w:pPr>
      <w:r>
        <w:t>Agente 2 – Análise de Dados</w:t>
      </w:r>
    </w:p>
    <w:p w14:paraId="7D88E3CB" w14:textId="77777777" w:rsidR="0017175E" w:rsidRDefault="00571C38">
      <w:pPr>
        <w:spacing w:after="120"/>
      </w:pPr>
      <w:r>
        <w:t>Gera contexto via SQL (</w:t>
      </w:r>
      <w:proofErr w:type="spellStart"/>
      <w:r>
        <w:t>SQLite</w:t>
      </w:r>
      <w:proofErr w:type="spellEnd"/>
      <w:r>
        <w:t>), responde em português e produz HTML com gráficos, tabelas e conclusões.</w:t>
      </w:r>
    </w:p>
    <w:p w14:paraId="0797E786" w14:textId="77777777" w:rsidR="0017175E" w:rsidRDefault="00571C38">
      <w:pPr>
        <w:spacing w:after="120"/>
      </w:pPr>
      <w:r>
        <w:rPr>
          <w:b/>
        </w:rPr>
        <w:t>Prompt do Agente 2 (resumo)</w:t>
      </w:r>
    </w:p>
    <w:p w14:paraId="6999AE0F" w14:textId="77777777" w:rsidR="0017175E" w:rsidRDefault="00571C38">
      <w:r>
        <w:rPr>
          <w:rFonts w:ascii="Consolas" w:hAnsi="Consolas"/>
        </w:rPr>
        <w:t>Aja como um analista de dados e responda a seguinte PERGUNTA {pergunta} ...</w:t>
      </w:r>
      <w:r>
        <w:rPr>
          <w:rFonts w:ascii="Consolas" w:hAnsi="Consolas"/>
        </w:rPr>
        <w:br/>
        <w:t>(Conteúdo integral do prompt presente no código fonte; ver documentação principal)</w:t>
      </w:r>
    </w:p>
    <w:p w14:paraId="47B75FFF" w14:textId="77777777" w:rsidR="0017175E" w:rsidRDefault="00571C38">
      <w:pPr>
        <w:pStyle w:val="Ttulo2"/>
      </w:pPr>
      <w:r>
        <w:t>Agente 3 – Conclusão Geral</w:t>
      </w:r>
    </w:p>
    <w:p w14:paraId="60EA9EB7" w14:textId="77777777" w:rsidR="0017175E" w:rsidRDefault="00571C38">
      <w:pPr>
        <w:spacing w:after="120"/>
      </w:pPr>
      <w:r>
        <w:t>Consolida as conclusões anteriores e gera um HTML final com visualizações e destaques.</w:t>
      </w:r>
    </w:p>
    <w:p w14:paraId="23D7AD98" w14:textId="77777777" w:rsidR="0017175E" w:rsidRDefault="00571C38">
      <w:pPr>
        <w:spacing w:after="120"/>
      </w:pPr>
      <w:r>
        <w:rPr>
          <w:b/>
        </w:rPr>
        <w:t>Prompt do Agente 3 (resumo)</w:t>
      </w:r>
    </w:p>
    <w:p w14:paraId="242B7544" w14:textId="2B688D9E" w:rsidR="0017175E" w:rsidRDefault="00571C38">
      <w:r>
        <w:rPr>
          <w:rFonts w:ascii="Consolas" w:hAnsi="Consolas"/>
        </w:rPr>
        <w:t xml:space="preserve">Aja como um analista de dados que analisou dados relativos a </w:t>
      </w:r>
      <w:r w:rsidR="00F21F16">
        <w:rPr>
          <w:rFonts w:ascii="Consolas" w:hAnsi="Consolas"/>
        </w:rPr>
        <w:t xml:space="preserve">um </w:t>
      </w:r>
      <w:proofErr w:type="spellStart"/>
      <w:r w:rsidR="00F21F16">
        <w:rPr>
          <w:rFonts w:ascii="Consolas" w:hAnsi="Consolas"/>
        </w:rPr>
        <w:t>dataset</w:t>
      </w:r>
      <w:proofErr w:type="spellEnd"/>
      <w:r>
        <w:rPr>
          <w:rFonts w:ascii="Consolas" w:hAnsi="Consolas"/>
        </w:rPr>
        <w:t>...</w:t>
      </w:r>
      <w:r>
        <w:rPr>
          <w:rFonts w:ascii="Consolas" w:hAnsi="Consolas"/>
        </w:rPr>
        <w:br/>
        <w:t>(Conteúdo integral do prompt presente no código fonte; ver documentação principal)</w:t>
      </w:r>
    </w:p>
    <w:p w14:paraId="323E6B66" w14:textId="77777777" w:rsidR="0017175E" w:rsidRDefault="00571C38">
      <w:pPr>
        <w:pStyle w:val="Ttulo1"/>
      </w:pPr>
      <w:r>
        <w:lastRenderedPageBreak/>
        <w:t>Outros Métodos e Objetivos</w:t>
      </w:r>
    </w:p>
    <w:p w14:paraId="1FAAFCA7" w14:textId="77777777" w:rsidR="0017175E" w:rsidRDefault="00571C38">
      <w:pPr>
        <w:spacing w:after="120"/>
      </w:pPr>
      <w:proofErr w:type="spellStart"/>
      <w:r w:rsidRPr="00202429">
        <w:rPr>
          <w:b/>
          <w:bCs/>
        </w:rPr>
        <w:t>llm_gera_query</w:t>
      </w:r>
      <w:proofErr w:type="spellEnd"/>
      <w:r w:rsidRPr="00202429">
        <w:rPr>
          <w:b/>
          <w:bCs/>
        </w:rPr>
        <w:t>(...):</w:t>
      </w:r>
      <w:r>
        <w:t xml:space="preserve"> Gera SQL compatível com </w:t>
      </w:r>
      <w:proofErr w:type="spellStart"/>
      <w:r>
        <w:t>SQLite</w:t>
      </w:r>
      <w:proofErr w:type="spellEnd"/>
      <w:r>
        <w:t>, coleta colunas via PRAGMA, ajusta LIMIT com base em tokens.</w:t>
      </w:r>
    </w:p>
    <w:p w14:paraId="7DAB48EA" w14:textId="77777777" w:rsidR="0017175E" w:rsidRDefault="00571C38">
      <w:pPr>
        <w:spacing w:after="120"/>
      </w:pPr>
      <w:proofErr w:type="spellStart"/>
      <w:r w:rsidRPr="00202429">
        <w:rPr>
          <w:b/>
          <w:bCs/>
        </w:rPr>
        <w:t>rag</w:t>
      </w:r>
      <w:proofErr w:type="spellEnd"/>
      <w:r w:rsidRPr="00202429">
        <w:rPr>
          <w:b/>
          <w:bCs/>
        </w:rPr>
        <w:t>(...):</w:t>
      </w:r>
      <w:r>
        <w:t xml:space="preserve"> Carrega o CSV em </w:t>
      </w:r>
      <w:proofErr w:type="spellStart"/>
      <w:r>
        <w:t>SQLite</w:t>
      </w:r>
      <w:proofErr w:type="spellEnd"/>
      <w:r>
        <w:t xml:space="preserve"> e invoca </w:t>
      </w:r>
      <w:proofErr w:type="spellStart"/>
      <w:r>
        <w:t>llm_gera_query</w:t>
      </w:r>
      <w:proofErr w:type="spellEnd"/>
      <w:r>
        <w:t xml:space="preserve"> para obter a query final.</w:t>
      </w:r>
    </w:p>
    <w:p w14:paraId="2F192654" w14:textId="77777777" w:rsidR="0017175E" w:rsidRDefault="00571C38">
      <w:pPr>
        <w:spacing w:after="120"/>
      </w:pPr>
      <w:proofErr w:type="spellStart"/>
      <w:r w:rsidRPr="00202429">
        <w:rPr>
          <w:b/>
          <w:bCs/>
        </w:rPr>
        <w:t>num_tokens_from_string</w:t>
      </w:r>
      <w:proofErr w:type="spellEnd"/>
      <w:r w:rsidRPr="00202429">
        <w:rPr>
          <w:b/>
          <w:bCs/>
        </w:rPr>
        <w:t>(...):</w:t>
      </w:r>
      <w:r>
        <w:t xml:space="preserve"> Conta tokens para regular o volume do contexto.</w:t>
      </w:r>
    </w:p>
    <w:p w14:paraId="72E03EF4" w14:textId="2445F2B1" w:rsidR="0017175E" w:rsidRDefault="00571C38">
      <w:pPr>
        <w:spacing w:after="120"/>
      </w:pPr>
      <w:proofErr w:type="spellStart"/>
      <w:r w:rsidRPr="00202429">
        <w:rPr>
          <w:b/>
          <w:bCs/>
        </w:rPr>
        <w:t>ErroProcessamento</w:t>
      </w:r>
      <w:proofErr w:type="spellEnd"/>
      <w:r w:rsidRPr="00202429">
        <w:rPr>
          <w:b/>
          <w:bCs/>
        </w:rPr>
        <w:t>:</w:t>
      </w:r>
      <w:r>
        <w:t xml:space="preserve"> Exceção para falhas ou excesso de tentativas.</w:t>
      </w:r>
    </w:p>
    <w:p w14:paraId="2A7C38C2" w14:textId="77777777" w:rsidR="00C315B7" w:rsidRDefault="00C315B7">
      <w:pPr>
        <w:spacing w:after="120"/>
      </w:pPr>
    </w:p>
    <w:p w14:paraId="1FDBF9B3" w14:textId="38FF5942" w:rsidR="0017175E" w:rsidRDefault="00571C38" w:rsidP="00C315B7">
      <w:pPr>
        <w:pStyle w:val="Ttulo1"/>
        <w:spacing w:before="0" w:after="120"/>
      </w:pPr>
      <w:r>
        <w:t>Instalação e Configuração</w:t>
      </w:r>
    </w:p>
    <w:p w14:paraId="108C850D" w14:textId="5DC1D424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Faça o download do código</w:t>
      </w:r>
      <w:r w:rsidR="006A62D1">
        <w:rPr>
          <w:rFonts w:ascii="Segoe UI" w:hAnsi="Segoe UI" w:cs="Segoe UI"/>
          <w:color w:val="1F2328"/>
        </w:rPr>
        <w:t xml:space="preserve">, </w:t>
      </w:r>
      <w:r>
        <w:rPr>
          <w:rFonts w:ascii="Segoe UI" w:hAnsi="Segoe UI" w:cs="Segoe UI"/>
          <w:color w:val="1F2328"/>
        </w:rPr>
        <w:t>do arquivo requirements.txt</w:t>
      </w:r>
      <w:r w:rsidR="006A62D1">
        <w:rPr>
          <w:rFonts w:ascii="Segoe UI" w:hAnsi="Segoe UI" w:cs="Segoe UI"/>
          <w:color w:val="1F2328"/>
        </w:rPr>
        <w:t xml:space="preserve"> e do script plotly.js</w:t>
      </w:r>
    </w:p>
    <w:p w14:paraId="79D8F4B9" w14:textId="597A82D2" w:rsidR="00C315B7" w:rsidRPr="00833B2D" w:rsidRDefault="00833B2D" w:rsidP="00C315B7">
      <w:pPr>
        <w:pStyle w:val="NormalWeb"/>
        <w:shd w:val="clear" w:color="auto" w:fill="FFFFFF"/>
        <w:spacing w:before="0" w:beforeAutospacing="0" w:after="240" w:afterAutospacing="0"/>
        <w:rPr>
          <w:rStyle w:val="Hyperlink"/>
          <w:rFonts w:ascii="Segoe UI" w:hAnsi="Segoe UI" w:cs="Segoe UI"/>
        </w:rPr>
      </w:pPr>
      <w:r>
        <w:rPr>
          <w:rFonts w:ascii="Segoe UI" w:hAnsi="Segoe UI" w:cs="Segoe UI"/>
        </w:rPr>
        <w:fldChar w:fldCharType="begin"/>
      </w:r>
      <w:r>
        <w:rPr>
          <w:rFonts w:ascii="Segoe UI" w:hAnsi="Segoe UI" w:cs="Segoe UI"/>
        </w:rPr>
        <w:instrText>HYPERLINK "https://github.com/ajndantas/I2A2-Grupo_01/blob/master/Desafio%20Extra%20Fraude%20Cartao%20de%20Credito/agente_fraude_cartao/Scripts/agente_eda.py"</w:instrText>
      </w:r>
      <w:r>
        <w:rPr>
          <w:rFonts w:ascii="Segoe UI" w:hAnsi="Segoe UI" w:cs="Segoe UI"/>
        </w:rPr>
      </w:r>
      <w:r>
        <w:rPr>
          <w:rFonts w:ascii="Segoe UI" w:hAnsi="Segoe UI" w:cs="Segoe UI"/>
        </w:rPr>
        <w:fldChar w:fldCharType="separate"/>
      </w:r>
      <w:r w:rsidR="00C315B7" w:rsidRPr="00833B2D">
        <w:rPr>
          <w:rStyle w:val="Hyperlink"/>
          <w:rFonts w:ascii="Segoe UI" w:hAnsi="Segoe UI" w:cs="Segoe UI"/>
        </w:rPr>
        <w:t>Script agente_</w:t>
      </w:r>
      <w:r w:rsidRPr="00833B2D">
        <w:rPr>
          <w:rStyle w:val="Hyperlink"/>
          <w:rFonts w:ascii="Segoe UI" w:hAnsi="Segoe UI" w:cs="Segoe UI"/>
        </w:rPr>
        <w:t>eda</w:t>
      </w:r>
      <w:r w:rsidR="00C315B7" w:rsidRPr="00833B2D">
        <w:rPr>
          <w:rStyle w:val="Hyperlink"/>
          <w:rFonts w:ascii="Segoe UI" w:hAnsi="Segoe UI" w:cs="Segoe UI"/>
        </w:rPr>
        <w:t>.py</w:t>
      </w:r>
    </w:p>
    <w:p w14:paraId="13315578" w14:textId="0DC8FD82" w:rsidR="00C315B7" w:rsidRDefault="00833B2D" w:rsidP="00C315B7">
      <w:pPr>
        <w:pStyle w:val="NormalWeb"/>
        <w:shd w:val="clear" w:color="auto" w:fill="FFFFFF"/>
        <w:spacing w:before="0" w:beforeAutospacing="0" w:after="240" w:afterAutospacing="0"/>
        <w:rPr>
          <w:rStyle w:val="Hyperlink"/>
          <w:rFonts w:ascii="Segoe UI" w:hAnsi="Segoe UI" w:cs="Segoe UI"/>
          <w:color w:val="0969DA"/>
        </w:rPr>
      </w:pPr>
      <w:r>
        <w:rPr>
          <w:rFonts w:ascii="Segoe UI" w:hAnsi="Segoe UI" w:cs="Segoe UI"/>
        </w:rPr>
        <w:fldChar w:fldCharType="end"/>
      </w:r>
      <w:hyperlink r:id="rId6" w:history="1">
        <w:r w:rsidR="00C315B7">
          <w:rPr>
            <w:rStyle w:val="Hyperlink"/>
            <w:rFonts w:ascii="Segoe UI" w:hAnsi="Segoe UI" w:cs="Segoe UI"/>
            <w:color w:val="0969DA"/>
          </w:rPr>
          <w:t>Arquivo requirem</w:t>
        </w:r>
        <w:r w:rsidR="00C315B7">
          <w:rPr>
            <w:rStyle w:val="Hyperlink"/>
            <w:rFonts w:ascii="Segoe UI" w:hAnsi="Segoe UI" w:cs="Segoe UI"/>
            <w:color w:val="0969DA"/>
          </w:rPr>
          <w:t>e</w:t>
        </w:r>
        <w:r w:rsidR="00C315B7">
          <w:rPr>
            <w:rStyle w:val="Hyperlink"/>
            <w:rFonts w:ascii="Segoe UI" w:hAnsi="Segoe UI" w:cs="Segoe UI"/>
            <w:color w:val="0969DA"/>
          </w:rPr>
          <w:t>nts.txt</w:t>
        </w:r>
      </w:hyperlink>
    </w:p>
    <w:p w14:paraId="67009D5B" w14:textId="287F93D5" w:rsidR="006A62D1" w:rsidRDefault="006A62D1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hyperlink r:id="rId7" w:history="1">
        <w:r w:rsidRPr="005A1868">
          <w:rPr>
            <w:rStyle w:val="Hyperlink"/>
            <w:rFonts w:ascii="Segoe UI" w:hAnsi="Segoe UI" w:cs="Segoe UI"/>
          </w:rPr>
          <w:t>plotly.js</w:t>
        </w:r>
      </w:hyperlink>
      <w:r w:rsidR="00274F45">
        <w:rPr>
          <w:rStyle w:val="Hyperlink"/>
          <w:rFonts w:ascii="Segoe UI" w:hAnsi="Segoe UI" w:cs="Segoe UI"/>
          <w:color w:val="0969DA"/>
        </w:rPr>
        <w:t xml:space="preserve"> </w:t>
      </w:r>
      <w:r w:rsidR="00274F45" w:rsidRPr="00274F45">
        <w:rPr>
          <w:color w:val="1F2328"/>
        </w:rPr>
        <w:t>(Deve ser colocado dentro da pasta “Scripts”)</w:t>
      </w:r>
    </w:p>
    <w:p w14:paraId="66A8A499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Crie um ambiente virtual e ative:</w:t>
      </w:r>
    </w:p>
    <w:p w14:paraId="6EBF70C6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python</w:t>
      </w:r>
      <w:proofErr w:type="spellEnd"/>
      <w:r>
        <w:rPr>
          <w:rFonts w:ascii="Consolas" w:hAnsi="Consolas"/>
          <w:color w:val="1F2328"/>
        </w:rPr>
        <w:t xml:space="preserve"> -m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</w:p>
    <w:p w14:paraId="41564B0C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Style w:val="pl-c1"/>
          <w:rFonts w:ascii="Consolas" w:eastAsiaTheme="majorEastAsia" w:hAnsi="Consolas"/>
          <w:color w:val="0550AE"/>
        </w:rPr>
        <w:t>source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Fonts w:ascii="Consolas" w:hAnsi="Consolas"/>
          <w:color w:val="1F2328"/>
        </w:rPr>
        <w:t>/bin/</w:t>
      </w:r>
      <w:proofErr w:type="spellStart"/>
      <w:r>
        <w:rPr>
          <w:rFonts w:ascii="Consolas" w:hAnsi="Consolas"/>
          <w:color w:val="1F2328"/>
        </w:rPr>
        <w:t>activate</w:t>
      </w:r>
      <w:proofErr w:type="spellEnd"/>
      <w:r>
        <w:rPr>
          <w:rFonts w:ascii="Consolas" w:hAnsi="Consolas"/>
          <w:color w:val="1F2328"/>
        </w:rPr>
        <w:t xml:space="preserve">   </w:t>
      </w:r>
      <w:r>
        <w:rPr>
          <w:rStyle w:val="pl-c"/>
          <w:rFonts w:ascii="Consolas" w:hAnsi="Consolas"/>
          <w:color w:val="59636E"/>
        </w:rPr>
        <w:t># Linux/Mac</w:t>
      </w:r>
    </w:p>
    <w:p w14:paraId="2689F396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</w:t>
      </w:r>
      <w:proofErr w:type="spellStart"/>
      <w:r>
        <w:rPr>
          <w:rStyle w:val="pl-cce"/>
          <w:rFonts w:ascii="Consolas" w:eastAsiaTheme="majorEastAsia" w:hAnsi="Consolas"/>
          <w:color w:val="1F2328"/>
        </w:rPr>
        <w:t>a</w:t>
      </w:r>
      <w:r>
        <w:rPr>
          <w:rFonts w:ascii="Consolas" w:hAnsi="Consolas"/>
          <w:color w:val="1F2328"/>
        </w:rPr>
        <w:t>ctivate</w:t>
      </w:r>
      <w:proofErr w:type="spellEnd"/>
      <w:r>
        <w:rPr>
          <w:rFonts w:ascii="Consolas" w:hAnsi="Consolas"/>
          <w:color w:val="1F2328"/>
        </w:rPr>
        <w:t xml:space="preserve">      </w:t>
      </w:r>
      <w:r>
        <w:rPr>
          <w:rStyle w:val="pl-c"/>
          <w:rFonts w:ascii="Consolas" w:hAnsi="Consolas"/>
          <w:color w:val="59636E"/>
        </w:rPr>
        <w:t># Windows</w:t>
      </w:r>
    </w:p>
    <w:p w14:paraId="2E8E0162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</w:p>
    <w:p w14:paraId="15528E5F" w14:textId="3468ABA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as dependências:</w:t>
      </w:r>
    </w:p>
    <w:p w14:paraId="1B2C93ED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pip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install</w:t>
      </w:r>
      <w:proofErr w:type="spellEnd"/>
      <w:r>
        <w:rPr>
          <w:rFonts w:ascii="Consolas" w:hAnsi="Consolas"/>
          <w:color w:val="1F2328"/>
        </w:rPr>
        <w:t xml:space="preserve"> -r requirements.txt</w:t>
      </w:r>
    </w:p>
    <w:p w14:paraId="29D37B36" w14:textId="77777777" w:rsidR="00C315B7" w:rsidRDefault="00C315B7" w:rsidP="00C315B7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</w:p>
    <w:p w14:paraId="1833B488" w14:textId="4DFAB0E4" w:rsidR="00C315B7" w:rsidRDefault="00C315B7" w:rsidP="00C315B7">
      <w:pPr>
        <w:pStyle w:val="NormalWeb"/>
        <w:shd w:val="clear" w:color="auto" w:fill="FFFFFF"/>
        <w:spacing w:before="0" w:beforeAutospacing="0" w:after="0" w:afterAutospacing="0"/>
        <w:rPr>
          <w:rStyle w:val="Forte"/>
          <w:rFonts w:ascii="Segoe UI" w:eastAsiaTheme="majorEastAsia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Crie o </w:t>
      </w:r>
      <w:proofErr w:type="gramStart"/>
      <w:r>
        <w:rPr>
          <w:rFonts w:ascii="Segoe UI" w:hAnsi="Segoe UI" w:cs="Segoe UI"/>
          <w:color w:val="1F2328"/>
        </w:rPr>
        <w:t>arquivo </w:t>
      </w:r>
      <w:r>
        <w:rPr>
          <w:rStyle w:val="CdigoHTML"/>
          <w:rFonts w:ascii="Consolas" w:hAnsi="Consolas"/>
          <w:color w:val="1F2328"/>
        </w:rPr>
        <w:t>.</w:t>
      </w:r>
      <w:proofErr w:type="spellStart"/>
      <w:r>
        <w:rPr>
          <w:rStyle w:val="CdigoHTML"/>
          <w:rFonts w:ascii="Consolas" w:hAnsi="Consolas"/>
          <w:color w:val="1F2328"/>
        </w:rPr>
        <w:t>env</w:t>
      </w:r>
      <w:proofErr w:type="spellEnd"/>
      <w:proofErr w:type="gramEnd"/>
      <w:r w:rsidR="00322514">
        <w:rPr>
          <w:rFonts w:ascii="Segoe UI" w:hAnsi="Segoe UI" w:cs="Segoe UI"/>
          <w:color w:val="1F2328"/>
        </w:rPr>
        <w:t xml:space="preserve">, dentro da pasta “Scripts”, </w:t>
      </w:r>
      <w:r>
        <w:rPr>
          <w:rFonts w:ascii="Segoe UI" w:hAnsi="Segoe UI" w:cs="Segoe UI"/>
          <w:color w:val="1F2328"/>
        </w:rPr>
        <w:t>com sua chave de API gerada no provedor </w:t>
      </w:r>
      <w:proofErr w:type="spellStart"/>
      <w:r>
        <w:rPr>
          <w:rStyle w:val="Forte"/>
          <w:rFonts w:ascii="Segoe UI" w:eastAsiaTheme="majorEastAsia" w:hAnsi="Segoe UI" w:cs="Segoe UI"/>
          <w:color w:val="1F2328"/>
        </w:rPr>
        <w:fldChar w:fldCharType="begin"/>
      </w:r>
      <w:r>
        <w:rPr>
          <w:rStyle w:val="Forte"/>
          <w:rFonts w:ascii="Segoe UI" w:eastAsiaTheme="majorEastAsia" w:hAnsi="Segoe UI" w:cs="Segoe UI"/>
          <w:color w:val="1F2328"/>
        </w:rPr>
        <w:instrText xml:space="preserve"> HYPERLINK "https://openrouter.ai/" </w:instrText>
      </w:r>
      <w:r>
        <w:rPr>
          <w:rStyle w:val="Forte"/>
          <w:rFonts w:ascii="Segoe UI" w:eastAsiaTheme="majorEastAsia" w:hAnsi="Segoe UI" w:cs="Segoe UI"/>
          <w:color w:val="1F2328"/>
        </w:rPr>
      </w:r>
      <w:r>
        <w:rPr>
          <w:rStyle w:val="Forte"/>
          <w:rFonts w:ascii="Segoe UI" w:eastAsiaTheme="majorEastAsia" w:hAnsi="Segoe UI" w:cs="Segoe UI"/>
          <w:color w:val="1F2328"/>
        </w:rPr>
        <w:fldChar w:fldCharType="separate"/>
      </w:r>
      <w:r>
        <w:rPr>
          <w:rStyle w:val="Hyperlink"/>
          <w:rFonts w:ascii="Segoe UI" w:hAnsi="Segoe UI" w:cs="Segoe UI"/>
          <w:b/>
          <w:bCs/>
          <w:color w:val="0969DA"/>
        </w:rPr>
        <w:t>Openrouter</w:t>
      </w:r>
      <w:proofErr w:type="spellEnd"/>
      <w:r>
        <w:rPr>
          <w:rStyle w:val="Forte"/>
          <w:rFonts w:ascii="Segoe UI" w:eastAsiaTheme="majorEastAsia" w:hAnsi="Segoe UI" w:cs="Segoe UI"/>
          <w:color w:val="1F2328"/>
        </w:rPr>
        <w:fldChar w:fldCharType="end"/>
      </w:r>
    </w:p>
    <w:p w14:paraId="256100F5" w14:textId="77777777" w:rsidR="00322514" w:rsidRDefault="00322514" w:rsidP="00C315B7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</w:p>
    <w:p w14:paraId="12A1792F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API_KEY</w:t>
      </w:r>
      <w:r>
        <w:rPr>
          <w:rFonts w:ascii="Consolas" w:hAnsi="Consolas"/>
          <w:color w:val="1F2328"/>
        </w:rPr>
        <w:t>=</w:t>
      </w:r>
      <w:r>
        <w:rPr>
          <w:rStyle w:val="pl-pds"/>
          <w:rFonts w:ascii="Consolas" w:hAnsi="Consolas"/>
          <w:color w:val="0A3069"/>
        </w:rPr>
        <w:t>"</w:t>
      </w:r>
      <w:proofErr w:type="spellStart"/>
      <w:r>
        <w:rPr>
          <w:rStyle w:val="pl-s"/>
          <w:rFonts w:ascii="Consolas" w:hAnsi="Consolas"/>
          <w:color w:val="0A3069"/>
        </w:rPr>
        <w:t>sua_chave_aqui</w:t>
      </w:r>
      <w:proofErr w:type="spellEnd"/>
      <w:r>
        <w:rPr>
          <w:rStyle w:val="pl-pds"/>
          <w:rFonts w:ascii="Consolas" w:hAnsi="Consolas"/>
          <w:color w:val="0A3069"/>
        </w:rPr>
        <w:t>"</w:t>
      </w:r>
    </w:p>
    <w:p w14:paraId="4B043E0E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</w:p>
    <w:p w14:paraId="57B2C741" w14:textId="312A9E36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Rode a aplicação:</w:t>
      </w:r>
    </w:p>
    <w:p w14:paraId="0092F7E3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streamlit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agente_fraudecredito.py</w:t>
      </w:r>
    </w:p>
    <w:p w14:paraId="371010DE" w14:textId="77777777" w:rsidR="00C315B7" w:rsidRPr="00C315B7" w:rsidRDefault="00C315B7" w:rsidP="00C315B7"/>
    <w:p w14:paraId="3596F370" w14:textId="77777777" w:rsidR="00C315B7" w:rsidRDefault="00571C38" w:rsidP="00C315B7">
      <w:pPr>
        <w:pStyle w:val="Ttulo1"/>
        <w:spacing w:before="0" w:line="240" w:lineRule="auto"/>
      </w:pPr>
      <w:r>
        <w:lastRenderedPageBreak/>
        <w:t>Versão de Testes</w:t>
      </w:r>
    </w:p>
    <w:p w14:paraId="2A530EF2" w14:textId="77777777" w:rsidR="00C315B7" w:rsidRDefault="00C315B7" w:rsidP="00C315B7">
      <w:pPr>
        <w:pStyle w:val="Ttulo1"/>
        <w:spacing w:before="0" w:line="240" w:lineRule="auto"/>
      </w:pPr>
    </w:p>
    <w:p w14:paraId="49DA3895" w14:textId="0FDF5546" w:rsidR="00C315B7" w:rsidRPr="001021CF" w:rsidRDefault="001021CF" w:rsidP="00C315B7">
      <w:pPr>
        <w:pStyle w:val="Ttulo1"/>
        <w:spacing w:before="0" w:line="240" w:lineRule="auto"/>
        <w:rPr>
          <w:rStyle w:val="Hyperlink"/>
          <w:rFonts w:asciiTheme="minorHAnsi" w:eastAsiaTheme="minorEastAsia" w:hAnsiTheme="minorHAnsi" w:cstheme="minorBidi"/>
          <w:bCs w:val="0"/>
          <w:sz w:val="22"/>
          <w:szCs w:val="22"/>
        </w:rPr>
      </w:pPr>
      <w:r>
        <w:rPr>
          <w:rFonts w:asciiTheme="minorHAnsi" w:eastAsiaTheme="minorEastAsia" w:hAnsiTheme="minorHAnsi" w:cstheme="minorBidi"/>
          <w:bCs w:val="0"/>
          <w:sz w:val="22"/>
          <w:szCs w:val="22"/>
        </w:rPr>
        <w:fldChar w:fldCharType="begin"/>
      </w:r>
      <w:r>
        <w:rPr>
          <w:rFonts w:asciiTheme="minorHAnsi" w:eastAsiaTheme="minorEastAsia" w:hAnsiTheme="minorHAnsi" w:cstheme="minorBidi"/>
          <w:bCs w:val="0"/>
          <w:sz w:val="22"/>
          <w:szCs w:val="22"/>
        </w:rPr>
        <w:instrText>HYPERLINK "https://agente-eda-ai.streamlit.app/"</w:instrText>
      </w:r>
      <w:r>
        <w:rPr>
          <w:rFonts w:asciiTheme="minorHAnsi" w:eastAsiaTheme="minorEastAsia" w:hAnsiTheme="minorHAnsi" w:cstheme="minorBidi"/>
          <w:bCs w:val="0"/>
          <w:sz w:val="22"/>
          <w:szCs w:val="22"/>
        </w:rPr>
      </w:r>
      <w:r>
        <w:rPr>
          <w:rFonts w:asciiTheme="minorHAnsi" w:eastAsiaTheme="minorEastAsia" w:hAnsiTheme="minorHAnsi" w:cstheme="minorBidi"/>
          <w:bCs w:val="0"/>
          <w:sz w:val="22"/>
          <w:szCs w:val="22"/>
        </w:rPr>
        <w:fldChar w:fldCharType="separate"/>
      </w:r>
      <w:r w:rsidR="00C315B7" w:rsidRPr="001021CF">
        <w:rPr>
          <w:rStyle w:val="Hyperlink"/>
          <w:rFonts w:asciiTheme="minorHAnsi" w:eastAsiaTheme="minorEastAsia" w:hAnsiTheme="minorHAnsi" w:cstheme="minorBidi"/>
          <w:bCs w:val="0"/>
          <w:sz w:val="22"/>
          <w:szCs w:val="22"/>
        </w:rPr>
        <w:t>https://agente-</w:t>
      </w:r>
      <w:r>
        <w:rPr>
          <w:rStyle w:val="Hyperlink"/>
          <w:rFonts w:asciiTheme="minorHAnsi" w:eastAsiaTheme="minorEastAsia" w:hAnsiTheme="minorHAnsi" w:cstheme="minorBidi"/>
          <w:bCs w:val="0"/>
          <w:sz w:val="22"/>
          <w:szCs w:val="22"/>
        </w:rPr>
        <w:t>eda-ai</w:t>
      </w:r>
      <w:r w:rsidR="00C315B7" w:rsidRPr="001021CF">
        <w:rPr>
          <w:rStyle w:val="Hyperlink"/>
          <w:rFonts w:asciiTheme="minorHAnsi" w:eastAsiaTheme="minorEastAsia" w:hAnsiTheme="minorHAnsi" w:cstheme="minorBidi"/>
          <w:bCs w:val="0"/>
          <w:sz w:val="22"/>
          <w:szCs w:val="22"/>
        </w:rPr>
        <w:t>.streamlit.</w:t>
      </w:r>
      <w:r w:rsidR="00C315B7" w:rsidRPr="001021CF">
        <w:rPr>
          <w:rStyle w:val="Hyperlink"/>
          <w:rFonts w:asciiTheme="minorHAnsi" w:eastAsiaTheme="minorEastAsia" w:hAnsiTheme="minorHAnsi" w:cstheme="minorBidi"/>
          <w:bCs w:val="0"/>
          <w:sz w:val="22"/>
          <w:szCs w:val="22"/>
        </w:rPr>
        <w:t>a</w:t>
      </w:r>
      <w:r w:rsidR="00C315B7" w:rsidRPr="001021CF">
        <w:rPr>
          <w:rStyle w:val="Hyperlink"/>
          <w:rFonts w:asciiTheme="minorHAnsi" w:eastAsiaTheme="minorEastAsia" w:hAnsiTheme="minorHAnsi" w:cstheme="minorBidi"/>
          <w:bCs w:val="0"/>
          <w:sz w:val="22"/>
          <w:szCs w:val="22"/>
        </w:rPr>
        <w:t>pp/</w:t>
      </w:r>
    </w:p>
    <w:p w14:paraId="4D627259" w14:textId="0E6C9BEA" w:rsidR="0017175E" w:rsidRDefault="001021CF">
      <w:pPr>
        <w:pStyle w:val="Ttulo1"/>
      </w:pPr>
      <w:r>
        <w:rPr>
          <w:rFonts w:asciiTheme="minorHAnsi" w:eastAsiaTheme="minorEastAsia" w:hAnsiTheme="minorHAnsi" w:cstheme="minorBidi"/>
          <w:bCs w:val="0"/>
          <w:sz w:val="22"/>
          <w:szCs w:val="22"/>
        </w:rPr>
        <w:fldChar w:fldCharType="end"/>
      </w:r>
      <w:r w:rsidR="00571C38">
        <w:t>Como Manipular a Interface Gráfica</w:t>
      </w:r>
    </w:p>
    <w:p w14:paraId="54C98CC2" w14:textId="3FC1B26F" w:rsidR="0017175E" w:rsidRDefault="00571C38">
      <w:pPr>
        <w:pStyle w:val="Commarcadores"/>
      </w:pPr>
      <w:r>
        <w:t xml:space="preserve">Upload do </w:t>
      </w:r>
      <w:hyperlink r:id="rId8" w:history="1">
        <w:r w:rsidRPr="005C7E76">
          <w:rPr>
            <w:rStyle w:val="Hyperlink"/>
          </w:rPr>
          <w:t>CSV</w:t>
        </w:r>
      </w:hyperlink>
    </w:p>
    <w:p w14:paraId="5329D2CE" w14:textId="77777777" w:rsidR="0017175E" w:rsidRDefault="00571C38">
      <w:pPr>
        <w:pStyle w:val="Commarcadores"/>
      </w:pPr>
      <w:r>
        <w:t>Exploração: Distribuição / Padrões / Anomalias / Relações</w:t>
      </w:r>
    </w:p>
    <w:p w14:paraId="06890AFF" w14:textId="77777777" w:rsidR="0017175E" w:rsidRDefault="00571C38">
      <w:pPr>
        <w:pStyle w:val="Commarcadores"/>
      </w:pPr>
      <w:r>
        <w:t>Clique em “Consultar” para cada seção</w:t>
      </w:r>
    </w:p>
    <w:p w14:paraId="52778A2A" w14:textId="6EE3CE29" w:rsidR="0017175E" w:rsidRDefault="00571C38">
      <w:pPr>
        <w:pStyle w:val="Commarcadores"/>
      </w:pPr>
      <w:r>
        <w:t>Finalize com “Conclusão Geral” (limpa histórico)</w:t>
      </w:r>
    </w:p>
    <w:p w14:paraId="4EFC4992" w14:textId="77777777" w:rsidR="0017175E" w:rsidRDefault="00571C38">
      <w:pPr>
        <w:pStyle w:val="Ttulo1"/>
      </w:pPr>
      <w:r>
        <w:t>Perguntas Cadastradas</w:t>
      </w:r>
    </w:p>
    <w:p w14:paraId="3F9F377D" w14:textId="77777777" w:rsidR="0017175E" w:rsidRDefault="00571C38">
      <w:pPr>
        <w:pStyle w:val="Ttulo2"/>
      </w:pPr>
      <w:r>
        <w:t>Distribuição</w:t>
      </w:r>
    </w:p>
    <w:p w14:paraId="5A207AE5" w14:textId="77777777" w:rsidR="0017175E" w:rsidRDefault="00571C38">
      <w:pPr>
        <w:pStyle w:val="Commarcadores"/>
      </w:pPr>
      <w:r>
        <w:t>Quais são os tipos de dados (numéricos, categóricos)?</w:t>
      </w:r>
    </w:p>
    <w:p w14:paraId="2B177DC8" w14:textId="77777777" w:rsidR="0017175E" w:rsidRDefault="00571C38">
      <w:pPr>
        <w:pStyle w:val="Commarcadores"/>
      </w:pPr>
      <w:r>
        <w:t xml:space="preserve">Qual a distribuição de cada </w:t>
      </w:r>
      <w:proofErr w:type="gramStart"/>
      <w:r>
        <w:t>variável ?</w:t>
      </w:r>
      <w:proofErr w:type="gramEnd"/>
      <w:r>
        <w:t xml:space="preserve"> (</w:t>
      </w:r>
      <w:proofErr w:type="spellStart"/>
      <w:proofErr w:type="gramStart"/>
      <w:r>
        <w:t>histogramas,distribuições</w:t>
      </w:r>
      <w:proofErr w:type="spellEnd"/>
      <w:proofErr w:type="gramEnd"/>
      <w:r>
        <w:t>)</w:t>
      </w:r>
    </w:p>
    <w:p w14:paraId="3F412C49" w14:textId="77777777" w:rsidR="0017175E" w:rsidRDefault="00571C38">
      <w:pPr>
        <w:pStyle w:val="Commarcadores"/>
      </w:pPr>
      <w:r>
        <w:t>Qual o intervalo de cada variável (mínimo, máximo)?</w:t>
      </w:r>
    </w:p>
    <w:p w14:paraId="424CC310" w14:textId="77777777" w:rsidR="0017175E" w:rsidRDefault="00571C38">
      <w:pPr>
        <w:pStyle w:val="Commarcadores"/>
      </w:pPr>
      <w:r>
        <w:t>Quais são as medidas de tendência central (média, mediana)?</w:t>
      </w:r>
    </w:p>
    <w:p w14:paraId="15E40EC9" w14:textId="77777777" w:rsidR="0017175E" w:rsidRDefault="00571C38">
      <w:pPr>
        <w:pStyle w:val="Commarcadores"/>
      </w:pPr>
      <w:r>
        <w:t>Qual a variabilidade dos dados (desvio padrão, variância)?</w:t>
      </w:r>
    </w:p>
    <w:p w14:paraId="691803EB" w14:textId="77777777" w:rsidR="0017175E" w:rsidRDefault="00571C38">
      <w:pPr>
        <w:pStyle w:val="Ttulo2"/>
      </w:pPr>
      <w:r>
        <w:t>Padrões</w:t>
      </w:r>
    </w:p>
    <w:p w14:paraId="595B3279" w14:textId="77777777" w:rsidR="0017175E" w:rsidRDefault="00571C38">
      <w:pPr>
        <w:pStyle w:val="Commarcadores"/>
      </w:pPr>
      <w:r>
        <w:t>Existem padrões ou tendências temporais?</w:t>
      </w:r>
    </w:p>
    <w:p w14:paraId="1AAC3F93" w14:textId="77777777" w:rsidR="0017175E" w:rsidRDefault="00571C38">
      <w:pPr>
        <w:pStyle w:val="Commarcadores"/>
      </w:pPr>
      <w:r>
        <w:t>Quais os valores mais frequentes ou menos frequentes?</w:t>
      </w:r>
    </w:p>
    <w:p w14:paraId="5D0FA84B" w14:textId="77777777" w:rsidR="0017175E" w:rsidRDefault="00571C38">
      <w:pPr>
        <w:pStyle w:val="Commarcadores"/>
      </w:pPr>
      <w:r>
        <w:t>Existem agrupamentos (clusters) nos dados?</w:t>
      </w:r>
    </w:p>
    <w:p w14:paraId="3CB8206F" w14:textId="77777777" w:rsidR="0017175E" w:rsidRDefault="00571C38">
      <w:pPr>
        <w:pStyle w:val="Ttulo2"/>
      </w:pPr>
      <w:r>
        <w:t>Anomalias</w:t>
      </w:r>
    </w:p>
    <w:p w14:paraId="7EC11E55" w14:textId="77777777" w:rsidR="0017175E" w:rsidRDefault="00571C38">
      <w:pPr>
        <w:pStyle w:val="Commarcadores"/>
      </w:pPr>
      <w:r>
        <w:t>Existem valores atípicos nos dados?</w:t>
      </w:r>
    </w:p>
    <w:p w14:paraId="51B5A52E" w14:textId="77777777" w:rsidR="0017175E" w:rsidRDefault="00571C38">
      <w:pPr>
        <w:pStyle w:val="Commarcadores"/>
      </w:pPr>
      <w:r>
        <w:t>Como esses outliers afetam a análise?</w:t>
      </w:r>
    </w:p>
    <w:p w14:paraId="408EAAC1" w14:textId="77777777" w:rsidR="0017175E" w:rsidRDefault="00571C38">
      <w:pPr>
        <w:pStyle w:val="Commarcadores"/>
      </w:pPr>
      <w:r>
        <w:t>Podem ser removidos, transformados ou investigados?</w:t>
      </w:r>
    </w:p>
    <w:p w14:paraId="3C398E2C" w14:textId="77777777" w:rsidR="0017175E" w:rsidRDefault="00571C38">
      <w:pPr>
        <w:pStyle w:val="Ttulo2"/>
      </w:pPr>
      <w:r>
        <w:t>Relações</w:t>
      </w:r>
    </w:p>
    <w:p w14:paraId="07100295" w14:textId="77777777" w:rsidR="0017175E" w:rsidRDefault="00571C38">
      <w:pPr>
        <w:pStyle w:val="Commarcadores"/>
      </w:pPr>
      <w:r>
        <w:t>Como as variáveis estão relacionadas umas com as outras? (Gráficos de dispersão, tabelas cruzadas)</w:t>
      </w:r>
    </w:p>
    <w:p w14:paraId="0C3FC461" w14:textId="77777777" w:rsidR="0017175E" w:rsidRDefault="00571C38">
      <w:pPr>
        <w:pStyle w:val="Commarcadores"/>
      </w:pPr>
      <w:r>
        <w:t>Existe correlação entre as variáveis?</w:t>
      </w:r>
    </w:p>
    <w:p w14:paraId="055D8433" w14:textId="77777777" w:rsidR="0017175E" w:rsidRDefault="00571C38">
      <w:pPr>
        <w:pStyle w:val="Commarcadores"/>
      </w:pPr>
      <w:r>
        <w:t>Quais variáveis parecem ter maior ou menor influência sobre outras?</w:t>
      </w:r>
    </w:p>
    <w:p w14:paraId="6FA54C86" w14:textId="77777777" w:rsidR="0017175E" w:rsidRDefault="00571C38">
      <w:pPr>
        <w:pStyle w:val="Ttulo1"/>
      </w:pPr>
      <w:r>
        <w:t>Tecnologias e Frameworks Utilizados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7175E" w14:paraId="6FB490E8" w14:textId="77777777">
        <w:tc>
          <w:tcPr>
            <w:tcW w:w="4320" w:type="dxa"/>
          </w:tcPr>
          <w:p w14:paraId="3375B322" w14:textId="77777777" w:rsidR="0017175E" w:rsidRDefault="00571C38">
            <w:r>
              <w:t>Tecnologia</w:t>
            </w:r>
          </w:p>
        </w:tc>
        <w:tc>
          <w:tcPr>
            <w:tcW w:w="4320" w:type="dxa"/>
          </w:tcPr>
          <w:p w14:paraId="4565DBF8" w14:textId="77777777" w:rsidR="0017175E" w:rsidRDefault="00571C38">
            <w:r>
              <w:t>Versão</w:t>
            </w:r>
          </w:p>
        </w:tc>
      </w:tr>
      <w:tr w:rsidR="0017175E" w14:paraId="0D723CBE" w14:textId="77777777">
        <w:tc>
          <w:tcPr>
            <w:tcW w:w="4320" w:type="dxa"/>
          </w:tcPr>
          <w:p w14:paraId="7D280FFC" w14:textId="77777777" w:rsidR="0017175E" w:rsidRDefault="00571C38">
            <w:r>
              <w:t>pandas</w:t>
            </w:r>
          </w:p>
        </w:tc>
        <w:tc>
          <w:tcPr>
            <w:tcW w:w="4320" w:type="dxa"/>
          </w:tcPr>
          <w:p w14:paraId="04FA328F" w14:textId="77777777" w:rsidR="0017175E" w:rsidRDefault="00571C38">
            <w:r>
              <w:t>2.3.0</w:t>
            </w:r>
          </w:p>
        </w:tc>
      </w:tr>
      <w:tr w:rsidR="0017175E" w14:paraId="24BF7510" w14:textId="77777777">
        <w:tc>
          <w:tcPr>
            <w:tcW w:w="4320" w:type="dxa"/>
          </w:tcPr>
          <w:p w14:paraId="7290FF9D" w14:textId="77777777" w:rsidR="0017175E" w:rsidRDefault="00571C38">
            <w:proofErr w:type="spellStart"/>
            <w:r>
              <w:lastRenderedPageBreak/>
              <w:t>pydantic</w:t>
            </w:r>
            <w:proofErr w:type="spellEnd"/>
          </w:p>
        </w:tc>
        <w:tc>
          <w:tcPr>
            <w:tcW w:w="4320" w:type="dxa"/>
          </w:tcPr>
          <w:p w14:paraId="3FAB2BE3" w14:textId="77777777" w:rsidR="0017175E" w:rsidRDefault="00571C38">
            <w:r>
              <w:t>2.11.7</w:t>
            </w:r>
          </w:p>
        </w:tc>
      </w:tr>
      <w:tr w:rsidR="0017175E" w14:paraId="2C4F27D2" w14:textId="77777777">
        <w:tc>
          <w:tcPr>
            <w:tcW w:w="4320" w:type="dxa"/>
          </w:tcPr>
          <w:p w14:paraId="5FFAB93B" w14:textId="77777777" w:rsidR="0017175E" w:rsidRDefault="00571C38">
            <w:proofErr w:type="spellStart"/>
            <w:r>
              <w:t>python-dotenv</w:t>
            </w:r>
            <w:proofErr w:type="spellEnd"/>
          </w:p>
        </w:tc>
        <w:tc>
          <w:tcPr>
            <w:tcW w:w="4320" w:type="dxa"/>
          </w:tcPr>
          <w:p w14:paraId="30A10525" w14:textId="77777777" w:rsidR="0017175E" w:rsidRDefault="00571C38">
            <w:r>
              <w:t>1.1.0</w:t>
            </w:r>
          </w:p>
        </w:tc>
      </w:tr>
      <w:tr w:rsidR="0017175E" w14:paraId="36F113E0" w14:textId="77777777">
        <w:tc>
          <w:tcPr>
            <w:tcW w:w="4320" w:type="dxa"/>
          </w:tcPr>
          <w:p w14:paraId="73B772C9" w14:textId="77777777" w:rsidR="0017175E" w:rsidRDefault="00571C38">
            <w:proofErr w:type="spellStart"/>
            <w:r>
              <w:t>sqlalchemy</w:t>
            </w:r>
            <w:proofErr w:type="spellEnd"/>
          </w:p>
        </w:tc>
        <w:tc>
          <w:tcPr>
            <w:tcW w:w="4320" w:type="dxa"/>
          </w:tcPr>
          <w:p w14:paraId="5FBB7E81" w14:textId="77777777" w:rsidR="0017175E" w:rsidRDefault="00571C38">
            <w:r>
              <w:t>2.0.41</w:t>
            </w:r>
          </w:p>
        </w:tc>
      </w:tr>
      <w:tr w:rsidR="0017175E" w14:paraId="246CF778" w14:textId="77777777">
        <w:tc>
          <w:tcPr>
            <w:tcW w:w="4320" w:type="dxa"/>
          </w:tcPr>
          <w:p w14:paraId="59943943" w14:textId="77777777" w:rsidR="0017175E" w:rsidRDefault="00571C38">
            <w:proofErr w:type="spellStart"/>
            <w:r>
              <w:t>packaging</w:t>
            </w:r>
            <w:proofErr w:type="spellEnd"/>
          </w:p>
        </w:tc>
        <w:tc>
          <w:tcPr>
            <w:tcW w:w="4320" w:type="dxa"/>
          </w:tcPr>
          <w:p w14:paraId="2665A4B8" w14:textId="77777777" w:rsidR="0017175E" w:rsidRDefault="00571C38">
            <w:r>
              <w:t>25.0</w:t>
            </w:r>
          </w:p>
        </w:tc>
      </w:tr>
      <w:tr w:rsidR="0017175E" w14:paraId="63696E13" w14:textId="77777777">
        <w:tc>
          <w:tcPr>
            <w:tcW w:w="4320" w:type="dxa"/>
          </w:tcPr>
          <w:p w14:paraId="035E7B28" w14:textId="77777777" w:rsidR="0017175E" w:rsidRDefault="00571C38">
            <w:proofErr w:type="spellStart"/>
            <w:r>
              <w:t>protobuf</w:t>
            </w:r>
            <w:proofErr w:type="spellEnd"/>
          </w:p>
        </w:tc>
        <w:tc>
          <w:tcPr>
            <w:tcW w:w="4320" w:type="dxa"/>
          </w:tcPr>
          <w:p w14:paraId="5AA768B9" w14:textId="77777777" w:rsidR="0017175E" w:rsidRDefault="00571C38">
            <w:r>
              <w:t>5.29.5</w:t>
            </w:r>
          </w:p>
        </w:tc>
      </w:tr>
      <w:tr w:rsidR="0017175E" w14:paraId="76F8F656" w14:textId="77777777">
        <w:tc>
          <w:tcPr>
            <w:tcW w:w="4320" w:type="dxa"/>
          </w:tcPr>
          <w:p w14:paraId="5EB0CC2E" w14:textId="77777777" w:rsidR="0017175E" w:rsidRDefault="00571C38">
            <w:proofErr w:type="spellStart"/>
            <w:r>
              <w:t>langchain</w:t>
            </w:r>
            <w:proofErr w:type="spellEnd"/>
          </w:p>
        </w:tc>
        <w:tc>
          <w:tcPr>
            <w:tcW w:w="4320" w:type="dxa"/>
          </w:tcPr>
          <w:p w14:paraId="3F95F586" w14:textId="77777777" w:rsidR="0017175E" w:rsidRDefault="00571C38">
            <w:r>
              <w:t>0.3.25</w:t>
            </w:r>
          </w:p>
        </w:tc>
      </w:tr>
      <w:tr w:rsidR="0017175E" w14:paraId="76EC3384" w14:textId="77777777">
        <w:tc>
          <w:tcPr>
            <w:tcW w:w="4320" w:type="dxa"/>
          </w:tcPr>
          <w:p w14:paraId="480F2738" w14:textId="77777777" w:rsidR="0017175E" w:rsidRDefault="00571C38">
            <w:proofErr w:type="spellStart"/>
            <w:r>
              <w:t>langchain-community</w:t>
            </w:r>
            <w:proofErr w:type="spellEnd"/>
          </w:p>
        </w:tc>
        <w:tc>
          <w:tcPr>
            <w:tcW w:w="4320" w:type="dxa"/>
          </w:tcPr>
          <w:p w14:paraId="0860716E" w14:textId="77777777" w:rsidR="0017175E" w:rsidRDefault="00571C38">
            <w:r>
              <w:t>0.3.25</w:t>
            </w:r>
          </w:p>
        </w:tc>
      </w:tr>
      <w:tr w:rsidR="0017175E" w14:paraId="3FDB8188" w14:textId="77777777">
        <w:tc>
          <w:tcPr>
            <w:tcW w:w="4320" w:type="dxa"/>
          </w:tcPr>
          <w:p w14:paraId="5E8155BF" w14:textId="77777777" w:rsidR="0017175E" w:rsidRDefault="00571C38">
            <w:proofErr w:type="spellStart"/>
            <w:r>
              <w:t>langchain</w:t>
            </w:r>
            <w:proofErr w:type="spellEnd"/>
            <w:r>
              <w:t>-core</w:t>
            </w:r>
          </w:p>
        </w:tc>
        <w:tc>
          <w:tcPr>
            <w:tcW w:w="4320" w:type="dxa"/>
          </w:tcPr>
          <w:p w14:paraId="22C377E6" w14:textId="77777777" w:rsidR="0017175E" w:rsidRDefault="00571C38">
            <w:r>
              <w:t>0.3.74</w:t>
            </w:r>
          </w:p>
        </w:tc>
      </w:tr>
      <w:tr w:rsidR="0017175E" w14:paraId="302B742C" w14:textId="77777777">
        <w:tc>
          <w:tcPr>
            <w:tcW w:w="4320" w:type="dxa"/>
          </w:tcPr>
          <w:p w14:paraId="6305031D" w14:textId="77777777" w:rsidR="0017175E" w:rsidRDefault="00571C38">
            <w:proofErr w:type="spellStart"/>
            <w:r>
              <w:t>streamlit</w:t>
            </w:r>
            <w:proofErr w:type="spellEnd"/>
          </w:p>
        </w:tc>
        <w:tc>
          <w:tcPr>
            <w:tcW w:w="4320" w:type="dxa"/>
          </w:tcPr>
          <w:p w14:paraId="52555F07" w14:textId="77777777" w:rsidR="0017175E" w:rsidRDefault="00571C38">
            <w:r>
              <w:t>1.46.0</w:t>
            </w:r>
          </w:p>
        </w:tc>
      </w:tr>
      <w:tr w:rsidR="0017175E" w14:paraId="000DF7B7" w14:textId="77777777">
        <w:tc>
          <w:tcPr>
            <w:tcW w:w="4320" w:type="dxa"/>
          </w:tcPr>
          <w:p w14:paraId="0E1493A7" w14:textId="77777777" w:rsidR="0017175E" w:rsidRDefault="00571C38">
            <w:proofErr w:type="spellStart"/>
            <w:r>
              <w:t>cachetools</w:t>
            </w:r>
            <w:proofErr w:type="spellEnd"/>
          </w:p>
        </w:tc>
        <w:tc>
          <w:tcPr>
            <w:tcW w:w="4320" w:type="dxa"/>
          </w:tcPr>
          <w:p w14:paraId="46713513" w14:textId="77777777" w:rsidR="0017175E" w:rsidRDefault="00571C38">
            <w:r>
              <w:t>5.5.2</w:t>
            </w:r>
          </w:p>
        </w:tc>
      </w:tr>
      <w:tr w:rsidR="0017175E" w14:paraId="394616B2" w14:textId="77777777">
        <w:tc>
          <w:tcPr>
            <w:tcW w:w="4320" w:type="dxa"/>
          </w:tcPr>
          <w:p w14:paraId="32E4EAD8" w14:textId="77777777" w:rsidR="0017175E" w:rsidRDefault="00571C38">
            <w:proofErr w:type="spellStart"/>
            <w:r>
              <w:t>matplotlib</w:t>
            </w:r>
            <w:proofErr w:type="spellEnd"/>
          </w:p>
        </w:tc>
        <w:tc>
          <w:tcPr>
            <w:tcW w:w="4320" w:type="dxa"/>
          </w:tcPr>
          <w:p w14:paraId="13121F43" w14:textId="77777777" w:rsidR="0017175E" w:rsidRDefault="00571C38">
            <w:r>
              <w:t>3.10.3</w:t>
            </w:r>
          </w:p>
        </w:tc>
      </w:tr>
      <w:tr w:rsidR="0017175E" w14:paraId="607D02E3" w14:textId="77777777">
        <w:tc>
          <w:tcPr>
            <w:tcW w:w="4320" w:type="dxa"/>
          </w:tcPr>
          <w:p w14:paraId="50E17DD5" w14:textId="77777777" w:rsidR="0017175E" w:rsidRDefault="00571C38">
            <w:proofErr w:type="spellStart"/>
            <w:r>
              <w:t>langchain-openai</w:t>
            </w:r>
            <w:proofErr w:type="spellEnd"/>
          </w:p>
        </w:tc>
        <w:tc>
          <w:tcPr>
            <w:tcW w:w="4320" w:type="dxa"/>
          </w:tcPr>
          <w:p w14:paraId="75A5460B" w14:textId="77777777" w:rsidR="0017175E" w:rsidRDefault="00571C38">
            <w:r>
              <w:t>0.3.31</w:t>
            </w:r>
          </w:p>
        </w:tc>
      </w:tr>
      <w:tr w:rsidR="0017175E" w14:paraId="009319C3" w14:textId="77777777">
        <w:tc>
          <w:tcPr>
            <w:tcW w:w="4320" w:type="dxa"/>
          </w:tcPr>
          <w:p w14:paraId="36E4B813" w14:textId="77777777" w:rsidR="0017175E" w:rsidRDefault="00571C38">
            <w:proofErr w:type="spellStart"/>
            <w:r>
              <w:t>openpyxl</w:t>
            </w:r>
            <w:proofErr w:type="spellEnd"/>
          </w:p>
        </w:tc>
        <w:tc>
          <w:tcPr>
            <w:tcW w:w="4320" w:type="dxa"/>
          </w:tcPr>
          <w:p w14:paraId="7F76832C" w14:textId="77777777" w:rsidR="0017175E" w:rsidRDefault="00571C38">
            <w:r>
              <w:t>3.1.5</w:t>
            </w:r>
          </w:p>
        </w:tc>
      </w:tr>
      <w:tr w:rsidR="0017175E" w14:paraId="397F82F0" w14:textId="77777777">
        <w:tc>
          <w:tcPr>
            <w:tcW w:w="4320" w:type="dxa"/>
          </w:tcPr>
          <w:p w14:paraId="264FFB2C" w14:textId="77777777" w:rsidR="0017175E" w:rsidRDefault="00571C38">
            <w:r>
              <w:t>transformers</w:t>
            </w:r>
          </w:p>
        </w:tc>
        <w:tc>
          <w:tcPr>
            <w:tcW w:w="4320" w:type="dxa"/>
          </w:tcPr>
          <w:p w14:paraId="65639CB4" w14:textId="77777777" w:rsidR="0017175E" w:rsidRDefault="00571C38">
            <w:r>
              <w:t>4.57.0</w:t>
            </w:r>
          </w:p>
        </w:tc>
      </w:tr>
      <w:tr w:rsidR="0017175E" w14:paraId="4D1686CF" w14:textId="77777777">
        <w:tc>
          <w:tcPr>
            <w:tcW w:w="4320" w:type="dxa"/>
          </w:tcPr>
          <w:p w14:paraId="6BCF15BD" w14:textId="77777777" w:rsidR="0017175E" w:rsidRDefault="00571C38">
            <w:proofErr w:type="spellStart"/>
            <w:proofErr w:type="gramStart"/>
            <w:r>
              <w:t>transformers.utils</w:t>
            </w:r>
            <w:proofErr w:type="spellEnd"/>
            <w:proofErr w:type="gramEnd"/>
          </w:p>
        </w:tc>
        <w:tc>
          <w:tcPr>
            <w:tcW w:w="4320" w:type="dxa"/>
          </w:tcPr>
          <w:p w14:paraId="0281EABA" w14:textId="77777777" w:rsidR="0017175E" w:rsidRDefault="00571C38">
            <w:r>
              <w:t>0.0.1</w:t>
            </w:r>
          </w:p>
        </w:tc>
      </w:tr>
      <w:tr w:rsidR="0017175E" w14:paraId="75C276C1" w14:textId="77777777">
        <w:tc>
          <w:tcPr>
            <w:tcW w:w="4320" w:type="dxa"/>
          </w:tcPr>
          <w:p w14:paraId="743E979A" w14:textId="77777777" w:rsidR="0017175E" w:rsidRDefault="00571C38">
            <w:proofErr w:type="spellStart"/>
            <w:r>
              <w:t>torch</w:t>
            </w:r>
            <w:proofErr w:type="spellEnd"/>
          </w:p>
        </w:tc>
        <w:tc>
          <w:tcPr>
            <w:tcW w:w="4320" w:type="dxa"/>
          </w:tcPr>
          <w:p w14:paraId="204AEF13" w14:textId="77777777" w:rsidR="0017175E" w:rsidRDefault="00571C38">
            <w:r>
              <w:t>2.8.0</w:t>
            </w:r>
          </w:p>
        </w:tc>
      </w:tr>
    </w:tbl>
    <w:p w14:paraId="4052B590" w14:textId="77777777" w:rsidR="0017175E" w:rsidRDefault="00571C38">
      <w:pPr>
        <w:pStyle w:val="Ttulo1"/>
      </w:pPr>
      <w:r>
        <w:t>Mecanismo de Memória</w:t>
      </w:r>
    </w:p>
    <w:p w14:paraId="400C1B12" w14:textId="77777777" w:rsidR="0017175E" w:rsidRDefault="00571C38">
      <w:pPr>
        <w:spacing w:after="120"/>
      </w:pPr>
      <w:r>
        <w:t xml:space="preserve">Uso de </w:t>
      </w:r>
      <w:proofErr w:type="spellStart"/>
      <w:proofErr w:type="gramStart"/>
      <w:r>
        <w:t>st.session</w:t>
      </w:r>
      <w:proofErr w:type="gramEnd"/>
      <w:r>
        <w:t>_state</w:t>
      </w:r>
      <w:proofErr w:type="spellEnd"/>
      <w:r>
        <w:t xml:space="preserve"> (histórico de perguntas/conclusões) e </w:t>
      </w:r>
      <w:proofErr w:type="spellStart"/>
      <w:r>
        <w:t>InMemoryCache</w:t>
      </w:r>
      <w:proofErr w:type="spellEnd"/>
      <w:r>
        <w:t xml:space="preserve"> para cache de LLM.</w:t>
      </w:r>
    </w:p>
    <w:p w14:paraId="2B775F80" w14:textId="7D633F5B" w:rsidR="0017175E" w:rsidRDefault="00827DCD">
      <w:pPr>
        <w:pStyle w:val="Ttulo1"/>
      </w:pPr>
      <w:r>
        <w:lastRenderedPageBreak/>
        <w:t>Imagens Execuções</w:t>
      </w:r>
    </w:p>
    <w:p w14:paraId="63827FF7" w14:textId="7AF3591F" w:rsidR="00827DCD" w:rsidRPr="00827DCD" w:rsidRDefault="00827DCD" w:rsidP="00827DCD">
      <w:r w:rsidRPr="00827DCD">
        <w:rPr>
          <w:noProof/>
        </w:rPr>
        <w:drawing>
          <wp:inline distT="0" distB="0" distL="0" distR="0" wp14:anchorId="64AF02A1" wp14:editId="3ED05E12">
            <wp:extent cx="5486400" cy="3408680"/>
            <wp:effectExtent l="0" t="0" r="0" b="127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782CD" w14:textId="64502BB9" w:rsidR="0017175E" w:rsidRDefault="0017175E"/>
    <w:p w14:paraId="013E07A7" w14:textId="1BE60190" w:rsidR="0017175E" w:rsidRDefault="00DD2C10" w:rsidP="00DD2C10">
      <w:pPr>
        <w:jc w:val="center"/>
      </w:pPr>
      <w:r w:rsidRPr="00DD2C10">
        <w:rPr>
          <w:noProof/>
        </w:rPr>
        <w:drawing>
          <wp:inline distT="0" distB="0" distL="0" distR="0" wp14:anchorId="61D6A430" wp14:editId="50E669FC">
            <wp:extent cx="5478362" cy="3844365"/>
            <wp:effectExtent l="0" t="0" r="8255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6909" cy="385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A01C3" w14:textId="2FBC36C0" w:rsidR="00F56325" w:rsidRDefault="00C315B7" w:rsidP="00BD599F">
      <w:pPr>
        <w:pStyle w:val="Ttulo1"/>
        <w:spacing w:before="0" w:line="240" w:lineRule="auto"/>
      </w:pPr>
      <w:r w:rsidRPr="00F56325">
        <w:lastRenderedPageBreak/>
        <w:t>Evidências</w:t>
      </w:r>
      <w:r>
        <w:t xml:space="preserve"> de Teste</w:t>
      </w:r>
    </w:p>
    <w:p w14:paraId="79D080BB" w14:textId="77777777" w:rsidR="00BD599F" w:rsidRPr="00BD599F" w:rsidRDefault="00BD599F" w:rsidP="00BD599F"/>
    <w:p w14:paraId="40A27569" w14:textId="700AE45C" w:rsidR="00C315B7" w:rsidRPr="00F56325" w:rsidRDefault="00F56325" w:rsidP="00BD599F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 w:rsidR="00A76CEE">
        <w:rPr>
          <w:sz w:val="24"/>
          <w:szCs w:val="24"/>
        </w:rPr>
        <w:t xml:space="preserve"> 1</w:t>
      </w:r>
    </w:p>
    <w:p w14:paraId="319B7ABA" w14:textId="77777777" w:rsidR="00F56325" w:rsidRDefault="00F56325" w:rsidP="00F56325">
      <w:pPr>
        <w:rPr>
          <w:b/>
          <w:bCs/>
        </w:rPr>
      </w:pPr>
      <w:r w:rsidRPr="00F56325">
        <w:rPr>
          <w:b/>
          <w:bCs/>
        </w:rPr>
        <w:t>Quais são os tipos de dados (numéricos, categóricos)?</w:t>
      </w:r>
    </w:p>
    <w:p w14:paraId="7B65B220" w14:textId="1FB36543" w:rsidR="00C315B7" w:rsidRDefault="00F56325" w:rsidP="00BD599F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4B3B9F44" w14:textId="77777777" w:rsidR="00880431" w:rsidRPr="00880431" w:rsidRDefault="00880431" w:rsidP="001F5B1A">
      <w:pPr>
        <w:pStyle w:val="Ttulo1"/>
        <w:jc w:val="center"/>
        <w:rPr>
          <w:rFonts w:ascii="Arial" w:hAnsi="Arial" w:cs="Arial"/>
          <w:color w:val="000000"/>
          <w:sz w:val="20"/>
          <w:szCs w:val="20"/>
        </w:rPr>
      </w:pPr>
      <w:r w:rsidRPr="00880431">
        <w:rPr>
          <w:rFonts w:ascii="Arial" w:hAnsi="Arial" w:cs="Arial"/>
          <w:color w:val="000000"/>
          <w:sz w:val="20"/>
          <w:szCs w:val="20"/>
        </w:rPr>
        <w:t>Análise de Dados - Fraudes em Cartão de Crédito</w:t>
      </w:r>
    </w:p>
    <w:p w14:paraId="4959CDB1" w14:textId="77777777" w:rsidR="00880431" w:rsidRPr="00880431" w:rsidRDefault="00880431" w:rsidP="00880431">
      <w:pPr>
        <w:pStyle w:val="Ttulo2"/>
        <w:rPr>
          <w:rFonts w:ascii="Arial" w:hAnsi="Arial" w:cs="Arial"/>
          <w:color w:val="000000"/>
          <w:sz w:val="20"/>
          <w:szCs w:val="20"/>
        </w:rPr>
      </w:pPr>
      <w:r w:rsidRPr="00880431">
        <w:rPr>
          <w:rFonts w:ascii="Arial" w:hAnsi="Arial" w:cs="Arial"/>
          <w:color w:val="000000"/>
          <w:sz w:val="20"/>
          <w:szCs w:val="20"/>
        </w:rPr>
        <w:t>Tipos de Dados por Coluna</w:t>
      </w:r>
    </w:p>
    <w:p w14:paraId="1534DEEA" w14:textId="77777777" w:rsidR="00880431" w:rsidRPr="00880431" w:rsidRDefault="00880431" w:rsidP="008804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Numéricas</w:t>
      </w:r>
      <w:r w:rsidRPr="00880431">
        <w:rPr>
          <w:rFonts w:ascii="Arial" w:hAnsi="Arial" w:cs="Arial"/>
          <w:color w:val="000000"/>
          <w:sz w:val="20"/>
          <w:szCs w:val="20"/>
        </w:rPr>
        <w:t xml:space="preserve">: Time, V1, V2, V3, V4, V5, V6, V7, V8, V9, V10, V11, V12, V13, V14, V15, V16, V17, V18, V19, V20, V21, V22, V23, V24, V25, V26, V27, V28, </w:t>
      </w:r>
      <w:proofErr w:type="spellStart"/>
      <w:r w:rsidRPr="00880431">
        <w:rPr>
          <w:rFonts w:ascii="Arial" w:hAnsi="Arial" w:cs="Arial"/>
          <w:color w:val="000000"/>
          <w:sz w:val="20"/>
          <w:szCs w:val="20"/>
        </w:rPr>
        <w:t>Amount</w:t>
      </w:r>
      <w:proofErr w:type="spellEnd"/>
    </w:p>
    <w:p w14:paraId="285861CB" w14:textId="77777777" w:rsidR="00880431" w:rsidRPr="00880431" w:rsidRDefault="00880431" w:rsidP="008804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Categóricas</w:t>
      </w:r>
      <w:r w:rsidRPr="00880431">
        <w:rPr>
          <w:rFonts w:ascii="Arial" w:hAnsi="Arial" w:cs="Arial"/>
          <w:color w:val="000000"/>
          <w:sz w:val="20"/>
          <w:szCs w:val="20"/>
        </w:rPr>
        <w:t xml:space="preserve">: </w:t>
      </w:r>
      <w:proofErr w:type="spellStart"/>
      <w:r w:rsidRPr="00880431">
        <w:rPr>
          <w:rFonts w:ascii="Arial" w:hAnsi="Arial" w:cs="Arial"/>
          <w:color w:val="000000"/>
          <w:sz w:val="20"/>
          <w:szCs w:val="20"/>
        </w:rPr>
        <w:t>Class</w:t>
      </w:r>
      <w:proofErr w:type="spellEnd"/>
    </w:p>
    <w:p w14:paraId="61AC77B8" w14:textId="38D1B457" w:rsidR="00880431" w:rsidRPr="00880431" w:rsidRDefault="00880431" w:rsidP="00880431">
      <w:pPr>
        <w:pStyle w:val="Ttulo2"/>
        <w:rPr>
          <w:rFonts w:ascii="Arial" w:hAnsi="Arial" w:cs="Arial"/>
          <w:color w:val="000000"/>
          <w:sz w:val="20"/>
          <w:szCs w:val="20"/>
        </w:rPr>
      </w:pPr>
      <w:r w:rsidRPr="00880431">
        <w:rPr>
          <w:rFonts w:ascii="Arial" w:hAnsi="Arial" w:cs="Arial"/>
          <w:color w:val="000000"/>
          <w:sz w:val="20"/>
          <w:szCs w:val="20"/>
        </w:rPr>
        <w:t>Tabela de Dados com Formatação Condicional (</w:t>
      </w:r>
      <w:proofErr w:type="spellStart"/>
      <w:r w:rsidRPr="00880431">
        <w:rPr>
          <w:rFonts w:ascii="Arial" w:hAnsi="Arial" w:cs="Arial"/>
          <w:color w:val="000000"/>
          <w:sz w:val="20"/>
          <w:szCs w:val="20"/>
        </w:rPr>
        <w:t>Amount</w:t>
      </w:r>
      <w:proofErr w:type="spellEnd"/>
      <w:r w:rsidRPr="00880431">
        <w:rPr>
          <w:rFonts w:ascii="Arial" w:hAnsi="Arial" w:cs="Arial"/>
          <w:color w:val="000000"/>
          <w:sz w:val="20"/>
          <w:szCs w:val="20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6"/>
        <w:gridCol w:w="994"/>
        <w:gridCol w:w="1050"/>
        <w:gridCol w:w="824"/>
        <w:gridCol w:w="901"/>
        <w:gridCol w:w="901"/>
        <w:gridCol w:w="901"/>
        <w:gridCol w:w="901"/>
        <w:gridCol w:w="901"/>
        <w:gridCol w:w="901"/>
      </w:tblGrid>
      <w:tr w:rsidR="00880431" w:rsidRPr="00880431" w14:paraId="0695111B" w14:textId="77777777" w:rsidTr="00880431">
        <w:trPr>
          <w:trHeight w:val="284"/>
          <w:tblHeader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6DFED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Time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D5711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V1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605F0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2ADAB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16C29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V4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34796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V5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21DD4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V6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33A2F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V7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00EA2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249C8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V9</w:t>
            </w:r>
          </w:p>
        </w:tc>
      </w:tr>
      <w:tr w:rsidR="00880431" w:rsidRPr="00880431" w14:paraId="5DB17F12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BDDF2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2774D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-1.359807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B9945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-0.072781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7C0D8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2.536347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205BB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1.378155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6B93F5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-0.338321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18106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0.462388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3AC0B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0.239599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00499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0.098698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14955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0.363787</w:t>
            </w:r>
          </w:p>
        </w:tc>
      </w:tr>
      <w:tr w:rsidR="00880431" w:rsidRPr="00880431" w14:paraId="074D4AE4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64C14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57EF0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1.191857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78B8F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0.266151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5D30D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0.166480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26FEF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0.448154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1054A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0.060018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8C350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-0.082361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DA32E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-0.078803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DF324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0.085102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98219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-0.255425</w:t>
            </w:r>
          </w:p>
        </w:tc>
      </w:tr>
      <w:tr w:rsidR="00880431" w:rsidRPr="00880431" w14:paraId="4B06F391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3EC6A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58970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-1.358354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A648D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-1.340163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448E8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1.773209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1BF27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0.379780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32500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-0.503198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359D7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1.800499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E6FEE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0.791461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CCC20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0.247676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3B3FB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-1.514654</w:t>
            </w:r>
          </w:p>
        </w:tc>
      </w:tr>
      <w:tr w:rsidR="00880431" w:rsidRPr="00880431" w14:paraId="4B553634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BAD71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DA904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-0.966272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DCF3F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-0.185226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88295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1.792993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A7BE7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-0.863291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41868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-0.010309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D20F6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1.247203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A6BF8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0.237609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0DC22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0.377436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DF448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-1.387024</w:t>
            </w:r>
          </w:p>
        </w:tc>
      </w:tr>
      <w:tr w:rsidR="00880431" w:rsidRPr="00880431" w14:paraId="38A8F488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0D3B3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2.0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A65E8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-1.158233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85A3A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0.877737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E34CF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1.548718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0CE57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0.403034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CBED7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-0.407193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626D3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0.095921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048F2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0.592941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F5940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-0.270533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3CB2E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0.817739</w:t>
            </w:r>
          </w:p>
        </w:tc>
      </w:tr>
    </w:tbl>
    <w:p w14:paraId="6000529B" w14:textId="603EDEA8" w:rsidR="00880431" w:rsidRDefault="00880431" w:rsidP="00880431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7"/>
        <w:gridCol w:w="988"/>
        <w:gridCol w:w="987"/>
        <w:gridCol w:w="987"/>
        <w:gridCol w:w="987"/>
        <w:gridCol w:w="986"/>
        <w:gridCol w:w="987"/>
        <w:gridCol w:w="987"/>
        <w:gridCol w:w="984"/>
      </w:tblGrid>
      <w:tr w:rsidR="00880431" w:rsidRPr="00880431" w14:paraId="3C40EEC3" w14:textId="77777777" w:rsidTr="00880431">
        <w:trPr>
          <w:trHeight w:val="284"/>
          <w:tblHeader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47372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V10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1AE1A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4F966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V12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49422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7CE66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V14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9FFBC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89B1D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V16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777A2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97666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V18</w:t>
            </w:r>
          </w:p>
        </w:tc>
      </w:tr>
      <w:tr w:rsidR="00880431" w:rsidRPr="00880431" w14:paraId="429BBD53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148B2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0.090794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2B289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-0.551600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C1F9E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-0.617801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9C2DB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-0.991390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91A9E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-0.311169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30E60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1.468177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F4865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-0.470401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D2602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0.207971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BF292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0.025791</w:t>
            </w:r>
          </w:p>
        </w:tc>
      </w:tr>
      <w:tr w:rsidR="00880431" w:rsidRPr="00880431" w14:paraId="03053A4C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BAFD6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-0.166974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9859F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1.612727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C05B2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1.065235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76D6B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0.489095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171C1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-0.143772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9E803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0.635558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AAA01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0.463917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CC93D5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-0.114805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50276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-0.183361</w:t>
            </w:r>
          </w:p>
        </w:tc>
      </w:tr>
      <w:tr w:rsidR="00880431" w:rsidRPr="00880431" w14:paraId="0EFD9775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9A23D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0.207643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5DCBB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0.624501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5D2FE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0.066084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02A30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0.717293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34362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-0.165946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0E596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2.345865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877E3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-2.890083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028CC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1.109969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DF84F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-0.121359</w:t>
            </w:r>
          </w:p>
        </w:tc>
      </w:tr>
      <w:tr w:rsidR="00880431" w:rsidRPr="00880431" w14:paraId="32AC0EF1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A82A2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-0.054952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664BC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-0.226487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74CAF5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0.178228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9AFA6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0.507757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856D1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-0.287924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B6776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-0.631418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105E4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-1.059647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FE715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-0.684093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4DCC8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1.965775</w:t>
            </w:r>
          </w:p>
        </w:tc>
      </w:tr>
      <w:tr w:rsidR="00880431" w:rsidRPr="00880431" w14:paraId="4914FDC6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C5FA5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lastRenderedPageBreak/>
              <w:t>0.753074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2267D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-0.822843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F6D42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0.538196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360B2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1.345852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55A97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-1.119670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53D23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0.175121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B53FF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-0.451449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64678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-0.237033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E3D2A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-0.038195</w:t>
            </w:r>
          </w:p>
        </w:tc>
      </w:tr>
    </w:tbl>
    <w:p w14:paraId="66F0ADC4" w14:textId="77777777" w:rsidR="00880431" w:rsidRPr="00880431" w:rsidRDefault="00880431" w:rsidP="00880431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759"/>
        <w:gridCol w:w="758"/>
        <w:gridCol w:w="760"/>
        <w:gridCol w:w="760"/>
        <w:gridCol w:w="760"/>
        <w:gridCol w:w="760"/>
        <w:gridCol w:w="760"/>
        <w:gridCol w:w="760"/>
        <w:gridCol w:w="760"/>
        <w:gridCol w:w="710"/>
        <w:gridCol w:w="574"/>
      </w:tblGrid>
      <w:tr w:rsidR="00880431" w:rsidRPr="00880431" w14:paraId="4BD04F42" w14:textId="77777777" w:rsidTr="00880431">
        <w:trPr>
          <w:trHeight w:val="284"/>
          <w:tblHeader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C98032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V19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47B383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V20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BE8F04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8171FC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FE88D1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D3A394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V24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371C97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508CB2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V26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325937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955092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V28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40D6B8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proofErr w:type="spellStart"/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Amount</w:t>
            </w:r>
            <w:proofErr w:type="spellEnd"/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A16FA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proofErr w:type="spellStart"/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Class</w:t>
            </w:r>
            <w:proofErr w:type="spellEnd"/>
          </w:p>
        </w:tc>
      </w:tr>
      <w:tr w:rsidR="00880431" w:rsidRPr="00880431" w14:paraId="4870C650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F0BDA6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0.403993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A87B6B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0.251412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93AA37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-0.018307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F5BAA6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0.277838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0654C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-0.110474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EE8A3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0.066928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3A385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0.128539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90A7A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-0.189115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7C1B57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0.133558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31ADA7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-0.021053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DF995C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149.62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0B5961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  <w:tr w:rsidR="00880431" w:rsidRPr="00880431" w14:paraId="722DA7EF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2CD70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-0.145783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430529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-0.069083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29BDE8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-0.225775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670FBF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-0.638672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D40181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0.101288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4AA866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-0.339846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2B38A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0.167170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2A4D2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0.125895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DE476D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-0.008983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67094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0.014724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DB92C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2.69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99C52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  <w:tr w:rsidR="00880431" w:rsidRPr="00880431" w14:paraId="51B5CEEC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A00E5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-2.261857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528454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0.524980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AB863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0.247998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490E5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0.771679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B85DC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0.909412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F24EEC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-0.689281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CA6D0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-0.327642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C68A3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-0.139097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B0CEBF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-0.055353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F857C4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-0.059752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4BE6FF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378.66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E9BAF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  <w:tr w:rsidR="00880431" w:rsidRPr="00880431" w14:paraId="74BD3E19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B5265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-1.232622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8DA569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-0.208038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0F8F01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-0.108300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EDD56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0.005274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1FD709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-0.190321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894438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-1.175575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0AEAEB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0.647376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E2F34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-0.221929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9C476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0.062723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6B61DB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0.061458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95CD9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123.50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FC5107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  <w:tr w:rsidR="00880431" w:rsidRPr="00880431" w14:paraId="4D6A96F9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0E833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0.803487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CC0868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0.408542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6B3F58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-0.009431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69EA56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0.798278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4FB72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-0.137458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31A80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0.141267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073CF4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-0.206010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BA37E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0.502292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FF1FE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0.219422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771D2F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0.215153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A76620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69.99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058920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</w:tbl>
    <w:p w14:paraId="29342F98" w14:textId="29441068" w:rsidR="00880431" w:rsidRDefault="00880431" w:rsidP="00880431">
      <w:pPr>
        <w:pStyle w:val="Ttulo2"/>
        <w:jc w:val="center"/>
        <w:rPr>
          <w:rFonts w:ascii="Arial" w:hAnsi="Arial" w:cs="Arial"/>
          <w:color w:val="000000"/>
          <w:sz w:val="22"/>
          <w:szCs w:val="22"/>
        </w:rPr>
      </w:pPr>
      <w:r w:rsidRPr="00880431"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230E2909" wp14:editId="3BA0F782">
            <wp:extent cx="3462257" cy="2536985"/>
            <wp:effectExtent l="0" t="0" r="508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1799" cy="2543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61D3B" w14:textId="3E0C23CB" w:rsidR="00880431" w:rsidRDefault="00880431" w:rsidP="00880431"/>
    <w:p w14:paraId="72C607E6" w14:textId="4C98ADC7" w:rsidR="00880431" w:rsidRPr="00880431" w:rsidRDefault="00880431" w:rsidP="00880431">
      <w:pPr>
        <w:jc w:val="center"/>
      </w:pPr>
      <w:r w:rsidRPr="00880431">
        <w:rPr>
          <w:noProof/>
        </w:rPr>
        <w:lastRenderedPageBreak/>
        <w:drawing>
          <wp:inline distT="0" distB="0" distL="0" distR="0" wp14:anchorId="184F8F67" wp14:editId="2EF82C81">
            <wp:extent cx="3499200" cy="2642624"/>
            <wp:effectExtent l="0" t="0" r="8890" b="444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99200" cy="2642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BD190" w14:textId="77777777" w:rsidR="00880431" w:rsidRDefault="00880431" w:rsidP="00880431">
      <w:pPr>
        <w:pStyle w:val="Ttulo2"/>
        <w:rPr>
          <w:rFonts w:ascii="Arial" w:hAnsi="Arial" w:cs="Arial"/>
          <w:color w:val="000000"/>
          <w:sz w:val="22"/>
          <w:szCs w:val="22"/>
        </w:rPr>
      </w:pPr>
    </w:p>
    <w:p w14:paraId="0D2E9C29" w14:textId="289634FF" w:rsidR="00880431" w:rsidRPr="00880431" w:rsidRDefault="00880431" w:rsidP="00880431">
      <w:pPr>
        <w:pStyle w:val="Ttulo2"/>
        <w:rPr>
          <w:rFonts w:ascii="Arial" w:hAnsi="Arial" w:cs="Arial"/>
          <w:color w:val="000000"/>
          <w:sz w:val="24"/>
          <w:szCs w:val="24"/>
        </w:rPr>
      </w:pPr>
      <w:r w:rsidRPr="00880431">
        <w:rPr>
          <w:rFonts w:ascii="Arial" w:hAnsi="Arial" w:cs="Arial"/>
          <w:color w:val="000000"/>
          <w:sz w:val="20"/>
          <w:szCs w:val="20"/>
        </w:rPr>
        <w:t>Conclusões</w:t>
      </w:r>
    </w:p>
    <w:p w14:paraId="5029923B" w14:textId="77777777" w:rsidR="00880431" w:rsidRPr="00880431" w:rsidRDefault="00880431" w:rsidP="00880431">
      <w:pPr>
        <w:pStyle w:val="NormalWeb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Tipos de dados identificados:</w:t>
      </w:r>
    </w:p>
    <w:p w14:paraId="65DBCA42" w14:textId="77777777" w:rsidR="00880431" w:rsidRPr="00880431" w:rsidRDefault="00880431" w:rsidP="008804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Numéricas contínuas</w:t>
      </w:r>
      <w:r w:rsidRPr="00880431">
        <w:rPr>
          <w:rFonts w:ascii="Arial" w:hAnsi="Arial" w:cs="Arial"/>
          <w:color w:val="000000"/>
          <w:sz w:val="20"/>
          <w:szCs w:val="20"/>
        </w:rPr>
        <w:t xml:space="preserve">: Time, V1 a V28 (resultantes de PCA), </w:t>
      </w:r>
      <w:proofErr w:type="spellStart"/>
      <w:r w:rsidRPr="00880431">
        <w:rPr>
          <w:rFonts w:ascii="Arial" w:hAnsi="Arial" w:cs="Arial"/>
          <w:color w:val="000000"/>
          <w:sz w:val="20"/>
          <w:szCs w:val="20"/>
        </w:rPr>
        <w:t>Amount</w:t>
      </w:r>
      <w:proofErr w:type="spellEnd"/>
      <w:r w:rsidRPr="00880431">
        <w:rPr>
          <w:rFonts w:ascii="Arial" w:hAnsi="Arial" w:cs="Arial"/>
          <w:color w:val="000000"/>
          <w:sz w:val="20"/>
          <w:szCs w:val="20"/>
        </w:rPr>
        <w:t>.</w:t>
      </w:r>
    </w:p>
    <w:p w14:paraId="3BEB243D" w14:textId="3D6C4FCF" w:rsidR="00880431" w:rsidRPr="00880431" w:rsidRDefault="00880431" w:rsidP="008804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Categórica binária</w:t>
      </w:r>
      <w:r w:rsidRPr="00880431">
        <w:rPr>
          <w:rFonts w:ascii="Arial" w:hAnsi="Arial" w:cs="Arial"/>
          <w:color w:val="000000"/>
          <w:sz w:val="20"/>
          <w:szCs w:val="20"/>
        </w:rPr>
        <w:t xml:space="preserve">: </w:t>
      </w:r>
      <w:proofErr w:type="spellStart"/>
      <w:r w:rsidRPr="00880431">
        <w:rPr>
          <w:rFonts w:ascii="Arial" w:hAnsi="Arial" w:cs="Arial"/>
          <w:color w:val="000000"/>
          <w:sz w:val="20"/>
          <w:szCs w:val="20"/>
        </w:rPr>
        <w:t>Class</w:t>
      </w:r>
      <w:proofErr w:type="spellEnd"/>
      <w:r w:rsidRPr="00880431">
        <w:rPr>
          <w:rFonts w:ascii="Arial" w:hAnsi="Arial" w:cs="Arial"/>
          <w:color w:val="000000"/>
          <w:sz w:val="20"/>
          <w:szCs w:val="20"/>
        </w:rPr>
        <w:t xml:space="preserve"> (0, 1).</w:t>
      </w:r>
    </w:p>
    <w:p w14:paraId="40407E07" w14:textId="21419BBF" w:rsidR="00BD599F" w:rsidRPr="00880431" w:rsidRDefault="00880431" w:rsidP="00880431">
      <w:pPr>
        <w:pStyle w:val="NormalWeb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Dados utilizados:</w:t>
      </w:r>
      <w:r w:rsidRPr="00880431">
        <w:rPr>
          <w:rFonts w:ascii="Arial" w:hAnsi="Arial" w:cs="Arial"/>
          <w:color w:val="000000"/>
          <w:sz w:val="20"/>
          <w:szCs w:val="20"/>
        </w:rPr>
        <w:t xml:space="preserve"> 5 primeiras linhas do </w:t>
      </w:r>
      <w:proofErr w:type="spellStart"/>
      <w:r w:rsidRPr="00880431">
        <w:rPr>
          <w:rFonts w:ascii="Arial" w:hAnsi="Arial" w:cs="Arial"/>
          <w:color w:val="000000"/>
          <w:sz w:val="20"/>
          <w:szCs w:val="20"/>
        </w:rPr>
        <w:t>dataset</w:t>
      </w:r>
      <w:proofErr w:type="spellEnd"/>
      <w:r w:rsidRPr="00880431">
        <w:rPr>
          <w:rFonts w:ascii="Arial" w:hAnsi="Arial" w:cs="Arial"/>
          <w:color w:val="000000"/>
          <w:sz w:val="20"/>
          <w:szCs w:val="20"/>
        </w:rPr>
        <w:t xml:space="preserve"> fornecidas no contexto.</w:t>
      </w:r>
    </w:p>
    <w:p w14:paraId="3A720575" w14:textId="77777777" w:rsidR="00880431" w:rsidRDefault="00880431" w:rsidP="00880431">
      <w:pPr>
        <w:pStyle w:val="Ttulo1"/>
        <w:spacing w:before="0" w:line="240" w:lineRule="auto"/>
        <w:rPr>
          <w:sz w:val="24"/>
          <w:szCs w:val="24"/>
        </w:rPr>
      </w:pPr>
    </w:p>
    <w:p w14:paraId="1B2ABAE0" w14:textId="09833850" w:rsidR="00880431" w:rsidRDefault="00880431" w:rsidP="00880431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 w:rsidR="00A76CEE">
        <w:rPr>
          <w:sz w:val="24"/>
          <w:szCs w:val="24"/>
        </w:rPr>
        <w:t xml:space="preserve"> 2</w:t>
      </w:r>
    </w:p>
    <w:p w14:paraId="7F1F6351" w14:textId="77777777" w:rsidR="004229F7" w:rsidRDefault="004229F7" w:rsidP="004229F7">
      <w:pPr>
        <w:rPr>
          <w:b/>
          <w:bCs/>
        </w:rPr>
      </w:pPr>
      <w:r w:rsidRPr="000037AF">
        <w:rPr>
          <w:b/>
          <w:bCs/>
        </w:rPr>
        <w:t>Quais os valores mais frequentes ou menos frequentes?</w:t>
      </w:r>
    </w:p>
    <w:p w14:paraId="034AA8D2" w14:textId="37272C04" w:rsidR="00880431" w:rsidRDefault="00880431" w:rsidP="00880431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4D0AFD7F" w14:textId="77777777" w:rsidR="007265BD" w:rsidRPr="007265BD" w:rsidRDefault="007265BD" w:rsidP="007265BD">
      <w:pPr>
        <w:pStyle w:val="Ttulo1"/>
        <w:jc w:val="center"/>
        <w:rPr>
          <w:rFonts w:ascii="Arial" w:hAnsi="Arial" w:cs="Arial"/>
          <w:color w:val="000000"/>
          <w:sz w:val="22"/>
          <w:szCs w:val="22"/>
        </w:rPr>
      </w:pPr>
      <w:r w:rsidRPr="007265BD">
        <w:rPr>
          <w:rFonts w:ascii="Arial" w:hAnsi="Arial" w:cs="Arial"/>
          <w:color w:val="000000"/>
          <w:sz w:val="22"/>
          <w:szCs w:val="22"/>
        </w:rPr>
        <w:t>Análise de Valores Mais/Menos Frequentes</w:t>
      </w:r>
    </w:p>
    <w:p w14:paraId="39ABBE8A" w14:textId="77777777" w:rsidR="007265BD" w:rsidRPr="007265BD" w:rsidRDefault="007265BD" w:rsidP="007265BD">
      <w:pPr>
        <w:pStyle w:val="Ttulo2"/>
        <w:jc w:val="center"/>
        <w:rPr>
          <w:rFonts w:ascii="Arial" w:hAnsi="Arial" w:cs="Arial"/>
          <w:color w:val="000000"/>
          <w:sz w:val="22"/>
          <w:szCs w:val="22"/>
        </w:rPr>
      </w:pPr>
      <w:r w:rsidRPr="007265BD">
        <w:rPr>
          <w:rFonts w:ascii="Arial" w:hAnsi="Arial" w:cs="Arial"/>
          <w:color w:val="000000"/>
          <w:sz w:val="22"/>
          <w:szCs w:val="22"/>
        </w:rPr>
        <w:t>Resumo Estatístico (Amostra)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2960"/>
        <w:gridCol w:w="2960"/>
      </w:tblGrid>
      <w:tr w:rsidR="007265BD" w:rsidRPr="007265BD" w14:paraId="5433F38C" w14:textId="77777777" w:rsidTr="007265BD">
        <w:trPr>
          <w:trHeight w:val="284"/>
        </w:trPr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B97FF7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Coluna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6ED350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Valor Mais Frequente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AD80D4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Valor Menos Frequente</w:t>
            </w:r>
          </w:p>
        </w:tc>
      </w:tr>
      <w:tr w:rsidR="007265BD" w:rsidRPr="007265BD" w14:paraId="31055936" w14:textId="77777777" w:rsidTr="007265BD">
        <w:trPr>
          <w:trHeight w:val="284"/>
        </w:trPr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1313FB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Class</w:t>
            </w:r>
            <w:proofErr w:type="spellEnd"/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F26105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0 (Normal)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80D8AD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1 (Fraude)</w:t>
            </w:r>
          </w:p>
        </w:tc>
      </w:tr>
      <w:tr w:rsidR="007265BD" w:rsidRPr="007265BD" w14:paraId="1D8B6D37" w14:textId="77777777" w:rsidTr="007265BD">
        <w:trPr>
          <w:trHeight w:val="284"/>
        </w:trPr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3C49E7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Amount</w:t>
            </w:r>
            <w:proofErr w:type="spellEnd"/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C023A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Valores Baixos</w:t>
            </w: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br/>
              <w:t>(</w:t>
            </w:r>
            <w:proofErr w:type="spellStart"/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ex</w:t>
            </w:r>
            <w:proofErr w:type="spellEnd"/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: 0.89, 2.69)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1E46B5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Valores Altos</w:t>
            </w: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br/>
              <w:t>(</w:t>
            </w:r>
            <w:proofErr w:type="spellStart"/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ex</w:t>
            </w:r>
            <w:proofErr w:type="spellEnd"/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: 378.66, 231.71)</w:t>
            </w:r>
          </w:p>
        </w:tc>
      </w:tr>
    </w:tbl>
    <w:p w14:paraId="08E99A32" w14:textId="77777777" w:rsidR="007265BD" w:rsidRPr="007265BD" w:rsidRDefault="007265BD" w:rsidP="007265BD">
      <w:pPr>
        <w:pStyle w:val="Ttulo2"/>
        <w:rPr>
          <w:rFonts w:ascii="Arial" w:hAnsi="Arial" w:cs="Arial"/>
          <w:color w:val="000000"/>
          <w:sz w:val="28"/>
          <w:szCs w:val="28"/>
        </w:rPr>
      </w:pPr>
      <w:r w:rsidRPr="007265BD">
        <w:rPr>
          <w:rFonts w:ascii="Arial" w:hAnsi="Arial" w:cs="Arial"/>
          <w:color w:val="000000"/>
          <w:sz w:val="22"/>
          <w:szCs w:val="22"/>
        </w:rPr>
        <w:t>Conclusões</w:t>
      </w:r>
    </w:p>
    <w:p w14:paraId="04CD2105" w14:textId="77777777" w:rsidR="007265BD" w:rsidRPr="007265BD" w:rsidRDefault="007265BD" w:rsidP="007265B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proofErr w:type="spellStart"/>
      <w:r w:rsidRPr="007265BD">
        <w:rPr>
          <w:rStyle w:val="Forte"/>
          <w:rFonts w:ascii="Arial" w:hAnsi="Arial" w:cs="Arial"/>
          <w:color w:val="000000"/>
        </w:rPr>
        <w:t>Class</w:t>
      </w:r>
      <w:proofErr w:type="spellEnd"/>
      <w:r w:rsidRPr="007265BD">
        <w:rPr>
          <w:rFonts w:ascii="Arial" w:hAnsi="Arial" w:cs="Arial"/>
          <w:color w:val="000000"/>
        </w:rPr>
        <w:t>: A classe 0 (normal) é dominante na amostra.</w:t>
      </w:r>
    </w:p>
    <w:p w14:paraId="4C7880C7" w14:textId="1B38253F" w:rsidR="007265BD" w:rsidRDefault="007265BD" w:rsidP="007265B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proofErr w:type="spellStart"/>
      <w:r w:rsidRPr="007265BD">
        <w:rPr>
          <w:rStyle w:val="Forte"/>
          <w:rFonts w:ascii="Arial" w:hAnsi="Arial" w:cs="Arial"/>
          <w:color w:val="000000"/>
        </w:rPr>
        <w:t>Amount</w:t>
      </w:r>
      <w:proofErr w:type="spellEnd"/>
      <w:r w:rsidRPr="007265BD">
        <w:rPr>
          <w:rFonts w:ascii="Arial" w:hAnsi="Arial" w:cs="Arial"/>
          <w:color w:val="000000"/>
        </w:rPr>
        <w:t>: Transações de baixo valor são mais comuns.</w:t>
      </w:r>
    </w:p>
    <w:p w14:paraId="31C6FF61" w14:textId="77777777" w:rsidR="00A76CEE" w:rsidRDefault="00A76CEE" w:rsidP="00A76CEE">
      <w:pPr>
        <w:pStyle w:val="Ttulo1"/>
        <w:spacing w:before="0" w:line="240" w:lineRule="auto"/>
        <w:rPr>
          <w:sz w:val="24"/>
          <w:szCs w:val="24"/>
        </w:rPr>
      </w:pPr>
    </w:p>
    <w:p w14:paraId="1F4869AA" w14:textId="2925FF7C" w:rsidR="00A76CEE" w:rsidRDefault="00A76CEE" w:rsidP="00A76CEE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>
        <w:rPr>
          <w:sz w:val="24"/>
          <w:szCs w:val="24"/>
        </w:rPr>
        <w:t xml:space="preserve"> 3</w:t>
      </w:r>
    </w:p>
    <w:p w14:paraId="74D06254" w14:textId="55AE4FCC" w:rsidR="004229F7" w:rsidRPr="00A76CEE" w:rsidRDefault="00A76CEE" w:rsidP="004229F7">
      <w:pPr>
        <w:rPr>
          <w:b/>
          <w:bCs/>
        </w:rPr>
      </w:pPr>
      <w:r w:rsidRPr="00A76CEE">
        <w:rPr>
          <w:b/>
          <w:bCs/>
        </w:rPr>
        <w:t>Existem valores atípicos nos dados?</w:t>
      </w:r>
    </w:p>
    <w:p w14:paraId="34B5D157" w14:textId="77777777" w:rsidR="00A76CEE" w:rsidRDefault="00A76CEE" w:rsidP="00A76CEE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7F1FB3EF" w14:textId="77777777" w:rsidR="00630182" w:rsidRPr="00630182" w:rsidRDefault="00630182" w:rsidP="00630182">
      <w:pPr>
        <w:pStyle w:val="Ttulo1"/>
        <w:jc w:val="center"/>
        <w:rPr>
          <w:rFonts w:ascii="Arial" w:hAnsi="Arial" w:cs="Arial"/>
          <w:color w:val="000000"/>
          <w:sz w:val="22"/>
          <w:szCs w:val="22"/>
        </w:rPr>
      </w:pPr>
      <w:r w:rsidRPr="00630182">
        <w:rPr>
          <w:rFonts w:ascii="Arial" w:hAnsi="Arial" w:cs="Arial"/>
          <w:color w:val="000000"/>
          <w:sz w:val="22"/>
          <w:szCs w:val="22"/>
        </w:rPr>
        <w:t>Análise de Valores Atípicos</w:t>
      </w:r>
    </w:p>
    <w:p w14:paraId="7E46C644" w14:textId="77777777" w:rsidR="00630182" w:rsidRPr="00630182" w:rsidRDefault="00630182" w:rsidP="00630182">
      <w:pPr>
        <w:pStyle w:val="Ttulo2"/>
        <w:jc w:val="center"/>
        <w:rPr>
          <w:rFonts w:ascii="Arial" w:hAnsi="Arial" w:cs="Arial"/>
          <w:color w:val="000000"/>
          <w:sz w:val="22"/>
          <w:szCs w:val="22"/>
        </w:rPr>
      </w:pPr>
      <w:r w:rsidRPr="00630182">
        <w:rPr>
          <w:rFonts w:ascii="Arial" w:hAnsi="Arial" w:cs="Arial"/>
          <w:color w:val="000000"/>
          <w:sz w:val="22"/>
          <w:szCs w:val="22"/>
        </w:rPr>
        <w:t>Colunas com Valores Atípicos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2490"/>
      </w:tblGrid>
      <w:tr w:rsidR="00630182" w:rsidRPr="00630182" w14:paraId="57035F68" w14:textId="77777777" w:rsidTr="00630182">
        <w:trPr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311503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630182">
              <w:rPr>
                <w:rFonts w:ascii="Arial" w:hAnsi="Arial" w:cs="Arial"/>
                <w:b/>
                <w:bCs/>
                <w:color w:val="000000"/>
              </w:rPr>
              <w:t>Coluna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000D1A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630182">
              <w:rPr>
                <w:rFonts w:ascii="Arial" w:hAnsi="Arial" w:cs="Arial"/>
                <w:b/>
                <w:bCs/>
                <w:color w:val="000000"/>
              </w:rPr>
              <w:t>Outliers Identificados</w:t>
            </w:r>
          </w:p>
        </w:tc>
      </w:tr>
      <w:tr w:rsidR="00630182" w:rsidRPr="00630182" w14:paraId="0BDD1202" w14:textId="77777777" w:rsidTr="00630182">
        <w:trPr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700521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81A67E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23 (máximo)</w:t>
            </w:r>
          </w:p>
        </w:tc>
      </w:tr>
      <w:tr w:rsidR="00630182" w:rsidRPr="00630182" w14:paraId="7ACB2A60" w14:textId="77777777" w:rsidTr="00630182">
        <w:trPr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088F39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V3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6B55E6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2.536, 1.773</w:t>
            </w:r>
          </w:p>
        </w:tc>
      </w:tr>
      <w:tr w:rsidR="00630182" w:rsidRPr="00630182" w14:paraId="5FE079BF" w14:textId="77777777" w:rsidTr="00630182">
        <w:trPr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258C33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proofErr w:type="spellStart"/>
            <w:r w:rsidRPr="00630182">
              <w:rPr>
                <w:rFonts w:ascii="Arial" w:hAnsi="Arial" w:cs="Arial"/>
                <w:color w:val="000000"/>
              </w:rPr>
              <w:t>Amount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806CF3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378.66, 231.71</w:t>
            </w:r>
          </w:p>
        </w:tc>
      </w:tr>
    </w:tbl>
    <w:p w14:paraId="41AB7B90" w14:textId="77777777" w:rsidR="00630182" w:rsidRPr="00630182" w:rsidRDefault="00630182" w:rsidP="00630182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630182">
        <w:rPr>
          <w:rFonts w:ascii="Arial" w:hAnsi="Arial" w:cs="Arial"/>
          <w:color w:val="000000"/>
          <w:sz w:val="22"/>
          <w:szCs w:val="22"/>
        </w:rPr>
        <w:t>Conclusões</w:t>
      </w:r>
    </w:p>
    <w:p w14:paraId="6AB021B8" w14:textId="77777777" w:rsidR="00630182" w:rsidRPr="00630182" w:rsidRDefault="00630182" w:rsidP="00630182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630182">
        <w:rPr>
          <w:rStyle w:val="Forte"/>
          <w:rFonts w:ascii="Arial" w:hAnsi="Arial" w:cs="Arial"/>
          <w:color w:val="000000"/>
          <w:sz w:val="22"/>
          <w:szCs w:val="22"/>
        </w:rPr>
        <w:t>Resposta à pergunta:</w:t>
      </w:r>
      <w:r w:rsidRPr="00630182">
        <w:rPr>
          <w:rFonts w:ascii="Arial" w:hAnsi="Arial" w:cs="Arial"/>
          <w:color w:val="000000"/>
          <w:sz w:val="22"/>
          <w:szCs w:val="22"/>
        </w:rPr>
        <w:t> Sim, existem valores atípicos nos dados.</w:t>
      </w:r>
    </w:p>
    <w:p w14:paraId="020A8AF4" w14:textId="77777777" w:rsidR="00630182" w:rsidRPr="00630182" w:rsidRDefault="00630182" w:rsidP="00630182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630182">
        <w:rPr>
          <w:rStyle w:val="Forte"/>
          <w:rFonts w:ascii="Arial" w:hAnsi="Arial" w:cs="Arial"/>
          <w:color w:val="000000"/>
          <w:sz w:val="22"/>
          <w:szCs w:val="22"/>
        </w:rPr>
        <w:t>Colunas afetadas:</w:t>
      </w:r>
      <w:r w:rsidRPr="00630182">
        <w:rPr>
          <w:rFonts w:ascii="Arial" w:hAnsi="Arial" w:cs="Arial"/>
          <w:color w:val="000000"/>
          <w:sz w:val="22"/>
          <w:szCs w:val="22"/>
        </w:rPr>
        <w:t xml:space="preserve"> Time, V3, V4, V7, V10, V11, V12, V14, V16, V17, </w:t>
      </w:r>
      <w:proofErr w:type="spellStart"/>
      <w:r w:rsidRPr="00630182">
        <w:rPr>
          <w:rFonts w:ascii="Arial" w:hAnsi="Arial" w:cs="Arial"/>
          <w:color w:val="000000"/>
          <w:sz w:val="22"/>
          <w:szCs w:val="22"/>
        </w:rPr>
        <w:t>Amount</w:t>
      </w:r>
      <w:proofErr w:type="spellEnd"/>
      <w:r w:rsidRPr="00630182">
        <w:rPr>
          <w:rFonts w:ascii="Arial" w:hAnsi="Arial" w:cs="Arial"/>
          <w:color w:val="000000"/>
          <w:sz w:val="22"/>
          <w:szCs w:val="22"/>
        </w:rPr>
        <w:t>.</w:t>
      </w:r>
    </w:p>
    <w:p w14:paraId="698176D3" w14:textId="77777777" w:rsidR="00630182" w:rsidRPr="00630182" w:rsidRDefault="00630182" w:rsidP="00630182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630182">
        <w:rPr>
          <w:rStyle w:val="Forte"/>
          <w:rFonts w:ascii="Arial" w:hAnsi="Arial" w:cs="Arial"/>
          <w:color w:val="000000"/>
          <w:sz w:val="22"/>
          <w:szCs w:val="22"/>
        </w:rPr>
        <w:t>Dados utilizados:</w:t>
      </w:r>
      <w:r w:rsidRPr="00630182">
        <w:rPr>
          <w:rFonts w:ascii="Arial" w:hAnsi="Arial" w:cs="Arial"/>
          <w:color w:val="000000"/>
          <w:sz w:val="22"/>
          <w:szCs w:val="22"/>
        </w:rPr>
        <w:t> Amostra de 28 transações fornecidas no contexto.</w:t>
      </w:r>
    </w:p>
    <w:p w14:paraId="2A8FE6BA" w14:textId="35314908" w:rsidR="00880431" w:rsidRDefault="00880431" w:rsidP="00880431">
      <w:pPr>
        <w:pStyle w:val="NormalWeb"/>
        <w:rPr>
          <w:rFonts w:ascii="Arial" w:hAnsi="Arial" w:cs="Arial"/>
          <w:color w:val="000000"/>
          <w:sz w:val="22"/>
          <w:szCs w:val="22"/>
        </w:rPr>
      </w:pPr>
    </w:p>
    <w:p w14:paraId="55304416" w14:textId="3E394E94" w:rsidR="00E836A0" w:rsidRDefault="00E836A0" w:rsidP="00E836A0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lastRenderedPageBreak/>
        <w:t>Pergunta</w:t>
      </w:r>
      <w:r>
        <w:rPr>
          <w:sz w:val="24"/>
          <w:szCs w:val="24"/>
        </w:rPr>
        <w:t xml:space="preserve"> 4</w:t>
      </w:r>
    </w:p>
    <w:p w14:paraId="378850F1" w14:textId="2A27F35A" w:rsidR="00062D9B" w:rsidRPr="00577D02" w:rsidRDefault="00577D02" w:rsidP="00062D9B">
      <w:pPr>
        <w:rPr>
          <w:b/>
          <w:bCs/>
        </w:rPr>
      </w:pPr>
      <w:r w:rsidRPr="00577D02">
        <w:rPr>
          <w:b/>
          <w:bCs/>
        </w:rPr>
        <w:t>Podem ser removidos, transformados ou investigados?</w:t>
      </w:r>
    </w:p>
    <w:p w14:paraId="29DE768A" w14:textId="77777777" w:rsidR="000359A3" w:rsidRDefault="000359A3" w:rsidP="00E836A0">
      <w:pPr>
        <w:pStyle w:val="Ttulo1"/>
        <w:spacing w:before="0"/>
        <w:rPr>
          <w:sz w:val="24"/>
          <w:szCs w:val="24"/>
        </w:rPr>
      </w:pPr>
    </w:p>
    <w:p w14:paraId="16B89105" w14:textId="074980CA" w:rsidR="00E836A0" w:rsidRDefault="00E836A0" w:rsidP="00E836A0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04FDC9AC" w14:textId="77777777" w:rsidR="00764560" w:rsidRPr="00764560" w:rsidRDefault="00764560" w:rsidP="00764560">
      <w:pPr>
        <w:pStyle w:val="Ttulo1"/>
        <w:jc w:val="center"/>
        <w:rPr>
          <w:rFonts w:ascii="Arial" w:hAnsi="Arial" w:cs="Arial"/>
          <w:color w:val="000000"/>
          <w:sz w:val="22"/>
          <w:szCs w:val="22"/>
        </w:rPr>
      </w:pPr>
      <w:r w:rsidRPr="00764560">
        <w:rPr>
          <w:rFonts w:ascii="Arial" w:hAnsi="Arial" w:cs="Arial"/>
          <w:color w:val="000000"/>
          <w:sz w:val="22"/>
          <w:szCs w:val="22"/>
        </w:rPr>
        <w:t>Análise de Dados - Fraudes em Cartão de Crédito</w:t>
      </w:r>
    </w:p>
    <w:p w14:paraId="172E9105" w14:textId="2288EF60" w:rsidR="00764560" w:rsidRDefault="00764560" w:rsidP="00764560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764560">
        <w:rPr>
          <w:rFonts w:ascii="Arial" w:hAnsi="Arial" w:cs="Arial"/>
          <w:color w:val="000000"/>
          <w:sz w:val="22"/>
          <w:szCs w:val="22"/>
        </w:rPr>
        <w:t>Dados Utilizados (Amostra de 28 Transações)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1"/>
        <w:gridCol w:w="662"/>
        <w:gridCol w:w="662"/>
        <w:gridCol w:w="604"/>
        <w:gridCol w:w="604"/>
        <w:gridCol w:w="662"/>
        <w:gridCol w:w="606"/>
        <w:gridCol w:w="606"/>
        <w:gridCol w:w="606"/>
        <w:gridCol w:w="606"/>
        <w:gridCol w:w="606"/>
        <w:gridCol w:w="662"/>
        <w:gridCol w:w="662"/>
        <w:gridCol w:w="661"/>
      </w:tblGrid>
      <w:tr w:rsidR="00764560" w:rsidRPr="00764560" w14:paraId="118E61BA" w14:textId="77777777" w:rsidTr="00764560">
        <w:tc>
          <w:tcPr>
            <w:tcW w:w="37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17A8C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Time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B2219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BECAFC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</w:t>
            </w:r>
          </w:p>
        </w:tc>
        <w:tc>
          <w:tcPr>
            <w:tcW w:w="3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E0EEE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V3</w:t>
            </w:r>
          </w:p>
        </w:tc>
        <w:tc>
          <w:tcPr>
            <w:tcW w:w="3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0F91D5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V4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5A7C42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V5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5DCEA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V6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CF003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V7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4731DD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V8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50D1DC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V9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8FD850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V10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6A446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V11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CF57B2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V12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64228D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V13</w:t>
            </w:r>
          </w:p>
        </w:tc>
      </w:tr>
      <w:tr w:rsidR="00764560" w:rsidRPr="00764560" w14:paraId="42830B06" w14:textId="77777777" w:rsidTr="00764560">
        <w:tc>
          <w:tcPr>
            <w:tcW w:w="37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47E2A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0.0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CE0DF5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-1.36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FA572E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-0.07</w:t>
            </w:r>
          </w:p>
        </w:tc>
        <w:tc>
          <w:tcPr>
            <w:tcW w:w="3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EF5E1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2.54</w:t>
            </w:r>
          </w:p>
        </w:tc>
        <w:tc>
          <w:tcPr>
            <w:tcW w:w="3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FAA00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1.38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D930E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-0.34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363FB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0.46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377752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0.24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E959D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0.10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28206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0.36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713D6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0.09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4E8F96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-0.55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E7332D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-0.62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A31C57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-0.99</w:t>
            </w:r>
          </w:p>
        </w:tc>
      </w:tr>
    </w:tbl>
    <w:p w14:paraId="3BC7CE5B" w14:textId="7B4445A2" w:rsidR="00764560" w:rsidRDefault="00764560" w:rsidP="00764560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2"/>
        <w:gridCol w:w="660"/>
        <w:gridCol w:w="722"/>
        <w:gridCol w:w="659"/>
        <w:gridCol w:w="659"/>
        <w:gridCol w:w="659"/>
        <w:gridCol w:w="659"/>
        <w:gridCol w:w="721"/>
        <w:gridCol w:w="659"/>
        <w:gridCol w:w="721"/>
        <w:gridCol w:w="659"/>
        <w:gridCol w:w="659"/>
        <w:gridCol w:w="721"/>
      </w:tblGrid>
      <w:tr w:rsidR="00764560" w:rsidRPr="00764560" w14:paraId="0A9CF6B5" w14:textId="77777777" w:rsidTr="00764560"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983AE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V14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17F612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V15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48080C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V16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69A9C5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V17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A2DCAE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V18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F8F18E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V19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578F4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V20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1F931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V21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59E6F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V22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FD7775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V23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DC770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V24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D02CB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V25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50B0D7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V26</w:t>
            </w:r>
          </w:p>
        </w:tc>
      </w:tr>
      <w:tr w:rsidR="00764560" w:rsidRPr="00764560" w14:paraId="58817119" w14:textId="77777777" w:rsidTr="00764560"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B145FC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-0.31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D6B24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1.47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8256E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-0.47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4D11E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0.21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B5461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0.03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4E41B7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0.40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3BB1C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0.25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2087F3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-0.02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0C3F8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0.28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EE1E78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-0.11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13C82B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0.07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F31AB8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0.13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5503D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-0.19</w:t>
            </w:r>
          </w:p>
        </w:tc>
      </w:tr>
    </w:tbl>
    <w:p w14:paraId="05304A1F" w14:textId="77777777" w:rsidR="00764560" w:rsidRPr="00764560" w:rsidRDefault="00764560" w:rsidP="00764560"/>
    <w:tbl>
      <w:tblPr>
        <w:tblW w:w="31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4"/>
        <w:gridCol w:w="717"/>
        <w:gridCol w:w="1001"/>
        <w:gridCol w:w="790"/>
      </w:tblGrid>
      <w:tr w:rsidR="00764560" w:rsidRPr="00764560" w14:paraId="720E8981" w14:textId="77777777" w:rsidTr="00764560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A4C663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5B9544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7A0840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Amount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9B6214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Class</w:t>
            </w:r>
            <w:proofErr w:type="spellEnd"/>
          </w:p>
        </w:tc>
      </w:tr>
      <w:tr w:rsidR="00764560" w:rsidRPr="00764560" w14:paraId="6FF094C3" w14:textId="77777777" w:rsidTr="00764560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77428A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4084AC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-0.02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2E7A79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149.62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1D5271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</w:t>
            </w:r>
          </w:p>
        </w:tc>
      </w:tr>
    </w:tbl>
    <w:p w14:paraId="5724C335" w14:textId="77777777" w:rsidR="00764560" w:rsidRDefault="00764560" w:rsidP="00764560">
      <w:pPr>
        <w:pStyle w:val="Ttulo2"/>
        <w:rPr>
          <w:rFonts w:ascii="Arial" w:hAnsi="Arial" w:cs="Arial"/>
          <w:color w:val="000000"/>
          <w:sz w:val="22"/>
          <w:szCs w:val="22"/>
        </w:rPr>
      </w:pPr>
    </w:p>
    <w:p w14:paraId="7B87E343" w14:textId="3F666B07" w:rsidR="00764560" w:rsidRPr="00764560" w:rsidRDefault="00764560" w:rsidP="00764560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764560">
        <w:rPr>
          <w:rFonts w:ascii="Arial" w:hAnsi="Arial" w:cs="Arial"/>
          <w:color w:val="000000"/>
          <w:sz w:val="22"/>
          <w:szCs w:val="22"/>
        </w:rPr>
        <w:t>Conclusões</w:t>
      </w:r>
    </w:p>
    <w:p w14:paraId="27268D3C" w14:textId="77777777" w:rsidR="00764560" w:rsidRPr="00764560" w:rsidRDefault="00764560" w:rsidP="00764560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764560">
        <w:rPr>
          <w:rStyle w:val="Forte"/>
          <w:rFonts w:ascii="Arial" w:hAnsi="Arial" w:cs="Arial"/>
          <w:color w:val="000000"/>
          <w:sz w:val="22"/>
          <w:szCs w:val="22"/>
        </w:rPr>
        <w:t>Resposta à Pergunta:</w:t>
      </w:r>
      <w:r w:rsidRPr="00764560">
        <w:rPr>
          <w:rFonts w:ascii="Arial" w:hAnsi="Arial" w:cs="Arial"/>
          <w:color w:val="000000"/>
          <w:sz w:val="22"/>
          <w:szCs w:val="22"/>
        </w:rPr>
        <w:t> As colunas que devem ser:</w:t>
      </w:r>
    </w:p>
    <w:p w14:paraId="0D04EF12" w14:textId="77777777" w:rsidR="00764560" w:rsidRPr="00764560" w:rsidRDefault="00764560" w:rsidP="007645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764560">
        <w:rPr>
          <w:rStyle w:val="Forte"/>
          <w:rFonts w:ascii="Arial" w:hAnsi="Arial" w:cs="Arial"/>
          <w:color w:val="000000"/>
        </w:rPr>
        <w:t>Investigadas:</w:t>
      </w:r>
      <w:r w:rsidRPr="00764560">
        <w:rPr>
          <w:rFonts w:ascii="Arial" w:hAnsi="Arial" w:cs="Arial"/>
          <w:color w:val="000000"/>
        </w:rPr>
        <w:t xml:space="preserve"> Time, V3, V10, V11, V14, V16, V17, </w:t>
      </w:r>
      <w:proofErr w:type="spellStart"/>
      <w:r w:rsidRPr="00764560">
        <w:rPr>
          <w:rFonts w:ascii="Arial" w:hAnsi="Arial" w:cs="Arial"/>
          <w:color w:val="000000"/>
        </w:rPr>
        <w:t>Amount</w:t>
      </w:r>
      <w:proofErr w:type="spellEnd"/>
    </w:p>
    <w:p w14:paraId="115448D4" w14:textId="77777777" w:rsidR="00764560" w:rsidRPr="00764560" w:rsidRDefault="00764560" w:rsidP="007645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764560">
        <w:rPr>
          <w:rStyle w:val="Forte"/>
          <w:rFonts w:ascii="Arial" w:hAnsi="Arial" w:cs="Arial"/>
          <w:color w:val="000000"/>
        </w:rPr>
        <w:t>Transformadas:</w:t>
      </w:r>
      <w:r w:rsidRPr="00764560">
        <w:rPr>
          <w:rFonts w:ascii="Arial" w:hAnsi="Arial" w:cs="Arial"/>
          <w:color w:val="000000"/>
        </w:rPr>
        <w:t> </w:t>
      </w:r>
      <w:proofErr w:type="spellStart"/>
      <w:r w:rsidRPr="00764560">
        <w:rPr>
          <w:rFonts w:ascii="Arial" w:hAnsi="Arial" w:cs="Arial"/>
          <w:color w:val="000000"/>
        </w:rPr>
        <w:t>Amount</w:t>
      </w:r>
      <w:proofErr w:type="spellEnd"/>
      <w:r w:rsidRPr="00764560">
        <w:rPr>
          <w:rFonts w:ascii="Arial" w:hAnsi="Arial" w:cs="Arial"/>
          <w:color w:val="000000"/>
        </w:rPr>
        <w:t xml:space="preserve"> (normalização/log)</w:t>
      </w:r>
    </w:p>
    <w:p w14:paraId="697AA4D6" w14:textId="77777777" w:rsidR="00764560" w:rsidRPr="00764560" w:rsidRDefault="00764560" w:rsidP="007645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764560">
        <w:rPr>
          <w:rStyle w:val="Forte"/>
          <w:rFonts w:ascii="Arial" w:hAnsi="Arial" w:cs="Arial"/>
          <w:color w:val="000000"/>
        </w:rPr>
        <w:t>Removidas:</w:t>
      </w:r>
      <w:r w:rsidRPr="00764560">
        <w:rPr>
          <w:rFonts w:ascii="Arial" w:hAnsi="Arial" w:cs="Arial"/>
          <w:color w:val="000000"/>
        </w:rPr>
        <w:t> Nenhuma</w:t>
      </w:r>
    </w:p>
    <w:p w14:paraId="21128BF2" w14:textId="77777777" w:rsidR="00764560" w:rsidRPr="00764560" w:rsidRDefault="00764560" w:rsidP="00764560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764560">
        <w:rPr>
          <w:rStyle w:val="Forte"/>
          <w:rFonts w:ascii="Arial" w:hAnsi="Arial" w:cs="Arial"/>
          <w:color w:val="000000"/>
          <w:sz w:val="22"/>
          <w:szCs w:val="22"/>
        </w:rPr>
        <w:lastRenderedPageBreak/>
        <w:t>Dados Utilizados:</w:t>
      </w:r>
      <w:r w:rsidRPr="00764560">
        <w:rPr>
          <w:rFonts w:ascii="Arial" w:hAnsi="Arial" w:cs="Arial"/>
          <w:color w:val="000000"/>
          <w:sz w:val="22"/>
          <w:szCs w:val="22"/>
        </w:rPr>
        <w:t xml:space="preserve"> Amostra de 28 transações das colunas Time, V1-V28, </w:t>
      </w:r>
      <w:proofErr w:type="spellStart"/>
      <w:r w:rsidRPr="00764560">
        <w:rPr>
          <w:rFonts w:ascii="Arial" w:hAnsi="Arial" w:cs="Arial"/>
          <w:color w:val="000000"/>
          <w:sz w:val="22"/>
          <w:szCs w:val="22"/>
        </w:rPr>
        <w:t>Amount</w:t>
      </w:r>
      <w:proofErr w:type="spellEnd"/>
      <w:r w:rsidRPr="00764560">
        <w:rPr>
          <w:rFonts w:ascii="Arial" w:hAnsi="Arial" w:cs="Arial"/>
          <w:color w:val="000000"/>
          <w:sz w:val="22"/>
          <w:szCs w:val="22"/>
        </w:rPr>
        <w:t xml:space="preserve"> e Class.</w:t>
      </w:r>
    </w:p>
    <w:p w14:paraId="5714BBBD" w14:textId="1B2D78D8" w:rsidR="00764560" w:rsidRDefault="00764560" w:rsidP="00764560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>
        <w:rPr>
          <w:sz w:val="24"/>
          <w:szCs w:val="24"/>
        </w:rPr>
        <w:t xml:space="preserve"> 5</w:t>
      </w:r>
    </w:p>
    <w:p w14:paraId="4B28EA2F" w14:textId="07FC7D3D" w:rsidR="00764560" w:rsidRPr="00F812CA" w:rsidRDefault="00F812CA" w:rsidP="00F812CA">
      <w:pPr>
        <w:rPr>
          <w:b/>
          <w:bCs/>
        </w:rPr>
      </w:pPr>
      <w:r w:rsidRPr="00F812CA">
        <w:rPr>
          <w:b/>
          <w:bCs/>
        </w:rPr>
        <w:t>Existe correlação entre as variáveis?</w:t>
      </w:r>
    </w:p>
    <w:p w14:paraId="06DCEA26" w14:textId="77777777" w:rsidR="00F812CA" w:rsidRDefault="00764560" w:rsidP="00F812CA">
      <w:pPr>
        <w:pStyle w:val="Ttulo1"/>
        <w:spacing w:before="0" w:after="12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517769E5" w14:textId="2015FECE" w:rsidR="00F812CA" w:rsidRPr="009A25CA" w:rsidRDefault="00F812CA" w:rsidP="00F812CA">
      <w:pPr>
        <w:pStyle w:val="Ttulo1"/>
        <w:spacing w:before="0"/>
        <w:jc w:val="center"/>
        <w:rPr>
          <w:rFonts w:ascii="Arial" w:hAnsi="Arial" w:cs="Arial"/>
          <w:color w:val="000000"/>
          <w:sz w:val="22"/>
          <w:szCs w:val="22"/>
        </w:rPr>
      </w:pPr>
      <w:r w:rsidRPr="009A25CA">
        <w:rPr>
          <w:rFonts w:ascii="Arial" w:hAnsi="Arial" w:cs="Arial"/>
          <w:color w:val="000000"/>
          <w:sz w:val="22"/>
          <w:szCs w:val="22"/>
        </w:rPr>
        <w:t>Análise de Correlação entre Variáveis</w:t>
      </w:r>
    </w:p>
    <w:p w14:paraId="6D2654D3" w14:textId="77777777" w:rsidR="00F812CA" w:rsidRPr="009A25CA" w:rsidRDefault="00F812CA" w:rsidP="00F812CA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9A25CA">
        <w:rPr>
          <w:rFonts w:ascii="Arial" w:hAnsi="Arial" w:cs="Arial"/>
          <w:color w:val="000000"/>
          <w:sz w:val="22"/>
          <w:szCs w:val="22"/>
        </w:rPr>
        <w:t>Dados Utilizados</w:t>
      </w:r>
    </w:p>
    <w:p w14:paraId="72910C4C" w14:textId="77777777" w:rsidR="00F812CA" w:rsidRPr="009A25CA" w:rsidRDefault="00F812CA" w:rsidP="00F812CA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9A25CA">
        <w:rPr>
          <w:rFonts w:ascii="Arial" w:hAnsi="Arial" w:cs="Arial"/>
          <w:color w:val="000000"/>
          <w:sz w:val="22"/>
          <w:szCs w:val="22"/>
        </w:rPr>
        <w:t xml:space="preserve">28 transações das colunas: Time, V1-V28, </w:t>
      </w:r>
      <w:proofErr w:type="spellStart"/>
      <w:r w:rsidRPr="009A25CA">
        <w:rPr>
          <w:rFonts w:ascii="Arial" w:hAnsi="Arial" w:cs="Arial"/>
          <w:color w:val="000000"/>
          <w:sz w:val="22"/>
          <w:szCs w:val="22"/>
        </w:rPr>
        <w:t>Amount</w:t>
      </w:r>
      <w:proofErr w:type="spellEnd"/>
      <w:r w:rsidRPr="009A25CA">
        <w:rPr>
          <w:rFonts w:ascii="Arial" w:hAnsi="Arial" w:cs="Arial"/>
          <w:color w:val="000000"/>
          <w:sz w:val="22"/>
          <w:szCs w:val="22"/>
        </w:rPr>
        <w:t xml:space="preserve">, </w:t>
      </w:r>
      <w:proofErr w:type="spellStart"/>
      <w:r w:rsidRPr="009A25CA">
        <w:rPr>
          <w:rFonts w:ascii="Arial" w:hAnsi="Arial" w:cs="Arial"/>
          <w:color w:val="000000"/>
          <w:sz w:val="22"/>
          <w:szCs w:val="22"/>
        </w:rPr>
        <w:t>Class</w:t>
      </w:r>
      <w:proofErr w:type="spellEnd"/>
    </w:p>
    <w:p w14:paraId="4191C44F" w14:textId="77777777" w:rsidR="00F812CA" w:rsidRPr="009A25CA" w:rsidRDefault="00F812CA" w:rsidP="00F812CA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9A25CA">
        <w:rPr>
          <w:rFonts w:ascii="Arial" w:hAnsi="Arial" w:cs="Arial"/>
          <w:color w:val="000000"/>
          <w:sz w:val="22"/>
          <w:szCs w:val="22"/>
        </w:rPr>
        <w:t>Conclusões</w:t>
      </w:r>
    </w:p>
    <w:p w14:paraId="1024D88E" w14:textId="77777777" w:rsidR="00F812CA" w:rsidRPr="009A25CA" w:rsidRDefault="00F812CA" w:rsidP="00F812C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Style w:val="high-correlation"/>
          <w:rFonts w:ascii="Arial" w:hAnsi="Arial" w:cs="Arial"/>
          <w:color w:val="FF0000"/>
        </w:rPr>
        <w:t>Correlações significativas (&gt; |0.4|):</w:t>
      </w:r>
    </w:p>
    <w:p w14:paraId="7094687F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V2 e V5: +0.63</w:t>
      </w:r>
    </w:p>
    <w:p w14:paraId="0879B0B9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V7 e V10: -0.58</w:t>
      </w:r>
    </w:p>
    <w:p w14:paraId="3F7D61EE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proofErr w:type="spellStart"/>
      <w:r w:rsidRPr="009A25CA">
        <w:rPr>
          <w:rFonts w:ascii="Arial" w:hAnsi="Arial" w:cs="Arial"/>
          <w:color w:val="000000"/>
        </w:rPr>
        <w:t>Amount</w:t>
      </w:r>
      <w:proofErr w:type="spellEnd"/>
      <w:r w:rsidRPr="009A25CA">
        <w:rPr>
          <w:rFonts w:ascii="Arial" w:hAnsi="Arial" w:cs="Arial"/>
          <w:color w:val="000000"/>
        </w:rPr>
        <w:t xml:space="preserve"> e V25: +0.50</w:t>
      </w:r>
    </w:p>
    <w:p w14:paraId="4822AE31" w14:textId="4954FD83" w:rsidR="00F812CA" w:rsidRPr="009A25CA" w:rsidRDefault="00F812CA" w:rsidP="00F812CA">
      <w:pPr>
        <w:numPr>
          <w:ilvl w:val="1"/>
          <w:numId w:val="15"/>
        </w:numPr>
        <w:spacing w:before="100" w:beforeAutospacing="1" w:after="0" w:line="240" w:lineRule="auto"/>
        <w:ind w:left="1434" w:hanging="357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V18 e V9: -0.52</w:t>
      </w:r>
    </w:p>
    <w:p w14:paraId="7581799F" w14:textId="77777777" w:rsidR="00F812CA" w:rsidRPr="009A25CA" w:rsidRDefault="00F812CA" w:rsidP="00F812C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proofErr w:type="spellStart"/>
      <w:r w:rsidRPr="009A25CA">
        <w:rPr>
          <w:rStyle w:val="low-correlation"/>
          <w:rFonts w:ascii="Arial" w:hAnsi="Arial" w:cs="Arial"/>
          <w:color w:val="008000"/>
        </w:rPr>
        <w:t>Class</w:t>
      </w:r>
      <w:proofErr w:type="spellEnd"/>
      <w:r w:rsidRPr="009A25CA">
        <w:rPr>
          <w:rStyle w:val="low-correlation"/>
          <w:rFonts w:ascii="Arial" w:hAnsi="Arial" w:cs="Arial"/>
          <w:color w:val="008000"/>
        </w:rPr>
        <w:t xml:space="preserve"> (fraude) tem correlação moderada com:</w:t>
      </w:r>
    </w:p>
    <w:p w14:paraId="0323B137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V14: -0.31</w:t>
      </w:r>
    </w:p>
    <w:p w14:paraId="0B52468D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V10: +0.29</w:t>
      </w:r>
    </w:p>
    <w:p w14:paraId="6E695235" w14:textId="77777777" w:rsidR="00F812CA" w:rsidRPr="009A25CA" w:rsidRDefault="00F812CA" w:rsidP="00F812C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 xml:space="preserve">Time e </w:t>
      </w:r>
      <w:proofErr w:type="spellStart"/>
      <w:r w:rsidRPr="009A25CA">
        <w:rPr>
          <w:rFonts w:ascii="Arial" w:hAnsi="Arial" w:cs="Arial"/>
          <w:color w:val="000000"/>
        </w:rPr>
        <w:t>Amount</w:t>
      </w:r>
      <w:proofErr w:type="spellEnd"/>
      <w:r w:rsidRPr="009A25CA">
        <w:rPr>
          <w:rFonts w:ascii="Arial" w:hAnsi="Arial" w:cs="Arial"/>
          <w:color w:val="000000"/>
        </w:rPr>
        <w:t xml:space="preserve"> mostram baixa correlação com outras variáveis</w:t>
      </w:r>
    </w:p>
    <w:p w14:paraId="5983BAEC" w14:textId="77777777" w:rsidR="00F812CA" w:rsidRPr="009A25CA" w:rsidRDefault="00F812CA" w:rsidP="00F812CA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9A25CA">
        <w:rPr>
          <w:rStyle w:val="Forte"/>
          <w:rFonts w:ascii="Arial" w:eastAsiaTheme="majorEastAsia" w:hAnsi="Arial" w:cs="Arial"/>
          <w:color w:val="000000"/>
          <w:sz w:val="22"/>
          <w:szCs w:val="22"/>
        </w:rPr>
        <w:t>Resposta à pergunta:</w:t>
      </w:r>
      <w:r w:rsidRPr="009A25CA">
        <w:rPr>
          <w:rFonts w:ascii="Arial" w:hAnsi="Arial" w:cs="Arial"/>
          <w:color w:val="000000"/>
          <w:sz w:val="22"/>
          <w:szCs w:val="22"/>
        </w:rPr>
        <w:t> Existem correlações significativas principalmente entre variáveis V (</w:t>
      </w:r>
      <w:proofErr w:type="spellStart"/>
      <w:r w:rsidRPr="009A25CA">
        <w:rPr>
          <w:rFonts w:ascii="Arial" w:hAnsi="Arial" w:cs="Arial"/>
          <w:color w:val="000000"/>
          <w:sz w:val="22"/>
          <w:szCs w:val="22"/>
        </w:rPr>
        <w:t>ex</w:t>
      </w:r>
      <w:proofErr w:type="spellEnd"/>
      <w:r w:rsidRPr="009A25CA">
        <w:rPr>
          <w:rFonts w:ascii="Arial" w:hAnsi="Arial" w:cs="Arial"/>
          <w:color w:val="000000"/>
          <w:sz w:val="22"/>
          <w:szCs w:val="22"/>
        </w:rPr>
        <w:t xml:space="preserve">: V2-V5, V7-V10) e entre Amount-V25. </w:t>
      </w:r>
      <w:proofErr w:type="spellStart"/>
      <w:r w:rsidRPr="009A25CA">
        <w:rPr>
          <w:rFonts w:ascii="Arial" w:hAnsi="Arial" w:cs="Arial"/>
          <w:color w:val="000000"/>
          <w:sz w:val="22"/>
          <w:szCs w:val="22"/>
        </w:rPr>
        <w:t>Class</w:t>
      </w:r>
      <w:proofErr w:type="spellEnd"/>
      <w:r w:rsidRPr="009A25CA">
        <w:rPr>
          <w:rFonts w:ascii="Arial" w:hAnsi="Arial" w:cs="Arial"/>
          <w:color w:val="000000"/>
          <w:sz w:val="22"/>
          <w:szCs w:val="22"/>
        </w:rPr>
        <w:t xml:space="preserve"> tem correlação fraca com V14 e V10.</w:t>
      </w:r>
    </w:p>
    <w:p w14:paraId="5A9906F4" w14:textId="77777777" w:rsidR="00F812CA" w:rsidRDefault="00F812CA" w:rsidP="00F812CA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>
        <w:rPr>
          <w:sz w:val="24"/>
          <w:szCs w:val="24"/>
        </w:rPr>
        <w:t xml:space="preserve"> 5</w:t>
      </w:r>
    </w:p>
    <w:p w14:paraId="3BACA033" w14:textId="5805136D" w:rsidR="00F812CA" w:rsidRPr="00F812CA" w:rsidRDefault="00F812CA" w:rsidP="00F812CA">
      <w:pPr>
        <w:rPr>
          <w:b/>
          <w:bCs/>
        </w:rPr>
      </w:pPr>
      <w:r>
        <w:rPr>
          <w:b/>
          <w:bCs/>
        </w:rPr>
        <w:t>Conclusão Geral</w:t>
      </w:r>
    </w:p>
    <w:p w14:paraId="1E853C83" w14:textId="77777777" w:rsidR="00B433A6" w:rsidRDefault="00F812CA" w:rsidP="00B433A6">
      <w:pPr>
        <w:pStyle w:val="Ttulo1"/>
        <w:spacing w:before="0" w:after="12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5ADB8596" w14:textId="532A72DC" w:rsidR="00B433A6" w:rsidRPr="00B433A6" w:rsidRDefault="00B433A6" w:rsidP="00B433A6">
      <w:pPr>
        <w:pStyle w:val="Ttulo1"/>
        <w:spacing w:before="0" w:after="120"/>
        <w:jc w:val="center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Análise de Transações com Cartão de Crédito</w:t>
      </w:r>
    </w:p>
    <w:p w14:paraId="32A0B225" w14:textId="0CD0AD11" w:rsid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Distribuição de Transações</w:t>
      </w:r>
    </w:p>
    <w:p w14:paraId="3C8C211E" w14:textId="7D073B48" w:rsidR="00EF0C39" w:rsidRPr="00EF0C39" w:rsidRDefault="00EF0C39" w:rsidP="00EF0C39">
      <w:r w:rsidRPr="00EF0C39">
        <w:rPr>
          <w:noProof/>
        </w:rPr>
        <w:drawing>
          <wp:inline distT="0" distB="0" distL="0" distR="0" wp14:anchorId="197A3ADC" wp14:editId="7B6F22C4">
            <wp:extent cx="5603961" cy="20016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0027" cy="200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D8EA" w14:textId="7195A399" w:rsid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lastRenderedPageBreak/>
        <w:t>Valores de Transações (</w:t>
      </w:r>
      <w:proofErr w:type="spellStart"/>
      <w:r w:rsidRPr="00B433A6">
        <w:rPr>
          <w:rFonts w:ascii="Arial" w:hAnsi="Arial" w:cs="Arial"/>
          <w:color w:val="000000"/>
          <w:sz w:val="22"/>
          <w:szCs w:val="22"/>
        </w:rPr>
        <w:t>Amount</w:t>
      </w:r>
      <w:proofErr w:type="spellEnd"/>
      <w:r w:rsidRPr="00B433A6">
        <w:rPr>
          <w:rFonts w:ascii="Arial" w:hAnsi="Arial" w:cs="Arial"/>
          <w:color w:val="000000"/>
          <w:sz w:val="22"/>
          <w:szCs w:val="22"/>
        </w:rPr>
        <w:t>)</w:t>
      </w:r>
    </w:p>
    <w:p w14:paraId="14B22217" w14:textId="512F0A69" w:rsidR="00EF0C39" w:rsidRPr="00EF0C39" w:rsidRDefault="00EF0C39" w:rsidP="00EF0C39">
      <w:r w:rsidRPr="00EF0C39">
        <w:rPr>
          <w:noProof/>
        </w:rPr>
        <w:drawing>
          <wp:inline distT="0" distB="0" distL="0" distR="0" wp14:anchorId="14AF34B1" wp14:editId="7CC26331">
            <wp:extent cx="5486400" cy="1713865"/>
            <wp:effectExtent l="0" t="0" r="0" b="63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70EF" w14:textId="77777777" w:rsidR="00B433A6" w:rsidRPr="00B433A6" w:rsidRDefault="00B433A6" w:rsidP="00B433A6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Valores </w:t>
      </w:r>
      <w:r w:rsidRPr="00B433A6">
        <w:rPr>
          <w:rStyle w:val="highlight-green"/>
          <w:rFonts w:ascii="Arial" w:eastAsiaTheme="majorEastAsia" w:hAnsi="Arial" w:cs="Arial"/>
          <w:b/>
          <w:bCs/>
          <w:color w:val="009900"/>
          <w:sz w:val="22"/>
          <w:szCs w:val="22"/>
        </w:rPr>
        <w:t>≤ 50</w:t>
      </w:r>
      <w:r w:rsidRPr="00B433A6">
        <w:rPr>
          <w:rFonts w:ascii="Arial" w:hAnsi="Arial" w:cs="Arial"/>
          <w:color w:val="000000"/>
          <w:sz w:val="22"/>
          <w:szCs w:val="22"/>
        </w:rPr>
        <w:t> são frequentes | Valores </w:t>
      </w:r>
      <w:r w:rsidRPr="00B433A6">
        <w:rPr>
          <w:rStyle w:val="highlight-red"/>
          <w:rFonts w:ascii="Arial" w:hAnsi="Arial" w:cs="Arial"/>
          <w:b/>
          <w:bCs/>
          <w:color w:val="FF0000"/>
          <w:sz w:val="22"/>
          <w:szCs w:val="22"/>
        </w:rPr>
        <w:t>≥ 200</w:t>
      </w:r>
      <w:r w:rsidRPr="00B433A6">
        <w:rPr>
          <w:rFonts w:ascii="Arial" w:hAnsi="Arial" w:cs="Arial"/>
          <w:color w:val="000000"/>
          <w:sz w:val="22"/>
          <w:szCs w:val="22"/>
        </w:rPr>
        <w:t> são raros</w:t>
      </w:r>
    </w:p>
    <w:p w14:paraId="52905831" w14:textId="4864596B" w:rsid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Outliers em Valores (</w:t>
      </w:r>
      <w:proofErr w:type="spellStart"/>
      <w:r w:rsidRPr="00B433A6">
        <w:rPr>
          <w:rFonts w:ascii="Arial" w:hAnsi="Arial" w:cs="Arial"/>
          <w:color w:val="000000"/>
          <w:sz w:val="22"/>
          <w:szCs w:val="22"/>
        </w:rPr>
        <w:t>Amount</w:t>
      </w:r>
      <w:proofErr w:type="spellEnd"/>
      <w:r w:rsidRPr="00B433A6">
        <w:rPr>
          <w:rFonts w:ascii="Arial" w:hAnsi="Arial" w:cs="Arial"/>
          <w:color w:val="000000"/>
          <w:sz w:val="22"/>
          <w:szCs w:val="22"/>
        </w:rPr>
        <w:t>)</w:t>
      </w:r>
    </w:p>
    <w:p w14:paraId="4CC73935" w14:textId="11EA9035" w:rsidR="00EF0C39" w:rsidRDefault="00EF0C39" w:rsidP="00EF0C39"/>
    <w:p w14:paraId="6EAAEE95" w14:textId="359A2AD0" w:rsidR="00EF0C39" w:rsidRPr="00EF0C39" w:rsidRDefault="00EF0C39" w:rsidP="00EF0C39">
      <w:r w:rsidRPr="00EF0C39">
        <w:rPr>
          <w:noProof/>
        </w:rPr>
        <w:drawing>
          <wp:inline distT="0" distB="0" distL="0" distR="0" wp14:anchorId="7669345E" wp14:editId="5CCC5B10">
            <wp:extent cx="5486400" cy="158242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421B4" w14:textId="77777777" w:rsidR="00B433A6" w:rsidRPr="00B433A6" w:rsidRDefault="00B433A6" w:rsidP="00B433A6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Valores atípicos identificados (</w:t>
      </w:r>
      <w:proofErr w:type="spellStart"/>
      <w:r w:rsidRPr="00B433A6">
        <w:rPr>
          <w:rFonts w:ascii="Arial" w:hAnsi="Arial" w:cs="Arial"/>
          <w:color w:val="000000"/>
          <w:sz w:val="22"/>
          <w:szCs w:val="22"/>
        </w:rPr>
        <w:t>ex</w:t>
      </w:r>
      <w:proofErr w:type="spellEnd"/>
      <w:r w:rsidRPr="00B433A6">
        <w:rPr>
          <w:rFonts w:ascii="Arial" w:hAnsi="Arial" w:cs="Arial"/>
          <w:color w:val="000000"/>
          <w:sz w:val="22"/>
          <w:szCs w:val="22"/>
        </w:rPr>
        <w:t>: </w:t>
      </w:r>
      <w:r w:rsidRPr="00B433A6">
        <w:rPr>
          <w:rStyle w:val="highlight-red"/>
          <w:rFonts w:ascii="Arial" w:hAnsi="Arial" w:cs="Arial"/>
          <w:b/>
          <w:bCs/>
          <w:color w:val="FF0000"/>
          <w:sz w:val="22"/>
          <w:szCs w:val="22"/>
        </w:rPr>
        <w:t>378.66</w:t>
      </w:r>
      <w:r w:rsidRPr="00B433A6">
        <w:rPr>
          <w:rFonts w:ascii="Arial" w:hAnsi="Arial" w:cs="Arial"/>
          <w:color w:val="000000"/>
          <w:sz w:val="22"/>
          <w:szCs w:val="22"/>
        </w:rPr>
        <w:t>)</w:t>
      </w:r>
    </w:p>
    <w:p w14:paraId="7BDD97F5" w14:textId="77777777" w:rsidR="00B433A6" w:rsidRP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Principais Correlações</w:t>
      </w:r>
    </w:p>
    <w:tbl>
      <w:tblPr>
        <w:tblW w:w="927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2540"/>
        <w:gridCol w:w="4126"/>
      </w:tblGrid>
      <w:tr w:rsidR="00B433A6" w:rsidRPr="00B433A6" w14:paraId="28848783" w14:textId="77777777" w:rsidTr="00B433A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B7A3A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</w:rPr>
            </w:pPr>
            <w:r w:rsidRPr="00B433A6">
              <w:rPr>
                <w:rFonts w:ascii="Arial" w:hAnsi="Arial" w:cs="Arial"/>
                <w:b/>
                <w:bCs/>
              </w:rPr>
              <w:t>Variáveis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2CF662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</w:rPr>
            </w:pPr>
            <w:r w:rsidRPr="00B433A6">
              <w:rPr>
                <w:rFonts w:ascii="Arial" w:hAnsi="Arial" w:cs="Arial"/>
                <w:b/>
                <w:bCs/>
              </w:rPr>
              <w:t>Correlação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F4FC6C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</w:rPr>
            </w:pPr>
            <w:r w:rsidRPr="00B433A6">
              <w:rPr>
                <w:rFonts w:ascii="Arial" w:hAnsi="Arial" w:cs="Arial"/>
                <w:b/>
                <w:bCs/>
              </w:rPr>
              <w:t>Impacto em Fraude</w:t>
            </w:r>
          </w:p>
        </w:tc>
      </w:tr>
      <w:tr w:rsidR="00B433A6" w:rsidRPr="00B433A6" w14:paraId="50B4626C" w14:textId="77777777" w:rsidTr="00B433A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4F82FB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</w:rPr>
            </w:pPr>
            <w:r w:rsidRPr="00B433A6">
              <w:rPr>
                <w:rFonts w:ascii="Arial" w:hAnsi="Arial" w:cs="Arial"/>
              </w:rPr>
              <w:t xml:space="preserve">V14 e </w:t>
            </w:r>
            <w:proofErr w:type="spellStart"/>
            <w:r w:rsidRPr="00B433A6">
              <w:rPr>
                <w:rFonts w:ascii="Arial" w:hAnsi="Arial" w:cs="Arial"/>
              </w:rPr>
              <w:t>Class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60C195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  <w:color w:val="FF0000"/>
              </w:rPr>
            </w:pPr>
            <w:r w:rsidRPr="00B433A6">
              <w:rPr>
                <w:rFonts w:ascii="Arial" w:hAnsi="Arial" w:cs="Arial"/>
                <w:b/>
                <w:bCs/>
                <w:color w:val="FF0000"/>
              </w:rPr>
              <w:t>-0.31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EF4846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</w:rPr>
            </w:pPr>
            <w:r w:rsidRPr="00B433A6">
              <w:rPr>
                <w:rFonts w:ascii="Arial" w:hAnsi="Arial" w:cs="Arial"/>
              </w:rPr>
              <w:t>Relação negativa</w:t>
            </w:r>
          </w:p>
        </w:tc>
      </w:tr>
      <w:tr w:rsidR="00B433A6" w:rsidRPr="00B433A6" w14:paraId="2E21140B" w14:textId="77777777" w:rsidTr="00B433A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309D88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</w:rPr>
            </w:pPr>
            <w:r w:rsidRPr="00B433A6">
              <w:rPr>
                <w:rFonts w:ascii="Arial" w:hAnsi="Arial" w:cs="Arial"/>
              </w:rPr>
              <w:t xml:space="preserve">V10 e </w:t>
            </w:r>
            <w:proofErr w:type="spellStart"/>
            <w:r w:rsidRPr="00B433A6">
              <w:rPr>
                <w:rFonts w:ascii="Arial" w:hAnsi="Arial" w:cs="Arial"/>
              </w:rPr>
              <w:t>Class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182B24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  <w:color w:val="009900"/>
              </w:rPr>
            </w:pPr>
            <w:r w:rsidRPr="00B433A6">
              <w:rPr>
                <w:rFonts w:ascii="Arial" w:hAnsi="Arial" w:cs="Arial"/>
                <w:b/>
                <w:bCs/>
                <w:color w:val="009900"/>
              </w:rPr>
              <w:t>+0.29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3C01E3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</w:rPr>
            </w:pPr>
            <w:r w:rsidRPr="00B433A6">
              <w:rPr>
                <w:rFonts w:ascii="Arial" w:hAnsi="Arial" w:cs="Arial"/>
              </w:rPr>
              <w:t>Relação positiva</w:t>
            </w:r>
          </w:p>
        </w:tc>
      </w:tr>
    </w:tbl>
    <w:p w14:paraId="460AB4C6" w14:textId="77777777" w:rsidR="00B433A6" w:rsidRP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Conclusões Gerais</w:t>
      </w:r>
    </w:p>
    <w:p w14:paraId="23C5F469" w14:textId="77777777" w:rsidR="00B433A6" w:rsidRPr="00B433A6" w:rsidRDefault="00B433A6" w:rsidP="00B433A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B433A6">
        <w:rPr>
          <w:rFonts w:ascii="Arial" w:hAnsi="Arial" w:cs="Arial"/>
          <w:color w:val="000000"/>
        </w:rPr>
        <w:t>Dados </w:t>
      </w:r>
      <w:r w:rsidRPr="00B433A6">
        <w:rPr>
          <w:rStyle w:val="highlight-green"/>
          <w:rFonts w:ascii="Arial" w:hAnsi="Arial" w:cs="Arial"/>
          <w:b/>
          <w:bCs/>
          <w:color w:val="009900"/>
        </w:rPr>
        <w:t>altamente desbalanceados</w:t>
      </w:r>
      <w:r w:rsidRPr="00B433A6">
        <w:rPr>
          <w:rFonts w:ascii="Arial" w:hAnsi="Arial" w:cs="Arial"/>
          <w:color w:val="000000"/>
        </w:rPr>
        <w:t> (fraudes representam minoria)</w:t>
      </w:r>
    </w:p>
    <w:p w14:paraId="7C3E29DF" w14:textId="77777777" w:rsidR="00B433A6" w:rsidRPr="00B433A6" w:rsidRDefault="00B433A6" w:rsidP="00B433A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B433A6">
        <w:rPr>
          <w:rFonts w:ascii="Arial" w:hAnsi="Arial" w:cs="Arial"/>
          <w:color w:val="000000"/>
        </w:rPr>
        <w:t>Variável </w:t>
      </w:r>
      <w:proofErr w:type="spellStart"/>
      <w:r w:rsidRPr="00B433A6">
        <w:rPr>
          <w:rStyle w:val="highlight-red"/>
          <w:rFonts w:ascii="Arial" w:hAnsi="Arial" w:cs="Arial"/>
          <w:b/>
          <w:bCs/>
          <w:color w:val="FF0000"/>
        </w:rPr>
        <w:t>Amount</w:t>
      </w:r>
      <w:proofErr w:type="spellEnd"/>
      <w:r w:rsidRPr="00B433A6">
        <w:rPr>
          <w:rFonts w:ascii="Arial" w:hAnsi="Arial" w:cs="Arial"/>
          <w:color w:val="000000"/>
        </w:rPr>
        <w:t> requer transformação (log/normalização) devido a outliers</w:t>
      </w:r>
    </w:p>
    <w:p w14:paraId="77D94605" w14:textId="77777777" w:rsidR="00B433A6" w:rsidRPr="00B433A6" w:rsidRDefault="00B433A6" w:rsidP="00B433A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B433A6">
        <w:rPr>
          <w:rFonts w:ascii="Arial" w:hAnsi="Arial" w:cs="Arial"/>
          <w:color w:val="000000"/>
        </w:rPr>
        <w:t>Colunas </w:t>
      </w:r>
      <w:r w:rsidRPr="00B433A6">
        <w:rPr>
          <w:rStyle w:val="highlight-green"/>
          <w:rFonts w:ascii="Arial" w:hAnsi="Arial" w:cs="Arial"/>
          <w:b/>
          <w:bCs/>
          <w:color w:val="009900"/>
        </w:rPr>
        <w:t>V10 e V14</w:t>
      </w:r>
      <w:r w:rsidRPr="00B433A6">
        <w:rPr>
          <w:rFonts w:ascii="Arial" w:hAnsi="Arial" w:cs="Arial"/>
          <w:color w:val="000000"/>
        </w:rPr>
        <w:t> são as mais relevantes para detecção de fraudes</w:t>
      </w:r>
    </w:p>
    <w:p w14:paraId="65603150" w14:textId="77777777" w:rsidR="00B433A6" w:rsidRPr="00B433A6" w:rsidRDefault="00B433A6" w:rsidP="00B433A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B433A6">
        <w:rPr>
          <w:rFonts w:ascii="Arial" w:hAnsi="Arial" w:cs="Arial"/>
          <w:color w:val="000000"/>
        </w:rPr>
        <w:lastRenderedPageBreak/>
        <w:t>Nenhuma coluna deve ser removida - todas contribuem para análise</w:t>
      </w:r>
    </w:p>
    <w:p w14:paraId="0CDD29AA" w14:textId="52F0CFEE" w:rsidR="0017175E" w:rsidRDefault="00571C38">
      <w:pPr>
        <w:pStyle w:val="Ttulo1"/>
      </w:pPr>
      <w:r>
        <w:t>Conclusão</w:t>
      </w:r>
    </w:p>
    <w:p w14:paraId="1B9418AE" w14:textId="77777777" w:rsidR="0017175E" w:rsidRDefault="00571C38">
      <w:pPr>
        <w:spacing w:after="120"/>
      </w:pPr>
      <w:r>
        <w:t>Documento consolidado com objetivos, prompts, métodos, perguntas, instalação, tecnologias e memória, incluindo gráficos/diagramas ilustrativos.</w:t>
      </w:r>
    </w:p>
    <w:sectPr w:rsidR="0017175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A52B83"/>
    <w:multiLevelType w:val="multilevel"/>
    <w:tmpl w:val="E0BE6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9271B8"/>
    <w:multiLevelType w:val="multilevel"/>
    <w:tmpl w:val="F3547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662910"/>
    <w:multiLevelType w:val="multilevel"/>
    <w:tmpl w:val="02362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06118C"/>
    <w:multiLevelType w:val="multilevel"/>
    <w:tmpl w:val="9B9C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4961A1"/>
    <w:multiLevelType w:val="multilevel"/>
    <w:tmpl w:val="7060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8819BF"/>
    <w:multiLevelType w:val="multilevel"/>
    <w:tmpl w:val="EB2A4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DC3325"/>
    <w:multiLevelType w:val="multilevel"/>
    <w:tmpl w:val="9AD8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6085384">
    <w:abstractNumId w:val="8"/>
  </w:num>
  <w:num w:numId="2" w16cid:durableId="1109272672">
    <w:abstractNumId w:val="6"/>
  </w:num>
  <w:num w:numId="3" w16cid:durableId="1413547444">
    <w:abstractNumId w:val="5"/>
  </w:num>
  <w:num w:numId="4" w16cid:durableId="299774336">
    <w:abstractNumId w:val="4"/>
  </w:num>
  <w:num w:numId="5" w16cid:durableId="1026711261">
    <w:abstractNumId w:val="7"/>
  </w:num>
  <w:num w:numId="6" w16cid:durableId="495807079">
    <w:abstractNumId w:val="3"/>
  </w:num>
  <w:num w:numId="7" w16cid:durableId="1271013585">
    <w:abstractNumId w:val="2"/>
  </w:num>
  <w:num w:numId="8" w16cid:durableId="2046515584">
    <w:abstractNumId w:val="1"/>
  </w:num>
  <w:num w:numId="9" w16cid:durableId="2083067534">
    <w:abstractNumId w:val="0"/>
  </w:num>
  <w:num w:numId="10" w16cid:durableId="1368332752">
    <w:abstractNumId w:val="10"/>
  </w:num>
  <w:num w:numId="11" w16cid:durableId="123087122">
    <w:abstractNumId w:val="11"/>
  </w:num>
  <w:num w:numId="12" w16cid:durableId="1778519380">
    <w:abstractNumId w:val="9"/>
  </w:num>
  <w:num w:numId="13" w16cid:durableId="1333797896">
    <w:abstractNumId w:val="12"/>
  </w:num>
  <w:num w:numId="14" w16cid:durableId="1368405309">
    <w:abstractNumId w:val="15"/>
  </w:num>
  <w:num w:numId="15" w16cid:durableId="82528407">
    <w:abstractNumId w:val="14"/>
  </w:num>
  <w:num w:numId="16" w16cid:durableId="22939256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9A3"/>
    <w:rsid w:val="0006063C"/>
    <w:rsid w:val="00062D9B"/>
    <w:rsid w:val="001021CF"/>
    <w:rsid w:val="0015074B"/>
    <w:rsid w:val="0017175E"/>
    <w:rsid w:val="00171AAE"/>
    <w:rsid w:val="001F5B1A"/>
    <w:rsid w:val="00202429"/>
    <w:rsid w:val="00274F45"/>
    <w:rsid w:val="0029639D"/>
    <w:rsid w:val="00322514"/>
    <w:rsid w:val="00326F90"/>
    <w:rsid w:val="004229F7"/>
    <w:rsid w:val="00562BB2"/>
    <w:rsid w:val="00571C38"/>
    <w:rsid w:val="00577D02"/>
    <w:rsid w:val="005A1868"/>
    <w:rsid w:val="005A30C3"/>
    <w:rsid w:val="005B7FF9"/>
    <w:rsid w:val="005C7E76"/>
    <w:rsid w:val="00630182"/>
    <w:rsid w:val="006A62D1"/>
    <w:rsid w:val="006B388D"/>
    <w:rsid w:val="007265BD"/>
    <w:rsid w:val="00755D0D"/>
    <w:rsid w:val="00764560"/>
    <w:rsid w:val="00787536"/>
    <w:rsid w:val="00827DCD"/>
    <w:rsid w:val="00833B2D"/>
    <w:rsid w:val="00880431"/>
    <w:rsid w:val="008C03BB"/>
    <w:rsid w:val="008D5A21"/>
    <w:rsid w:val="008E3CD9"/>
    <w:rsid w:val="009A25CA"/>
    <w:rsid w:val="00A76CEE"/>
    <w:rsid w:val="00AA1D8D"/>
    <w:rsid w:val="00B433A6"/>
    <w:rsid w:val="00B47730"/>
    <w:rsid w:val="00BD599F"/>
    <w:rsid w:val="00C315B7"/>
    <w:rsid w:val="00C359EF"/>
    <w:rsid w:val="00C81DAF"/>
    <w:rsid w:val="00CB0664"/>
    <w:rsid w:val="00DB0A0E"/>
    <w:rsid w:val="00DD2C10"/>
    <w:rsid w:val="00E836A0"/>
    <w:rsid w:val="00EF0C39"/>
    <w:rsid w:val="00F21F16"/>
    <w:rsid w:val="00F56325"/>
    <w:rsid w:val="00F812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3E28ED"/>
  <w14:defaultImageDpi w14:val="300"/>
  <w15:docId w15:val="{9CDF8079-78B9-410F-926A-754FF8950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12CA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C315B7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C315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315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315B7"/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customStyle="1" w:styleId="pl-c1">
    <w:name w:val="pl-c1"/>
    <w:basedOn w:val="Fontepargpadro"/>
    <w:rsid w:val="00C315B7"/>
  </w:style>
  <w:style w:type="character" w:customStyle="1" w:styleId="pl-c">
    <w:name w:val="pl-c"/>
    <w:basedOn w:val="Fontepargpadro"/>
    <w:rsid w:val="00C315B7"/>
  </w:style>
  <w:style w:type="character" w:customStyle="1" w:styleId="pl-cce">
    <w:name w:val="pl-cce"/>
    <w:basedOn w:val="Fontepargpadro"/>
    <w:rsid w:val="00C315B7"/>
  </w:style>
  <w:style w:type="character" w:styleId="CdigoHTML">
    <w:name w:val="HTML Code"/>
    <w:basedOn w:val="Fontepargpadro"/>
    <w:uiPriority w:val="99"/>
    <w:semiHidden/>
    <w:unhideWhenUsed/>
    <w:rsid w:val="00C315B7"/>
    <w:rPr>
      <w:rFonts w:ascii="Courier New" w:eastAsia="Times New Roman" w:hAnsi="Courier New" w:cs="Courier New"/>
      <w:sz w:val="20"/>
      <w:szCs w:val="20"/>
    </w:rPr>
  </w:style>
  <w:style w:type="character" w:customStyle="1" w:styleId="pl-k">
    <w:name w:val="pl-k"/>
    <w:basedOn w:val="Fontepargpadro"/>
    <w:rsid w:val="00C315B7"/>
  </w:style>
  <w:style w:type="character" w:customStyle="1" w:styleId="pl-s">
    <w:name w:val="pl-s"/>
    <w:basedOn w:val="Fontepargpadro"/>
    <w:rsid w:val="00C315B7"/>
  </w:style>
  <w:style w:type="character" w:customStyle="1" w:styleId="pl-pds">
    <w:name w:val="pl-pds"/>
    <w:basedOn w:val="Fontepargpadro"/>
    <w:rsid w:val="00C315B7"/>
  </w:style>
  <w:style w:type="character" w:styleId="MenoPendente">
    <w:name w:val="Unresolved Mention"/>
    <w:basedOn w:val="Fontepargpadro"/>
    <w:uiPriority w:val="99"/>
    <w:semiHidden/>
    <w:unhideWhenUsed/>
    <w:rsid w:val="00C315B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C315B7"/>
    <w:rPr>
      <w:color w:val="800080" w:themeColor="followedHyperlink"/>
      <w:u w:val="single"/>
    </w:rPr>
  </w:style>
  <w:style w:type="character" w:customStyle="1" w:styleId="high-correlation">
    <w:name w:val="high-correlation"/>
    <w:basedOn w:val="Fontepargpadro"/>
    <w:rsid w:val="00F812CA"/>
  </w:style>
  <w:style w:type="character" w:customStyle="1" w:styleId="low-correlation">
    <w:name w:val="low-correlation"/>
    <w:basedOn w:val="Fontepargpadro"/>
    <w:rsid w:val="00F812CA"/>
  </w:style>
  <w:style w:type="character" w:customStyle="1" w:styleId="highlight-green">
    <w:name w:val="highlight-green"/>
    <w:basedOn w:val="Fontepargpadro"/>
    <w:rsid w:val="00B433A6"/>
  </w:style>
  <w:style w:type="character" w:customStyle="1" w:styleId="highlight-red">
    <w:name w:val="highlight-red"/>
    <w:basedOn w:val="Fontepargpadro"/>
    <w:rsid w:val="00B433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40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45611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68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72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4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9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98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3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879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049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9610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9902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00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9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4164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79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109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66728453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177818173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1817405932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540944026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</w:divsChild>
    </w:div>
    <w:div w:id="20411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1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8509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jndantas/I2A2-Grupo_01/blob/master/Desafio%20Extra%20Fraude%20Cartao%20de%20Credito/agente_fraude_cartao/Scripts/creditcard.zip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hyperlink" Target="https://github.com/ajndantas/I2A2-Grupo_01/blob/master/Desafio%20Extra%20Fraude%20Cartao%20de%20Credito/agente_fraude_cartao/Scripts/plotly.js" TargetMode="Externa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jndantas/I2A2-Grupo_01/blob/master/Desafio%20Extra%20Fraude%20Cartao%20de%20Credito/agente_fraude_cartao/requirements.txt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Pages>13</Pages>
  <Words>1348</Words>
  <Characters>8198</Characters>
  <Application>Microsoft Office Word</Application>
  <DocSecurity>0</DocSecurity>
  <Lines>546</Lines>
  <Paragraphs>530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9016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Antonio João Nascimento Dantas / SUAFI</cp:lastModifiedBy>
  <cp:revision>40</cp:revision>
  <cp:lastPrinted>2025-10-08T03:49:00Z</cp:lastPrinted>
  <dcterms:created xsi:type="dcterms:W3CDTF">2013-12-23T23:15:00Z</dcterms:created>
  <dcterms:modified xsi:type="dcterms:W3CDTF">2025-10-08T15:36:00Z</dcterms:modified>
  <cp:category/>
</cp:coreProperties>
</file>