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INICIAR O ORACLE,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INICIAR OS DOIS SERVIÇOS DO ORACLE NO WINDOWS 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(OracleServiceORACLE e OracleOra...Listener)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LOGAR COMO SYSDBA no SQLPLUS (sqlplus / as sysdba)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3 - DAR UM SHUTDOWM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4 - DAR UM STARTUP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