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078" w:rsidRDefault="00DC3078" w:rsidP="00DC3078">
      <w:r>
        <w:t>Adam Nedorezov</w:t>
      </w:r>
    </w:p>
    <w:p w:rsidR="00DC3078" w:rsidRDefault="00DC3078" w:rsidP="00DC3078">
      <w:r>
        <w:t>EE 554</w:t>
      </w:r>
    </w:p>
    <w:p w:rsidR="00DC3078" w:rsidRDefault="00DA45E1" w:rsidP="00DC3078">
      <w:r>
        <w:t>Final Project Results</w:t>
      </w:r>
    </w:p>
    <w:p w:rsidR="00DC3078" w:rsidRDefault="00DC3078" w:rsidP="00DC3078"/>
    <w:p w:rsidR="00DC3078" w:rsidRPr="00EF6A24" w:rsidRDefault="00DC3078" w:rsidP="00EF6A24">
      <w:pPr>
        <w:pStyle w:val="Title"/>
        <w:spacing w:after="0"/>
        <w:jc w:val="center"/>
        <w:rPr>
          <w:sz w:val="40"/>
        </w:rPr>
      </w:pPr>
      <w:r w:rsidRPr="00EF6A24">
        <w:rPr>
          <w:sz w:val="40"/>
        </w:rPr>
        <w:t>Roadway Image Vanishing Point Detection/Tracking Using Monte Carlo Methods</w:t>
      </w:r>
    </w:p>
    <w:p w:rsidR="00DC3078" w:rsidRDefault="00DC3078" w:rsidP="00DC3078"/>
    <w:p w:rsidR="00EF6A24" w:rsidRDefault="00E24CF5">
      <w:r>
        <w:tab/>
        <w:t>The concept behind this project was deri</w:t>
      </w:r>
      <w:r w:rsidR="0045269F">
        <w:t xml:space="preserve">ved from the Robot Localization </w:t>
      </w:r>
      <w:r w:rsidR="00B96764">
        <w:t xml:space="preserve">problem solved </w:t>
      </w:r>
      <w:r w:rsidR="0045269F">
        <w:t>using</w:t>
      </w:r>
      <w:r>
        <w:t xml:space="preserve"> Monte Carlo methods</w:t>
      </w:r>
      <w:r w:rsidR="0045269F">
        <w:t xml:space="preserve"> in</w:t>
      </w:r>
      <w:r>
        <w:t xml:space="preserve"> </w:t>
      </w:r>
      <w:r w:rsidR="0045269F">
        <w:t xml:space="preserve">the </w:t>
      </w:r>
      <w:r>
        <w:t xml:space="preserve">paper by </w:t>
      </w:r>
      <w:proofErr w:type="spellStart"/>
      <w:r>
        <w:t>Della</w:t>
      </w:r>
      <w:r w:rsidR="008F04D4">
        <w:t>e</w:t>
      </w:r>
      <w:r>
        <w:t>rt</w:t>
      </w:r>
      <w:proofErr w:type="spellEnd"/>
      <w:r w:rsidR="008F04D4">
        <w:t>.</w:t>
      </w:r>
      <w:r w:rsidR="0045269F">
        <w:t xml:space="preserve"> </w:t>
      </w:r>
      <w:r w:rsidR="00E34CD2">
        <w:t xml:space="preserve">The difference </w:t>
      </w:r>
      <w:r w:rsidR="0045269F">
        <w:t xml:space="preserve">here </w:t>
      </w:r>
      <w:r w:rsidR="00E34CD2">
        <w:t xml:space="preserve">is that </w:t>
      </w:r>
      <w:r w:rsidR="0045269F">
        <w:t xml:space="preserve">I am trying to </w:t>
      </w:r>
      <w:r>
        <w:t xml:space="preserve">localize the vanishing </w:t>
      </w:r>
      <w:r w:rsidR="0045269F">
        <w:t>point in an image instead of a robots position in a building.</w:t>
      </w:r>
      <w:r w:rsidR="008C2D02">
        <w:t xml:space="preserve"> The sonar measurements made by the robot are now replaced by the intersections between lines that estimate edges in the image. The control input is negative of the cameras movement from frame to frame</w:t>
      </w:r>
      <w:r w:rsidR="000E45E1">
        <w:t xml:space="preserve"> since it is assumed that the camera is trying to move towards the vanishing point</w:t>
      </w:r>
      <w:r w:rsidR="008C2D02">
        <w:t xml:space="preserve"> (although as this information was not available </w:t>
      </w:r>
      <w:r w:rsidR="003910DD">
        <w:t xml:space="preserve">for the video sequences used, this was assumed </w:t>
      </w:r>
      <w:r w:rsidR="008C2D02">
        <w:t>to zero).</w:t>
      </w:r>
      <w:r w:rsidR="00DA45E1">
        <w:t xml:space="preserve"> </w:t>
      </w:r>
    </w:p>
    <w:p w:rsidR="00AD1B73" w:rsidRDefault="00AD1B73"/>
    <w:p w:rsidR="00AD1B73" w:rsidRDefault="00AD1B73">
      <w:pPr>
        <w:rPr>
          <w:rFonts w:asciiTheme="majorHAnsi" w:eastAsiaTheme="majorEastAsia" w:hAnsiTheme="majorHAnsi" w:cstheme="majorBidi"/>
          <w:b/>
          <w:bCs/>
          <w:color w:val="4F81BD" w:themeColor="accent1"/>
          <w:sz w:val="26"/>
          <w:szCs w:val="26"/>
        </w:rPr>
      </w:pPr>
      <w:r>
        <w:tab/>
        <w:t>The following paper is broken up into three sections to better explain the results</w:t>
      </w:r>
      <w:r w:rsidR="00B41FA2">
        <w:t xml:space="preserve"> and the work done</w:t>
      </w:r>
      <w:r>
        <w:t>. The first section talks about the Monte Carlo Tracker (MCT); the principles behind it and an example implementation. The second section covers the two approaches explored to provide line estimates of edges in the image in order to get their intersection as the measurements for the MCT. The final section details the results of combining the two components together to create a MCT for a vanishing point in an image.</w:t>
      </w:r>
    </w:p>
    <w:sdt>
      <w:sdtPr>
        <w:rPr>
          <w:rFonts w:ascii="Times New Roman" w:eastAsia="Times New Roman" w:hAnsi="Times New Roman" w:cs="Times New Roman"/>
          <w:b w:val="0"/>
          <w:bCs w:val="0"/>
          <w:color w:val="auto"/>
          <w:sz w:val="24"/>
          <w:szCs w:val="24"/>
          <w:lang w:eastAsia="en-US"/>
        </w:rPr>
        <w:id w:val="-90782046"/>
        <w:docPartObj>
          <w:docPartGallery w:val="Table of Contents"/>
          <w:docPartUnique/>
        </w:docPartObj>
      </w:sdtPr>
      <w:sdtEndPr>
        <w:rPr>
          <w:noProof/>
        </w:rPr>
      </w:sdtEndPr>
      <w:sdtContent>
        <w:p w:rsidR="00EF6A24" w:rsidRDefault="00EF6A24">
          <w:pPr>
            <w:pStyle w:val="TOCHeading"/>
          </w:pPr>
          <w:r>
            <w:t>Contents</w:t>
          </w:r>
        </w:p>
        <w:p w:rsidR="00391840" w:rsidRDefault="00EF6A24">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3750997" w:history="1">
            <w:r w:rsidR="00391840" w:rsidRPr="004E3F0E">
              <w:rPr>
                <w:rStyle w:val="Hyperlink"/>
                <w:noProof/>
              </w:rPr>
              <w:t>Building the Monte Carlo Tracker (MCT)</w:t>
            </w:r>
            <w:r w:rsidR="00391840">
              <w:rPr>
                <w:noProof/>
                <w:webHidden/>
              </w:rPr>
              <w:tab/>
            </w:r>
            <w:r w:rsidR="00391840">
              <w:rPr>
                <w:noProof/>
                <w:webHidden/>
              </w:rPr>
              <w:fldChar w:fldCharType="begin"/>
            </w:r>
            <w:r w:rsidR="00391840">
              <w:rPr>
                <w:noProof/>
                <w:webHidden/>
              </w:rPr>
              <w:instrText xml:space="preserve"> PAGEREF _Toc323750997 \h </w:instrText>
            </w:r>
            <w:r w:rsidR="00391840">
              <w:rPr>
                <w:noProof/>
                <w:webHidden/>
              </w:rPr>
            </w:r>
            <w:r w:rsidR="00391840">
              <w:rPr>
                <w:noProof/>
                <w:webHidden/>
              </w:rPr>
              <w:fldChar w:fldCharType="separate"/>
            </w:r>
            <w:r w:rsidR="00391840">
              <w:rPr>
                <w:noProof/>
                <w:webHidden/>
              </w:rPr>
              <w:t>2</w:t>
            </w:r>
            <w:r w:rsidR="00391840">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0998" w:history="1">
            <w:r w:rsidRPr="004E3F0E">
              <w:rPr>
                <w:rStyle w:val="Hyperlink"/>
                <w:noProof/>
              </w:rPr>
              <w:t>Typical initialization of the MCT tracker</w:t>
            </w:r>
            <w:r>
              <w:rPr>
                <w:noProof/>
                <w:webHidden/>
              </w:rPr>
              <w:tab/>
            </w:r>
            <w:r>
              <w:rPr>
                <w:noProof/>
                <w:webHidden/>
              </w:rPr>
              <w:fldChar w:fldCharType="begin"/>
            </w:r>
            <w:r>
              <w:rPr>
                <w:noProof/>
                <w:webHidden/>
              </w:rPr>
              <w:instrText xml:space="preserve"> PAGEREF _Toc323750998 \h </w:instrText>
            </w:r>
            <w:r>
              <w:rPr>
                <w:noProof/>
                <w:webHidden/>
              </w:rPr>
            </w:r>
            <w:r>
              <w:rPr>
                <w:noProof/>
                <w:webHidden/>
              </w:rPr>
              <w:fldChar w:fldCharType="separate"/>
            </w:r>
            <w:r>
              <w:rPr>
                <w:noProof/>
                <w:webHidden/>
              </w:rPr>
              <w:t>3</w:t>
            </w:r>
            <w:r>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0999" w:history="1">
            <w:r w:rsidRPr="004E3F0E">
              <w:rPr>
                <w:rStyle w:val="Hyperlink"/>
                <w:noProof/>
              </w:rPr>
              <w:t>Vertical Trajectory</w:t>
            </w:r>
            <w:r>
              <w:rPr>
                <w:noProof/>
                <w:webHidden/>
              </w:rPr>
              <w:tab/>
            </w:r>
            <w:r>
              <w:rPr>
                <w:noProof/>
                <w:webHidden/>
              </w:rPr>
              <w:fldChar w:fldCharType="begin"/>
            </w:r>
            <w:r>
              <w:rPr>
                <w:noProof/>
                <w:webHidden/>
              </w:rPr>
              <w:instrText xml:space="preserve"> PAGEREF _Toc323750999 \h </w:instrText>
            </w:r>
            <w:r>
              <w:rPr>
                <w:noProof/>
                <w:webHidden/>
              </w:rPr>
            </w:r>
            <w:r>
              <w:rPr>
                <w:noProof/>
                <w:webHidden/>
              </w:rPr>
              <w:fldChar w:fldCharType="separate"/>
            </w:r>
            <w:r>
              <w:rPr>
                <w:noProof/>
                <w:webHidden/>
              </w:rPr>
              <w:t>3</w:t>
            </w:r>
            <w:r>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1000" w:history="1">
            <w:r w:rsidRPr="004E3F0E">
              <w:rPr>
                <w:rStyle w:val="Hyperlink"/>
                <w:noProof/>
              </w:rPr>
              <w:t>Diagonal Trajectory</w:t>
            </w:r>
            <w:r>
              <w:rPr>
                <w:noProof/>
                <w:webHidden/>
              </w:rPr>
              <w:tab/>
            </w:r>
            <w:r>
              <w:rPr>
                <w:noProof/>
                <w:webHidden/>
              </w:rPr>
              <w:fldChar w:fldCharType="begin"/>
            </w:r>
            <w:r>
              <w:rPr>
                <w:noProof/>
                <w:webHidden/>
              </w:rPr>
              <w:instrText xml:space="preserve"> PAGEREF _Toc323751000 \h </w:instrText>
            </w:r>
            <w:r>
              <w:rPr>
                <w:noProof/>
                <w:webHidden/>
              </w:rPr>
            </w:r>
            <w:r>
              <w:rPr>
                <w:noProof/>
                <w:webHidden/>
              </w:rPr>
              <w:fldChar w:fldCharType="separate"/>
            </w:r>
            <w:r>
              <w:rPr>
                <w:noProof/>
                <w:webHidden/>
              </w:rPr>
              <w:t>4</w:t>
            </w:r>
            <w:r>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1001" w:history="1">
            <w:r w:rsidRPr="004E3F0E">
              <w:rPr>
                <w:rStyle w:val="Hyperlink"/>
                <w:noProof/>
              </w:rPr>
              <w:t>Sinusoidal Trajectory</w:t>
            </w:r>
            <w:r>
              <w:rPr>
                <w:noProof/>
                <w:webHidden/>
              </w:rPr>
              <w:tab/>
            </w:r>
            <w:r>
              <w:rPr>
                <w:noProof/>
                <w:webHidden/>
              </w:rPr>
              <w:fldChar w:fldCharType="begin"/>
            </w:r>
            <w:r>
              <w:rPr>
                <w:noProof/>
                <w:webHidden/>
              </w:rPr>
              <w:instrText xml:space="preserve"> PAGEREF _Toc323751001 \h </w:instrText>
            </w:r>
            <w:r>
              <w:rPr>
                <w:noProof/>
                <w:webHidden/>
              </w:rPr>
            </w:r>
            <w:r>
              <w:rPr>
                <w:noProof/>
                <w:webHidden/>
              </w:rPr>
              <w:fldChar w:fldCharType="separate"/>
            </w:r>
            <w:r>
              <w:rPr>
                <w:noProof/>
                <w:webHidden/>
              </w:rPr>
              <w:t>4</w:t>
            </w:r>
            <w:r>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1002" w:history="1">
            <w:r w:rsidRPr="004E3F0E">
              <w:rPr>
                <w:rStyle w:val="Hyperlink"/>
                <w:noProof/>
              </w:rPr>
              <w:t>Figure 8 Trajectory</w:t>
            </w:r>
            <w:r>
              <w:rPr>
                <w:noProof/>
                <w:webHidden/>
              </w:rPr>
              <w:tab/>
            </w:r>
            <w:r>
              <w:rPr>
                <w:noProof/>
                <w:webHidden/>
              </w:rPr>
              <w:fldChar w:fldCharType="begin"/>
            </w:r>
            <w:r>
              <w:rPr>
                <w:noProof/>
                <w:webHidden/>
              </w:rPr>
              <w:instrText xml:space="preserve"> PAGEREF _Toc323751002 \h </w:instrText>
            </w:r>
            <w:r>
              <w:rPr>
                <w:noProof/>
                <w:webHidden/>
              </w:rPr>
            </w:r>
            <w:r>
              <w:rPr>
                <w:noProof/>
                <w:webHidden/>
              </w:rPr>
              <w:fldChar w:fldCharType="separate"/>
            </w:r>
            <w:r>
              <w:rPr>
                <w:noProof/>
                <w:webHidden/>
              </w:rPr>
              <w:t>4</w:t>
            </w:r>
            <w:r>
              <w:rPr>
                <w:noProof/>
                <w:webHidden/>
              </w:rPr>
              <w:fldChar w:fldCharType="end"/>
            </w:r>
          </w:hyperlink>
        </w:p>
        <w:p w:rsidR="00391840" w:rsidRDefault="00391840">
          <w:pPr>
            <w:pStyle w:val="TOC1"/>
            <w:tabs>
              <w:tab w:val="right" w:leader="dot" w:pos="8630"/>
            </w:tabs>
            <w:rPr>
              <w:rFonts w:asciiTheme="minorHAnsi" w:eastAsiaTheme="minorEastAsia" w:hAnsiTheme="minorHAnsi" w:cstheme="minorBidi"/>
              <w:noProof/>
              <w:sz w:val="22"/>
              <w:szCs w:val="22"/>
            </w:rPr>
          </w:pPr>
          <w:hyperlink w:anchor="_Toc323751003" w:history="1">
            <w:r w:rsidRPr="004E3F0E">
              <w:rPr>
                <w:rStyle w:val="Hyperlink"/>
                <w:noProof/>
              </w:rPr>
              <w:t>Line Detection in an Image</w:t>
            </w:r>
            <w:r>
              <w:rPr>
                <w:noProof/>
                <w:webHidden/>
              </w:rPr>
              <w:tab/>
            </w:r>
            <w:r>
              <w:rPr>
                <w:noProof/>
                <w:webHidden/>
              </w:rPr>
              <w:fldChar w:fldCharType="begin"/>
            </w:r>
            <w:r>
              <w:rPr>
                <w:noProof/>
                <w:webHidden/>
              </w:rPr>
              <w:instrText xml:space="preserve"> PAGEREF _Toc323751003 \h </w:instrText>
            </w:r>
            <w:r>
              <w:rPr>
                <w:noProof/>
                <w:webHidden/>
              </w:rPr>
            </w:r>
            <w:r>
              <w:rPr>
                <w:noProof/>
                <w:webHidden/>
              </w:rPr>
              <w:fldChar w:fldCharType="separate"/>
            </w:r>
            <w:r>
              <w:rPr>
                <w:noProof/>
                <w:webHidden/>
              </w:rPr>
              <w:t>6</w:t>
            </w:r>
            <w:r>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1004" w:history="1">
            <w:r w:rsidRPr="004E3F0E">
              <w:rPr>
                <w:rStyle w:val="Hyperlink"/>
                <w:noProof/>
              </w:rPr>
              <w:t>Manhattan World (MW) Assumption</w:t>
            </w:r>
            <w:r>
              <w:rPr>
                <w:noProof/>
                <w:webHidden/>
              </w:rPr>
              <w:tab/>
            </w:r>
            <w:r>
              <w:rPr>
                <w:noProof/>
                <w:webHidden/>
              </w:rPr>
              <w:fldChar w:fldCharType="begin"/>
            </w:r>
            <w:r>
              <w:rPr>
                <w:noProof/>
                <w:webHidden/>
              </w:rPr>
              <w:instrText xml:space="preserve"> PAGEREF _Toc323751004 \h </w:instrText>
            </w:r>
            <w:r>
              <w:rPr>
                <w:noProof/>
                <w:webHidden/>
              </w:rPr>
            </w:r>
            <w:r>
              <w:rPr>
                <w:noProof/>
                <w:webHidden/>
              </w:rPr>
              <w:fldChar w:fldCharType="separate"/>
            </w:r>
            <w:r>
              <w:rPr>
                <w:noProof/>
                <w:webHidden/>
              </w:rPr>
              <w:t>6</w:t>
            </w:r>
            <w:r>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1005" w:history="1">
            <w:r w:rsidRPr="004E3F0E">
              <w:rPr>
                <w:rStyle w:val="Hyperlink"/>
                <w:noProof/>
              </w:rPr>
              <w:t>The Hough Transform</w:t>
            </w:r>
            <w:r>
              <w:rPr>
                <w:noProof/>
                <w:webHidden/>
              </w:rPr>
              <w:tab/>
            </w:r>
            <w:r>
              <w:rPr>
                <w:noProof/>
                <w:webHidden/>
              </w:rPr>
              <w:fldChar w:fldCharType="begin"/>
            </w:r>
            <w:r>
              <w:rPr>
                <w:noProof/>
                <w:webHidden/>
              </w:rPr>
              <w:instrText xml:space="preserve"> PAGEREF _Toc323751005 \h </w:instrText>
            </w:r>
            <w:r>
              <w:rPr>
                <w:noProof/>
                <w:webHidden/>
              </w:rPr>
            </w:r>
            <w:r>
              <w:rPr>
                <w:noProof/>
                <w:webHidden/>
              </w:rPr>
              <w:fldChar w:fldCharType="separate"/>
            </w:r>
            <w:r>
              <w:rPr>
                <w:noProof/>
                <w:webHidden/>
              </w:rPr>
              <w:t>9</w:t>
            </w:r>
            <w:r>
              <w:rPr>
                <w:noProof/>
                <w:webHidden/>
              </w:rPr>
              <w:fldChar w:fldCharType="end"/>
            </w:r>
          </w:hyperlink>
        </w:p>
        <w:p w:rsidR="00391840" w:rsidRDefault="00391840">
          <w:pPr>
            <w:pStyle w:val="TOC1"/>
            <w:tabs>
              <w:tab w:val="right" w:leader="dot" w:pos="8630"/>
            </w:tabs>
            <w:rPr>
              <w:rFonts w:asciiTheme="minorHAnsi" w:eastAsiaTheme="minorEastAsia" w:hAnsiTheme="minorHAnsi" w:cstheme="minorBidi"/>
              <w:noProof/>
              <w:sz w:val="22"/>
              <w:szCs w:val="22"/>
            </w:rPr>
          </w:pPr>
          <w:hyperlink w:anchor="_Toc323751006" w:history="1">
            <w:r w:rsidRPr="004E3F0E">
              <w:rPr>
                <w:rStyle w:val="Hyperlink"/>
                <w:noProof/>
              </w:rPr>
              <w:t>Putting It All Together</w:t>
            </w:r>
            <w:r>
              <w:rPr>
                <w:noProof/>
                <w:webHidden/>
              </w:rPr>
              <w:tab/>
            </w:r>
            <w:r>
              <w:rPr>
                <w:noProof/>
                <w:webHidden/>
              </w:rPr>
              <w:fldChar w:fldCharType="begin"/>
            </w:r>
            <w:r>
              <w:rPr>
                <w:noProof/>
                <w:webHidden/>
              </w:rPr>
              <w:instrText xml:space="preserve"> PAGEREF _Toc323751006 \h </w:instrText>
            </w:r>
            <w:r>
              <w:rPr>
                <w:noProof/>
                <w:webHidden/>
              </w:rPr>
            </w:r>
            <w:r>
              <w:rPr>
                <w:noProof/>
                <w:webHidden/>
              </w:rPr>
              <w:fldChar w:fldCharType="separate"/>
            </w:r>
            <w:r>
              <w:rPr>
                <w:noProof/>
                <w:webHidden/>
              </w:rPr>
              <w:t>10</w:t>
            </w:r>
            <w:r>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1007" w:history="1">
            <w:r w:rsidRPr="004E3F0E">
              <w:rPr>
                <w:rStyle w:val="Hyperlink"/>
                <w:noProof/>
              </w:rPr>
              <w:t>CamSeq01 Data set</w:t>
            </w:r>
            <w:r>
              <w:rPr>
                <w:noProof/>
                <w:webHidden/>
              </w:rPr>
              <w:tab/>
            </w:r>
            <w:r>
              <w:rPr>
                <w:noProof/>
                <w:webHidden/>
              </w:rPr>
              <w:fldChar w:fldCharType="begin"/>
            </w:r>
            <w:r>
              <w:rPr>
                <w:noProof/>
                <w:webHidden/>
              </w:rPr>
              <w:instrText xml:space="preserve"> PAGEREF _Toc323751007 \h </w:instrText>
            </w:r>
            <w:r>
              <w:rPr>
                <w:noProof/>
                <w:webHidden/>
              </w:rPr>
            </w:r>
            <w:r>
              <w:rPr>
                <w:noProof/>
                <w:webHidden/>
              </w:rPr>
              <w:fldChar w:fldCharType="separate"/>
            </w:r>
            <w:r>
              <w:rPr>
                <w:noProof/>
                <w:webHidden/>
              </w:rPr>
              <w:t>10</w:t>
            </w:r>
            <w:r>
              <w:rPr>
                <w:noProof/>
                <w:webHidden/>
              </w:rPr>
              <w:fldChar w:fldCharType="end"/>
            </w:r>
          </w:hyperlink>
        </w:p>
        <w:p w:rsidR="00391840" w:rsidRDefault="00391840">
          <w:pPr>
            <w:pStyle w:val="TOC2"/>
            <w:tabs>
              <w:tab w:val="right" w:leader="dot" w:pos="8630"/>
            </w:tabs>
            <w:rPr>
              <w:rFonts w:asciiTheme="minorHAnsi" w:eastAsiaTheme="minorEastAsia" w:hAnsiTheme="minorHAnsi" w:cstheme="minorBidi"/>
              <w:noProof/>
              <w:sz w:val="22"/>
              <w:szCs w:val="22"/>
            </w:rPr>
          </w:pPr>
          <w:hyperlink w:anchor="_Toc323751008" w:history="1">
            <w:r w:rsidRPr="004E3F0E">
              <w:rPr>
                <w:rStyle w:val="Hyperlink"/>
                <w:noProof/>
              </w:rPr>
              <w:t>Highway Diving Video Set</w:t>
            </w:r>
            <w:r>
              <w:rPr>
                <w:noProof/>
                <w:webHidden/>
              </w:rPr>
              <w:tab/>
            </w:r>
            <w:r>
              <w:rPr>
                <w:noProof/>
                <w:webHidden/>
              </w:rPr>
              <w:fldChar w:fldCharType="begin"/>
            </w:r>
            <w:r>
              <w:rPr>
                <w:noProof/>
                <w:webHidden/>
              </w:rPr>
              <w:instrText xml:space="preserve"> PAGEREF _Toc323751008 \h </w:instrText>
            </w:r>
            <w:r>
              <w:rPr>
                <w:noProof/>
                <w:webHidden/>
              </w:rPr>
            </w:r>
            <w:r>
              <w:rPr>
                <w:noProof/>
                <w:webHidden/>
              </w:rPr>
              <w:fldChar w:fldCharType="separate"/>
            </w:r>
            <w:r>
              <w:rPr>
                <w:noProof/>
                <w:webHidden/>
              </w:rPr>
              <w:t>14</w:t>
            </w:r>
            <w:r>
              <w:rPr>
                <w:noProof/>
                <w:webHidden/>
              </w:rPr>
              <w:fldChar w:fldCharType="end"/>
            </w:r>
          </w:hyperlink>
        </w:p>
        <w:p w:rsidR="00391840" w:rsidRDefault="00391840">
          <w:pPr>
            <w:pStyle w:val="TOC1"/>
            <w:tabs>
              <w:tab w:val="right" w:leader="dot" w:pos="8630"/>
            </w:tabs>
            <w:rPr>
              <w:rFonts w:asciiTheme="minorHAnsi" w:eastAsiaTheme="minorEastAsia" w:hAnsiTheme="minorHAnsi" w:cstheme="minorBidi"/>
              <w:noProof/>
              <w:sz w:val="22"/>
              <w:szCs w:val="22"/>
            </w:rPr>
          </w:pPr>
          <w:hyperlink w:anchor="_Toc323751009" w:history="1">
            <w:r w:rsidRPr="004E3F0E">
              <w:rPr>
                <w:rStyle w:val="Hyperlink"/>
                <w:noProof/>
              </w:rPr>
              <w:t>Summary</w:t>
            </w:r>
            <w:r>
              <w:rPr>
                <w:noProof/>
                <w:webHidden/>
              </w:rPr>
              <w:tab/>
            </w:r>
            <w:r>
              <w:rPr>
                <w:noProof/>
                <w:webHidden/>
              </w:rPr>
              <w:fldChar w:fldCharType="begin"/>
            </w:r>
            <w:r>
              <w:rPr>
                <w:noProof/>
                <w:webHidden/>
              </w:rPr>
              <w:instrText xml:space="preserve"> PAGEREF _Toc323751009 \h </w:instrText>
            </w:r>
            <w:r>
              <w:rPr>
                <w:noProof/>
                <w:webHidden/>
              </w:rPr>
            </w:r>
            <w:r>
              <w:rPr>
                <w:noProof/>
                <w:webHidden/>
              </w:rPr>
              <w:fldChar w:fldCharType="separate"/>
            </w:r>
            <w:r>
              <w:rPr>
                <w:noProof/>
                <w:webHidden/>
              </w:rPr>
              <w:t>20</w:t>
            </w:r>
            <w:r>
              <w:rPr>
                <w:noProof/>
                <w:webHidden/>
              </w:rPr>
              <w:fldChar w:fldCharType="end"/>
            </w:r>
          </w:hyperlink>
        </w:p>
        <w:p w:rsidR="00391840" w:rsidRDefault="00391840">
          <w:pPr>
            <w:pStyle w:val="TOC1"/>
            <w:tabs>
              <w:tab w:val="right" w:leader="dot" w:pos="8630"/>
            </w:tabs>
            <w:rPr>
              <w:rFonts w:asciiTheme="minorHAnsi" w:eastAsiaTheme="minorEastAsia" w:hAnsiTheme="minorHAnsi" w:cstheme="minorBidi"/>
              <w:noProof/>
              <w:sz w:val="22"/>
              <w:szCs w:val="22"/>
            </w:rPr>
          </w:pPr>
          <w:hyperlink w:anchor="_Toc323751010" w:history="1">
            <w:r w:rsidRPr="004E3F0E">
              <w:rPr>
                <w:rStyle w:val="Hyperlink"/>
                <w:noProof/>
              </w:rPr>
              <w:t>References</w:t>
            </w:r>
            <w:r>
              <w:rPr>
                <w:noProof/>
                <w:webHidden/>
              </w:rPr>
              <w:tab/>
            </w:r>
            <w:r>
              <w:rPr>
                <w:noProof/>
                <w:webHidden/>
              </w:rPr>
              <w:fldChar w:fldCharType="begin"/>
            </w:r>
            <w:r>
              <w:rPr>
                <w:noProof/>
                <w:webHidden/>
              </w:rPr>
              <w:instrText xml:space="preserve"> PAGEREF _Toc323751010 \h </w:instrText>
            </w:r>
            <w:r>
              <w:rPr>
                <w:noProof/>
                <w:webHidden/>
              </w:rPr>
            </w:r>
            <w:r>
              <w:rPr>
                <w:noProof/>
                <w:webHidden/>
              </w:rPr>
              <w:fldChar w:fldCharType="separate"/>
            </w:r>
            <w:r>
              <w:rPr>
                <w:noProof/>
                <w:webHidden/>
              </w:rPr>
              <w:t>21</w:t>
            </w:r>
            <w:r>
              <w:rPr>
                <w:noProof/>
                <w:webHidden/>
              </w:rPr>
              <w:fldChar w:fldCharType="end"/>
            </w:r>
          </w:hyperlink>
        </w:p>
        <w:p w:rsidR="00EF6A24" w:rsidRDefault="00EF6A24">
          <w:r>
            <w:rPr>
              <w:b/>
              <w:bCs/>
              <w:noProof/>
            </w:rPr>
            <w:lastRenderedPageBreak/>
            <w:fldChar w:fldCharType="end"/>
          </w:r>
        </w:p>
      </w:sdtContent>
    </w:sdt>
    <w:p w:rsidR="00AF04C8" w:rsidRPr="00385619" w:rsidRDefault="00AF04C8" w:rsidP="00B23BD4">
      <w:pPr>
        <w:pStyle w:val="Heading1"/>
      </w:pPr>
      <w:bookmarkStart w:id="0" w:name="_Toc323750997"/>
      <w:r w:rsidRPr="00385619">
        <w:t xml:space="preserve">Building </w:t>
      </w:r>
      <w:r w:rsidR="00385619">
        <w:t>t</w:t>
      </w:r>
      <w:r w:rsidR="00275669" w:rsidRPr="00385619">
        <w:t>he</w:t>
      </w:r>
      <w:r w:rsidRPr="00385619">
        <w:t xml:space="preserve"> Monte Carlo Tracker</w:t>
      </w:r>
      <w:r w:rsidR="00275669" w:rsidRPr="00385619">
        <w:t xml:space="preserve"> (MCT)</w:t>
      </w:r>
      <w:bookmarkEnd w:id="0"/>
    </w:p>
    <w:p w:rsidR="00AF04C8" w:rsidRDefault="00AF04C8">
      <w:r>
        <w:tab/>
      </w:r>
    </w:p>
    <w:p w:rsidR="00AF04C8" w:rsidRDefault="00A17E8C" w:rsidP="00AF04C8">
      <w:pPr>
        <w:ind w:firstLine="720"/>
      </w:pPr>
      <w:r>
        <w:t xml:space="preserve">The investigation and implementation of a MCT was the main focus of this project however it </w:t>
      </w:r>
      <w:r w:rsidR="00B23BD4">
        <w:t>was</w:t>
      </w:r>
      <w:r w:rsidR="000B1939">
        <w:t xml:space="preserve"> </w:t>
      </w:r>
      <w:r>
        <w:t xml:space="preserve">to be applied to a different type </w:t>
      </w:r>
      <w:bookmarkStart w:id="1" w:name="_GoBack"/>
      <w:bookmarkEnd w:id="1"/>
      <w:r>
        <w:t>of localization problem</w:t>
      </w:r>
      <w:r w:rsidR="00A2197B">
        <w:t xml:space="preserve"> than that of the paper by </w:t>
      </w:r>
      <w:proofErr w:type="spellStart"/>
      <w:r w:rsidR="00A2197B">
        <w:t>Della</w:t>
      </w:r>
      <w:r w:rsidR="00E32C47">
        <w:t>e</w:t>
      </w:r>
      <w:r w:rsidR="00A2197B">
        <w:t>rt</w:t>
      </w:r>
      <w:proofErr w:type="spellEnd"/>
      <w:r w:rsidR="00A2197B">
        <w:t>. T</w:t>
      </w:r>
      <w:r w:rsidR="00AF04C8">
        <w:t>o begin with</w:t>
      </w:r>
      <w:r w:rsidR="00A2197B">
        <w:t>, a</w:t>
      </w:r>
      <w:r w:rsidR="00AF04C8">
        <w:t xml:space="preserve"> simpler problem, modeled on the robot localization problem, was considered </w:t>
      </w:r>
      <w:r w:rsidR="00275669">
        <w:t xml:space="preserve">in order </w:t>
      </w:r>
      <w:r w:rsidR="00AF04C8">
        <w:t xml:space="preserve">to build, test and evaluate the MCT. </w:t>
      </w:r>
      <w:r w:rsidR="00CA2DD3">
        <w:t xml:space="preserve">I started by considering a </w:t>
      </w:r>
      <w:r w:rsidR="00594F1B">
        <w:t xml:space="preserve">robot moving in a square room of size 1x1. External sensor measurements of the robot’s position were generated as a </w:t>
      </w:r>
      <m:oMath>
        <m:r>
          <w:rPr>
            <w:rFonts w:ascii="Cambria Math" w:hAnsi="Cambria Math"/>
          </w:rPr>
          <m:t>~N(0, 0.0125)</m:t>
        </m:r>
      </m:oMath>
      <w:r w:rsidR="00594F1B">
        <w:t xml:space="preserve"> around the ground truth position. The control measurements were computed as the </w:t>
      </w:r>
      <w:r w:rsidR="000A533E">
        <w:t xml:space="preserve">difference between ground </w:t>
      </w:r>
      <w:proofErr w:type="gramStart"/>
      <w:r w:rsidR="000A533E">
        <w:t>truth</w:t>
      </w:r>
      <w:proofErr w:type="gramEnd"/>
      <w:r w:rsidR="000A533E">
        <w:t xml:space="preserve"> positions between time steps plus </w:t>
      </w:r>
      <w:r w:rsidR="00E32C47">
        <w:t xml:space="preserve">some </w:t>
      </w:r>
      <w:r w:rsidR="000A533E">
        <w:t xml:space="preserve">sensor noise modeled as </w:t>
      </w:r>
      <m:oMath>
        <m:r>
          <w:rPr>
            <w:rFonts w:ascii="Cambria Math" w:hAnsi="Cambria Math"/>
          </w:rPr>
          <m:t>~N</m:t>
        </m:r>
        <m:d>
          <m:dPr>
            <m:ctrlPr>
              <w:rPr>
                <w:rFonts w:ascii="Cambria Math" w:hAnsi="Cambria Math"/>
                <w:i/>
              </w:rPr>
            </m:ctrlPr>
          </m:dPr>
          <m:e>
            <m:r>
              <w:rPr>
                <w:rFonts w:ascii="Cambria Math" w:hAnsi="Cambria Math"/>
              </w:rPr>
              <m:t>0, 0.00125</m:t>
            </m:r>
          </m:e>
        </m:d>
        <m:r>
          <w:rPr>
            <w:rFonts w:ascii="Cambria Math" w:hAnsi="Cambria Math"/>
          </w:rPr>
          <m:t>.</m:t>
        </m:r>
      </m:oMath>
      <w:r w:rsidR="000A533E">
        <w:t xml:space="preserve"> </w:t>
      </w:r>
    </w:p>
    <w:p w:rsidR="000A533E" w:rsidRDefault="000A533E" w:rsidP="00AF04C8">
      <w:pPr>
        <w:ind w:firstLine="720"/>
      </w:pPr>
    </w:p>
    <w:p w:rsidR="000A533E" w:rsidRDefault="000A533E" w:rsidP="000A533E">
      <w:pPr>
        <w:ind w:firstLine="720"/>
      </w:pPr>
      <w:r>
        <w:t xml:space="preserve">The MCT approach is a cyclical process that involves taking samples from the probability distribution describing the robots position, predicting how the distribution </w:t>
      </w:r>
      <w:r w:rsidR="00A2197B">
        <w:t xml:space="preserve">is </w:t>
      </w:r>
      <w:r>
        <w:t>changed by applying the known control step to each of the samples drawn</w:t>
      </w:r>
      <w:r w:rsidR="00A2197B">
        <w:t xml:space="preserve"> and finally, weighting  </w:t>
      </w:r>
      <w:r>
        <w:t>this new</w:t>
      </w:r>
      <w:r w:rsidR="0045561B">
        <w:t>ly</w:t>
      </w:r>
      <w:r>
        <w:t xml:space="preserve"> predicted probability </w:t>
      </w:r>
      <w:r w:rsidR="00A2197B">
        <w:t>b</w:t>
      </w:r>
      <w:r>
        <w:t xml:space="preserve">y the received measurements to obtain the </w:t>
      </w:r>
      <w:r w:rsidR="0045561B">
        <w:t>a</w:t>
      </w:r>
      <w:r>
        <w:t xml:space="preserve"> probability density function describing the robots position. </w:t>
      </w:r>
      <w:r w:rsidR="00A2197B">
        <w:t>Essentia</w:t>
      </w:r>
      <w:r w:rsidR="0087328B">
        <w:t>l</w:t>
      </w:r>
      <w:r w:rsidR="00A2197B">
        <w:t>l</w:t>
      </w:r>
      <w:r w:rsidR="0087328B">
        <w:t>y</w:t>
      </w:r>
      <w:r w:rsidR="00A2197B">
        <w:t xml:space="preserve"> this method assumes the samples are a representative</w:t>
      </w:r>
      <w:r w:rsidR="0087328B">
        <w:t xml:space="preserve"> of a possibly highly</w:t>
      </w:r>
      <w:r w:rsidR="00A2197B">
        <w:t xml:space="preserve"> sophisticated probability</w:t>
      </w:r>
      <w:r w:rsidR="0087328B">
        <w:t xml:space="preserve"> density function (</w:t>
      </w:r>
      <w:proofErr w:type="spellStart"/>
      <w:r w:rsidR="0087328B">
        <w:t>pdf</w:t>
      </w:r>
      <w:proofErr w:type="spellEnd"/>
      <w:r w:rsidR="0045561B">
        <w:t>) in</w:t>
      </w:r>
      <w:r w:rsidR="0087328B">
        <w:t xml:space="preserve"> order to approximate the result of the new </w:t>
      </w:r>
      <w:proofErr w:type="spellStart"/>
      <w:r w:rsidR="0087328B">
        <w:t>pdf</w:t>
      </w:r>
      <w:proofErr w:type="spellEnd"/>
      <w:r w:rsidR="0087328B">
        <w:t xml:space="preserve"> after transformat</w:t>
      </w:r>
      <w:r w:rsidR="00B41FA2">
        <w:t>ions are applied to the original</w:t>
      </w:r>
      <w:r w:rsidR="0087328B">
        <w:t xml:space="preserve">. </w:t>
      </w:r>
      <w:r>
        <w:t>Below a</w:t>
      </w:r>
      <w:r w:rsidR="0087328B">
        <w:t>re the equations describing the Monte Carlo Localization/Tracking</w:t>
      </w:r>
      <w:r>
        <w:t xml:space="preserve"> </w:t>
      </w:r>
      <w:proofErr w:type="gramStart"/>
      <w:r>
        <w:t>process:</w:t>
      </w:r>
      <w:proofErr w:type="gramEnd"/>
    </w:p>
    <w:p w:rsidR="000A533E" w:rsidRDefault="000A533E" w:rsidP="000A533E">
      <w:pPr>
        <w:ind w:firstLine="720"/>
      </w:pPr>
    </w:p>
    <w:p w:rsidR="000A533E" w:rsidRPr="00A2588D" w:rsidRDefault="000A533E" w:rsidP="000A533E">
      <w:pPr>
        <w:pStyle w:val="ListParagraph"/>
        <w:numPr>
          <w:ilvl w:val="0"/>
          <w:numId w:val="2"/>
        </w:numPr>
      </w:pPr>
      <w:r>
        <w:t>Predictive PDF</w:t>
      </w:r>
      <w:r>
        <w:br/>
      </w:r>
      <m:oMathPara>
        <m:oMathParaPr>
          <m:jc m:val="center"/>
        </m:oMathParaPr>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e>
              <m:sSup>
                <m:sSupPr>
                  <m:ctrlPr>
                    <w:rPr>
                      <w:rFonts w:ascii="Cambria Math" w:hAnsi="Cambria Math"/>
                      <w:i/>
                      <w:iCs/>
                    </w:rPr>
                  </m:ctrlPr>
                </m:sSupPr>
                <m:e>
                  <m:r>
                    <w:rPr>
                      <w:rFonts w:ascii="Cambria Math" w:hAnsi="Cambria Math"/>
                    </w:rPr>
                    <m:t>Z</m:t>
                  </m:r>
                </m:e>
                <m:sup>
                  <m:r>
                    <w:rPr>
                      <w:rFonts w:ascii="Cambria Math" w:hAnsi="Cambria Math"/>
                    </w:rPr>
                    <m:t>k-1</m:t>
                  </m:r>
                </m:sup>
              </m:sSup>
            </m:e>
          </m:d>
          <m:r>
            <m:rPr>
              <m:sty m:val="p"/>
            </m:rPr>
            <w:rPr>
              <w:rFonts w:ascii="Cambria Math" w:hAnsi="Cambria Math"/>
            </w:rPr>
            <m:t>=</m:t>
          </m:r>
          <m:nary>
            <m:naryPr>
              <m:limLoc m:val="undOvr"/>
              <m:subHide m:val="1"/>
              <m:supHide m:val="1"/>
              <m:ctrlPr>
                <w:rPr>
                  <w:rFonts w:ascii="Cambria Math" w:hAnsi="Cambria Math"/>
                  <w:i/>
                  <w:iCs/>
                </w:rPr>
              </m:ctrlPr>
            </m:naryPr>
            <m:sub/>
            <m:sup/>
            <m:e>
              <m:r>
                <w:rPr>
                  <w:rFonts w:ascii="Cambria Math" w:hAnsi="Cambria Math"/>
                </w:rPr>
                <m:t>p</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sSub>
                <m:sSubPr>
                  <m:ctrlPr>
                    <w:rPr>
                      <w:rFonts w:ascii="Cambria Math" w:hAnsi="Cambria Math"/>
                      <w:i/>
                      <w:iCs/>
                    </w:rPr>
                  </m:ctrlPr>
                </m:sSubPr>
                <m:e>
                  <m:r>
                    <w:rPr>
                      <w:rFonts w:ascii="Cambria Math" w:hAnsi="Cambria Math"/>
                    </w:rPr>
                    <m:t>x</m:t>
                  </m:r>
                </m:e>
                <m:sub>
                  <m:r>
                    <w:rPr>
                      <w:rFonts w:ascii="Cambria Math" w:hAnsi="Cambria Math"/>
                    </w:rPr>
                    <m:t>k-1</m:t>
                  </m:r>
                </m:sub>
              </m:sSub>
              <m:r>
                <w:rPr>
                  <w:rFonts w:ascii="Cambria Math" w:hAnsi="Cambria Math"/>
                </w:rPr>
                <m:t>, </m:t>
              </m:r>
              <m:sSub>
                <m:sSubPr>
                  <m:ctrlPr>
                    <w:rPr>
                      <w:rFonts w:ascii="Cambria Math" w:hAnsi="Cambria Math"/>
                      <w:i/>
                      <w:iCs/>
                    </w:rPr>
                  </m:ctrlPr>
                </m:sSubPr>
                <m:e>
                  <m:r>
                    <w:rPr>
                      <w:rFonts w:ascii="Cambria Math" w:hAnsi="Cambria Math"/>
                    </w:rPr>
                    <m:t>u</m:t>
                  </m:r>
                </m:e>
                <m:sub>
                  <m:r>
                    <w:rPr>
                      <w:rFonts w:ascii="Cambria Math" w:hAnsi="Cambria Math"/>
                    </w:rPr>
                    <m:t>k-1</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k-1</m:t>
                      </m:r>
                    </m:sub>
                  </m:sSub>
                </m:e>
                <m:e>
                  <m:sSup>
                    <m:sSupPr>
                      <m:ctrlPr>
                        <w:rPr>
                          <w:rFonts w:ascii="Cambria Math" w:hAnsi="Cambria Math"/>
                          <w:i/>
                          <w:iCs/>
                        </w:rPr>
                      </m:ctrlPr>
                    </m:sSupPr>
                    <m:e>
                      <m:r>
                        <w:rPr>
                          <w:rFonts w:ascii="Cambria Math" w:hAnsi="Cambria Math"/>
                        </w:rPr>
                        <m:t>Z</m:t>
                      </m:r>
                    </m:e>
                    <m:sup>
                      <m:r>
                        <w:rPr>
                          <w:rFonts w:ascii="Cambria Math" w:hAnsi="Cambria Math"/>
                        </w:rPr>
                        <m:t>k-1</m:t>
                      </m:r>
                    </m:sup>
                  </m:sSup>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k-1</m:t>
                  </m:r>
                </m:sub>
              </m:sSub>
            </m:e>
          </m:nary>
        </m:oMath>
      </m:oMathPara>
    </w:p>
    <w:p w:rsidR="000A533E" w:rsidRPr="00A2588D" w:rsidRDefault="00A2588D" w:rsidP="000A533E">
      <w:pPr>
        <w:pStyle w:val="ListParagraph"/>
        <w:numPr>
          <w:ilvl w:val="1"/>
          <w:numId w:val="2"/>
        </w:numPr>
      </w:pPr>
      <m:oMath>
        <m:r>
          <w:rPr>
            <w:rFonts w:ascii="Cambria Math" w:hAnsi="Cambria Math"/>
          </w:rPr>
          <m:t>p</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sSub>
          <m:sSubPr>
            <m:ctrlPr>
              <w:rPr>
                <w:rFonts w:ascii="Cambria Math" w:hAnsi="Cambria Math"/>
                <w:i/>
                <w:iCs/>
              </w:rPr>
            </m:ctrlPr>
          </m:sSubPr>
          <m:e>
            <m:r>
              <w:rPr>
                <w:rFonts w:ascii="Cambria Math" w:hAnsi="Cambria Math"/>
              </w:rPr>
              <m:t>x</m:t>
            </m:r>
          </m:e>
          <m:sub>
            <m:r>
              <w:rPr>
                <w:rFonts w:ascii="Cambria Math" w:hAnsi="Cambria Math"/>
              </w:rPr>
              <m:t>k-1</m:t>
            </m:r>
          </m:sub>
        </m:sSub>
        <m:r>
          <w:rPr>
            <w:rFonts w:ascii="Cambria Math" w:hAnsi="Cambria Math"/>
          </w:rPr>
          <m:t>, </m:t>
        </m:r>
        <m:sSub>
          <m:sSubPr>
            <m:ctrlPr>
              <w:rPr>
                <w:rFonts w:ascii="Cambria Math" w:hAnsi="Cambria Math"/>
                <w:i/>
                <w:iCs/>
              </w:rPr>
            </m:ctrlPr>
          </m:sSubPr>
          <m:e>
            <m:r>
              <w:rPr>
                <w:rFonts w:ascii="Cambria Math" w:hAnsi="Cambria Math"/>
              </w:rPr>
              <m:t>u</m:t>
            </m:r>
          </m:e>
          <m:sub>
            <m:r>
              <w:rPr>
                <w:rFonts w:ascii="Cambria Math" w:hAnsi="Cambria Math"/>
              </w:rPr>
              <m:t>k-1</m:t>
            </m:r>
          </m:sub>
        </m:sSub>
        <m:r>
          <w:rPr>
            <w:rFonts w:ascii="Cambria Math" w:hAnsi="Cambria Math"/>
          </w:rPr>
          <m:t>)</m:t>
        </m:r>
      </m:oMath>
      <w:r>
        <w:rPr>
          <w:iCs/>
        </w:rPr>
        <w:t>: is t</w:t>
      </w:r>
      <w:r w:rsidR="000A533E">
        <w:rPr>
          <w:iCs/>
        </w:rPr>
        <w:t>he motion model</w:t>
      </w:r>
      <w:r w:rsidR="0045561B">
        <w:rPr>
          <w:iCs/>
        </w:rPr>
        <w:t xml:space="preserve">. It </w:t>
      </w:r>
      <w:r w:rsidR="000A533E">
        <w:rPr>
          <w:iCs/>
        </w:rPr>
        <w:t xml:space="preserve">is the </w:t>
      </w:r>
      <w:r>
        <w:rPr>
          <w:iCs/>
        </w:rPr>
        <w:t xml:space="preserve">conditional probability of the new position given the old position and some control </w:t>
      </w:r>
      <w:proofErr w:type="gramStart"/>
      <w:r>
        <w:rPr>
          <w:iCs/>
        </w:rPr>
        <w:t xml:space="preserve">input </w:t>
      </w:r>
      <w:proofErr w:type="gramEnd"/>
      <m:oMath>
        <m:sSub>
          <m:sSubPr>
            <m:ctrlPr>
              <w:rPr>
                <w:rFonts w:ascii="Cambria Math" w:hAnsi="Cambria Math"/>
                <w:i/>
                <w:iCs/>
              </w:rPr>
            </m:ctrlPr>
          </m:sSubPr>
          <m:e>
            <m:r>
              <w:rPr>
                <w:rFonts w:ascii="Cambria Math" w:hAnsi="Cambria Math"/>
              </w:rPr>
              <m:t>u</m:t>
            </m:r>
          </m:e>
          <m:sub>
            <m:r>
              <w:rPr>
                <w:rFonts w:ascii="Cambria Math" w:hAnsi="Cambria Math"/>
              </w:rPr>
              <m:t>k-1</m:t>
            </m:r>
          </m:sub>
        </m:sSub>
      </m:oMath>
      <w:r>
        <w:rPr>
          <w:iCs/>
        </w:rPr>
        <w:t>.</w:t>
      </w:r>
    </w:p>
    <w:p w:rsidR="00A2588D" w:rsidRPr="000A533E" w:rsidRDefault="00A2588D" w:rsidP="000A533E">
      <w:pPr>
        <w:pStyle w:val="ListParagraph"/>
        <w:numPr>
          <w:ilvl w:val="1"/>
          <w:numId w:val="2"/>
        </w:numPr>
      </w:pPr>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k-1</m:t>
                </m:r>
              </m:sub>
            </m:sSub>
          </m:e>
          <m:e>
            <m:sSup>
              <m:sSupPr>
                <m:ctrlPr>
                  <w:rPr>
                    <w:rFonts w:ascii="Cambria Math" w:hAnsi="Cambria Math"/>
                    <w:i/>
                    <w:iCs/>
                  </w:rPr>
                </m:ctrlPr>
              </m:sSupPr>
              <m:e>
                <m:r>
                  <w:rPr>
                    <w:rFonts w:ascii="Cambria Math" w:hAnsi="Cambria Math"/>
                  </w:rPr>
                  <m:t>Z</m:t>
                </m:r>
              </m:e>
              <m:sup>
                <m:r>
                  <w:rPr>
                    <w:rFonts w:ascii="Cambria Math" w:hAnsi="Cambria Math"/>
                  </w:rPr>
                  <m:t>k-1</m:t>
                </m:r>
              </m:sup>
            </m:sSup>
          </m:e>
        </m:d>
      </m:oMath>
      <w:r>
        <w:rPr>
          <w:iCs/>
        </w:rPr>
        <w:t>: is the Prior PDF. This is just the Posterior PDF of (2) from the previous time step. This is initialized to be uniform over the entire search space</w:t>
      </w:r>
      <w:r w:rsidR="00EA2C8A">
        <w:rPr>
          <w:iCs/>
        </w:rPr>
        <w:t xml:space="preserve"> at the first time step</w:t>
      </w:r>
      <w:r>
        <w:rPr>
          <w:iCs/>
        </w:rPr>
        <w:t>.</w:t>
      </w:r>
      <w:r>
        <w:rPr>
          <w:iCs/>
        </w:rPr>
        <w:br/>
      </w:r>
    </w:p>
    <w:p w:rsidR="000A533E" w:rsidRPr="00A2588D" w:rsidRDefault="00A2588D" w:rsidP="00A2588D">
      <w:pPr>
        <w:pStyle w:val="ListParagraph"/>
        <w:numPr>
          <w:ilvl w:val="0"/>
          <w:numId w:val="2"/>
        </w:numPr>
      </w:pPr>
      <w:r>
        <w:t>Posterior PDF</w:t>
      </w:r>
      <w:r>
        <w:br/>
      </w:r>
      <m:oMathPara>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e>
              <m:sSup>
                <m:sSupPr>
                  <m:ctrlPr>
                    <w:rPr>
                      <w:rFonts w:ascii="Cambria Math" w:hAnsi="Cambria Math"/>
                      <w:i/>
                      <w:iCs/>
                    </w:rPr>
                  </m:ctrlPr>
                </m:sSupPr>
                <m:e>
                  <m:r>
                    <w:rPr>
                      <w:rFonts w:ascii="Cambria Math" w:hAnsi="Cambria Math"/>
                    </w:rPr>
                    <m:t>Z</m:t>
                  </m:r>
                </m:e>
                <m:sup>
                  <m:r>
                    <w:rPr>
                      <w:rFonts w:ascii="Cambria Math" w:hAnsi="Cambria Math"/>
                    </w:rPr>
                    <m:t>k</m:t>
                  </m:r>
                </m:sup>
              </m:sSup>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k</m:t>
                      </m:r>
                    </m:sub>
                  </m:sSub>
                </m:e>
                <m:e>
                  <m:sSub>
                    <m:sSubPr>
                      <m:ctrlPr>
                        <w:rPr>
                          <w:rFonts w:ascii="Cambria Math" w:hAnsi="Cambria Math"/>
                          <w:i/>
                          <w:iCs/>
                        </w:rPr>
                      </m:ctrlPr>
                    </m:sSubPr>
                    <m:e>
                      <m:r>
                        <w:rPr>
                          <w:rFonts w:ascii="Cambria Math" w:hAnsi="Cambria Math"/>
                        </w:rPr>
                        <m:t>x</m:t>
                      </m:r>
                    </m:e>
                    <m:sub>
                      <m:r>
                        <w:rPr>
                          <w:rFonts w:ascii="Cambria Math" w:hAnsi="Cambria Math"/>
                        </w:rPr>
                        <m:t>k</m:t>
                      </m:r>
                    </m:sub>
                  </m:sSub>
                </m:e>
              </m:d>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e>
                  <m:sSup>
                    <m:sSupPr>
                      <m:ctrlPr>
                        <w:rPr>
                          <w:rFonts w:ascii="Cambria Math" w:hAnsi="Cambria Math"/>
                          <w:i/>
                          <w:iCs/>
                        </w:rPr>
                      </m:ctrlPr>
                    </m:sSupPr>
                    <m:e>
                      <m:r>
                        <w:rPr>
                          <w:rFonts w:ascii="Cambria Math" w:hAnsi="Cambria Math"/>
                        </w:rPr>
                        <m:t>Z</m:t>
                      </m:r>
                    </m:e>
                    <m:sup>
                      <m:r>
                        <w:rPr>
                          <w:rFonts w:ascii="Cambria Math" w:hAnsi="Cambria Math"/>
                        </w:rPr>
                        <m:t>k-1</m:t>
                      </m:r>
                    </m:sup>
                  </m:sSup>
                </m:e>
              </m:d>
            </m:num>
            <m:den>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k</m:t>
                      </m:r>
                    </m:sub>
                  </m:sSub>
                </m:e>
                <m:e>
                  <m:sSup>
                    <m:sSupPr>
                      <m:ctrlPr>
                        <w:rPr>
                          <w:rFonts w:ascii="Cambria Math" w:hAnsi="Cambria Math"/>
                          <w:i/>
                          <w:iCs/>
                        </w:rPr>
                      </m:ctrlPr>
                    </m:sSupPr>
                    <m:e>
                      <m:r>
                        <w:rPr>
                          <w:rFonts w:ascii="Cambria Math" w:hAnsi="Cambria Math"/>
                        </w:rPr>
                        <m:t>Z</m:t>
                      </m:r>
                    </m:e>
                    <m:sup>
                      <m:r>
                        <w:rPr>
                          <w:rFonts w:ascii="Cambria Math" w:hAnsi="Cambria Math"/>
                        </w:rPr>
                        <m:t>k-1</m:t>
                      </m:r>
                    </m:sup>
                  </m:sSup>
                </m:e>
              </m:d>
            </m:den>
          </m:f>
        </m:oMath>
      </m:oMathPara>
    </w:p>
    <w:p w:rsidR="00A2588D" w:rsidRPr="00B6117D" w:rsidRDefault="00A2588D" w:rsidP="00A2588D">
      <w:pPr>
        <w:pStyle w:val="ListParagraph"/>
        <w:numPr>
          <w:ilvl w:val="1"/>
          <w:numId w:val="2"/>
        </w:numPr>
      </w:pPr>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k</m:t>
                </m:r>
              </m:sub>
            </m:sSub>
          </m:e>
          <m:e>
            <m:sSub>
              <m:sSubPr>
                <m:ctrlPr>
                  <w:rPr>
                    <w:rFonts w:ascii="Cambria Math" w:hAnsi="Cambria Math"/>
                    <w:i/>
                    <w:iCs/>
                  </w:rPr>
                </m:ctrlPr>
              </m:sSubPr>
              <m:e>
                <m:r>
                  <w:rPr>
                    <w:rFonts w:ascii="Cambria Math" w:hAnsi="Cambria Math"/>
                  </w:rPr>
                  <m:t>x</m:t>
                </m:r>
              </m:e>
              <m:sub>
                <m:r>
                  <w:rPr>
                    <w:rFonts w:ascii="Cambria Math" w:hAnsi="Cambria Math"/>
                  </w:rPr>
                  <m:t>k</m:t>
                </m:r>
              </m:sub>
            </m:sSub>
          </m:e>
        </m:d>
      </m:oMath>
      <w:r>
        <w:rPr>
          <w:iCs/>
        </w:rPr>
        <w:t xml:space="preserve">: is the measurement model. This is probability that the </w:t>
      </w:r>
      <w:r w:rsidR="00A205D4">
        <w:rPr>
          <w:iCs/>
        </w:rPr>
        <w:t xml:space="preserve">measurement comes from the </w:t>
      </w:r>
      <w:r>
        <w:rPr>
          <w:iCs/>
        </w:rPr>
        <w:t>robot</w:t>
      </w:r>
      <w:r w:rsidR="00A205D4">
        <w:rPr>
          <w:iCs/>
        </w:rPr>
        <w:t>s</w:t>
      </w:r>
      <w:r>
        <w:rPr>
          <w:iCs/>
        </w:rPr>
        <w:t xml:space="preserve"> </w:t>
      </w:r>
      <w:r w:rsidR="00A205D4">
        <w:rPr>
          <w:iCs/>
        </w:rPr>
        <w:t>estimated</w:t>
      </w:r>
      <w:r>
        <w:rPr>
          <w:iCs/>
        </w:rPr>
        <w:t xml:space="preserve"> new location.</w:t>
      </w:r>
    </w:p>
    <w:p w:rsidR="00B6117D" w:rsidRPr="00A2588D" w:rsidRDefault="00B6117D" w:rsidP="00A2588D">
      <w:pPr>
        <w:pStyle w:val="ListParagraph"/>
        <w:numPr>
          <w:ilvl w:val="1"/>
          <w:numId w:val="2"/>
        </w:numPr>
      </w:pPr>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e>
            <m:sSup>
              <m:sSupPr>
                <m:ctrlPr>
                  <w:rPr>
                    <w:rFonts w:ascii="Cambria Math" w:hAnsi="Cambria Math"/>
                    <w:i/>
                    <w:iCs/>
                  </w:rPr>
                </m:ctrlPr>
              </m:sSupPr>
              <m:e>
                <m:r>
                  <w:rPr>
                    <w:rFonts w:ascii="Cambria Math" w:hAnsi="Cambria Math"/>
                  </w:rPr>
                  <m:t>Z</m:t>
                </m:r>
              </m:e>
              <m:sup>
                <m:r>
                  <w:rPr>
                    <w:rFonts w:ascii="Cambria Math" w:hAnsi="Cambria Math"/>
                  </w:rPr>
                  <m:t>k-1</m:t>
                </m:r>
              </m:sup>
            </m:sSup>
          </m:e>
        </m:d>
      </m:oMath>
      <w:r>
        <w:rPr>
          <w:iCs/>
        </w:rPr>
        <w:t xml:space="preserve">: </w:t>
      </w:r>
      <w:proofErr w:type="gramStart"/>
      <w:r>
        <w:rPr>
          <w:iCs/>
        </w:rPr>
        <w:t>the</w:t>
      </w:r>
      <w:proofErr w:type="gramEnd"/>
      <w:r>
        <w:rPr>
          <w:iCs/>
        </w:rPr>
        <w:t xml:space="preserve"> predictive PDf of (1).</w:t>
      </w:r>
    </w:p>
    <w:p w:rsidR="000A533E" w:rsidRPr="001E0EE9" w:rsidRDefault="00A2588D" w:rsidP="00A2588D">
      <w:pPr>
        <w:pStyle w:val="ListParagraph"/>
        <w:numPr>
          <w:ilvl w:val="1"/>
          <w:numId w:val="2"/>
        </w:numPr>
      </w:pPr>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k</m:t>
                </m:r>
              </m:sub>
            </m:sSub>
          </m:e>
          <m:e>
            <m:sSup>
              <m:sSupPr>
                <m:ctrlPr>
                  <w:rPr>
                    <w:rFonts w:ascii="Cambria Math" w:hAnsi="Cambria Math"/>
                    <w:i/>
                    <w:iCs/>
                  </w:rPr>
                </m:ctrlPr>
              </m:sSupPr>
              <m:e>
                <m:r>
                  <w:rPr>
                    <w:rFonts w:ascii="Cambria Math" w:hAnsi="Cambria Math"/>
                  </w:rPr>
                  <m:t>Z</m:t>
                </m:r>
              </m:e>
              <m:sup>
                <m:r>
                  <w:rPr>
                    <w:rFonts w:ascii="Cambria Math" w:hAnsi="Cambria Math"/>
                  </w:rPr>
                  <m:t>k-1</m:t>
                </m:r>
              </m:sup>
            </m:sSup>
          </m:e>
        </m:d>
      </m:oMath>
      <w:r>
        <w:rPr>
          <w:iCs/>
        </w:rPr>
        <w:t xml:space="preserve">: is the measurement likelihood that the new measurement is probable given the old set of </w:t>
      </w:r>
      <w:r w:rsidR="001E0EE9">
        <w:rPr>
          <w:iCs/>
        </w:rPr>
        <w:t>measurements</w:t>
      </w:r>
      <w:r>
        <w:rPr>
          <w:iCs/>
        </w:rPr>
        <w:t>.</w:t>
      </w:r>
    </w:p>
    <w:p w:rsidR="001E0EE9" w:rsidRDefault="001E0EE9" w:rsidP="001E0EE9"/>
    <w:p w:rsidR="00385619" w:rsidRDefault="001E0EE9" w:rsidP="00385619">
      <w:pPr>
        <w:ind w:firstLine="720"/>
      </w:pPr>
      <w:r>
        <w:t>This coded MCT was tested against several different target trajectories. These included a vertical, a diagonal, a sinusoidal and a figure eight trajectory.</w:t>
      </w:r>
      <w:r w:rsidR="00A2256F">
        <w:t xml:space="preserve"> Below are </w:t>
      </w:r>
      <w:r w:rsidR="00A2256F">
        <w:lastRenderedPageBreak/>
        <w:t xml:space="preserve">screen shot of the full trajectory </w:t>
      </w:r>
      <w:r w:rsidR="00385619">
        <w:t xml:space="preserve">taken by the robot </w:t>
      </w:r>
      <w:r w:rsidR="00A2256F">
        <w:t>and the</w:t>
      </w:r>
      <w:r w:rsidR="00385619">
        <w:t xml:space="preserve"> trajectory</w:t>
      </w:r>
      <w:r w:rsidR="00A2256F">
        <w:t xml:space="preserve"> estimate of </w:t>
      </w:r>
      <w:r w:rsidR="00385619">
        <w:t>MCT</w:t>
      </w:r>
      <w:r w:rsidR="00A2256F">
        <w:t>.</w:t>
      </w:r>
      <w:r w:rsidR="00385619">
        <w:t xml:space="preserve"> This is followed by an error plot that shows the error between the MCT position estimate and the ground truth </w:t>
      </w:r>
      <w:r w:rsidR="008F2798">
        <w:t>position</w:t>
      </w:r>
      <w:r w:rsidR="00385619">
        <w:t>. The error produced by the tracker is typically below 0.</w:t>
      </w:r>
      <w:r w:rsidR="00570CF6">
        <w:t xml:space="preserve">02 units once the robot has been </w:t>
      </w:r>
      <w:r w:rsidR="008F2798">
        <w:t>localized</w:t>
      </w:r>
      <w:r w:rsidR="00570CF6">
        <w:t>.</w:t>
      </w:r>
    </w:p>
    <w:p w:rsidR="00EF6A24" w:rsidRDefault="00EF6A24" w:rsidP="00385619">
      <w:pPr>
        <w:ind w:firstLine="720"/>
      </w:pPr>
    </w:p>
    <w:p w:rsidR="00EF6A24" w:rsidRDefault="00EF6A24" w:rsidP="00EF6A24">
      <w:pPr>
        <w:ind w:firstLine="720"/>
      </w:pPr>
      <w:r>
        <w:t>The code for the Monte Carlo Tracker is called “</w:t>
      </w:r>
      <w:proofErr w:type="spellStart"/>
      <w:r>
        <w:t>test_MonteCarloTracker.m</w:t>
      </w:r>
      <w:proofErr w:type="spellEnd"/>
      <w:r>
        <w:t>”.</w:t>
      </w:r>
    </w:p>
    <w:p w:rsidR="00385619" w:rsidRDefault="00385619" w:rsidP="00EF6A24">
      <w:pPr>
        <w:pStyle w:val="Heading2"/>
      </w:pPr>
      <w:bookmarkStart w:id="2" w:name="_Toc323750998"/>
      <w:r>
        <w:t>Typical initialization of the MCT tracker</w:t>
      </w:r>
      <w:bookmarkEnd w:id="2"/>
    </w:p>
    <w:p w:rsidR="00D42E6F" w:rsidRPr="00D42E6F" w:rsidRDefault="00D42E6F" w:rsidP="00D42E6F">
      <w:r>
        <w:tab/>
        <w:t>The MCT is initialized by uniformly sampling over the search region as shown below.</w:t>
      </w:r>
      <w:r w:rsidR="00C923C6">
        <w:t xml:space="preserve"> Two hundred samples are used.</w:t>
      </w:r>
    </w:p>
    <w:p w:rsidR="00A2256F" w:rsidRDefault="00A2256F" w:rsidP="001E0EE9">
      <w:pPr>
        <w:ind w:firstLine="720"/>
      </w:pPr>
    </w:p>
    <w:p w:rsidR="0049238A" w:rsidRDefault="00385619" w:rsidP="0049238A">
      <w:pPr>
        <w:keepNext/>
        <w:ind w:firstLine="720"/>
        <w:jc w:val="center"/>
      </w:pPr>
      <w:r>
        <w:rPr>
          <w:noProof/>
        </w:rPr>
        <w:drawing>
          <wp:inline distT="0" distB="0" distL="0" distR="0" wp14:anchorId="6E1E40EA" wp14:editId="19AD4CB8">
            <wp:extent cx="2670048" cy="2002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0048" cy="2002536"/>
                    </a:xfrm>
                    <a:prstGeom prst="rect">
                      <a:avLst/>
                    </a:prstGeom>
                  </pic:spPr>
                </pic:pic>
              </a:graphicData>
            </a:graphic>
          </wp:inline>
        </w:drawing>
      </w:r>
    </w:p>
    <w:p w:rsidR="00385619" w:rsidRDefault="0049238A" w:rsidP="0049238A">
      <w:pPr>
        <w:pStyle w:val="Caption"/>
        <w:jc w:val="center"/>
        <w:rPr>
          <w:noProof/>
        </w:rPr>
      </w:pPr>
      <w:r>
        <w:t xml:space="preserve">Figure </w:t>
      </w:r>
      <w:r w:rsidR="00E542A5">
        <w:fldChar w:fldCharType="begin"/>
      </w:r>
      <w:r w:rsidR="00E542A5">
        <w:instrText xml:space="preserve"> SEQ Figure \* ARABIC </w:instrText>
      </w:r>
      <w:r w:rsidR="00E542A5">
        <w:fldChar w:fldCharType="separate"/>
      </w:r>
      <w:r w:rsidR="00391840">
        <w:rPr>
          <w:noProof/>
        </w:rPr>
        <w:t>1</w:t>
      </w:r>
      <w:r w:rsidR="00E542A5">
        <w:rPr>
          <w:noProof/>
        </w:rPr>
        <w:fldChar w:fldCharType="end"/>
      </w:r>
      <w:r>
        <w:t>: Typical Initialization of the Monte Carlo Tracker</w:t>
      </w:r>
    </w:p>
    <w:p w:rsidR="00385619" w:rsidRDefault="00385619" w:rsidP="001E0EE9">
      <w:pPr>
        <w:ind w:firstLine="720"/>
        <w:rPr>
          <w:noProof/>
        </w:rPr>
      </w:pPr>
    </w:p>
    <w:p w:rsidR="00385619" w:rsidRDefault="00385619" w:rsidP="00EF6A24">
      <w:pPr>
        <w:pStyle w:val="Heading2"/>
        <w:rPr>
          <w:noProof/>
        </w:rPr>
      </w:pPr>
      <w:bookmarkStart w:id="3" w:name="_Toc323750999"/>
      <w:r>
        <w:rPr>
          <w:noProof/>
        </w:rPr>
        <w:t>Vertical Trajectory</w:t>
      </w:r>
      <w:bookmarkEnd w:id="3"/>
    </w:p>
    <w:p w:rsidR="00D42E6F" w:rsidRPr="00D42E6F" w:rsidRDefault="00D42E6F" w:rsidP="00D42E6F">
      <w:r>
        <w:tab/>
      </w:r>
      <w:r w:rsidR="00570CF6">
        <w:t xml:space="preserve">The robot starts at the bottom of the search space [0.5 0] and traverses vertically to [0.5 1]. After about 60 time steps the </w:t>
      </w:r>
      <w:r w:rsidR="009260C5">
        <w:t xml:space="preserve">MCT </w:t>
      </w:r>
      <w:r w:rsidR="00AF7D8E">
        <w:t xml:space="preserve">position </w:t>
      </w:r>
      <w:r w:rsidR="007B3FC7">
        <w:t>estimate reach</w:t>
      </w:r>
      <w:r w:rsidR="00AF7D8E">
        <w:t>es a steady state</w:t>
      </w:r>
      <w:r w:rsidR="007B3FC7">
        <w:t>.</w:t>
      </w:r>
    </w:p>
    <w:p w:rsidR="00385619" w:rsidRPr="00385619" w:rsidRDefault="00385619" w:rsidP="00385619"/>
    <w:p w:rsidR="0049238A" w:rsidRDefault="00385619" w:rsidP="0049238A">
      <w:pPr>
        <w:keepNext/>
        <w:jc w:val="center"/>
      </w:pPr>
      <w:r>
        <w:rPr>
          <w:noProof/>
        </w:rPr>
        <w:drawing>
          <wp:inline distT="0" distB="0" distL="0" distR="0" wp14:anchorId="2BA03871" wp14:editId="3CA20551">
            <wp:extent cx="2670048" cy="2002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0048" cy="2002536"/>
                    </a:xfrm>
                    <a:prstGeom prst="rect">
                      <a:avLst/>
                    </a:prstGeom>
                  </pic:spPr>
                </pic:pic>
              </a:graphicData>
            </a:graphic>
          </wp:inline>
        </w:drawing>
      </w:r>
      <w:r>
        <w:rPr>
          <w:noProof/>
        </w:rPr>
        <w:drawing>
          <wp:inline distT="0" distB="0" distL="0" distR="0" wp14:anchorId="2EB2CC18" wp14:editId="1C4C7C21">
            <wp:extent cx="2670048" cy="2002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0048" cy="2002536"/>
                    </a:xfrm>
                    <a:prstGeom prst="rect">
                      <a:avLst/>
                    </a:prstGeom>
                  </pic:spPr>
                </pic:pic>
              </a:graphicData>
            </a:graphic>
          </wp:inline>
        </w:drawing>
      </w:r>
    </w:p>
    <w:p w:rsidR="00A2256F" w:rsidRDefault="0049238A" w:rsidP="0049238A">
      <w:pPr>
        <w:pStyle w:val="Caption"/>
        <w:jc w:val="center"/>
        <w:rPr>
          <w:noProof/>
        </w:rPr>
      </w:pPr>
      <w:r>
        <w:t xml:space="preserve">Figure </w:t>
      </w:r>
      <w:r w:rsidR="00E542A5">
        <w:fldChar w:fldCharType="begin"/>
      </w:r>
      <w:r w:rsidR="00E542A5">
        <w:instrText xml:space="preserve"> SEQ Figure \* ARABIC </w:instrText>
      </w:r>
      <w:r w:rsidR="00E542A5">
        <w:fldChar w:fldCharType="separate"/>
      </w:r>
      <w:r w:rsidR="00391840">
        <w:rPr>
          <w:noProof/>
        </w:rPr>
        <w:t>2</w:t>
      </w:r>
      <w:r w:rsidR="00E542A5">
        <w:rPr>
          <w:noProof/>
        </w:rPr>
        <w:fldChar w:fldCharType="end"/>
      </w:r>
      <w:r>
        <w:t>: Results for robot with vertical trajectory</w:t>
      </w:r>
    </w:p>
    <w:p w:rsidR="00385619" w:rsidRDefault="00385619" w:rsidP="00385619">
      <w:pPr>
        <w:rPr>
          <w:noProof/>
        </w:rPr>
      </w:pPr>
    </w:p>
    <w:p w:rsidR="00AF7D8E" w:rsidRDefault="00385619" w:rsidP="00EF6A24">
      <w:pPr>
        <w:pStyle w:val="Heading2"/>
      </w:pPr>
      <w:bookmarkStart w:id="4" w:name="_Toc323751000"/>
      <w:r>
        <w:lastRenderedPageBreak/>
        <w:t>Diagonal Trajectory</w:t>
      </w:r>
      <w:bookmarkEnd w:id="4"/>
    </w:p>
    <w:p w:rsidR="00AF7D8E" w:rsidRPr="00AF7D8E" w:rsidRDefault="00AF7D8E" w:rsidP="00AF7D8E">
      <w:pPr>
        <w:ind w:firstLine="720"/>
      </w:pPr>
      <w:r>
        <w:t xml:space="preserve">The robot starts at the bottom of the search space [0 0] and traverses diagonally to [1 1]. After about 25 time steps the </w:t>
      </w:r>
      <w:r w:rsidR="009260C5">
        <w:t xml:space="preserve">MCT </w:t>
      </w:r>
      <w:r>
        <w:t>position estimate reaches a steady state.</w:t>
      </w:r>
    </w:p>
    <w:p w:rsidR="00385619" w:rsidRDefault="00385619" w:rsidP="00385619"/>
    <w:p w:rsidR="0049238A" w:rsidRDefault="00570CF6" w:rsidP="0049238A">
      <w:pPr>
        <w:keepNext/>
        <w:jc w:val="center"/>
      </w:pPr>
      <w:r>
        <w:rPr>
          <w:noProof/>
        </w:rPr>
        <w:drawing>
          <wp:inline distT="0" distB="0" distL="0" distR="0" wp14:anchorId="46042E09" wp14:editId="2966EFA1">
            <wp:extent cx="2670048" cy="2002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70048" cy="2002536"/>
                    </a:xfrm>
                    <a:prstGeom prst="rect">
                      <a:avLst/>
                    </a:prstGeom>
                  </pic:spPr>
                </pic:pic>
              </a:graphicData>
            </a:graphic>
          </wp:inline>
        </w:drawing>
      </w:r>
      <w:r w:rsidRPr="00570CF6">
        <w:rPr>
          <w:noProof/>
        </w:rPr>
        <w:t xml:space="preserve"> </w:t>
      </w:r>
      <w:r>
        <w:rPr>
          <w:noProof/>
        </w:rPr>
        <w:drawing>
          <wp:inline distT="0" distB="0" distL="0" distR="0" wp14:anchorId="6D03BD97" wp14:editId="438D3C59">
            <wp:extent cx="2670048" cy="20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70048" cy="2002536"/>
                    </a:xfrm>
                    <a:prstGeom prst="rect">
                      <a:avLst/>
                    </a:prstGeom>
                  </pic:spPr>
                </pic:pic>
              </a:graphicData>
            </a:graphic>
          </wp:inline>
        </w:drawing>
      </w:r>
    </w:p>
    <w:p w:rsidR="00385619" w:rsidRDefault="0049238A" w:rsidP="0049238A">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3</w:t>
      </w:r>
      <w:r w:rsidR="00E542A5">
        <w:rPr>
          <w:noProof/>
        </w:rPr>
        <w:fldChar w:fldCharType="end"/>
      </w:r>
      <w:r w:rsidRPr="00006AD9">
        <w:t xml:space="preserve">: Results for robot with </w:t>
      </w:r>
      <w:r>
        <w:t>diagonal</w:t>
      </w:r>
      <w:r w:rsidRPr="00006AD9">
        <w:t xml:space="preserve"> trajectory</w:t>
      </w:r>
    </w:p>
    <w:p w:rsidR="00385619" w:rsidRDefault="00385619" w:rsidP="00EF6A24">
      <w:pPr>
        <w:pStyle w:val="Heading2"/>
      </w:pPr>
      <w:bookmarkStart w:id="5" w:name="_Toc323751001"/>
      <w:r>
        <w:t>Sinusoidal Trajectory</w:t>
      </w:r>
      <w:bookmarkEnd w:id="5"/>
    </w:p>
    <w:p w:rsidR="00AF7D8E" w:rsidRDefault="00AF7D8E" w:rsidP="00AF7D8E">
      <w:pPr>
        <w:ind w:firstLine="720"/>
      </w:pPr>
      <w:r>
        <w:t xml:space="preserve">The robot starts at the bottom of the search space [0.5 0] and traverses </w:t>
      </w:r>
      <w:proofErr w:type="spellStart"/>
      <w:r w:rsidR="00185627">
        <w:t>sinusoidally</w:t>
      </w:r>
      <w:proofErr w:type="spellEnd"/>
      <w:r>
        <w:t xml:space="preserve"> to [0.5 1]. </w:t>
      </w:r>
      <w:r w:rsidR="00185627">
        <w:t xml:space="preserve">After about </w:t>
      </w:r>
      <w:r>
        <w:t>5</w:t>
      </w:r>
      <w:r w:rsidR="00185627">
        <w:t>0</w:t>
      </w:r>
      <w:r>
        <w:t xml:space="preserve"> time steps the </w:t>
      </w:r>
      <w:r w:rsidR="009260C5">
        <w:t>MCT</w:t>
      </w:r>
      <w:r>
        <w:t xml:space="preserve"> position estimate reaches a steady state.</w:t>
      </w:r>
    </w:p>
    <w:p w:rsidR="00185627" w:rsidRPr="00AF7D8E" w:rsidRDefault="00185627" w:rsidP="00AF7D8E">
      <w:pPr>
        <w:ind w:firstLine="720"/>
      </w:pPr>
    </w:p>
    <w:p w:rsidR="0049238A" w:rsidRDefault="00185627" w:rsidP="0049238A">
      <w:pPr>
        <w:keepNext/>
        <w:jc w:val="center"/>
      </w:pPr>
      <w:r>
        <w:rPr>
          <w:noProof/>
        </w:rPr>
        <w:drawing>
          <wp:inline distT="0" distB="0" distL="0" distR="0" wp14:anchorId="6F313324" wp14:editId="4D83CE4F">
            <wp:extent cx="2670048" cy="2002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70048" cy="2002536"/>
                    </a:xfrm>
                    <a:prstGeom prst="rect">
                      <a:avLst/>
                    </a:prstGeom>
                  </pic:spPr>
                </pic:pic>
              </a:graphicData>
            </a:graphic>
          </wp:inline>
        </w:drawing>
      </w:r>
      <w:r w:rsidRPr="00185627">
        <w:rPr>
          <w:noProof/>
        </w:rPr>
        <w:t xml:space="preserve"> </w:t>
      </w:r>
      <w:r>
        <w:rPr>
          <w:noProof/>
        </w:rPr>
        <w:drawing>
          <wp:inline distT="0" distB="0" distL="0" distR="0" wp14:anchorId="548E8BA2" wp14:editId="7B8FA502">
            <wp:extent cx="2670048" cy="2002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0048" cy="2002536"/>
                    </a:xfrm>
                    <a:prstGeom prst="rect">
                      <a:avLst/>
                    </a:prstGeom>
                  </pic:spPr>
                </pic:pic>
              </a:graphicData>
            </a:graphic>
          </wp:inline>
        </w:drawing>
      </w:r>
    </w:p>
    <w:p w:rsidR="00385619" w:rsidRDefault="0049238A" w:rsidP="0049238A">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4</w:t>
      </w:r>
      <w:r w:rsidR="00E542A5">
        <w:rPr>
          <w:noProof/>
        </w:rPr>
        <w:fldChar w:fldCharType="end"/>
      </w:r>
      <w:r w:rsidRPr="00C144AC">
        <w:t xml:space="preserve">: Results for robot with </w:t>
      </w:r>
      <w:r>
        <w:t>sinusoidal</w:t>
      </w:r>
      <w:r w:rsidRPr="00C144AC">
        <w:t xml:space="preserve"> trajectory</w:t>
      </w:r>
    </w:p>
    <w:p w:rsidR="00385619" w:rsidRDefault="00385619" w:rsidP="00EF6A24">
      <w:pPr>
        <w:pStyle w:val="Heading2"/>
      </w:pPr>
      <w:bookmarkStart w:id="6" w:name="_Toc323751002"/>
      <w:r>
        <w:t>Figure 8 Trajectory</w:t>
      </w:r>
      <w:bookmarkEnd w:id="6"/>
    </w:p>
    <w:p w:rsidR="00185627" w:rsidRDefault="00185627" w:rsidP="00185627">
      <w:pPr>
        <w:ind w:firstLine="720"/>
      </w:pPr>
      <w:r>
        <w:t>The robot starts at the right of the search space [</w:t>
      </w:r>
      <w:r w:rsidR="008F2798">
        <w:t>1</w:t>
      </w:r>
      <w:r>
        <w:t xml:space="preserve"> 0.5] and follows a figure eight trajectory until it returns to the original starting point. After about </w:t>
      </w:r>
      <w:r w:rsidR="009260C5">
        <w:t>90</w:t>
      </w:r>
      <w:r>
        <w:t xml:space="preserve"> time steps the </w:t>
      </w:r>
      <w:r w:rsidR="009260C5">
        <w:t xml:space="preserve">MCT </w:t>
      </w:r>
      <w:r>
        <w:t>position estimate reaches a steady state.</w:t>
      </w:r>
    </w:p>
    <w:p w:rsidR="00185627" w:rsidRDefault="00185627" w:rsidP="00185627"/>
    <w:p w:rsidR="00185627" w:rsidRDefault="00185627" w:rsidP="00185627"/>
    <w:p w:rsidR="0049238A" w:rsidRDefault="00185627" w:rsidP="0049238A">
      <w:pPr>
        <w:keepNext/>
        <w:jc w:val="center"/>
      </w:pPr>
      <w:r>
        <w:rPr>
          <w:noProof/>
        </w:rPr>
        <w:lastRenderedPageBreak/>
        <w:drawing>
          <wp:inline distT="0" distB="0" distL="0" distR="0" wp14:anchorId="40E20258" wp14:editId="3980D079">
            <wp:extent cx="2670048" cy="20025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70048" cy="2002536"/>
                    </a:xfrm>
                    <a:prstGeom prst="rect">
                      <a:avLst/>
                    </a:prstGeom>
                  </pic:spPr>
                </pic:pic>
              </a:graphicData>
            </a:graphic>
          </wp:inline>
        </w:drawing>
      </w:r>
      <w:r>
        <w:rPr>
          <w:noProof/>
        </w:rPr>
        <w:drawing>
          <wp:inline distT="0" distB="0" distL="0" distR="0" wp14:anchorId="1DCA7804" wp14:editId="7B6B04EC">
            <wp:extent cx="2670048" cy="2002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70048" cy="2002536"/>
                    </a:xfrm>
                    <a:prstGeom prst="rect">
                      <a:avLst/>
                    </a:prstGeom>
                  </pic:spPr>
                </pic:pic>
              </a:graphicData>
            </a:graphic>
          </wp:inline>
        </w:drawing>
      </w:r>
    </w:p>
    <w:p w:rsidR="00185627" w:rsidRDefault="0049238A" w:rsidP="0049238A">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5</w:t>
      </w:r>
      <w:r w:rsidR="00E542A5">
        <w:rPr>
          <w:noProof/>
        </w:rPr>
        <w:fldChar w:fldCharType="end"/>
      </w:r>
      <w:r w:rsidRPr="00091809">
        <w:t xml:space="preserve">: Results for robot with </w:t>
      </w:r>
      <w:r>
        <w:t>figure 8</w:t>
      </w:r>
      <w:r w:rsidRPr="00091809">
        <w:t xml:space="preserve"> trajectory</w:t>
      </w:r>
      <w:r>
        <w:rPr>
          <w:noProof/>
        </w:rPr>
        <w:t xml:space="preserve"> at slow speed</w:t>
      </w:r>
    </w:p>
    <w:p w:rsidR="00185627" w:rsidRDefault="00185627" w:rsidP="00185627"/>
    <w:p w:rsidR="00185627" w:rsidRDefault="00185627" w:rsidP="00185627">
      <w:pPr>
        <w:ind w:firstLine="720"/>
      </w:pPr>
      <w:r>
        <w:rPr>
          <w:noProof/>
        </w:rPr>
        <w:t>It should be noted that when the robot was made to travel at faster speeds the trackers error began to grow.</w:t>
      </w:r>
    </w:p>
    <w:p w:rsidR="00185627" w:rsidRDefault="00185627" w:rsidP="00185627"/>
    <w:p w:rsidR="0049238A" w:rsidRDefault="00031402" w:rsidP="0049238A">
      <w:pPr>
        <w:keepNext/>
        <w:jc w:val="center"/>
      </w:pPr>
      <w:r>
        <w:rPr>
          <w:noProof/>
        </w:rPr>
        <w:drawing>
          <wp:inline distT="0" distB="0" distL="0" distR="0" wp14:anchorId="41437749" wp14:editId="5443FEB0">
            <wp:extent cx="2670048" cy="20025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70048" cy="2002536"/>
                    </a:xfrm>
                    <a:prstGeom prst="rect">
                      <a:avLst/>
                    </a:prstGeom>
                  </pic:spPr>
                </pic:pic>
              </a:graphicData>
            </a:graphic>
          </wp:inline>
        </w:drawing>
      </w:r>
      <w:r>
        <w:rPr>
          <w:noProof/>
        </w:rPr>
        <w:t xml:space="preserve"> </w:t>
      </w:r>
      <w:r>
        <w:rPr>
          <w:noProof/>
        </w:rPr>
        <w:drawing>
          <wp:inline distT="0" distB="0" distL="0" distR="0" wp14:anchorId="4F8E979A" wp14:editId="2C5ADDD7">
            <wp:extent cx="2670048" cy="20025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0048" cy="2002536"/>
                    </a:xfrm>
                    <a:prstGeom prst="rect">
                      <a:avLst/>
                    </a:prstGeom>
                  </pic:spPr>
                </pic:pic>
              </a:graphicData>
            </a:graphic>
          </wp:inline>
        </w:drawing>
      </w:r>
    </w:p>
    <w:p w:rsidR="00185627" w:rsidRDefault="0049238A" w:rsidP="0049238A">
      <w:pPr>
        <w:pStyle w:val="Caption"/>
        <w:jc w:val="center"/>
        <w:rPr>
          <w:noProof/>
        </w:rPr>
      </w:pPr>
      <w:r>
        <w:t xml:space="preserve">Figure </w:t>
      </w:r>
      <w:r w:rsidR="00E542A5">
        <w:fldChar w:fldCharType="begin"/>
      </w:r>
      <w:r w:rsidR="00E542A5">
        <w:instrText xml:space="preserve"> SEQ Figure \* ARABIC </w:instrText>
      </w:r>
      <w:r w:rsidR="00E542A5">
        <w:fldChar w:fldCharType="separate"/>
      </w:r>
      <w:r w:rsidR="00391840">
        <w:rPr>
          <w:noProof/>
        </w:rPr>
        <w:t>6</w:t>
      </w:r>
      <w:r w:rsidR="00E542A5">
        <w:rPr>
          <w:noProof/>
        </w:rPr>
        <w:fldChar w:fldCharType="end"/>
      </w:r>
      <w:r w:rsidRPr="00026D11">
        <w:t xml:space="preserve">: Results for robot with figure 8 trajectory at </w:t>
      </w:r>
      <w:r>
        <w:t>fast</w:t>
      </w:r>
      <w:r w:rsidRPr="00026D11">
        <w:t xml:space="preserve"> speed</w:t>
      </w:r>
    </w:p>
    <w:p w:rsidR="00EF6A24" w:rsidRDefault="00EF6A24" w:rsidP="00185627">
      <w:pPr>
        <w:jc w:val="center"/>
        <w:rPr>
          <w:noProof/>
        </w:rPr>
      </w:pPr>
    </w:p>
    <w:p w:rsidR="00EF6A24" w:rsidRDefault="00EF6A24">
      <w:pPr>
        <w:rPr>
          <w:noProof/>
        </w:rPr>
      </w:pPr>
      <w:r>
        <w:rPr>
          <w:noProof/>
        </w:rPr>
        <w:br w:type="page"/>
      </w:r>
    </w:p>
    <w:p w:rsidR="00EF6A24" w:rsidRDefault="00EF6A24" w:rsidP="00EF6A24">
      <w:pPr>
        <w:pStyle w:val="Heading1"/>
      </w:pPr>
      <w:bookmarkStart w:id="7" w:name="_Toc323751003"/>
      <w:r>
        <w:lastRenderedPageBreak/>
        <w:t>Line Detection in an Image</w:t>
      </w:r>
      <w:bookmarkEnd w:id="7"/>
    </w:p>
    <w:p w:rsidR="00EF6A24" w:rsidRDefault="00EF6A24" w:rsidP="00EF6A24"/>
    <w:p w:rsidR="00EF6A24" w:rsidRDefault="00EF6A24" w:rsidP="00EF6A24">
      <w:r>
        <w:tab/>
        <w:t>In order to create the measurements (vanishing point estimates) for the MCT</w:t>
      </w:r>
      <w:r w:rsidR="00A17E8C">
        <w:t>,</w:t>
      </w:r>
      <w:r>
        <w:t xml:space="preserve"> </w:t>
      </w:r>
      <w:r w:rsidR="00A17E8C">
        <w:t xml:space="preserve">two methods were explored. The first method was the Manhattan </w:t>
      </w:r>
      <w:r w:rsidR="009B2AFC">
        <w:t>World assumption</w:t>
      </w:r>
      <w:r w:rsidR="0045561B">
        <w:t xml:space="preserve"> (Coughlan and </w:t>
      </w:r>
      <w:proofErr w:type="spellStart"/>
      <w:r w:rsidR="0045561B">
        <w:t>Yuille</w:t>
      </w:r>
      <w:proofErr w:type="spellEnd"/>
      <w:r w:rsidR="0045561B">
        <w:t>)</w:t>
      </w:r>
      <w:r w:rsidR="00A17E8C">
        <w:t xml:space="preserve"> which maps edges detected in the image to one of the </w:t>
      </w:r>
      <w:r w:rsidR="008F2798">
        <w:t xml:space="preserve">Manhattan </w:t>
      </w:r>
      <w:r w:rsidR="00A17E8C">
        <w:t>xyz axes. The second method was the Hough transform which finds lines that best fits the detected edges in the image. These methods are outlined below and sample results</w:t>
      </w:r>
      <w:r w:rsidR="008F2798">
        <w:t xml:space="preserve"> of their implementation </w:t>
      </w:r>
      <w:r w:rsidR="00A17E8C">
        <w:t>are shown.</w:t>
      </w:r>
    </w:p>
    <w:p w:rsidR="00A17E8C" w:rsidRDefault="00A17E8C" w:rsidP="00EF6A24"/>
    <w:p w:rsidR="00A17E8C" w:rsidRDefault="00A17E8C" w:rsidP="00A17E8C">
      <w:pPr>
        <w:pStyle w:val="Heading2"/>
      </w:pPr>
      <w:bookmarkStart w:id="8" w:name="_Toc323751004"/>
      <w:r>
        <w:t xml:space="preserve">Manhattan World </w:t>
      </w:r>
      <w:r w:rsidR="0049238A">
        <w:t xml:space="preserve">(MW) </w:t>
      </w:r>
      <w:r>
        <w:t>Assumption</w:t>
      </w:r>
      <w:bookmarkEnd w:id="8"/>
    </w:p>
    <w:p w:rsidR="00A17E8C" w:rsidRDefault="00A17E8C" w:rsidP="00A17E8C">
      <w:r>
        <w:tab/>
      </w:r>
    </w:p>
    <w:p w:rsidR="00A17E8C" w:rsidRDefault="00A17E8C" w:rsidP="00A17E8C">
      <w:r>
        <w:tab/>
        <w:t xml:space="preserve">As already stated this approach </w:t>
      </w:r>
      <w:r w:rsidR="00E51BDB">
        <w:t>tries</w:t>
      </w:r>
      <w:r>
        <w:t xml:space="preserve"> to map edges in the image to one of three</w:t>
      </w:r>
      <w:r w:rsidR="00254BD6">
        <w:t xml:space="preserve"> typical xyz axes. </w:t>
      </w:r>
      <w:r w:rsidR="009B2AFC">
        <w:t>In fact</w:t>
      </w:r>
      <w:r w:rsidR="00CF00ED">
        <w:t xml:space="preserve"> these mappings are</w:t>
      </w:r>
      <w:r w:rsidR="009B2AFC">
        <w:t xml:space="preserve"> </w:t>
      </w:r>
      <w:r w:rsidR="00CF00ED">
        <w:t xml:space="preserve">described by a set of rotation angles which describe the rotation of the camera to the Manhattan structures in the image. </w:t>
      </w:r>
      <w:r w:rsidR="00254BD6">
        <w:t xml:space="preserve">The </w:t>
      </w:r>
      <w:r w:rsidR="00CF00ED">
        <w:t>labeling</w:t>
      </w:r>
      <w:r w:rsidR="00254BD6">
        <w:t xml:space="preserve"> of image edges</w:t>
      </w:r>
      <w:r>
        <w:t xml:space="preserve"> </w:t>
      </w:r>
      <w:r w:rsidR="00CF00ED">
        <w:t>as</w:t>
      </w:r>
      <w:r w:rsidR="00254BD6">
        <w:t xml:space="preserve"> </w:t>
      </w:r>
      <w:proofErr w:type="gramStart"/>
      <w:r w:rsidR="00254BD6">
        <w:t>an</w:t>
      </w:r>
      <w:proofErr w:type="gramEnd"/>
      <w:r w:rsidR="00254BD6">
        <w:t xml:space="preserve"> xyz axis </w:t>
      </w:r>
      <w:r>
        <w:t xml:space="preserve">is performed by searching over a set of </w:t>
      </w:r>
      <w:r w:rsidR="00C91CAA">
        <w:t>angles</w:t>
      </w:r>
      <w:r>
        <w:t xml:space="preserve"> and comparing the likelihoods produced by the Bayesian Inference Model developed by Coughlan and </w:t>
      </w:r>
      <w:proofErr w:type="spellStart"/>
      <w:r>
        <w:t>Yuille</w:t>
      </w:r>
      <w:proofErr w:type="spellEnd"/>
      <w:r>
        <w:t>. This Bayesian model is described here</w:t>
      </w:r>
      <w:r w:rsidR="00CF00ED">
        <w:t xml:space="preserve"> in more detail.</w:t>
      </w:r>
    </w:p>
    <w:p w:rsidR="00A17E8C" w:rsidRDefault="00A17E8C" w:rsidP="00A17E8C"/>
    <w:p w:rsidR="00A17E8C" w:rsidRDefault="00A17E8C" w:rsidP="00A17E8C">
      <w:pPr>
        <w:pStyle w:val="ListParagraph"/>
        <w:numPr>
          <w:ilvl w:val="0"/>
          <w:numId w:val="3"/>
        </w:numPr>
      </w:pPr>
      <m:oMath>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Sub>
            <m:d>
              <m:dPr>
                <m:ctrlPr>
                  <w:rPr>
                    <w:rFonts w:ascii="Cambria Math" w:hAnsi="Cambria Math"/>
                    <w:i/>
                  </w:rPr>
                </m:ctrlPr>
              </m:dPr>
              <m:e>
                <m:r>
                  <w:rPr>
                    <w:rFonts w:ascii="Cambria Math" w:hAnsi="Cambria Math"/>
                  </w:rPr>
                  <m:t>Z</m:t>
                </m:r>
              </m:e>
              <m:e>
                <m:r>
                  <w:rPr>
                    <w:rFonts w:ascii="Cambria Math" w:hAnsi="Cambria Math"/>
                  </w:rPr>
                  <m:t>X</m:t>
                </m:r>
              </m:e>
            </m:d>
          </m:e>
        </m:nary>
      </m:oMath>
    </w:p>
    <w:p w:rsidR="00A17E8C" w:rsidRDefault="00E542A5" w:rsidP="00A17E8C">
      <w:pPr>
        <w:pStyle w:val="ListParagraph"/>
        <w:numPr>
          <w:ilvl w:val="1"/>
          <w:numId w:val="3"/>
        </w:numPr>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A17E8C">
        <w:t xml:space="preserve"> is the image coordinate</w:t>
      </w:r>
    </w:p>
    <w:p w:rsidR="00B86C18" w:rsidRDefault="00B86C18" w:rsidP="00A17E8C">
      <w:pPr>
        <w:pStyle w:val="ListParagraph"/>
        <w:numPr>
          <w:ilvl w:val="1"/>
          <w:numId w:val="3"/>
        </w:numPr>
      </w:pPr>
      <m:oMath>
        <m:r>
          <w:rPr>
            <w:rFonts w:ascii="Cambria Math" w:hAnsi="Cambria Math"/>
          </w:rPr>
          <m:t>Z</m:t>
        </m:r>
      </m:oMath>
      <w:r>
        <w:t xml:space="preserve"> is the image</w:t>
      </w:r>
    </w:p>
    <w:p w:rsidR="00A17E8C" w:rsidRDefault="00B86C18" w:rsidP="00B86C18">
      <w:pPr>
        <w:pStyle w:val="ListParagraph"/>
        <w:numPr>
          <w:ilvl w:val="1"/>
          <w:numId w:val="3"/>
        </w:numPr>
      </w:pPr>
      <m:oMath>
        <m:r>
          <w:rPr>
            <w:rFonts w:ascii="Cambria Math" w:hAnsi="Cambria Math"/>
          </w:rPr>
          <m:t>X</m:t>
        </m:r>
      </m:oMath>
      <w:r w:rsidR="00A17E8C">
        <w:t xml:space="preserve"> </w:t>
      </w:r>
      <w:proofErr w:type="gramStart"/>
      <w:r w:rsidR="00A17E8C">
        <w:t>is</w:t>
      </w:r>
      <w:proofErr w:type="gramEnd"/>
      <w:r w:rsidR="00A17E8C">
        <w:t xml:space="preserve"> the given set of angle parameters. (These are the three orientation angles that explain the camera orientation to the Manhattan xyz coordinates. These are the par</w:t>
      </w:r>
      <w:r>
        <w:t>ameters that are searched over)</w:t>
      </w:r>
    </w:p>
    <w:p w:rsidR="00B86C18" w:rsidRDefault="00E542A5" w:rsidP="00B86C18">
      <w:pPr>
        <w:pStyle w:val="ListParagraph"/>
        <w:numPr>
          <w:ilvl w:val="0"/>
          <w:numId w:val="3"/>
        </w:numPr>
      </w:pP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Sub>
            <m:d>
              <m:dPr>
                <m:ctrlPr>
                  <w:rPr>
                    <w:rFonts w:ascii="Cambria Math" w:hAnsi="Cambria Math"/>
                    <w:i/>
                  </w:rPr>
                </m:ctrlPr>
              </m:dPr>
              <m:e>
                <m:r>
                  <w:rPr>
                    <w:rFonts w:ascii="Cambria Math" w:hAnsi="Cambria Math"/>
                  </w:rPr>
                  <m:t>Z</m:t>
                </m:r>
              </m:e>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e>
        </m:nary>
      </m:oMath>
    </w:p>
    <w:p w:rsidR="00B86C18" w:rsidRDefault="00E542A5" w:rsidP="00B86C18">
      <w:pPr>
        <w:pStyle w:val="ListParagraph"/>
        <w:numPr>
          <w:ilvl w:val="1"/>
          <w:numId w:val="3"/>
        </w:numPr>
      </w:p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w:r w:rsidR="00B86C18">
        <w:t xml:space="preserve"> are the x, y, z axis respectively</w:t>
      </w:r>
    </w:p>
    <w:p w:rsidR="00B86C18" w:rsidRDefault="00E542A5" w:rsidP="00B86C18">
      <w:pPr>
        <w:pStyle w:val="ListParagraph"/>
        <w:numPr>
          <w:ilvl w:val="1"/>
          <w:numId w:val="3"/>
        </w:numPr>
      </w:pPr>
      <m:oMath>
        <m:sSub>
          <m:sSubPr>
            <m:ctrlPr>
              <w:rPr>
                <w:rFonts w:ascii="Cambria Math" w:hAnsi="Cambria Math"/>
                <w:i/>
              </w:rPr>
            </m:ctrlPr>
          </m:sSubPr>
          <m:e>
            <m:r>
              <w:rPr>
                <w:rFonts w:ascii="Cambria Math" w:hAnsi="Cambria Math"/>
              </w:rPr>
              <m:t>m</m:t>
            </m:r>
          </m:e>
          <m:sub>
            <m:r>
              <w:rPr>
                <w:rFonts w:ascii="Cambria Math" w:hAnsi="Cambria Math"/>
              </w:rPr>
              <m:t>4</m:t>
            </m:r>
          </m:sub>
        </m:sSub>
      </m:oMath>
      <w:r w:rsidR="00B86C18">
        <w:t xml:space="preserve"> is a random edge direction</w:t>
      </w:r>
    </w:p>
    <w:p w:rsidR="00B86C18" w:rsidRDefault="00E542A5" w:rsidP="00B86C18">
      <w:pPr>
        <w:pStyle w:val="ListParagraph"/>
        <w:numPr>
          <w:ilvl w:val="1"/>
          <w:numId w:val="3"/>
        </w:numPr>
      </w:pPr>
      <m:oMath>
        <m:sSub>
          <m:sSubPr>
            <m:ctrlPr>
              <w:rPr>
                <w:rFonts w:ascii="Cambria Math" w:hAnsi="Cambria Math"/>
                <w:i/>
              </w:rPr>
            </m:ctrlPr>
          </m:sSubPr>
          <m:e>
            <m:r>
              <w:rPr>
                <w:rFonts w:ascii="Cambria Math" w:hAnsi="Cambria Math"/>
              </w:rPr>
              <m:t>m</m:t>
            </m:r>
          </m:e>
          <m:sub>
            <m:r>
              <w:rPr>
                <w:rFonts w:ascii="Cambria Math" w:hAnsi="Cambria Math"/>
              </w:rPr>
              <m:t>5</m:t>
            </m:r>
          </m:sub>
        </m:sSub>
      </m:oMath>
      <w:r w:rsidR="00B86C18">
        <w:t xml:space="preserve"> is not an edge</w:t>
      </w:r>
    </w:p>
    <w:p w:rsidR="00B86C18" w:rsidRDefault="00B86C18" w:rsidP="00B86C18">
      <w:pPr>
        <w:pStyle w:val="ListParagraph"/>
        <w:numPr>
          <w:ilvl w:val="1"/>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={0.02, 0.02, 0.02, 0.04, 0.9}</m:t>
        </m:r>
      </m:oMath>
    </w:p>
    <w:p w:rsidR="00B86C18" w:rsidRDefault="00B86C18" w:rsidP="00B86C18">
      <w:pPr>
        <w:pStyle w:val="ListParagraph"/>
        <w:numPr>
          <w:ilvl w:val="0"/>
          <w:numId w:val="3"/>
        </w:numPr>
      </w:pPr>
      <m:oMath>
        <m:r>
          <w:rPr>
            <w:rFonts w:ascii="Cambria Math" w:hAnsi="Cambria Math"/>
          </w:rPr>
          <m:t>p</m:t>
        </m:r>
        <m:d>
          <m:dPr>
            <m:ctrlPr>
              <w:rPr>
                <w:rFonts w:ascii="Cambria Math" w:hAnsi="Cambria Math"/>
                <w:i/>
              </w:rPr>
            </m:ctrlPr>
          </m:dPr>
          <m:e>
            <m:r>
              <w:rPr>
                <w:rFonts w:ascii="Cambria Math" w:hAnsi="Cambria Math"/>
              </w:rPr>
              <m:t>Z</m:t>
            </m:r>
          </m:e>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on</m:t>
                      </m:r>
                    </m:sup>
                  </m:sSubSup>
                  <m:d>
                    <m:dPr>
                      <m:ctrlPr>
                        <w:rPr>
                          <w:rFonts w:ascii="Cambria Math" w:hAnsi="Cambria Math"/>
                          <w:i/>
                        </w:rPr>
                      </m:ctrlPr>
                    </m:dPr>
                    <m:e>
                      <m:r>
                        <w:rPr>
                          <w:rFonts w:ascii="Cambria Math" w:hAnsi="Cambria Math"/>
                        </w:rPr>
                        <m:t>Z</m:t>
                      </m:r>
                    </m:e>
                  </m:d>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ang</m:t>
                      </m:r>
                    </m:sup>
                  </m:sSubSup>
                  <m:r>
                    <w:rPr>
                      <w:rFonts w:ascii="Cambria Math" w:hAnsi="Cambria Math"/>
                    </w:rPr>
                    <m:t>(Z|</m:t>
                  </m:r>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i</m:t>
                      </m:r>
                    </m:sup>
                  </m:sSubSup>
                  <m:d>
                    <m:dPr>
                      <m:ctrlPr>
                        <w:rPr>
                          <w:rFonts w:ascii="Cambria Math" w:hAnsi="Cambria Math"/>
                          <w:i/>
                        </w:rPr>
                      </m:ctrlPr>
                    </m:dPr>
                    <m:e>
                      <m:r>
                        <w:rPr>
                          <w:rFonts w:ascii="Cambria Math" w:hAnsi="Cambria Math"/>
                        </w:rPr>
                        <m:t>X</m:t>
                      </m:r>
                    </m:e>
                  </m:d>
                  <m:r>
                    <w:rPr>
                      <w:rFonts w:ascii="Cambria Math" w:hAnsi="Cambria Math"/>
                    </w:rPr>
                    <m:t xml:space="preserve">, </m:t>
                  </m:r>
                </m:e>
                <m:e>
                  <m:r>
                    <w:rPr>
                      <w:rFonts w:ascii="Cambria Math" w:hAnsi="Cambria Math"/>
                    </w:rPr>
                    <m:t xml:space="preserve"> i=1, 2, 3</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on</m:t>
                      </m:r>
                    </m:sup>
                  </m:sSubSup>
                  <m:d>
                    <m:dPr>
                      <m:ctrlPr>
                        <w:rPr>
                          <w:rFonts w:ascii="Cambria Math" w:hAnsi="Cambria Math"/>
                          <w:i/>
                        </w:rPr>
                      </m:ctrlPr>
                    </m:dPr>
                    <m:e>
                      <m:r>
                        <w:rPr>
                          <w:rFonts w:ascii="Cambria Math" w:hAnsi="Cambria Math"/>
                        </w:rPr>
                        <m:t>Z</m:t>
                      </m:r>
                    </m:e>
                  </m:d>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e>
                <m:e>
                  <m:r>
                    <w:rPr>
                      <w:rFonts w:ascii="Cambria Math" w:hAnsi="Cambria Math"/>
                    </w:rPr>
                    <m:t>i=4</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off</m:t>
                      </m:r>
                    </m:sup>
                  </m:sSubSup>
                  <m:d>
                    <m:dPr>
                      <m:ctrlPr>
                        <w:rPr>
                          <w:rFonts w:ascii="Cambria Math" w:hAnsi="Cambria Math"/>
                          <w:i/>
                        </w:rPr>
                      </m:ctrlPr>
                    </m:dPr>
                    <m:e>
                      <m:r>
                        <w:rPr>
                          <w:rFonts w:ascii="Cambria Math" w:hAnsi="Cambria Math"/>
                        </w:rPr>
                        <m:t>Z</m:t>
                      </m:r>
                    </m:e>
                  </m:d>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i=5</m:t>
                  </m:r>
                </m:e>
              </m:mr>
            </m:m>
          </m:e>
        </m:d>
      </m:oMath>
    </w:p>
    <w:p w:rsidR="00B86C18" w:rsidRDefault="00B86C18" w:rsidP="00B86C18">
      <w:pPr>
        <w:pStyle w:val="ListParagraph"/>
        <w:numPr>
          <w:ilvl w:val="1"/>
          <w:numId w:val="3"/>
        </w:numPr>
      </w:pP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on</m:t>
            </m:r>
          </m:sup>
        </m:sSubSup>
      </m:oMath>
      <w:r>
        <w:t xml:space="preserve"> </w:t>
      </w:r>
      <w:proofErr w:type="gramStart"/>
      <w:r>
        <w:t>is</w:t>
      </w:r>
      <w:proofErr w:type="gramEnd"/>
      <w:r>
        <w:t xml:space="preserve"> </w:t>
      </w:r>
      <w:r w:rsidR="00254BD6">
        <w:t>the</w:t>
      </w:r>
      <w:r>
        <w:t xml:space="preserve"> probability</w:t>
      </w:r>
      <w:r w:rsidR="00604218">
        <w:t xml:space="preserve"> that the pixel is an edge pixel. In the code I approximate this based on the magnitude of pixels gradient.</w:t>
      </w:r>
    </w:p>
    <w:p w:rsidR="00B86C18" w:rsidRDefault="00E542A5" w:rsidP="00B86C18">
      <w:pPr>
        <w:pStyle w:val="ListParagraph"/>
        <w:numPr>
          <w:ilvl w:val="1"/>
          <w:numId w:val="3"/>
        </w:numPr>
      </w:pPr>
      <m:oMath>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off</m:t>
            </m:r>
          </m:sup>
        </m:sSubSup>
      </m:oMath>
      <w:r w:rsidR="00604218">
        <w:t xml:space="preserve"> </w:t>
      </w:r>
      <w:r w:rsidR="00B86C18">
        <w:t>is</w:t>
      </w:r>
      <w:r w:rsidR="00254BD6">
        <w:t xml:space="preserve"> the probability that the pixel</w:t>
      </w:r>
      <w:r w:rsidR="00B86C18">
        <w:t xml:space="preserve"> in </w:t>
      </w:r>
      <w:r w:rsidR="00B86C18">
        <w:rPr>
          <w:i/>
        </w:rPr>
        <w:t xml:space="preserve">NOT </w:t>
      </w:r>
      <w:r w:rsidR="00B86C18">
        <w:t>an edge pixel</w:t>
      </w:r>
    </w:p>
    <w:p w:rsidR="00A17E8C" w:rsidRDefault="00E542A5" w:rsidP="00604218">
      <w:pPr>
        <w:pStyle w:val="ListParagraph"/>
        <w:numPr>
          <w:ilvl w:val="1"/>
          <w:numId w:val="3"/>
        </w:numPr>
      </w:pPr>
      <m:oMath>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ang</m:t>
            </m:r>
          </m:sup>
        </m:sSubSup>
        <m:r>
          <w:rPr>
            <w:rFonts w:ascii="Cambria Math" w:hAnsi="Cambria Math"/>
          </w:rPr>
          <m:t>(Z|</m:t>
        </m:r>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x</m:t>
                </m:r>
              </m:e>
              <m:sub>
                <m:r>
                  <w:rPr>
                    <w:rFonts w:ascii="Cambria Math" w:hAnsi="Cambria Math"/>
                  </w:rPr>
                  <m:t>k</m:t>
                </m:r>
              </m:sub>
            </m:sSub>
          </m:sub>
          <m:sup>
            <m:r>
              <w:rPr>
                <w:rFonts w:ascii="Cambria Math" w:hAnsi="Cambria Math"/>
              </w:rPr>
              <m:t>i</m:t>
            </m:r>
          </m:sup>
        </m:sSubSup>
        <m:d>
          <m:dPr>
            <m:ctrlPr>
              <w:rPr>
                <w:rFonts w:ascii="Cambria Math" w:hAnsi="Cambria Math"/>
                <w:i/>
              </w:rPr>
            </m:ctrlPr>
          </m:dPr>
          <m:e>
            <m:r>
              <w:rPr>
                <w:rFonts w:ascii="Cambria Math" w:hAnsi="Cambria Math"/>
              </w:rPr>
              <m:t>X</m:t>
            </m:r>
          </m:e>
        </m:d>
      </m:oMath>
      <w:r w:rsidR="00604218">
        <w:t xml:space="preserve"> </w:t>
      </w:r>
      <w:proofErr w:type="gramStart"/>
      <w:r w:rsidR="00604218">
        <w:t>is</w:t>
      </w:r>
      <w:proofErr w:type="gramEnd"/>
      <w:r w:rsidR="00604218">
        <w:t xml:space="preserve"> the probability that the angle of the gradient matches the actual Manhattan axes orientation </w:t>
      </w:r>
      <m:oMath>
        <m:r>
          <w:rPr>
            <w:rFonts w:ascii="Cambria Math" w:hAnsi="Cambria Math"/>
          </w:rPr>
          <m:t>i</m:t>
        </m:r>
      </m:oMath>
      <w:r w:rsidR="00604218">
        <w:t xml:space="preserve">. In the paper this was implemented as a box function where if the angle difference between the two angles was less than </w:t>
      </w:r>
      <m:oMath>
        <m:r>
          <w:rPr>
            <w:rFonts w:ascii="Cambria Math" w:hAnsi="Cambria Math"/>
          </w:rPr>
          <m:t>6°</m:t>
        </m:r>
      </m:oMath>
      <w:r w:rsidR="00604218">
        <w:t xml:space="preserve"> then the probability was high. In the code I use the take the exponential of the difference.</w:t>
      </w:r>
    </w:p>
    <w:p w:rsidR="00604218" w:rsidRDefault="00604218" w:rsidP="00604218"/>
    <w:p w:rsidR="00A17E8C" w:rsidRDefault="0049238A" w:rsidP="0049238A">
      <w:pPr>
        <w:ind w:firstLine="720"/>
      </w:pPr>
      <w:r>
        <w:t>I attempted to implement the MW model (see “</w:t>
      </w:r>
      <w:proofErr w:type="spellStart"/>
      <w:r>
        <w:t>test_manhatta</w:t>
      </w:r>
      <w:r w:rsidR="00F423FB">
        <w:t>n</w:t>
      </w:r>
      <w:proofErr w:type="spellEnd"/>
      <w:r w:rsidR="00F423FB">
        <w:t xml:space="preserve">”) however I believe I have </w:t>
      </w:r>
      <w:r>
        <w:t xml:space="preserve">some misunderstanding that prevented me from being able to get my </w:t>
      </w:r>
      <w:r>
        <w:lastRenderedPageBreak/>
        <w:t>desired output which was</w:t>
      </w:r>
      <w:r w:rsidR="00F423FB">
        <w:t xml:space="preserve"> a</w:t>
      </w:r>
      <w:r>
        <w:t xml:space="preserve"> line equations whose intersections could be used to estimate the vanishing point. After a week of trying to debug the MW code I came across the Hough transform which is described in the next section. </w:t>
      </w:r>
    </w:p>
    <w:p w:rsidR="0049238A" w:rsidRDefault="0049238A" w:rsidP="0049238A">
      <w:pPr>
        <w:ind w:firstLine="720"/>
      </w:pPr>
      <w:r>
        <w:t xml:space="preserve">Anyway, the results of my </w:t>
      </w:r>
      <w:r w:rsidR="00F423FB">
        <w:t xml:space="preserve">MW model </w:t>
      </w:r>
      <w:r>
        <w:t>implementation</w:t>
      </w:r>
      <w:r w:rsidR="00F423FB">
        <w:t xml:space="preserve"> does seem to classify the pixels as either an X, Y, Z edge, an un-aligned edge or a non-edge</w:t>
      </w:r>
      <w:r w:rsidR="00811D1D">
        <w:t xml:space="preserve"> </w:t>
      </w:r>
      <w:r w:rsidR="005D6849">
        <w:t xml:space="preserve">as </w:t>
      </w:r>
      <w:r w:rsidR="00811D1D">
        <w:t>demonstrated</w:t>
      </w:r>
      <w:r w:rsidR="005D6849">
        <w:t xml:space="preserve"> in figure </w:t>
      </w:r>
      <w:r w:rsidR="0055338C">
        <w:t>8</w:t>
      </w:r>
      <w:r w:rsidR="005D6849">
        <w:t xml:space="preserve">. And while the axis orientation depicted in figure </w:t>
      </w:r>
      <w:r w:rsidR="0055338C">
        <w:t>9</w:t>
      </w:r>
      <w:r w:rsidR="005D6849">
        <w:t xml:space="preserve"> does show the z axis (blue) pointing towards the perceived vanishing point the result was not consistent among other images such as </w:t>
      </w:r>
      <w:r w:rsidR="00021A59">
        <w:t xml:space="preserve">that of </w:t>
      </w:r>
      <w:r w:rsidR="005D6849">
        <w:t xml:space="preserve">figure </w:t>
      </w:r>
      <w:r w:rsidR="0055338C">
        <w:t>10</w:t>
      </w:r>
      <w:r w:rsidR="00021A59">
        <w:t>.</w:t>
      </w:r>
    </w:p>
    <w:p w:rsidR="00F423FB" w:rsidRDefault="00F423FB" w:rsidP="0049238A">
      <w:pPr>
        <w:ind w:firstLine="720"/>
      </w:pPr>
    </w:p>
    <w:p w:rsidR="0049238A" w:rsidRDefault="0049238A" w:rsidP="0049238A">
      <w:pPr>
        <w:keepNext/>
        <w:ind w:firstLine="720"/>
        <w:jc w:val="center"/>
      </w:pPr>
      <w:r>
        <w:rPr>
          <w:noProof/>
        </w:rPr>
        <w:drawing>
          <wp:inline distT="0" distB="0" distL="0" distR="0" wp14:anchorId="0E7195EA" wp14:editId="3690E46F">
            <wp:extent cx="2857500" cy="2095500"/>
            <wp:effectExtent l="0" t="0" r="0" b="0"/>
            <wp:docPr id="4" name="Picture 4" descr="C:\EE 554\Final Project\Results\pic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E 554\Final Project\Results\pic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49238A" w:rsidRDefault="0049238A" w:rsidP="0049238A">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7</w:t>
      </w:r>
      <w:r w:rsidR="00E542A5">
        <w:rPr>
          <w:noProof/>
        </w:rPr>
        <w:fldChar w:fldCharType="end"/>
      </w:r>
      <w:r>
        <w:t>: Original Image</w:t>
      </w:r>
    </w:p>
    <w:p w:rsidR="0049238A" w:rsidRDefault="0049238A" w:rsidP="0049238A"/>
    <w:p w:rsidR="0049238A" w:rsidRDefault="0049238A" w:rsidP="0049238A">
      <w:pPr>
        <w:keepNext/>
      </w:pPr>
      <w:r>
        <w:rPr>
          <w:noProof/>
        </w:rPr>
        <w:drawing>
          <wp:inline distT="0" distB="0" distL="0" distR="0" wp14:anchorId="119365A2" wp14:editId="5EAEA88E">
            <wp:extent cx="5478308" cy="26860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E 554\Final Project\Results\pic002_classification.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78308" cy="2686050"/>
                    </a:xfrm>
                    <a:prstGeom prst="rect">
                      <a:avLst/>
                    </a:prstGeom>
                    <a:noFill/>
                    <a:ln>
                      <a:noFill/>
                    </a:ln>
                  </pic:spPr>
                </pic:pic>
              </a:graphicData>
            </a:graphic>
          </wp:inline>
        </w:drawing>
      </w:r>
    </w:p>
    <w:p w:rsidR="0049238A" w:rsidRPr="0049238A" w:rsidRDefault="0049238A" w:rsidP="0049238A">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8</w:t>
      </w:r>
      <w:r w:rsidR="00E542A5">
        <w:rPr>
          <w:noProof/>
        </w:rPr>
        <w:fldChar w:fldCharType="end"/>
      </w:r>
      <w:r>
        <w:t>: Edge classification for each pixel. The red dots are the X axis, the green dots are the Y axis</w:t>
      </w:r>
      <w:r>
        <w:rPr>
          <w:noProof/>
        </w:rPr>
        <w:t xml:space="preserve">, the blue dots are the Z axis, the yellow dots  are </w:t>
      </w:r>
      <w:r w:rsidR="00EA3092">
        <w:rPr>
          <w:noProof/>
        </w:rPr>
        <w:t>un-aligned</w:t>
      </w:r>
      <w:r>
        <w:rPr>
          <w:noProof/>
        </w:rPr>
        <w:t xml:space="preserve"> edge</w:t>
      </w:r>
      <w:r w:rsidR="00EA3092">
        <w:rPr>
          <w:noProof/>
        </w:rPr>
        <w:t>s</w:t>
      </w:r>
      <w:r>
        <w:rPr>
          <w:noProof/>
        </w:rPr>
        <w:t xml:space="preserve"> and the black dots are classified as non-edge pixels.</w:t>
      </w:r>
    </w:p>
    <w:p w:rsidR="00DE113A" w:rsidRDefault="0049238A" w:rsidP="00DE113A">
      <w:pPr>
        <w:keepNext/>
      </w:pPr>
      <w:r>
        <w:br w:type="page"/>
      </w:r>
      <w:r w:rsidR="00DE113A">
        <w:rPr>
          <w:noProof/>
        </w:rPr>
        <w:lastRenderedPageBreak/>
        <w:drawing>
          <wp:inline distT="0" distB="0" distL="0" distR="0" wp14:anchorId="7B4AFE54" wp14:editId="070BD41B">
            <wp:extent cx="5343525" cy="40004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E 554\Final Project\Results\pic002_MWorientation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43525" cy="4000499"/>
                    </a:xfrm>
                    <a:prstGeom prst="rect">
                      <a:avLst/>
                    </a:prstGeom>
                    <a:noFill/>
                    <a:ln>
                      <a:noFill/>
                    </a:ln>
                  </pic:spPr>
                </pic:pic>
              </a:graphicData>
            </a:graphic>
          </wp:inline>
        </w:drawing>
      </w:r>
    </w:p>
    <w:p w:rsidR="0049238A" w:rsidRDefault="00DE113A" w:rsidP="00DE113A">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9</w:t>
      </w:r>
      <w:r w:rsidR="00E542A5">
        <w:rPr>
          <w:noProof/>
        </w:rPr>
        <w:fldChar w:fldCharType="end"/>
      </w:r>
      <w:r>
        <w:t xml:space="preserve">: Displays a regional estimate of where the vanishing points are. </w:t>
      </w:r>
      <w:r w:rsidR="005D6849">
        <w:t xml:space="preserve">The blue lines (z axis) are aligned with the perceived vanishing point in the center of the image. However these appear to </w:t>
      </w:r>
      <w:r w:rsidR="00873507">
        <w:t>be traveling</w:t>
      </w:r>
      <w:r w:rsidR="005D6849">
        <w:t xml:space="preserve"> away from the vanishing point and not towards</w:t>
      </w:r>
      <w:r w:rsidR="00273C04">
        <w:t xml:space="preserve"> it</w:t>
      </w:r>
      <w:r w:rsidR="00873507">
        <w:t>. Fortunately this does not matter if we are trying to find the intersection of these lines.</w:t>
      </w:r>
    </w:p>
    <w:p w:rsidR="00273C04" w:rsidRDefault="00273C04" w:rsidP="00273C04">
      <w:pPr>
        <w:rPr>
          <w:rFonts w:eastAsiaTheme="majorEastAsia"/>
        </w:rPr>
      </w:pPr>
    </w:p>
    <w:p w:rsidR="00273C04" w:rsidRDefault="00273C04" w:rsidP="00273C04">
      <w:pPr>
        <w:keepNext/>
        <w:jc w:val="center"/>
      </w:pPr>
      <w:r>
        <w:rPr>
          <w:rFonts w:eastAsiaTheme="majorEastAsia"/>
          <w:noProof/>
        </w:rPr>
        <w:drawing>
          <wp:inline distT="0" distB="0" distL="0" distR="0" wp14:anchorId="1200C8A1" wp14:editId="431D8E06">
            <wp:extent cx="3051544" cy="3051544"/>
            <wp:effectExtent l="0" t="0" r="0" b="0"/>
            <wp:docPr id="29" name="Picture 29" descr="C:\EE 554\Final Project\Results\pic001_MWorien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E 554\Final Project\Results\pic001_MWorienta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2363" cy="3042363"/>
                    </a:xfrm>
                    <a:prstGeom prst="rect">
                      <a:avLst/>
                    </a:prstGeom>
                    <a:noFill/>
                    <a:ln>
                      <a:noFill/>
                    </a:ln>
                  </pic:spPr>
                </pic:pic>
              </a:graphicData>
            </a:graphic>
          </wp:inline>
        </w:drawing>
      </w:r>
    </w:p>
    <w:p w:rsidR="00273C04" w:rsidRDefault="00273C04" w:rsidP="00273C04">
      <w:pPr>
        <w:pStyle w:val="Caption"/>
        <w:jc w:val="center"/>
        <w:rPr>
          <w:rFonts w:eastAsiaTheme="majorEastAsia"/>
        </w:rPr>
      </w:pPr>
      <w:r>
        <w:t xml:space="preserve">Figure </w:t>
      </w:r>
      <w:r w:rsidR="00E542A5">
        <w:fldChar w:fldCharType="begin"/>
      </w:r>
      <w:r w:rsidR="00E542A5">
        <w:instrText xml:space="preserve"> SEQ Figure \* ARABIC </w:instrText>
      </w:r>
      <w:r w:rsidR="00E542A5">
        <w:fldChar w:fldCharType="separate"/>
      </w:r>
      <w:r w:rsidR="00391840">
        <w:rPr>
          <w:noProof/>
        </w:rPr>
        <w:t>10</w:t>
      </w:r>
      <w:r w:rsidR="00E542A5">
        <w:rPr>
          <w:noProof/>
        </w:rPr>
        <w:fldChar w:fldCharType="end"/>
      </w:r>
      <w:r>
        <w:t xml:space="preserve">: </w:t>
      </w:r>
      <w:r>
        <w:rPr>
          <w:noProof/>
        </w:rPr>
        <w:t xml:space="preserve"> Example of an image where the overlaid axis orientations do not appear to point towards the vanishing points.</w:t>
      </w:r>
    </w:p>
    <w:p w:rsidR="00273C04" w:rsidRDefault="00273C04" w:rsidP="00273C04">
      <w:pPr>
        <w:rPr>
          <w:rFonts w:eastAsiaTheme="majorEastAsia"/>
        </w:rPr>
      </w:pPr>
    </w:p>
    <w:p w:rsidR="00273C04" w:rsidRPr="00273C04" w:rsidRDefault="00273C04" w:rsidP="00273C04">
      <w:pPr>
        <w:rPr>
          <w:rFonts w:eastAsiaTheme="majorEastAsia"/>
        </w:rPr>
      </w:pPr>
    </w:p>
    <w:p w:rsidR="00DE113A" w:rsidRDefault="00DE113A">
      <w:pPr>
        <w:rPr>
          <w:rFonts w:asciiTheme="majorHAnsi" w:eastAsiaTheme="majorEastAsia" w:hAnsiTheme="majorHAnsi" w:cstheme="majorBidi"/>
          <w:b/>
          <w:bCs/>
          <w:color w:val="365F91" w:themeColor="accent1" w:themeShade="BF"/>
          <w:sz w:val="28"/>
          <w:szCs w:val="28"/>
        </w:rPr>
      </w:pPr>
    </w:p>
    <w:p w:rsidR="00DE113A" w:rsidRDefault="00DE113A" w:rsidP="00DE113A">
      <w:pPr>
        <w:pStyle w:val="Heading2"/>
      </w:pPr>
      <w:bookmarkStart w:id="9" w:name="_Toc323751005"/>
      <w:r>
        <w:t>The Hough Transform</w:t>
      </w:r>
      <w:bookmarkEnd w:id="9"/>
    </w:p>
    <w:p w:rsidR="00DE113A" w:rsidRDefault="00DE113A" w:rsidP="00DE113A"/>
    <w:p w:rsidR="00FC4AB0" w:rsidRDefault="00DE113A" w:rsidP="00DE113A">
      <w:r>
        <w:tab/>
        <w:t xml:space="preserve">After struggling with the MW approach I came across the Hough transform built into </w:t>
      </w:r>
      <w:proofErr w:type="spellStart"/>
      <w:r>
        <w:t>Matlab</w:t>
      </w:r>
      <w:proofErr w:type="spellEnd"/>
      <w:r>
        <w:t xml:space="preserve">. The Hough transform is a voting procedure that estimates the lines that best overlay the edges detected in the image. The added benefits of switching to this method was that it is much less computationally intensive which </w:t>
      </w:r>
      <w:r w:rsidR="001F0E8F">
        <w:t>reduced</w:t>
      </w:r>
      <w:r>
        <w:t xml:space="preserve"> the time it takes when combined into the full vanishing point (VP) tracker. The other point that can be made is that the results provided by the functions </w:t>
      </w:r>
      <w:proofErr w:type="spellStart"/>
      <w:proofErr w:type="gramStart"/>
      <w:r w:rsidR="00FC4AB0">
        <w:rPr>
          <w:i/>
        </w:rPr>
        <w:t>hough</w:t>
      </w:r>
      <w:proofErr w:type="spellEnd"/>
      <w:proofErr w:type="gramEnd"/>
      <w:r w:rsidR="00FC4AB0">
        <w:rPr>
          <w:i/>
        </w:rPr>
        <w:t>,</w:t>
      </w:r>
      <w:r>
        <w:t xml:space="preserve"> </w:t>
      </w:r>
      <w:proofErr w:type="spellStart"/>
      <w:r w:rsidRPr="00FC4AB0">
        <w:rPr>
          <w:i/>
        </w:rPr>
        <w:t>houghpeaks</w:t>
      </w:r>
      <w:proofErr w:type="spellEnd"/>
      <w:r w:rsidR="00FC4AB0">
        <w:rPr>
          <w:i/>
        </w:rPr>
        <w:t>,</w:t>
      </w:r>
      <w:r>
        <w:t xml:space="preserve"> </w:t>
      </w:r>
      <w:r w:rsidR="00FC4AB0">
        <w:t xml:space="preserve">and </w:t>
      </w:r>
      <w:proofErr w:type="spellStart"/>
      <w:r w:rsidRPr="00FC4AB0">
        <w:rPr>
          <w:i/>
        </w:rPr>
        <w:t>houghlines</w:t>
      </w:r>
      <w:proofErr w:type="spellEnd"/>
      <w:r>
        <w:t xml:space="preserve"> produce line outputs more </w:t>
      </w:r>
      <w:r w:rsidR="00880846">
        <w:t>closely related to the originally intended line search algorithm where line equations would be found that relate to edges in the images.</w:t>
      </w:r>
      <w:r w:rsidR="00FC4AB0">
        <w:t xml:space="preserve"> </w:t>
      </w:r>
    </w:p>
    <w:p w:rsidR="001F0E8F" w:rsidRDefault="001F0E8F" w:rsidP="00DE113A"/>
    <w:p w:rsidR="00391840" w:rsidRDefault="009123D1" w:rsidP="00391840">
      <w:r>
        <w:tab/>
        <w:t>The Hough transform</w:t>
      </w:r>
      <w:r w:rsidR="00725D63">
        <w:t xml:space="preserve"> is a parameter search </w:t>
      </w:r>
      <w:r>
        <w:t xml:space="preserve">method </w:t>
      </w:r>
      <w:r w:rsidR="00725D63">
        <w:t xml:space="preserve">over </w:t>
      </w:r>
      <m:oMath>
        <m:r>
          <w:rPr>
            <w:rFonts w:ascii="Cambria Math" w:hAnsi="Cambria Math"/>
          </w:rPr>
          <m:t>θ</m:t>
        </m:r>
      </m:oMath>
      <w:r w:rsidR="00725D63">
        <w:t xml:space="preserve"> and </w:t>
      </w:r>
      <m:oMath>
        <m:r>
          <w:rPr>
            <w:rFonts w:ascii="Cambria Math" w:hAnsi="Cambria Math"/>
          </w:rPr>
          <m:t>ρ</m:t>
        </m:r>
      </m:oMath>
      <w:r w:rsidR="00725D63">
        <w:t xml:space="preserve"> </w:t>
      </w:r>
      <w:r>
        <w:t xml:space="preserve">of </w:t>
      </w:r>
      <w:r w:rsidR="00725D63">
        <w:t xml:space="preserve">the equation </w:t>
      </w:r>
      <w:r>
        <w:t>for</w:t>
      </w:r>
      <w:r w:rsidR="00725D63">
        <w:t xml:space="preserve"> a line [</w:t>
      </w:r>
      <m:oMath>
        <m:r>
          <w:rPr>
            <w:rFonts w:ascii="Cambria Math" w:hAnsi="Cambria Math"/>
          </w:rPr>
          <m:t>xsin</m:t>
        </m:r>
        <m:d>
          <m:dPr>
            <m:ctrlPr>
              <w:rPr>
                <w:rFonts w:ascii="Cambria Math" w:hAnsi="Cambria Math"/>
                <w:i/>
              </w:rPr>
            </m:ctrlPr>
          </m:dPr>
          <m:e>
            <m:r>
              <w:rPr>
                <w:rFonts w:ascii="Cambria Math" w:hAnsi="Cambria Math"/>
              </w:rPr>
              <m:t>θ</m:t>
            </m:r>
          </m:e>
        </m:d>
        <m:r>
          <w:rPr>
            <w:rFonts w:ascii="Cambria Math" w:hAnsi="Cambria Math"/>
          </w:rPr>
          <m: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ρ</m:t>
        </m:r>
      </m:oMath>
      <w:r w:rsidR="00725D63">
        <w:t>]</w:t>
      </w:r>
      <w:r>
        <w:t xml:space="preserve">. Each edge pixel </w:t>
      </w:r>
      <m:oMath>
        <m:r>
          <w:rPr>
            <w:rFonts w:ascii="Cambria Math" w:hAnsi="Cambria Math"/>
          </w:rPr>
          <m:t>(x, y)</m:t>
        </m:r>
      </m:oMath>
      <w:r>
        <w:t xml:space="preserve"> produces a set </w:t>
      </w:r>
      <w:proofErr w:type="gramStart"/>
      <w:r>
        <w:t xml:space="preserve">of </w:t>
      </w:r>
      <w:proofErr w:type="gramEnd"/>
      <m:oMath>
        <m:r>
          <w:rPr>
            <w:rFonts w:ascii="Cambria Math" w:hAnsi="Cambria Math"/>
          </w:rPr>
          <m:t>(θ, ρ)</m:t>
        </m:r>
      </m:oMath>
      <w:r>
        <w:t xml:space="preserve">. The resulting set of parameters are then overlaid for each pixel to create an Accumulator matrix which counts the number of pixels that produce the same set of </w:t>
      </w:r>
      <w:proofErr w:type="gramStart"/>
      <w:r>
        <w:t xml:space="preserve">parameters </w:t>
      </w:r>
      <w:proofErr w:type="gramEnd"/>
      <m:oMath>
        <m:d>
          <m:dPr>
            <m:ctrlPr>
              <w:rPr>
                <w:rFonts w:ascii="Cambria Math" w:hAnsi="Cambria Math"/>
                <w:i/>
              </w:rPr>
            </m:ctrlPr>
          </m:dPr>
          <m:e>
            <m:r>
              <w:rPr>
                <w:rFonts w:ascii="Cambria Math" w:hAnsi="Cambria Math"/>
              </w:rPr>
              <m:t>θ, ρ</m:t>
            </m:r>
          </m:e>
        </m:d>
      </m:oMath>
      <w:r>
        <w:t xml:space="preserve">. The peak of this Accumulator matrix corresponds to the </w:t>
      </w:r>
      <w:r w:rsidR="00E57985">
        <w:t>parameters that produce</w:t>
      </w:r>
      <w:r>
        <w:t xml:space="preserve"> a line </w:t>
      </w:r>
      <w:r w:rsidR="00FB7F78">
        <w:t xml:space="preserve">which </w:t>
      </w:r>
      <w:r w:rsidR="000E1DB1">
        <w:t xml:space="preserve">will </w:t>
      </w:r>
      <w:r w:rsidR="00E57985">
        <w:t xml:space="preserve">overlay the most </w:t>
      </w:r>
      <w:r w:rsidR="00FB7F78">
        <w:t>edge pixels.</w:t>
      </w:r>
    </w:p>
    <w:p w:rsidR="00391840" w:rsidRDefault="00391840" w:rsidP="00391840"/>
    <w:p w:rsidR="00391840" w:rsidRDefault="001F0E8F" w:rsidP="00391840">
      <w:pPr>
        <w:ind w:firstLine="720"/>
      </w:pPr>
      <w:r>
        <w:t>In order to implement the Hough transform I</w:t>
      </w:r>
      <w:r w:rsidR="00FC4AB0">
        <w:t xml:space="preserve"> modif</w:t>
      </w:r>
      <w:r>
        <w:t>ied</w:t>
      </w:r>
      <w:r w:rsidR="00FC4AB0">
        <w:t xml:space="preserve"> the input image in the example </w:t>
      </w:r>
      <w:r w:rsidR="009123D1">
        <w:t>provided for</w:t>
      </w:r>
      <w:r w:rsidR="00FC4AB0">
        <w:t xml:space="preserve"> the </w:t>
      </w:r>
      <w:proofErr w:type="spellStart"/>
      <w:r w:rsidR="00FC4AB0" w:rsidRPr="00FC4AB0">
        <w:rPr>
          <w:i/>
        </w:rPr>
        <w:t>houghlines</w:t>
      </w:r>
      <w:proofErr w:type="spellEnd"/>
      <w:r w:rsidR="00FC4AB0">
        <w:t xml:space="preserve"> function</w:t>
      </w:r>
      <w:r>
        <w:t xml:space="preserve">. Below is an example of the results </w:t>
      </w:r>
      <w:r w:rsidR="00FC4AB0">
        <w:t>produced</w:t>
      </w:r>
      <w:r>
        <w:t xml:space="preserve"> by the Hough transform</w:t>
      </w:r>
      <w:r w:rsidR="00FC4AB0">
        <w:t xml:space="preserve">. </w:t>
      </w:r>
      <w:r w:rsidR="00BA27FF">
        <w:t>The green lines are the line estimates produce</w:t>
      </w:r>
      <w:r w:rsidR="002C7726">
        <w:t>d</w:t>
      </w:r>
      <w:r w:rsidR="00BA27FF">
        <w:t xml:space="preserve"> from the edge information, the yellow and red cross</w:t>
      </w:r>
      <w:r>
        <w:t>es</w:t>
      </w:r>
      <w:r w:rsidR="00BA27FF">
        <w:t xml:space="preserve"> are the start and stop points of the line estimate and the cyan line is the longest line segment found. After some modifications to the parameters used and the way the line segments are drawn it was easy to compute the intersection points of the lines produced. These intersections were then fed into the MCT.</w:t>
      </w:r>
    </w:p>
    <w:p w:rsidR="00391840" w:rsidRDefault="00391840" w:rsidP="00391840">
      <w:pPr>
        <w:ind w:firstLine="720"/>
      </w:pPr>
    </w:p>
    <w:p w:rsidR="00FC4AB0" w:rsidRDefault="00FC4AB0" w:rsidP="00391840">
      <w:pPr>
        <w:ind w:firstLine="720"/>
      </w:pPr>
      <w:r>
        <w:rPr>
          <w:noProof/>
        </w:rPr>
        <w:drawing>
          <wp:inline distT="0" distB="0" distL="0" distR="0" wp14:anchorId="5A2E5E02" wp14:editId="3FD94B71">
            <wp:extent cx="3923414" cy="2762083"/>
            <wp:effectExtent l="0" t="0" r="1270" b="635"/>
            <wp:docPr id="11" name="Picture 11" descr="C:\EE 554\Final Project\Results\Hough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E 554\Final Project\Results\Hough_resul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544" cy="2762878"/>
                    </a:xfrm>
                    <a:prstGeom prst="rect">
                      <a:avLst/>
                    </a:prstGeom>
                    <a:noFill/>
                    <a:ln>
                      <a:noFill/>
                    </a:ln>
                  </pic:spPr>
                </pic:pic>
              </a:graphicData>
            </a:graphic>
          </wp:inline>
        </w:drawing>
      </w:r>
    </w:p>
    <w:p w:rsidR="00DE113A" w:rsidRPr="00DE113A" w:rsidRDefault="00FC4AB0" w:rsidP="00FC4AB0">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11</w:t>
      </w:r>
      <w:r w:rsidR="00E542A5">
        <w:rPr>
          <w:noProof/>
        </w:rPr>
        <w:fldChar w:fldCharType="end"/>
      </w:r>
      <w:r>
        <w:t>: Line estimation for edges using the Hough Transform</w:t>
      </w:r>
      <w:r>
        <w:rPr>
          <w:noProof/>
        </w:rPr>
        <w:t>.</w:t>
      </w:r>
    </w:p>
    <w:p w:rsidR="00DE113A" w:rsidRDefault="00DE113A" w:rsidP="00391840">
      <w:pPr>
        <w:pStyle w:val="Heading1"/>
      </w:pPr>
      <w:r>
        <w:br w:type="page"/>
      </w:r>
      <w:bookmarkStart w:id="10" w:name="_Toc323751006"/>
      <w:r w:rsidR="00160119">
        <w:lastRenderedPageBreak/>
        <w:t>Putting It All Together</w:t>
      </w:r>
      <w:bookmarkEnd w:id="10"/>
    </w:p>
    <w:p w:rsidR="00BA27FF" w:rsidRDefault="00BA27FF" w:rsidP="00BA27FF">
      <w:pPr>
        <w:rPr>
          <w:rFonts w:eastAsiaTheme="majorEastAsia"/>
        </w:rPr>
      </w:pPr>
    </w:p>
    <w:p w:rsidR="00BA27FF" w:rsidRDefault="00BA27FF" w:rsidP="00BA27FF">
      <w:pPr>
        <w:rPr>
          <w:rFonts w:eastAsiaTheme="majorEastAsia"/>
        </w:rPr>
      </w:pPr>
      <w:r>
        <w:rPr>
          <w:rFonts w:eastAsiaTheme="majorEastAsia"/>
        </w:rPr>
        <w:tab/>
      </w:r>
      <w:r w:rsidR="00FD2CE5">
        <w:rPr>
          <w:rFonts w:eastAsiaTheme="majorEastAsia"/>
        </w:rPr>
        <w:t>With each of the components tested they were</w:t>
      </w:r>
      <w:r w:rsidR="00E57985">
        <w:rPr>
          <w:rFonts w:eastAsiaTheme="majorEastAsia"/>
        </w:rPr>
        <w:t xml:space="preserve"> finally</w:t>
      </w:r>
      <w:r w:rsidR="00FD2CE5">
        <w:rPr>
          <w:rFonts w:eastAsiaTheme="majorEastAsia"/>
        </w:rPr>
        <w:t xml:space="preserve"> combined into a single process in order to create the vanishing point (VP) tracker. To test this code two video sequences were u</w:t>
      </w:r>
      <w:r w:rsidR="000E6F7B">
        <w:rPr>
          <w:rFonts w:eastAsiaTheme="majorEastAsia"/>
        </w:rPr>
        <w:t xml:space="preserve">sed, the first was a set of images that were broken out of the video form the </w:t>
      </w:r>
      <w:r w:rsidR="000E6F7B">
        <w:rPr>
          <w:rFonts w:eastAsiaTheme="majorEastAsia"/>
          <w:i/>
        </w:rPr>
        <w:t>CamSeq01</w:t>
      </w:r>
      <w:r w:rsidR="000E6F7B">
        <w:rPr>
          <w:rFonts w:eastAsiaTheme="majorEastAsia"/>
        </w:rPr>
        <w:t xml:space="preserve"> dataset. These images depict a car traveling down a road in Cambridge. The</w:t>
      </w:r>
      <w:r w:rsidR="008B4CDB">
        <w:rPr>
          <w:rFonts w:eastAsiaTheme="majorEastAsia"/>
        </w:rPr>
        <w:t xml:space="preserve"> other data set is that of a car driving down a highway and switching lanes multiple times.</w:t>
      </w:r>
    </w:p>
    <w:p w:rsidR="00B840CE" w:rsidRDefault="00B840CE" w:rsidP="00BA27FF">
      <w:pPr>
        <w:rPr>
          <w:rFonts w:eastAsiaTheme="majorEastAsia"/>
        </w:rPr>
      </w:pPr>
    </w:p>
    <w:p w:rsidR="00B840CE" w:rsidRDefault="00B840CE" w:rsidP="00B840CE">
      <w:pPr>
        <w:ind w:firstLine="720"/>
        <w:rPr>
          <w:rFonts w:eastAsiaTheme="majorEastAsia"/>
        </w:rPr>
      </w:pPr>
      <w:r>
        <w:rPr>
          <w:rFonts w:eastAsiaTheme="majorEastAsia"/>
        </w:rPr>
        <w:t>For testing, 1000 samples and a pixel variance of 2 were used.</w:t>
      </w:r>
      <w:r w:rsidR="00D54E7B">
        <w:rPr>
          <w:rFonts w:eastAsiaTheme="majorEastAsia"/>
        </w:rPr>
        <w:t xml:space="preserve"> In order to get some measure of performance the ground truth position of the vanishing point was quickly estimated by me (perhaps poorly in some cases) by looping through the images once and using the </w:t>
      </w:r>
      <w:proofErr w:type="spellStart"/>
      <w:r w:rsidR="00D54E7B">
        <w:rPr>
          <w:rFonts w:eastAsiaTheme="majorEastAsia"/>
          <w:i/>
        </w:rPr>
        <w:t>ginput</w:t>
      </w:r>
      <w:proofErr w:type="spellEnd"/>
      <w:r w:rsidR="00D54E7B">
        <w:rPr>
          <w:rFonts w:eastAsiaTheme="majorEastAsia"/>
        </w:rPr>
        <w:t xml:space="preserve"> function to mark what I perceived was the vanishing point. While these ground truth markings are by no means perfect they do provide a quick way to compare the trackers performance. </w:t>
      </w:r>
    </w:p>
    <w:p w:rsidR="00D54E7B" w:rsidRDefault="00D54E7B" w:rsidP="00B840CE">
      <w:pPr>
        <w:ind w:firstLine="720"/>
        <w:rPr>
          <w:rFonts w:eastAsiaTheme="majorEastAsia"/>
        </w:rPr>
      </w:pPr>
    </w:p>
    <w:p w:rsidR="008B4CDB" w:rsidRDefault="00D54E7B" w:rsidP="00D54E7B">
      <w:pPr>
        <w:ind w:firstLine="720"/>
        <w:rPr>
          <w:rFonts w:eastAsiaTheme="majorEastAsia"/>
        </w:rPr>
      </w:pPr>
      <w:r>
        <w:rPr>
          <w:rFonts w:eastAsiaTheme="majorEastAsia"/>
        </w:rPr>
        <w:t>The error between the MCT estimate and the ground truth location of the vanishing point was computed by first dividing the x and y error distance by the images x and y dimensions respectively. This was done to normalize the error measurements to the size of the image. Then the sum of squared error was computed to obtain an error percentage.</w:t>
      </w:r>
    </w:p>
    <w:p w:rsidR="00D54E7B" w:rsidRDefault="00D54E7B" w:rsidP="00D54E7B">
      <w:pPr>
        <w:ind w:firstLine="720"/>
        <w:rPr>
          <w:rFonts w:eastAsiaTheme="majorEastAsia"/>
        </w:rPr>
      </w:pPr>
    </w:p>
    <w:p w:rsidR="00BA27FF" w:rsidRDefault="00B840CE" w:rsidP="00B840CE">
      <w:pPr>
        <w:pStyle w:val="Heading2"/>
      </w:pPr>
      <w:bookmarkStart w:id="11" w:name="_Toc323751007"/>
      <w:r>
        <w:t>CamSeq01 Data set</w:t>
      </w:r>
      <w:bookmarkEnd w:id="11"/>
    </w:p>
    <w:p w:rsidR="00B840CE" w:rsidRDefault="00B840CE" w:rsidP="00B840CE">
      <w:pPr>
        <w:rPr>
          <w:rFonts w:eastAsiaTheme="majorEastAsia"/>
        </w:rPr>
      </w:pPr>
    </w:p>
    <w:p w:rsidR="00B840CE" w:rsidRDefault="007005AD" w:rsidP="007005AD">
      <w:pPr>
        <w:rPr>
          <w:rFonts w:eastAsiaTheme="majorEastAsia"/>
        </w:rPr>
      </w:pPr>
      <w:r>
        <w:rPr>
          <w:rFonts w:eastAsiaTheme="majorEastAsia"/>
        </w:rPr>
        <w:tab/>
        <w:t xml:space="preserve">The CamSeq01 Data set is comprised of 101 frames with an image size of [720 960]. Pictured first is </w:t>
      </w:r>
      <w:r w:rsidR="003378D0">
        <w:rPr>
          <w:rFonts w:eastAsiaTheme="majorEastAsia"/>
        </w:rPr>
        <w:t xml:space="preserve">the </w:t>
      </w:r>
      <w:r w:rsidR="00B840CE">
        <w:rPr>
          <w:rFonts w:eastAsiaTheme="majorEastAsia"/>
        </w:rPr>
        <w:t>initial frame where the MCT is initialize</w:t>
      </w:r>
      <w:r w:rsidR="00A544DA">
        <w:rPr>
          <w:rFonts w:eastAsiaTheme="majorEastAsia"/>
        </w:rPr>
        <w:t>d</w:t>
      </w:r>
      <w:r w:rsidR="00B840CE">
        <w:rPr>
          <w:rFonts w:eastAsiaTheme="majorEastAsia"/>
        </w:rPr>
        <w:t xml:space="preserve"> to </w:t>
      </w:r>
      <w:r w:rsidR="003378D0">
        <w:rPr>
          <w:rFonts w:eastAsiaTheme="majorEastAsia"/>
        </w:rPr>
        <w:t xml:space="preserve">uniformly </w:t>
      </w:r>
      <w:r w:rsidR="008516DE">
        <w:rPr>
          <w:rFonts w:eastAsiaTheme="majorEastAsia"/>
        </w:rPr>
        <w:t>distribute</w:t>
      </w:r>
      <w:r w:rsidR="00A544DA">
        <w:rPr>
          <w:rFonts w:eastAsiaTheme="majorEastAsia"/>
        </w:rPr>
        <w:t xml:space="preserve"> </w:t>
      </w:r>
      <w:r w:rsidR="003378D0">
        <w:rPr>
          <w:rFonts w:eastAsiaTheme="majorEastAsia"/>
        </w:rPr>
        <w:t>position estimates (yellow dots) all over the image. The lines produces by the Hough transform are magenta, their intersections are the cyan crosses and the green square is the current mean of the position estimates.</w:t>
      </w:r>
      <w:r w:rsidR="00AF6652">
        <w:rPr>
          <w:rFonts w:eastAsiaTheme="majorEastAsia"/>
        </w:rPr>
        <w:t xml:space="preserve"> The following images are snapshots of the MCT at work</w:t>
      </w:r>
      <w:r w:rsidR="000D762E">
        <w:rPr>
          <w:rFonts w:eastAsiaTheme="majorEastAsia"/>
        </w:rPr>
        <w:t xml:space="preserve"> for the city scene</w:t>
      </w:r>
      <w:r w:rsidR="00AF6652">
        <w:rPr>
          <w:rFonts w:eastAsiaTheme="majorEastAsia"/>
        </w:rPr>
        <w:t>.</w:t>
      </w:r>
    </w:p>
    <w:p w:rsidR="00B32E89" w:rsidRDefault="00B840CE" w:rsidP="00B32E89">
      <w:pPr>
        <w:keepNext/>
        <w:jc w:val="center"/>
      </w:pPr>
      <w:r>
        <w:rPr>
          <w:rFonts w:eastAsiaTheme="majorEastAsia"/>
          <w:noProof/>
        </w:rPr>
        <w:lastRenderedPageBreak/>
        <w:drawing>
          <wp:inline distT="0" distB="0" distL="0" distR="0" wp14:anchorId="0823B9BA" wp14:editId="5D98C978">
            <wp:extent cx="4581144" cy="3218688"/>
            <wp:effectExtent l="0" t="0" r="0" b="1270"/>
            <wp:docPr id="16" name="Picture 16" descr="C:\EE 554\Final Project\Results\VP_Tracker_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E 554\Final Project\Results\VP_Tracker_fram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44" cy="3218688"/>
                    </a:xfrm>
                    <a:prstGeom prst="rect">
                      <a:avLst/>
                    </a:prstGeom>
                    <a:noFill/>
                    <a:ln>
                      <a:noFill/>
                    </a:ln>
                  </pic:spPr>
                </pic:pic>
              </a:graphicData>
            </a:graphic>
          </wp:inline>
        </w:drawing>
      </w:r>
    </w:p>
    <w:p w:rsidR="00B840CE" w:rsidRPr="00B840CE" w:rsidRDefault="00B32E89" w:rsidP="00B32E89">
      <w:pPr>
        <w:pStyle w:val="Caption"/>
        <w:jc w:val="center"/>
        <w:rPr>
          <w:rFonts w:eastAsiaTheme="majorEastAsia"/>
        </w:rPr>
      </w:pPr>
      <w:r>
        <w:t xml:space="preserve">Figure </w:t>
      </w:r>
      <w:r w:rsidR="00E542A5">
        <w:fldChar w:fldCharType="begin"/>
      </w:r>
      <w:r w:rsidR="00E542A5">
        <w:instrText xml:space="preserve"> SEQ Figure \* ARABIC </w:instrText>
      </w:r>
      <w:r w:rsidR="00E542A5">
        <w:fldChar w:fldCharType="separate"/>
      </w:r>
      <w:r w:rsidR="00391840">
        <w:rPr>
          <w:noProof/>
        </w:rPr>
        <w:t>12</w:t>
      </w:r>
      <w:r w:rsidR="00E542A5">
        <w:rPr>
          <w:noProof/>
        </w:rPr>
        <w:fldChar w:fldCharType="end"/>
      </w:r>
      <w:r>
        <w:t>: Initial frame of CamSeq01 dataset</w:t>
      </w:r>
      <w:r w:rsidR="00AF6652">
        <w:t>.</w:t>
      </w:r>
    </w:p>
    <w:p w:rsidR="003D587B" w:rsidRDefault="003D587B">
      <w:pPr>
        <w:rPr>
          <w:rFonts w:eastAsiaTheme="majorEastAsia"/>
        </w:rPr>
      </w:pPr>
    </w:p>
    <w:p w:rsidR="003D587B" w:rsidRDefault="003D587B" w:rsidP="003D587B">
      <w:pPr>
        <w:keepNext/>
        <w:jc w:val="center"/>
      </w:pPr>
      <w:r>
        <w:rPr>
          <w:rFonts w:eastAsiaTheme="majorEastAsia"/>
          <w:noProof/>
        </w:rPr>
        <w:drawing>
          <wp:inline distT="0" distB="0" distL="0" distR="0" wp14:anchorId="4975E393" wp14:editId="4AA85638">
            <wp:extent cx="4581144" cy="3218688"/>
            <wp:effectExtent l="0" t="0" r="0" b="1270"/>
            <wp:docPr id="23" name="Picture 23" descr="C:\EE 554\Final Project\Results\VP_Tracker_fram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E 554\Final Project\Results\VP_Tracker_frame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144" cy="3218688"/>
                    </a:xfrm>
                    <a:prstGeom prst="rect">
                      <a:avLst/>
                    </a:prstGeom>
                    <a:noFill/>
                    <a:ln>
                      <a:noFill/>
                    </a:ln>
                  </pic:spPr>
                </pic:pic>
              </a:graphicData>
            </a:graphic>
          </wp:inline>
        </w:drawing>
      </w:r>
    </w:p>
    <w:p w:rsidR="003D587B" w:rsidRDefault="003D587B" w:rsidP="003D587B">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13</w:t>
      </w:r>
      <w:r w:rsidR="00E542A5">
        <w:rPr>
          <w:noProof/>
        </w:rPr>
        <w:fldChar w:fldCharType="end"/>
      </w:r>
      <w:r>
        <w:t xml:space="preserve">: Position estimates </w:t>
      </w:r>
      <w:r w:rsidR="00451595">
        <w:t>moving towards</w:t>
      </w:r>
      <w:r>
        <w:t xml:space="preserve"> vanishing point</w:t>
      </w:r>
      <w:r w:rsidR="00451595">
        <w:t>.</w:t>
      </w:r>
    </w:p>
    <w:p w:rsidR="00B32E89" w:rsidRPr="003D587B" w:rsidRDefault="00B32E89" w:rsidP="003D587B">
      <w:pPr>
        <w:jc w:val="center"/>
        <w:rPr>
          <w:rFonts w:eastAsiaTheme="majorEastAsia"/>
        </w:rPr>
      </w:pPr>
      <w:r>
        <w:rPr>
          <w:rFonts w:eastAsiaTheme="majorEastAsia"/>
          <w:noProof/>
        </w:rPr>
        <w:lastRenderedPageBreak/>
        <w:drawing>
          <wp:inline distT="0" distB="0" distL="0" distR="0" wp14:anchorId="370077B0" wp14:editId="27FC7082">
            <wp:extent cx="4581144" cy="3218688"/>
            <wp:effectExtent l="0" t="0" r="0" b="1270"/>
            <wp:docPr id="17" name="Picture 17" descr="C:\EE 554\Final Project\Results\VP_Tracker_fram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E 554\Final Project\Results\VP_Tracker_frame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144" cy="3218688"/>
                    </a:xfrm>
                    <a:prstGeom prst="rect">
                      <a:avLst/>
                    </a:prstGeom>
                    <a:noFill/>
                    <a:ln>
                      <a:noFill/>
                    </a:ln>
                  </pic:spPr>
                </pic:pic>
              </a:graphicData>
            </a:graphic>
          </wp:inline>
        </w:drawing>
      </w:r>
    </w:p>
    <w:p w:rsidR="00B32E89" w:rsidRDefault="00B32E89" w:rsidP="00B32E89">
      <w:pPr>
        <w:pStyle w:val="Caption"/>
        <w:jc w:val="center"/>
        <w:rPr>
          <w:rFonts w:eastAsiaTheme="majorEastAsia"/>
        </w:rPr>
      </w:pPr>
      <w:r>
        <w:t xml:space="preserve">Figure </w:t>
      </w:r>
      <w:r w:rsidR="00E542A5">
        <w:fldChar w:fldCharType="begin"/>
      </w:r>
      <w:r w:rsidR="00E542A5">
        <w:instrText xml:space="preserve"> SEQ Figure \* ARABIC </w:instrText>
      </w:r>
      <w:r w:rsidR="00E542A5">
        <w:fldChar w:fldCharType="separate"/>
      </w:r>
      <w:r w:rsidR="00391840">
        <w:rPr>
          <w:noProof/>
        </w:rPr>
        <w:t>14</w:t>
      </w:r>
      <w:r w:rsidR="00E542A5">
        <w:rPr>
          <w:noProof/>
        </w:rPr>
        <w:fldChar w:fldCharType="end"/>
      </w:r>
      <w:r>
        <w:t xml:space="preserve">: The samples have </w:t>
      </w:r>
      <w:r w:rsidR="00BB656A">
        <w:t>converged</w:t>
      </w:r>
      <w:r>
        <w:t xml:space="preserve"> to </w:t>
      </w:r>
      <w:r w:rsidR="00BB656A">
        <w:t xml:space="preserve">a </w:t>
      </w:r>
      <w:r>
        <w:t>vanishing point estimate</w:t>
      </w:r>
      <w:r w:rsidR="00AF6652">
        <w:t>.</w:t>
      </w:r>
    </w:p>
    <w:p w:rsidR="00B32E89" w:rsidRDefault="00B32E89">
      <w:pPr>
        <w:rPr>
          <w:rFonts w:eastAsiaTheme="majorEastAsia"/>
        </w:rPr>
      </w:pPr>
    </w:p>
    <w:p w:rsidR="00C9035F" w:rsidRDefault="00B32E89" w:rsidP="00C9035F">
      <w:pPr>
        <w:keepNext/>
        <w:jc w:val="center"/>
      </w:pPr>
      <w:r>
        <w:rPr>
          <w:rFonts w:eastAsiaTheme="majorEastAsia"/>
          <w:noProof/>
        </w:rPr>
        <w:drawing>
          <wp:inline distT="0" distB="0" distL="0" distR="0" wp14:anchorId="1A74EF57" wp14:editId="130E945B">
            <wp:extent cx="4581144" cy="3218688"/>
            <wp:effectExtent l="0" t="0" r="0" b="1270"/>
            <wp:docPr id="18" name="Picture 18" descr="C:\EE 554\Final Project\Results\VP_Tracker_fram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E 554\Final Project\Results\VP_Tracker_frame7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144" cy="3218688"/>
                    </a:xfrm>
                    <a:prstGeom prst="rect">
                      <a:avLst/>
                    </a:prstGeom>
                    <a:noFill/>
                    <a:ln>
                      <a:noFill/>
                    </a:ln>
                  </pic:spPr>
                </pic:pic>
              </a:graphicData>
            </a:graphic>
          </wp:inline>
        </w:drawing>
      </w:r>
    </w:p>
    <w:p w:rsidR="00B32E89" w:rsidRDefault="00C9035F" w:rsidP="00C9035F">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15</w:t>
      </w:r>
      <w:r w:rsidR="00E542A5">
        <w:rPr>
          <w:noProof/>
        </w:rPr>
        <w:fldChar w:fldCharType="end"/>
      </w:r>
      <w:r>
        <w:t xml:space="preserve">: While making a switch in the lanes, it seems that the estimate is dragged to the right by the cars movement. Perhaps if the control input was included (using knowledge about the cars maneuvering, which is </w:t>
      </w:r>
      <w:r w:rsidR="002B2836">
        <w:t>unknown for</w:t>
      </w:r>
      <w:r>
        <w:t xml:space="preserve"> both data sets) this would help move the estimate towards cluster of line intersections. Trials with estimates of this control input w</w:t>
      </w:r>
      <w:r w:rsidR="002B2836">
        <w:t>ere done and did seem to better track the cluster of line intersections.</w:t>
      </w:r>
    </w:p>
    <w:p w:rsidR="00703FCA" w:rsidRDefault="00703FCA" w:rsidP="00703FCA">
      <w:pPr>
        <w:keepNext/>
        <w:jc w:val="center"/>
      </w:pPr>
      <w:r>
        <w:rPr>
          <w:rFonts w:eastAsiaTheme="majorEastAsia"/>
          <w:noProof/>
        </w:rPr>
        <w:lastRenderedPageBreak/>
        <w:drawing>
          <wp:inline distT="0" distB="0" distL="0" distR="0" wp14:anchorId="315E1FEE" wp14:editId="02FBC222">
            <wp:extent cx="4581144" cy="3218688"/>
            <wp:effectExtent l="0" t="0" r="0" b="1270"/>
            <wp:docPr id="19" name="Picture 19" descr="C:\EE 554\Final Project\Results\VP_Tracker_fram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E 554\Final Project\Results\VP_Tracker_frame1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144" cy="3218688"/>
                    </a:xfrm>
                    <a:prstGeom prst="rect">
                      <a:avLst/>
                    </a:prstGeom>
                    <a:noFill/>
                    <a:ln>
                      <a:noFill/>
                    </a:ln>
                  </pic:spPr>
                </pic:pic>
              </a:graphicData>
            </a:graphic>
          </wp:inline>
        </w:drawing>
      </w:r>
    </w:p>
    <w:p w:rsidR="00703FCA" w:rsidRDefault="00703FCA" w:rsidP="00703FCA">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16</w:t>
      </w:r>
      <w:r w:rsidR="00E542A5">
        <w:rPr>
          <w:noProof/>
        </w:rPr>
        <w:fldChar w:fldCharType="end"/>
      </w:r>
      <w:r>
        <w:t>: Final frame of the CamSeq01 data set.</w:t>
      </w:r>
    </w:p>
    <w:p w:rsidR="00D54E7B" w:rsidRDefault="00D54E7B" w:rsidP="00D54E7B"/>
    <w:p w:rsidR="00E77A73" w:rsidRDefault="00D54E7B" w:rsidP="00E77A73">
      <w:pPr>
        <w:keepNext/>
        <w:jc w:val="center"/>
      </w:pPr>
      <w:r>
        <w:rPr>
          <w:noProof/>
        </w:rPr>
        <w:drawing>
          <wp:inline distT="0" distB="0" distL="0" distR="0" wp14:anchorId="0F534F92" wp14:editId="0A2056E2">
            <wp:extent cx="3209544" cy="2404872"/>
            <wp:effectExtent l="0" t="0" r="0" b="0"/>
            <wp:docPr id="25" name="Picture 25" descr="C:\EE 554\Final Project\Results\CityXYErro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E 554\Final Project\Results\CityXYErrorPl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544" cy="2404872"/>
                    </a:xfrm>
                    <a:prstGeom prst="rect">
                      <a:avLst/>
                    </a:prstGeom>
                    <a:noFill/>
                    <a:ln>
                      <a:noFill/>
                    </a:ln>
                  </pic:spPr>
                </pic:pic>
              </a:graphicData>
            </a:graphic>
          </wp:inline>
        </w:drawing>
      </w:r>
    </w:p>
    <w:p w:rsidR="00D771F2" w:rsidRPr="00E77A73" w:rsidRDefault="00E77A73" w:rsidP="00D771F2">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17</w:t>
      </w:r>
      <w:r w:rsidR="00E542A5">
        <w:rPr>
          <w:noProof/>
        </w:rPr>
        <w:fldChar w:fldCharType="end"/>
      </w:r>
      <w:r>
        <w:t>: X &amp; Y pixel error plot</w:t>
      </w:r>
      <w:r w:rsidR="00594755">
        <w:t>. The spike occurring around 80 is during the cars maneuver from the left to the right lane.</w:t>
      </w:r>
      <w:r w:rsidR="00D771F2">
        <w:t xml:space="preserve"> If the control inputs were known then they could be used to predict this movement and reduce the spike</w:t>
      </w:r>
      <w:r w:rsidR="00C54656">
        <w:t xml:space="preserve"> in error</w:t>
      </w:r>
      <w:r w:rsidR="00D771F2">
        <w:t>.</w:t>
      </w:r>
    </w:p>
    <w:p w:rsidR="00D54E7B" w:rsidRDefault="00D54E7B" w:rsidP="00E77A73">
      <w:pPr>
        <w:pStyle w:val="Caption"/>
        <w:jc w:val="center"/>
      </w:pPr>
    </w:p>
    <w:p w:rsidR="00E77A73" w:rsidRDefault="00E77A73" w:rsidP="00E77A73">
      <w:pPr>
        <w:keepNext/>
        <w:jc w:val="center"/>
      </w:pPr>
      <w:r>
        <w:rPr>
          <w:noProof/>
        </w:rPr>
        <w:lastRenderedPageBreak/>
        <w:drawing>
          <wp:inline distT="0" distB="0" distL="0" distR="0" wp14:anchorId="15B1C11E" wp14:editId="5F4A6B65">
            <wp:extent cx="5334000" cy="4000500"/>
            <wp:effectExtent l="0" t="0" r="0" b="0"/>
            <wp:docPr id="30" name="Picture 30" descr="C:\EE 554\Final Project\Results\CityErrorPlot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E 554\Final Project\Results\CityErrorPlotPercent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77A73" w:rsidRPr="00E77A73" w:rsidRDefault="00E77A73" w:rsidP="00E77A73">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18</w:t>
      </w:r>
      <w:r w:rsidR="00E542A5">
        <w:rPr>
          <w:noProof/>
        </w:rPr>
        <w:fldChar w:fldCharType="end"/>
      </w:r>
      <w:r>
        <w:t>: % Error plot</w:t>
      </w:r>
      <w:r w:rsidR="00D771F2">
        <w:t>. Again, the</w:t>
      </w:r>
      <w:r w:rsidR="00A71056">
        <w:t xml:space="preserve"> error </w:t>
      </w:r>
      <w:r w:rsidR="00D771F2">
        <w:t>spike during frames 70-9</w:t>
      </w:r>
      <w:r>
        <w:t xml:space="preserve">0 is caused by the </w:t>
      </w:r>
      <w:r w:rsidR="00D771F2">
        <w:t>car changing lanes.</w:t>
      </w:r>
    </w:p>
    <w:p w:rsidR="00703FCA" w:rsidRDefault="00703FCA" w:rsidP="00703FCA">
      <w:pPr>
        <w:rPr>
          <w:rFonts w:eastAsiaTheme="majorEastAsia"/>
        </w:rPr>
      </w:pPr>
    </w:p>
    <w:p w:rsidR="00703FCA" w:rsidRDefault="00703FCA" w:rsidP="00703FCA">
      <w:pPr>
        <w:pStyle w:val="Heading2"/>
      </w:pPr>
      <w:bookmarkStart w:id="12" w:name="_Toc323751008"/>
      <w:r>
        <w:t>Highway Diving Video Set</w:t>
      </w:r>
      <w:bookmarkEnd w:id="12"/>
    </w:p>
    <w:p w:rsidR="00703FCA" w:rsidRDefault="00703FCA" w:rsidP="00703FCA">
      <w:pPr>
        <w:rPr>
          <w:rFonts w:eastAsiaTheme="majorEastAsia"/>
        </w:rPr>
      </w:pPr>
    </w:p>
    <w:p w:rsidR="00703FCA" w:rsidRDefault="00703FCA" w:rsidP="00703FCA">
      <w:pPr>
        <w:rPr>
          <w:rFonts w:eastAsiaTheme="majorEastAsia"/>
        </w:rPr>
      </w:pPr>
      <w:r>
        <w:rPr>
          <w:rFonts w:eastAsiaTheme="majorEastAsia"/>
        </w:rPr>
        <w:tab/>
      </w:r>
      <w:r w:rsidR="00A71056">
        <w:rPr>
          <w:rFonts w:eastAsiaTheme="majorEastAsia"/>
        </w:rPr>
        <w:t>This</w:t>
      </w:r>
      <w:r>
        <w:rPr>
          <w:rFonts w:eastAsiaTheme="majorEastAsia"/>
        </w:rPr>
        <w:t xml:space="preserve"> data set is a video of a car driving down a highway making frequent lane changes. All the markings, colors, and conditions are the same as was for the </w:t>
      </w:r>
      <w:r w:rsidRPr="00703FCA">
        <w:rPr>
          <w:rFonts w:eastAsiaTheme="majorEastAsia"/>
          <w:i/>
        </w:rPr>
        <w:t>CamSeq01</w:t>
      </w:r>
      <w:r>
        <w:rPr>
          <w:rFonts w:eastAsiaTheme="majorEastAsia"/>
        </w:rPr>
        <w:t xml:space="preserve"> data set. </w:t>
      </w:r>
      <w:r w:rsidR="00E22157">
        <w:rPr>
          <w:rFonts w:eastAsiaTheme="majorEastAsia"/>
        </w:rPr>
        <w:t>There are 337 frames with an image size of [240 360].</w:t>
      </w:r>
    </w:p>
    <w:p w:rsidR="00703FCA" w:rsidRDefault="00703FCA" w:rsidP="00703FCA">
      <w:pPr>
        <w:rPr>
          <w:rFonts w:eastAsiaTheme="majorEastAsia"/>
        </w:rPr>
      </w:pPr>
    </w:p>
    <w:p w:rsidR="000D762E" w:rsidRDefault="00703FCA" w:rsidP="00D41E57">
      <w:pPr>
        <w:rPr>
          <w:rFonts w:eastAsiaTheme="majorEastAsia"/>
        </w:rPr>
      </w:pPr>
      <w:r>
        <w:rPr>
          <w:rFonts w:eastAsiaTheme="majorEastAsia"/>
        </w:rPr>
        <w:tab/>
      </w:r>
      <w:r w:rsidR="00D41E57">
        <w:rPr>
          <w:rFonts w:eastAsiaTheme="majorEastAsia"/>
        </w:rPr>
        <w:t>Pictured first</w:t>
      </w:r>
      <w:r w:rsidR="000D762E">
        <w:rPr>
          <w:rFonts w:eastAsiaTheme="majorEastAsia"/>
        </w:rPr>
        <w:t xml:space="preserve"> is the initial frame where the MCT is initialized to uniformly distribute position estimates (yellow dots) all over the image. Again, the magenta lines are produced by the Hough transform, their intersections are the cyan crosses and the green square is the current mean of the position estimates. The following images are snapshots of the MCT at work for the highway scene.</w:t>
      </w:r>
    </w:p>
    <w:p w:rsidR="000D762E" w:rsidRDefault="000D762E" w:rsidP="00703FCA">
      <w:pPr>
        <w:rPr>
          <w:rFonts w:eastAsiaTheme="majorEastAsia"/>
        </w:rPr>
      </w:pPr>
    </w:p>
    <w:p w:rsidR="003D587B" w:rsidRDefault="000D762E" w:rsidP="003D587B">
      <w:pPr>
        <w:keepNext/>
        <w:jc w:val="center"/>
      </w:pPr>
      <w:r>
        <w:rPr>
          <w:rFonts w:eastAsiaTheme="majorEastAsia"/>
          <w:noProof/>
        </w:rPr>
        <w:lastRenderedPageBreak/>
        <w:drawing>
          <wp:inline distT="0" distB="0" distL="0" distR="0" wp14:anchorId="4506F72E" wp14:editId="3745725C">
            <wp:extent cx="3790950" cy="2590800"/>
            <wp:effectExtent l="0" t="0" r="0" b="0"/>
            <wp:docPr id="20" name="Picture 20" descr="C:\EE 554\Final Project\Results\VP_Tracker_Highway_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E 554\Final Project\Results\VP_Tracker_Highway_frame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2381" t="5521" r="11809" b="11043"/>
                    <a:stretch/>
                  </pic:blipFill>
                  <pic:spPr bwMode="auto">
                    <a:xfrm>
                      <a:off x="0" y="0"/>
                      <a:ext cx="379095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D41E57" w:rsidRDefault="003D587B" w:rsidP="00D41E57">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19</w:t>
      </w:r>
      <w:r w:rsidR="00E542A5">
        <w:rPr>
          <w:noProof/>
        </w:rPr>
        <w:fldChar w:fldCharType="end"/>
      </w:r>
      <w:r>
        <w:t>: Initial frame of the highway driving video sequence</w:t>
      </w:r>
      <w:r w:rsidR="00D41E57">
        <w:t>.</w:t>
      </w:r>
    </w:p>
    <w:p w:rsidR="00D41E57" w:rsidRDefault="00D41E57" w:rsidP="00D41E57">
      <w:pPr>
        <w:pStyle w:val="Caption"/>
        <w:jc w:val="center"/>
      </w:pPr>
    </w:p>
    <w:p w:rsidR="00D41E57" w:rsidRDefault="003D587B" w:rsidP="00D41E57">
      <w:pPr>
        <w:pStyle w:val="Caption"/>
        <w:jc w:val="center"/>
      </w:pPr>
      <w:r>
        <w:rPr>
          <w:rFonts w:eastAsiaTheme="majorEastAsia"/>
          <w:noProof/>
        </w:rPr>
        <w:drawing>
          <wp:inline distT="0" distB="0" distL="0" distR="0" wp14:anchorId="7E40F44E" wp14:editId="1CE96014">
            <wp:extent cx="3543299" cy="2562225"/>
            <wp:effectExtent l="0" t="0" r="635" b="0"/>
            <wp:docPr id="26" name="Picture 26" descr="C:\EE 554\Final Project\Results\VP_Tracker_Highway_fram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E 554\Final Project\Results\VP_Tracker_Highway_frame1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0149" r="11204" b="8375"/>
                    <a:stretch/>
                  </pic:blipFill>
                  <pic:spPr bwMode="auto">
                    <a:xfrm>
                      <a:off x="0" y="0"/>
                      <a:ext cx="3545397" cy="2563742"/>
                    </a:xfrm>
                    <a:prstGeom prst="rect">
                      <a:avLst/>
                    </a:prstGeom>
                    <a:noFill/>
                    <a:ln>
                      <a:noFill/>
                    </a:ln>
                    <a:extLst>
                      <a:ext uri="{53640926-AAD7-44D8-BBD7-CCE9431645EC}">
                        <a14:shadowObscured xmlns:a14="http://schemas.microsoft.com/office/drawing/2010/main"/>
                      </a:ext>
                    </a:extLst>
                  </pic:spPr>
                </pic:pic>
              </a:graphicData>
            </a:graphic>
          </wp:inline>
        </w:drawing>
      </w:r>
    </w:p>
    <w:p w:rsidR="00D41E57" w:rsidRDefault="003D587B" w:rsidP="00D41E57">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20</w:t>
      </w:r>
      <w:r w:rsidR="00E542A5">
        <w:rPr>
          <w:noProof/>
        </w:rPr>
        <w:fldChar w:fldCharType="end"/>
      </w:r>
      <w:r w:rsidR="00451595">
        <w:t>:</w:t>
      </w:r>
      <w:r w:rsidR="00451595" w:rsidRPr="00451595">
        <w:t xml:space="preserve"> </w:t>
      </w:r>
      <w:r w:rsidR="00451595">
        <w:t>Position estimates moving towards vanishing point.</w:t>
      </w:r>
    </w:p>
    <w:p w:rsidR="003D587B" w:rsidRDefault="00910DC4" w:rsidP="00D41E57">
      <w:pPr>
        <w:pStyle w:val="Caption"/>
        <w:jc w:val="center"/>
      </w:pPr>
      <w:r>
        <w:rPr>
          <w:rFonts w:eastAsiaTheme="majorEastAsia"/>
          <w:noProof/>
        </w:rPr>
        <w:lastRenderedPageBreak/>
        <w:drawing>
          <wp:inline distT="0" distB="0" distL="0" distR="0" wp14:anchorId="4017AFF7" wp14:editId="67C66242">
            <wp:extent cx="5000625" cy="3105150"/>
            <wp:effectExtent l="0" t="0" r="9525" b="0"/>
            <wp:docPr id="21" name="Picture 21" descr="C:\EE 554\Final Project\Results\VP_Tracker_Highway_fram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E 554\Final Project\Results\VP_Tracker_Highway_frame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3105150"/>
                    </a:xfrm>
                    <a:prstGeom prst="rect">
                      <a:avLst/>
                    </a:prstGeom>
                    <a:noFill/>
                    <a:ln>
                      <a:noFill/>
                    </a:ln>
                  </pic:spPr>
                </pic:pic>
              </a:graphicData>
            </a:graphic>
          </wp:inline>
        </w:drawing>
      </w:r>
    </w:p>
    <w:p w:rsidR="00910DC4" w:rsidRDefault="003D587B" w:rsidP="003D587B">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21</w:t>
      </w:r>
      <w:r w:rsidR="00E542A5">
        <w:rPr>
          <w:noProof/>
        </w:rPr>
        <w:fldChar w:fldCharType="end"/>
      </w:r>
      <w:r>
        <w:t xml:space="preserve">: The samples have </w:t>
      </w:r>
      <w:r w:rsidR="00953BBB">
        <w:t>converged</w:t>
      </w:r>
      <w:r>
        <w:t xml:space="preserve"> to</w:t>
      </w:r>
      <w:r w:rsidR="00953BBB">
        <w:t xml:space="preserve"> a</w:t>
      </w:r>
      <w:r>
        <w:t xml:space="preserve"> vanishing point estimate.</w:t>
      </w:r>
    </w:p>
    <w:p w:rsidR="003D587B" w:rsidRDefault="003D587B" w:rsidP="003D587B">
      <w:pPr>
        <w:rPr>
          <w:rFonts w:eastAsiaTheme="majorEastAsia"/>
        </w:rPr>
      </w:pPr>
    </w:p>
    <w:p w:rsidR="00451595" w:rsidRDefault="003D587B" w:rsidP="00451595">
      <w:pPr>
        <w:keepNext/>
        <w:jc w:val="center"/>
      </w:pPr>
      <w:r>
        <w:rPr>
          <w:rFonts w:eastAsiaTheme="majorEastAsia"/>
          <w:noProof/>
        </w:rPr>
        <w:drawing>
          <wp:inline distT="0" distB="0" distL="0" distR="0" wp14:anchorId="40B45B6A" wp14:editId="6223B863">
            <wp:extent cx="5000625" cy="3105150"/>
            <wp:effectExtent l="0" t="0" r="9525" b="0"/>
            <wp:docPr id="24" name="Picture 24" descr="C:\EE 554\Final Project\Results\VP_Tracker_Highway_frame5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E 554\Final Project\Results\VP_Tracker_Highway_frame59.p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3105150"/>
                    </a:xfrm>
                    <a:prstGeom prst="rect">
                      <a:avLst/>
                    </a:prstGeom>
                    <a:noFill/>
                    <a:ln>
                      <a:noFill/>
                    </a:ln>
                  </pic:spPr>
                </pic:pic>
              </a:graphicData>
            </a:graphic>
          </wp:inline>
        </w:drawing>
      </w:r>
    </w:p>
    <w:p w:rsidR="003D587B" w:rsidRDefault="00451595" w:rsidP="00451595">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22</w:t>
      </w:r>
      <w:r w:rsidR="00E542A5">
        <w:rPr>
          <w:noProof/>
        </w:rPr>
        <w:fldChar w:fldCharType="end"/>
      </w:r>
      <w:r>
        <w:t>: Car moved into rightmost lane</w:t>
      </w:r>
    </w:p>
    <w:p w:rsidR="00451595" w:rsidRDefault="00451595" w:rsidP="00451595">
      <w:pPr>
        <w:keepNext/>
        <w:jc w:val="center"/>
      </w:pPr>
      <w:r>
        <w:rPr>
          <w:rFonts w:eastAsiaTheme="majorEastAsia"/>
          <w:noProof/>
        </w:rPr>
        <w:lastRenderedPageBreak/>
        <w:drawing>
          <wp:inline distT="0" distB="0" distL="0" distR="0" wp14:anchorId="0F65A7BA" wp14:editId="49E0446A">
            <wp:extent cx="5000625" cy="3105150"/>
            <wp:effectExtent l="0" t="0" r="9525" b="0"/>
            <wp:docPr id="27" name="Picture 27" descr="C:\EE 554\Final Project\Results\VP_Tracker_Highway_fram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E 554\Final Project\Results\VP_Tracker_Highway_frame1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3105150"/>
                    </a:xfrm>
                    <a:prstGeom prst="rect">
                      <a:avLst/>
                    </a:prstGeom>
                    <a:noFill/>
                    <a:ln>
                      <a:noFill/>
                    </a:ln>
                  </pic:spPr>
                </pic:pic>
              </a:graphicData>
            </a:graphic>
          </wp:inline>
        </w:drawing>
      </w:r>
    </w:p>
    <w:p w:rsidR="00451595" w:rsidRDefault="00451595" w:rsidP="00451595">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23</w:t>
      </w:r>
      <w:r w:rsidR="00E542A5">
        <w:rPr>
          <w:noProof/>
        </w:rPr>
        <w:fldChar w:fldCharType="end"/>
      </w:r>
      <w:r>
        <w:t>: Car moved back into center lane.</w:t>
      </w:r>
    </w:p>
    <w:p w:rsidR="00451595" w:rsidRDefault="00451595" w:rsidP="00451595">
      <w:pPr>
        <w:keepNext/>
        <w:jc w:val="center"/>
      </w:pPr>
      <w:r>
        <w:rPr>
          <w:rFonts w:eastAsiaTheme="majorEastAsia"/>
          <w:noProof/>
        </w:rPr>
        <w:drawing>
          <wp:inline distT="0" distB="0" distL="0" distR="0" wp14:anchorId="3BAD790A" wp14:editId="09094901">
            <wp:extent cx="5000625" cy="3105150"/>
            <wp:effectExtent l="0" t="0" r="9525" b="0"/>
            <wp:docPr id="28" name="Picture 28" descr="C:\EE 554\Final Project\Results\VP_Tracker_Highway_fram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E 554\Final Project\Results\VP_Tracker_Highway_frame2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105150"/>
                    </a:xfrm>
                    <a:prstGeom prst="rect">
                      <a:avLst/>
                    </a:prstGeom>
                    <a:noFill/>
                    <a:ln>
                      <a:noFill/>
                    </a:ln>
                  </pic:spPr>
                </pic:pic>
              </a:graphicData>
            </a:graphic>
          </wp:inline>
        </w:drawing>
      </w:r>
    </w:p>
    <w:p w:rsidR="00451595" w:rsidRPr="00451595" w:rsidRDefault="00451595" w:rsidP="00451595">
      <w:pPr>
        <w:pStyle w:val="Caption"/>
        <w:jc w:val="center"/>
        <w:rPr>
          <w:rFonts w:eastAsiaTheme="majorEastAsia"/>
        </w:rPr>
      </w:pPr>
      <w:r>
        <w:t xml:space="preserve">Figure </w:t>
      </w:r>
      <w:r w:rsidR="00E542A5">
        <w:fldChar w:fldCharType="begin"/>
      </w:r>
      <w:r w:rsidR="00E542A5">
        <w:instrText xml:space="preserve"> SEQ Figure \* ARABIC </w:instrText>
      </w:r>
      <w:r w:rsidR="00E542A5">
        <w:fldChar w:fldCharType="separate"/>
      </w:r>
      <w:r w:rsidR="00391840">
        <w:rPr>
          <w:noProof/>
        </w:rPr>
        <w:t>24</w:t>
      </w:r>
      <w:r w:rsidR="00E542A5">
        <w:rPr>
          <w:noProof/>
        </w:rPr>
        <w:fldChar w:fldCharType="end"/>
      </w:r>
      <w:r>
        <w:t xml:space="preserve">: Car moved into left most </w:t>
      </w:r>
      <w:proofErr w:type="gramStart"/>
      <w:r>
        <w:t>lane</w:t>
      </w:r>
      <w:proofErr w:type="gramEnd"/>
      <w:r>
        <w:t>.</w:t>
      </w:r>
    </w:p>
    <w:p w:rsidR="00451595" w:rsidRDefault="00910DC4" w:rsidP="00451595">
      <w:pPr>
        <w:keepNext/>
        <w:jc w:val="center"/>
      </w:pPr>
      <w:r>
        <w:rPr>
          <w:rFonts w:eastAsiaTheme="majorEastAsia"/>
          <w:noProof/>
        </w:rPr>
        <w:lastRenderedPageBreak/>
        <w:drawing>
          <wp:inline distT="0" distB="0" distL="0" distR="0" wp14:anchorId="44427312" wp14:editId="44454CDC">
            <wp:extent cx="5000625" cy="3105150"/>
            <wp:effectExtent l="0" t="0" r="9525" b="0"/>
            <wp:docPr id="22" name="Picture 22" descr="C:\EE 554\Final Project\Results\VP_Tracker_Highway_fram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E 554\Final Project\Results\VP_Tracker_Highway_frame3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0625" cy="3105150"/>
                    </a:xfrm>
                    <a:prstGeom prst="rect">
                      <a:avLst/>
                    </a:prstGeom>
                    <a:noFill/>
                    <a:ln>
                      <a:noFill/>
                    </a:ln>
                  </pic:spPr>
                </pic:pic>
              </a:graphicData>
            </a:graphic>
          </wp:inline>
        </w:drawing>
      </w:r>
    </w:p>
    <w:p w:rsidR="00910DC4" w:rsidRDefault="00451595" w:rsidP="00451595">
      <w:pPr>
        <w:pStyle w:val="Caption"/>
        <w:jc w:val="center"/>
        <w:rPr>
          <w:rFonts w:eastAsiaTheme="majorEastAsia"/>
        </w:rPr>
      </w:pPr>
      <w:r>
        <w:t xml:space="preserve">Figure </w:t>
      </w:r>
      <w:r w:rsidR="00E542A5">
        <w:fldChar w:fldCharType="begin"/>
      </w:r>
      <w:r w:rsidR="00E542A5">
        <w:instrText xml:space="preserve"> SEQ Figure \* ARABIC </w:instrText>
      </w:r>
      <w:r w:rsidR="00E542A5">
        <w:fldChar w:fldCharType="separate"/>
      </w:r>
      <w:r w:rsidR="00391840">
        <w:rPr>
          <w:noProof/>
        </w:rPr>
        <w:t>25</w:t>
      </w:r>
      <w:r w:rsidR="00E542A5">
        <w:rPr>
          <w:noProof/>
        </w:rPr>
        <w:fldChar w:fldCharType="end"/>
      </w:r>
      <w:r>
        <w:t>: Final frame of the highway video sequence.</w:t>
      </w:r>
    </w:p>
    <w:p w:rsidR="00DD6E13" w:rsidRDefault="00DD6E13" w:rsidP="00910DC4">
      <w:pPr>
        <w:jc w:val="center"/>
        <w:rPr>
          <w:rFonts w:eastAsiaTheme="majorEastAsia"/>
        </w:rPr>
      </w:pPr>
    </w:p>
    <w:p w:rsidR="00DD6E13" w:rsidRDefault="00594755" w:rsidP="00DD6E13">
      <w:pPr>
        <w:keepNext/>
        <w:jc w:val="center"/>
      </w:pPr>
      <w:r>
        <w:rPr>
          <w:rFonts w:eastAsiaTheme="majorEastAsia"/>
          <w:noProof/>
        </w:rPr>
        <w:drawing>
          <wp:inline distT="0" distB="0" distL="0" distR="0" wp14:anchorId="31A26D2A" wp14:editId="3F42A48C">
            <wp:extent cx="3209544" cy="2404872"/>
            <wp:effectExtent l="0" t="0" r="0" b="0"/>
            <wp:docPr id="31" name="Picture 31" descr="C:\EE 554\Final Project\Results\HighwayXYErro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E 554\Final Project\Results\HighwayXYErrorPl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544" cy="2404872"/>
                    </a:xfrm>
                    <a:prstGeom prst="rect">
                      <a:avLst/>
                    </a:prstGeom>
                    <a:noFill/>
                    <a:ln>
                      <a:noFill/>
                    </a:ln>
                  </pic:spPr>
                </pic:pic>
              </a:graphicData>
            </a:graphic>
          </wp:inline>
        </w:drawing>
      </w:r>
    </w:p>
    <w:p w:rsidR="00910DC4" w:rsidRDefault="00DD6E13" w:rsidP="00DD6E13">
      <w:pPr>
        <w:pStyle w:val="Caption"/>
        <w:jc w:val="center"/>
      </w:pPr>
      <w:r>
        <w:t xml:space="preserve">Figure </w:t>
      </w:r>
      <w:r w:rsidR="00E542A5">
        <w:fldChar w:fldCharType="begin"/>
      </w:r>
      <w:r w:rsidR="00E542A5">
        <w:instrText xml:space="preserve"> SEQ Figure \* ARABIC </w:instrText>
      </w:r>
      <w:r w:rsidR="00E542A5">
        <w:fldChar w:fldCharType="separate"/>
      </w:r>
      <w:r w:rsidR="00391840">
        <w:rPr>
          <w:noProof/>
        </w:rPr>
        <w:t>26</w:t>
      </w:r>
      <w:r w:rsidR="00E542A5">
        <w:rPr>
          <w:noProof/>
        </w:rPr>
        <w:fldChar w:fldCharType="end"/>
      </w:r>
      <w:r w:rsidRPr="00292F4F">
        <w:t xml:space="preserve">: X &amp; Y pixel error plot. </w:t>
      </w:r>
      <w:r>
        <w:t xml:space="preserve">Several spikes in the error occur in the x direction. Each of their appearance </w:t>
      </w:r>
      <w:r w:rsidR="002A0670">
        <w:t>seems to correlate with</w:t>
      </w:r>
      <w:r>
        <w:t xml:space="preserve"> the car changing lanes. Again perhaps if the movement of the car was known, this could have been fed into the MCT as the control input and reduced the spikes seen in the error plot above.</w:t>
      </w:r>
    </w:p>
    <w:p w:rsidR="00755C55" w:rsidRDefault="00755C55" w:rsidP="00755C55">
      <w:pPr>
        <w:rPr>
          <w:rFonts w:eastAsiaTheme="majorEastAsia"/>
        </w:rPr>
      </w:pPr>
    </w:p>
    <w:p w:rsidR="00755C55" w:rsidRDefault="00755C55" w:rsidP="00755C55">
      <w:pPr>
        <w:keepNext/>
        <w:jc w:val="center"/>
      </w:pPr>
      <w:r>
        <w:rPr>
          <w:rFonts w:eastAsiaTheme="majorEastAsia"/>
          <w:noProof/>
        </w:rPr>
        <w:lastRenderedPageBreak/>
        <w:drawing>
          <wp:inline distT="0" distB="0" distL="0" distR="0" wp14:anchorId="7AAF62DA" wp14:editId="357036CA">
            <wp:extent cx="3200400" cy="2404872"/>
            <wp:effectExtent l="0" t="0" r="0" b="0"/>
            <wp:docPr id="32" name="Picture 32" descr="C:\EE 554\Final Project\Results\HighwayErrorPlot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E 554\Final Project\Results\HighwayErrorPlotPercent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2404872"/>
                    </a:xfrm>
                    <a:prstGeom prst="rect">
                      <a:avLst/>
                    </a:prstGeom>
                    <a:noFill/>
                    <a:ln>
                      <a:noFill/>
                    </a:ln>
                  </pic:spPr>
                </pic:pic>
              </a:graphicData>
            </a:graphic>
          </wp:inline>
        </w:drawing>
      </w:r>
    </w:p>
    <w:p w:rsidR="00755C55" w:rsidRPr="00755C55" w:rsidRDefault="00755C55" w:rsidP="00755C55">
      <w:pPr>
        <w:pStyle w:val="Caption"/>
        <w:jc w:val="center"/>
        <w:rPr>
          <w:rFonts w:eastAsiaTheme="majorEastAsia"/>
        </w:rPr>
      </w:pPr>
      <w:r>
        <w:t xml:space="preserve">Figure </w:t>
      </w:r>
      <w:r w:rsidR="00E542A5">
        <w:fldChar w:fldCharType="begin"/>
      </w:r>
      <w:r w:rsidR="00E542A5">
        <w:instrText xml:space="preserve"> SEQ Figure \* ARABIC </w:instrText>
      </w:r>
      <w:r w:rsidR="00E542A5">
        <w:fldChar w:fldCharType="separate"/>
      </w:r>
      <w:r w:rsidR="00391840">
        <w:rPr>
          <w:noProof/>
        </w:rPr>
        <w:t>27</w:t>
      </w:r>
      <w:r w:rsidR="00E542A5">
        <w:rPr>
          <w:noProof/>
        </w:rPr>
        <w:fldChar w:fldCharType="end"/>
      </w:r>
      <w:r w:rsidR="004A45DC">
        <w:t xml:space="preserve">: </w:t>
      </w:r>
      <w:r w:rsidRPr="006C7BE4">
        <w:t>% Error plot. Again, the</w:t>
      </w:r>
      <w:r w:rsidR="005B1F2C">
        <w:t xml:space="preserve"> spikes in error</w:t>
      </w:r>
      <w:r w:rsidRPr="006C7BE4">
        <w:t xml:space="preserve"> </w:t>
      </w:r>
      <w:r>
        <w:t xml:space="preserve">are due to </w:t>
      </w:r>
      <w:r w:rsidRPr="006C7BE4">
        <w:t>the car changing lanes.</w:t>
      </w:r>
    </w:p>
    <w:p w:rsidR="00910DC4" w:rsidRDefault="00910DC4" w:rsidP="00910DC4">
      <w:pPr>
        <w:jc w:val="center"/>
        <w:rPr>
          <w:rFonts w:eastAsiaTheme="majorEastAsia"/>
        </w:rPr>
      </w:pPr>
    </w:p>
    <w:p w:rsidR="00703FCA" w:rsidRDefault="00703FCA" w:rsidP="00910DC4">
      <w:pPr>
        <w:jc w:val="center"/>
        <w:rPr>
          <w:rFonts w:eastAsiaTheme="majorEastAsia"/>
        </w:rPr>
      </w:pPr>
    </w:p>
    <w:p w:rsidR="00703FCA" w:rsidRPr="00703FCA" w:rsidRDefault="00703FCA" w:rsidP="00703FCA">
      <w:pPr>
        <w:rPr>
          <w:rFonts w:eastAsiaTheme="majorEastAsia"/>
        </w:rPr>
      </w:pPr>
    </w:p>
    <w:p w:rsidR="00703FCA" w:rsidRDefault="00B32E89" w:rsidP="00D316E6">
      <w:pPr>
        <w:pStyle w:val="Heading1"/>
      </w:pPr>
      <w:r>
        <w:br w:type="page"/>
      </w:r>
      <w:bookmarkStart w:id="13" w:name="_Toc323751009"/>
      <w:r w:rsidR="00451595">
        <w:lastRenderedPageBreak/>
        <w:t>Summary</w:t>
      </w:r>
      <w:bookmarkEnd w:id="13"/>
    </w:p>
    <w:p w:rsidR="00451595" w:rsidRDefault="00451595" w:rsidP="00451595">
      <w:r>
        <w:tab/>
      </w:r>
    </w:p>
    <w:p w:rsidR="00703FCA" w:rsidRDefault="00056CC3" w:rsidP="00516DAF">
      <w:pPr>
        <w:ind w:firstLine="720"/>
      </w:pPr>
      <w:r>
        <w:t xml:space="preserve">The final project performed here incorporated topics from the Monte Carlo methods and graphical models covered in class. The localization and tracking of a vanishing point in the images uses Monte Carlo methods to sample the underlying distributions in order to estimate the </w:t>
      </w:r>
      <w:r w:rsidR="002F5A98">
        <w:t>vanishing point position likelihood</w:t>
      </w:r>
      <w:r>
        <w:t>. (This concept was based off of the robot loc</w:t>
      </w:r>
      <w:r w:rsidR="00516DAF">
        <w:t xml:space="preserve">alization problem by </w:t>
      </w:r>
      <w:proofErr w:type="spellStart"/>
      <w:r w:rsidR="00516DAF">
        <w:t>Dellaert</w:t>
      </w:r>
      <w:proofErr w:type="spellEnd"/>
      <w:r w:rsidR="00516DAF">
        <w:t xml:space="preserve">). Intersections of lines were used to create the samples that would update the distributions being estimated by the MCT. </w:t>
      </w:r>
    </w:p>
    <w:p w:rsidR="00516DAF" w:rsidRDefault="00516DAF" w:rsidP="00516DAF">
      <w:pPr>
        <w:ind w:firstLine="720"/>
      </w:pPr>
    </w:p>
    <w:p w:rsidR="00516DAF" w:rsidRDefault="00516DAF" w:rsidP="00516DAF">
      <w:pPr>
        <w:ind w:firstLine="720"/>
      </w:pPr>
      <w:r>
        <w:t>In order to obtain the line intersections</w:t>
      </w:r>
      <w:r w:rsidR="0065235E">
        <w:t>,</w:t>
      </w:r>
      <w:r>
        <w:t xml:space="preserve"> the lines were approximated us</w:t>
      </w:r>
      <w:r w:rsidR="00820CE1">
        <w:t>ing</w:t>
      </w:r>
      <w:r>
        <w:t xml:space="preserve"> two methods. The first method was the Manhattan world assumption which claims that edges in the image can be mapped to one of the real world axis x, y or z. This method involves a Bayesian Inference modeling for which the </w:t>
      </w:r>
      <w:proofErr w:type="spellStart"/>
      <w:r>
        <w:t>argmax</w:t>
      </w:r>
      <w:proofErr w:type="spellEnd"/>
      <w:r>
        <w:t xml:space="preserve"> would provide the classification of the labels. The Bayesian Inference model boiled down to a conditional probability which was broken up into smaller and more manageable conditional probabilities, much like the methods discussed during the graphical models lecture</w:t>
      </w:r>
      <w:r w:rsidR="0065235E">
        <w:t>s</w:t>
      </w:r>
      <w:r>
        <w:t xml:space="preserve">. However due to difficulties in understanding the frame rotations and error in implementing it, the MW model was not ready to be used in the full localization/tracking algorithm. </w:t>
      </w:r>
      <w:r w:rsidR="004E67C5">
        <w:t xml:space="preserve">(After fixing what might have been an indexing issue </w:t>
      </w:r>
      <w:r w:rsidR="00ED0FE3">
        <w:t xml:space="preserve">and a misunderstanding about the likelihood comparisons, </w:t>
      </w:r>
      <w:r w:rsidR="004E67C5">
        <w:t>the results still did not produce the expected output</w:t>
      </w:r>
      <w:r w:rsidR="00ED0FE3">
        <w:t xml:space="preserve"> consistently</w:t>
      </w:r>
      <w:r w:rsidR="004E67C5">
        <w:t>).</w:t>
      </w:r>
    </w:p>
    <w:p w:rsidR="00516DAF" w:rsidRDefault="00516DAF" w:rsidP="00516DAF">
      <w:pPr>
        <w:ind w:firstLine="720"/>
      </w:pPr>
    </w:p>
    <w:p w:rsidR="00516DAF" w:rsidRDefault="00516DAF" w:rsidP="00516DAF">
      <w:pPr>
        <w:ind w:firstLine="720"/>
      </w:pPr>
      <w:r>
        <w:t xml:space="preserve">The other method of line estimation of image edges is the Hough transform which is a voting procedure where image edges </w:t>
      </w:r>
      <w:r w:rsidR="00DF79CF">
        <w:t xml:space="preserve">produce a set of possible parameters for a line. The set of parameters that are used the most, determined by </w:t>
      </w:r>
      <w:r w:rsidR="00FF21F4">
        <w:t>the Accumulator matrix, from each</w:t>
      </w:r>
      <w:r w:rsidR="00DF79CF">
        <w:t xml:space="preserve"> edge</w:t>
      </w:r>
      <w:r w:rsidR="00FF21F4">
        <w:t>’s parameter set</w:t>
      </w:r>
      <w:r w:rsidR="00DF79CF">
        <w:t>, relates to a line that passes along the most edge pixels. Extracting these parameters</w:t>
      </w:r>
      <w:r w:rsidR="0065235E">
        <w:t xml:space="preserve">, </w:t>
      </w:r>
      <w:r w:rsidR="00DF79CF">
        <w:t>line</w:t>
      </w:r>
      <w:r w:rsidR="0065235E">
        <w:t>s</w:t>
      </w:r>
      <w:r w:rsidR="00DF79CF">
        <w:t xml:space="preserve"> are produces whose intersections provide the MCT with measurements to update its estimate of the vanishing point.</w:t>
      </w:r>
    </w:p>
    <w:p w:rsidR="00DF79CF" w:rsidRDefault="00DF79CF" w:rsidP="00516DAF">
      <w:pPr>
        <w:ind w:firstLine="720"/>
      </w:pPr>
    </w:p>
    <w:p w:rsidR="00DF79CF" w:rsidRDefault="00DF79CF" w:rsidP="00516DAF">
      <w:pPr>
        <w:ind w:firstLine="720"/>
      </w:pPr>
      <w:r>
        <w:t xml:space="preserve">The performance of the MCT on the image sequences was reasonable. For the CamSeq01 data set the pixel error was under 9% and for the highway sequence the error was under 17%. These numbers of course are based on the quickly generated set of ground truth locations of the vanishing point which may or may not be accurate. In addition the control input for the predictive phase of the MCT was set to zero for both data sets. Attempts were made at estimating these control inputs and results did seem to improve, however, these were poorly approximated and resulted in additional errors if the </w:t>
      </w:r>
      <w:r w:rsidR="00C7687C">
        <w:t xml:space="preserve">an unrealistic set of controls were produced. </w:t>
      </w:r>
    </w:p>
    <w:p w:rsidR="00DF79CF" w:rsidRDefault="00DF79CF" w:rsidP="00516DAF">
      <w:pPr>
        <w:ind w:firstLine="720"/>
      </w:pPr>
    </w:p>
    <w:p w:rsidR="00703FCA" w:rsidRDefault="00C7687C">
      <w:r>
        <w:tab/>
        <w:t>Overall it seems that the MCT can be adapted to localize and track a vanishing point in an image. While there are certainly improvements and enhan</w:t>
      </w:r>
      <w:r w:rsidR="00E156EE">
        <w:t>ce</w:t>
      </w:r>
      <w:r w:rsidR="00FF21F4">
        <w:t xml:space="preserve">ments to be made as future work, </w:t>
      </w:r>
      <w:r>
        <w:t xml:space="preserve">the initial results look promising. </w:t>
      </w:r>
    </w:p>
    <w:p w:rsidR="00C7687C" w:rsidRDefault="00C7687C">
      <w:pPr>
        <w:rPr>
          <w:rFonts w:eastAsiaTheme="majorEastAsia"/>
        </w:rPr>
      </w:pPr>
      <w:r>
        <w:tab/>
      </w:r>
    </w:p>
    <w:p w:rsidR="00451595" w:rsidRDefault="00451595">
      <w:pPr>
        <w:rPr>
          <w:rFonts w:eastAsiaTheme="majorEastAsia"/>
        </w:rPr>
      </w:pPr>
      <w:r>
        <w:rPr>
          <w:rFonts w:eastAsiaTheme="majorEastAsia"/>
        </w:rPr>
        <w:br w:type="page"/>
      </w:r>
    </w:p>
    <w:p w:rsidR="00B32E89" w:rsidRDefault="00B32E89">
      <w:pPr>
        <w:rPr>
          <w:rFonts w:eastAsiaTheme="majorEastAsia"/>
        </w:rPr>
      </w:pPr>
    </w:p>
    <w:p w:rsidR="00B32E89" w:rsidRDefault="00B32E89">
      <w:pPr>
        <w:rPr>
          <w:rFonts w:eastAsiaTheme="majorEastAsia"/>
        </w:rPr>
      </w:pPr>
    </w:p>
    <w:bookmarkStart w:id="14" w:name="_Toc323751010" w:displacedByCustomXml="next"/>
    <w:sdt>
      <w:sdtPr>
        <w:rPr>
          <w:rFonts w:ascii="Times New Roman" w:eastAsia="Times New Roman" w:hAnsi="Times New Roman" w:cs="Times New Roman"/>
          <w:b w:val="0"/>
          <w:bCs w:val="0"/>
          <w:color w:val="auto"/>
          <w:sz w:val="24"/>
          <w:szCs w:val="24"/>
        </w:rPr>
        <w:id w:val="2028605101"/>
        <w:docPartObj>
          <w:docPartGallery w:val="Bibliographies"/>
          <w:docPartUnique/>
        </w:docPartObj>
      </w:sdtPr>
      <w:sdtEndPr/>
      <w:sdtContent>
        <w:p w:rsidR="00A17E8C" w:rsidRDefault="00BF53E0">
          <w:pPr>
            <w:pStyle w:val="Heading1"/>
          </w:pPr>
          <w:r>
            <w:t>References</w:t>
          </w:r>
          <w:bookmarkEnd w:id="14"/>
        </w:p>
        <w:p w:rsidR="00A17E8C" w:rsidRPr="00A17E8C" w:rsidRDefault="00A17E8C" w:rsidP="00A17E8C"/>
        <w:p w:rsidR="00DF4AA0" w:rsidRDefault="00A17E8C" w:rsidP="00DF4AA0">
          <w:pPr>
            <w:pStyle w:val="Bibliography"/>
            <w:ind w:left="720" w:hanging="720"/>
            <w:rPr>
              <w:noProof/>
            </w:rPr>
          </w:pPr>
          <w:r>
            <w:fldChar w:fldCharType="begin"/>
          </w:r>
          <w:r>
            <w:instrText xml:space="preserve"> BIBLIOGRAPHY </w:instrText>
          </w:r>
          <w:r>
            <w:fldChar w:fldCharType="separate"/>
          </w:r>
          <w:r w:rsidR="00DF4AA0">
            <w:rPr>
              <w:i/>
              <w:iCs/>
              <w:noProof/>
            </w:rPr>
            <w:t>CamSeq01 Dataset, Cambridge Labeled Objects in Video</w:t>
          </w:r>
          <w:r w:rsidR="00DF4AA0">
            <w:rPr>
              <w:noProof/>
            </w:rPr>
            <w:t>. 8 October 2007. April 2012.</w:t>
          </w:r>
        </w:p>
        <w:p w:rsidR="00DF4AA0" w:rsidRPr="00DF4AA0" w:rsidRDefault="00DF4AA0" w:rsidP="00DF4AA0"/>
        <w:p w:rsidR="00DF4AA0" w:rsidRDefault="00DF4AA0" w:rsidP="00DF4AA0">
          <w:pPr>
            <w:pStyle w:val="Bibliography"/>
            <w:ind w:left="720" w:hanging="720"/>
            <w:rPr>
              <w:noProof/>
            </w:rPr>
          </w:pPr>
          <w:r>
            <w:rPr>
              <w:noProof/>
            </w:rPr>
            <w:t xml:space="preserve">Coughlan, J.M. and A. L. Yuille. "Manhattan World: Orientation and Outlier Detection by Bayesian Inference." </w:t>
          </w:r>
          <w:r>
            <w:rPr>
              <w:i/>
              <w:iCs/>
              <w:noProof/>
            </w:rPr>
            <w:t>Neural Computation</w:t>
          </w:r>
          <w:r>
            <w:rPr>
              <w:noProof/>
            </w:rPr>
            <w:t xml:space="preserve"> 15 (2003): 1063-1088.</w:t>
          </w:r>
        </w:p>
        <w:p w:rsidR="00DF4AA0" w:rsidRPr="00DF4AA0" w:rsidRDefault="00DF4AA0" w:rsidP="00DF4AA0"/>
        <w:p w:rsidR="00DF4AA0" w:rsidRDefault="00DF4AA0" w:rsidP="00DF4AA0">
          <w:pPr>
            <w:pStyle w:val="Bibliography"/>
            <w:ind w:left="720" w:hanging="720"/>
            <w:rPr>
              <w:noProof/>
            </w:rPr>
          </w:pPr>
          <w:r>
            <w:rPr>
              <w:noProof/>
            </w:rPr>
            <w:t xml:space="preserve">Dellaert, F. "Monte Carlo localization for mobile robots." </w:t>
          </w:r>
          <w:r>
            <w:rPr>
              <w:i/>
              <w:iCs/>
              <w:noProof/>
            </w:rPr>
            <w:t>IEEE International Conference on Robotics and Automation</w:t>
          </w:r>
          <w:r>
            <w:rPr>
              <w:noProof/>
            </w:rPr>
            <w:t>. 1999. 1322-1328.</w:t>
          </w:r>
        </w:p>
        <w:p w:rsidR="00DF4AA0" w:rsidRPr="00DF4AA0" w:rsidRDefault="00DF4AA0" w:rsidP="00DF4AA0"/>
        <w:p w:rsidR="00DF4AA0" w:rsidRDefault="00DF4AA0" w:rsidP="00DF4AA0">
          <w:pPr>
            <w:pStyle w:val="Bibliography"/>
            <w:ind w:left="720" w:hanging="720"/>
            <w:rPr>
              <w:noProof/>
            </w:rPr>
          </w:pPr>
          <w:r>
            <w:rPr>
              <w:noProof/>
            </w:rPr>
            <w:t xml:space="preserve">Deutscher, J., M. Isard and J. Maccormick. "Automatic camera calibration from a single Manhattan image." </w:t>
          </w:r>
          <w:r>
            <w:rPr>
              <w:i/>
              <w:iCs/>
              <w:noProof/>
            </w:rPr>
            <w:t>ECCV</w:t>
          </w:r>
          <w:r>
            <w:rPr>
              <w:noProof/>
            </w:rPr>
            <w:t>. Copenhagen, Denmark, 2002. 175-205.</w:t>
          </w:r>
        </w:p>
        <w:p w:rsidR="00A17E8C" w:rsidRDefault="00A17E8C" w:rsidP="00DF4AA0">
          <w:r>
            <w:rPr>
              <w:b/>
              <w:bCs/>
            </w:rPr>
            <w:fldChar w:fldCharType="end"/>
          </w:r>
        </w:p>
      </w:sdtContent>
    </w:sdt>
    <w:p w:rsidR="00A17E8C" w:rsidRPr="00A17E8C" w:rsidRDefault="00A17E8C" w:rsidP="00A17E8C"/>
    <w:sectPr w:rsidR="00A17E8C" w:rsidRPr="00A17E8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2A5" w:rsidRDefault="00E542A5" w:rsidP="00EF6A24">
      <w:r>
        <w:separator/>
      </w:r>
    </w:p>
  </w:endnote>
  <w:endnote w:type="continuationSeparator" w:id="0">
    <w:p w:rsidR="00E542A5" w:rsidRDefault="00E542A5" w:rsidP="00EF6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2A5" w:rsidRDefault="00E542A5" w:rsidP="00EF6A24">
      <w:r>
        <w:separator/>
      </w:r>
    </w:p>
  </w:footnote>
  <w:footnote w:type="continuationSeparator" w:id="0">
    <w:p w:rsidR="00E542A5" w:rsidRDefault="00E542A5" w:rsidP="00EF6A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1278B"/>
    <w:multiLevelType w:val="hybridMultilevel"/>
    <w:tmpl w:val="9434FF6E"/>
    <w:lvl w:ilvl="0" w:tplc="1408B9C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1394505"/>
    <w:multiLevelType w:val="hybridMultilevel"/>
    <w:tmpl w:val="91A4E92A"/>
    <w:lvl w:ilvl="0" w:tplc="755CA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B8600D"/>
    <w:multiLevelType w:val="hybridMultilevel"/>
    <w:tmpl w:val="1804CB84"/>
    <w:lvl w:ilvl="0" w:tplc="E34459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078"/>
    <w:rsid w:val="00021A59"/>
    <w:rsid w:val="00031402"/>
    <w:rsid w:val="00056CC3"/>
    <w:rsid w:val="00067CC8"/>
    <w:rsid w:val="000A533E"/>
    <w:rsid w:val="000B1939"/>
    <w:rsid w:val="000D762E"/>
    <w:rsid w:val="000E1DB1"/>
    <w:rsid w:val="000E45E1"/>
    <w:rsid w:val="000E6F7B"/>
    <w:rsid w:val="00160119"/>
    <w:rsid w:val="00185627"/>
    <w:rsid w:val="001E0EE9"/>
    <w:rsid w:val="001F0E8F"/>
    <w:rsid w:val="00254BD6"/>
    <w:rsid w:val="00273C04"/>
    <w:rsid w:val="00275669"/>
    <w:rsid w:val="002A0670"/>
    <w:rsid w:val="002A555B"/>
    <w:rsid w:val="002B2836"/>
    <w:rsid w:val="002C7726"/>
    <w:rsid w:val="002F5A98"/>
    <w:rsid w:val="00321A42"/>
    <w:rsid w:val="003378D0"/>
    <w:rsid w:val="00372DD7"/>
    <w:rsid w:val="00385619"/>
    <w:rsid w:val="003910DD"/>
    <w:rsid w:val="00391840"/>
    <w:rsid w:val="003D587B"/>
    <w:rsid w:val="003E08B3"/>
    <w:rsid w:val="00422BAB"/>
    <w:rsid w:val="00451595"/>
    <w:rsid w:val="0045269F"/>
    <w:rsid w:val="0045561B"/>
    <w:rsid w:val="0049238A"/>
    <w:rsid w:val="004A45DC"/>
    <w:rsid w:val="004E67C5"/>
    <w:rsid w:val="00516DAF"/>
    <w:rsid w:val="0055338C"/>
    <w:rsid w:val="00570CF6"/>
    <w:rsid w:val="00594755"/>
    <w:rsid w:val="00594F1B"/>
    <w:rsid w:val="005B1F2C"/>
    <w:rsid w:val="005D6849"/>
    <w:rsid w:val="00604218"/>
    <w:rsid w:val="0065235E"/>
    <w:rsid w:val="006B4D8C"/>
    <w:rsid w:val="007005AD"/>
    <w:rsid w:val="00703FCA"/>
    <w:rsid w:val="007069BF"/>
    <w:rsid w:val="00725D63"/>
    <w:rsid w:val="00755C55"/>
    <w:rsid w:val="007B3FC7"/>
    <w:rsid w:val="007C2129"/>
    <w:rsid w:val="00811D1D"/>
    <w:rsid w:val="00820CE1"/>
    <w:rsid w:val="008516DE"/>
    <w:rsid w:val="0087328B"/>
    <w:rsid w:val="00873507"/>
    <w:rsid w:val="00880846"/>
    <w:rsid w:val="008B4CDB"/>
    <w:rsid w:val="008C2D02"/>
    <w:rsid w:val="008F04D4"/>
    <w:rsid w:val="008F2798"/>
    <w:rsid w:val="00910DC4"/>
    <w:rsid w:val="009123D1"/>
    <w:rsid w:val="009260C5"/>
    <w:rsid w:val="0093709B"/>
    <w:rsid w:val="00953BBB"/>
    <w:rsid w:val="009B2AFC"/>
    <w:rsid w:val="00A010FE"/>
    <w:rsid w:val="00A17E8C"/>
    <w:rsid w:val="00A205D4"/>
    <w:rsid w:val="00A2197B"/>
    <w:rsid w:val="00A2256F"/>
    <w:rsid w:val="00A2588D"/>
    <w:rsid w:val="00A544DA"/>
    <w:rsid w:val="00A71056"/>
    <w:rsid w:val="00A75936"/>
    <w:rsid w:val="00AD1B73"/>
    <w:rsid w:val="00AF04C8"/>
    <w:rsid w:val="00AF6652"/>
    <w:rsid w:val="00AF7D8E"/>
    <w:rsid w:val="00B23BD4"/>
    <w:rsid w:val="00B32E89"/>
    <w:rsid w:val="00B41FA2"/>
    <w:rsid w:val="00B6117D"/>
    <w:rsid w:val="00B66A49"/>
    <w:rsid w:val="00B840CE"/>
    <w:rsid w:val="00B86C18"/>
    <w:rsid w:val="00B96764"/>
    <w:rsid w:val="00BA27FF"/>
    <w:rsid w:val="00BB656A"/>
    <w:rsid w:val="00BF53E0"/>
    <w:rsid w:val="00C12ECE"/>
    <w:rsid w:val="00C54656"/>
    <w:rsid w:val="00C7687C"/>
    <w:rsid w:val="00C9035F"/>
    <w:rsid w:val="00C91CAA"/>
    <w:rsid w:val="00C923C6"/>
    <w:rsid w:val="00CA2DD3"/>
    <w:rsid w:val="00CF00ED"/>
    <w:rsid w:val="00D316E6"/>
    <w:rsid w:val="00D41E57"/>
    <w:rsid w:val="00D42E6F"/>
    <w:rsid w:val="00D54E7B"/>
    <w:rsid w:val="00D771F2"/>
    <w:rsid w:val="00DA45E1"/>
    <w:rsid w:val="00DC3078"/>
    <w:rsid w:val="00DD6E13"/>
    <w:rsid w:val="00DE113A"/>
    <w:rsid w:val="00DF4AA0"/>
    <w:rsid w:val="00DF79CF"/>
    <w:rsid w:val="00E156EE"/>
    <w:rsid w:val="00E22157"/>
    <w:rsid w:val="00E24CF5"/>
    <w:rsid w:val="00E32C47"/>
    <w:rsid w:val="00E34CD2"/>
    <w:rsid w:val="00E51BDB"/>
    <w:rsid w:val="00E542A5"/>
    <w:rsid w:val="00E57985"/>
    <w:rsid w:val="00E608E6"/>
    <w:rsid w:val="00E61DDE"/>
    <w:rsid w:val="00E77A73"/>
    <w:rsid w:val="00EA2C8A"/>
    <w:rsid w:val="00EA3092"/>
    <w:rsid w:val="00EB383A"/>
    <w:rsid w:val="00ED0FE3"/>
    <w:rsid w:val="00EF6A24"/>
    <w:rsid w:val="00F423FB"/>
    <w:rsid w:val="00FA5F98"/>
    <w:rsid w:val="00FB7F78"/>
    <w:rsid w:val="00FC4AB0"/>
    <w:rsid w:val="00FD2CE5"/>
    <w:rsid w:val="00FF2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078"/>
    <w:rPr>
      <w:sz w:val="24"/>
      <w:szCs w:val="24"/>
    </w:rPr>
  </w:style>
  <w:style w:type="paragraph" w:styleId="Heading1">
    <w:name w:val="heading 1"/>
    <w:basedOn w:val="Normal"/>
    <w:next w:val="Normal"/>
    <w:link w:val="Heading1Char"/>
    <w:uiPriority w:val="9"/>
    <w:qFormat/>
    <w:rsid w:val="003856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56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561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4F1B"/>
    <w:rPr>
      <w:rFonts w:ascii="Tahoma" w:hAnsi="Tahoma" w:cs="Tahoma"/>
      <w:sz w:val="16"/>
      <w:szCs w:val="16"/>
    </w:rPr>
  </w:style>
  <w:style w:type="character" w:customStyle="1" w:styleId="BalloonTextChar">
    <w:name w:val="Balloon Text Char"/>
    <w:basedOn w:val="DefaultParagraphFont"/>
    <w:link w:val="BalloonText"/>
    <w:uiPriority w:val="99"/>
    <w:semiHidden/>
    <w:rsid w:val="00594F1B"/>
    <w:rPr>
      <w:rFonts w:ascii="Tahoma" w:hAnsi="Tahoma" w:cs="Tahoma"/>
      <w:sz w:val="16"/>
      <w:szCs w:val="16"/>
    </w:rPr>
  </w:style>
  <w:style w:type="paragraph" w:styleId="ListParagraph">
    <w:name w:val="List Paragraph"/>
    <w:basedOn w:val="Normal"/>
    <w:uiPriority w:val="34"/>
    <w:qFormat/>
    <w:rsid w:val="000A533E"/>
    <w:pPr>
      <w:ind w:left="720"/>
      <w:contextualSpacing/>
    </w:pPr>
  </w:style>
  <w:style w:type="character" w:styleId="PlaceholderText">
    <w:name w:val="Placeholder Text"/>
    <w:basedOn w:val="DefaultParagraphFont"/>
    <w:uiPriority w:val="99"/>
    <w:semiHidden/>
    <w:rsid w:val="000A533E"/>
    <w:rPr>
      <w:color w:val="808080"/>
    </w:rPr>
  </w:style>
  <w:style w:type="paragraph" w:styleId="NormalWeb">
    <w:name w:val="Normal (Web)"/>
    <w:basedOn w:val="Normal"/>
    <w:uiPriority w:val="99"/>
    <w:semiHidden/>
    <w:unhideWhenUsed/>
    <w:rsid w:val="000A533E"/>
    <w:pPr>
      <w:spacing w:before="100" w:beforeAutospacing="1" w:after="100" w:afterAutospacing="1"/>
    </w:pPr>
  </w:style>
  <w:style w:type="character" w:customStyle="1" w:styleId="Heading2Char">
    <w:name w:val="Heading 2 Char"/>
    <w:basedOn w:val="DefaultParagraphFont"/>
    <w:link w:val="Heading2"/>
    <w:uiPriority w:val="9"/>
    <w:rsid w:val="0038561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8561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385619"/>
    <w:rPr>
      <w:rFonts w:asciiTheme="majorHAnsi" w:eastAsiaTheme="majorEastAsia" w:hAnsiTheme="majorHAnsi" w:cstheme="majorBidi"/>
      <w:b/>
      <w:bCs/>
      <w:color w:val="4F81BD" w:themeColor="accent1"/>
      <w:sz w:val="24"/>
      <w:szCs w:val="24"/>
    </w:rPr>
  </w:style>
  <w:style w:type="paragraph" w:styleId="TOCHeading">
    <w:name w:val="TOC Heading"/>
    <w:basedOn w:val="Heading1"/>
    <w:next w:val="Normal"/>
    <w:uiPriority w:val="39"/>
    <w:semiHidden/>
    <w:unhideWhenUsed/>
    <w:qFormat/>
    <w:rsid w:val="00EF6A24"/>
    <w:pPr>
      <w:spacing w:line="276" w:lineRule="auto"/>
      <w:outlineLvl w:val="9"/>
    </w:pPr>
    <w:rPr>
      <w:lang w:eastAsia="ja-JP"/>
    </w:rPr>
  </w:style>
  <w:style w:type="paragraph" w:styleId="TOC1">
    <w:name w:val="toc 1"/>
    <w:basedOn w:val="Normal"/>
    <w:next w:val="Normal"/>
    <w:autoRedefine/>
    <w:uiPriority w:val="39"/>
    <w:unhideWhenUsed/>
    <w:rsid w:val="00EF6A24"/>
    <w:pPr>
      <w:spacing w:after="100"/>
    </w:pPr>
  </w:style>
  <w:style w:type="paragraph" w:styleId="TOC2">
    <w:name w:val="toc 2"/>
    <w:basedOn w:val="Normal"/>
    <w:next w:val="Normal"/>
    <w:autoRedefine/>
    <w:uiPriority w:val="39"/>
    <w:unhideWhenUsed/>
    <w:rsid w:val="00EF6A24"/>
    <w:pPr>
      <w:spacing w:after="100"/>
      <w:ind w:left="240"/>
    </w:pPr>
  </w:style>
  <w:style w:type="paragraph" w:styleId="TOC3">
    <w:name w:val="toc 3"/>
    <w:basedOn w:val="Normal"/>
    <w:next w:val="Normal"/>
    <w:autoRedefine/>
    <w:uiPriority w:val="39"/>
    <w:unhideWhenUsed/>
    <w:rsid w:val="00EF6A24"/>
    <w:pPr>
      <w:spacing w:after="100"/>
      <w:ind w:left="480"/>
    </w:pPr>
  </w:style>
  <w:style w:type="character" w:styleId="Hyperlink">
    <w:name w:val="Hyperlink"/>
    <w:basedOn w:val="DefaultParagraphFont"/>
    <w:uiPriority w:val="99"/>
    <w:unhideWhenUsed/>
    <w:rsid w:val="00EF6A24"/>
    <w:rPr>
      <w:color w:val="0000FF" w:themeColor="hyperlink"/>
      <w:u w:val="single"/>
    </w:rPr>
  </w:style>
  <w:style w:type="paragraph" w:styleId="Title">
    <w:name w:val="Title"/>
    <w:basedOn w:val="Normal"/>
    <w:next w:val="Normal"/>
    <w:link w:val="TitleChar"/>
    <w:uiPriority w:val="10"/>
    <w:qFormat/>
    <w:rsid w:val="00EF6A2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6A24"/>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F6A24"/>
    <w:pPr>
      <w:tabs>
        <w:tab w:val="center" w:pos="4680"/>
        <w:tab w:val="right" w:pos="9360"/>
      </w:tabs>
    </w:pPr>
  </w:style>
  <w:style w:type="character" w:customStyle="1" w:styleId="HeaderChar">
    <w:name w:val="Header Char"/>
    <w:basedOn w:val="DefaultParagraphFont"/>
    <w:link w:val="Header"/>
    <w:uiPriority w:val="99"/>
    <w:rsid w:val="00EF6A24"/>
    <w:rPr>
      <w:sz w:val="24"/>
      <w:szCs w:val="24"/>
    </w:rPr>
  </w:style>
  <w:style w:type="paragraph" w:styleId="Footer">
    <w:name w:val="footer"/>
    <w:basedOn w:val="Normal"/>
    <w:link w:val="FooterChar"/>
    <w:uiPriority w:val="99"/>
    <w:unhideWhenUsed/>
    <w:rsid w:val="00EF6A24"/>
    <w:pPr>
      <w:tabs>
        <w:tab w:val="center" w:pos="4680"/>
        <w:tab w:val="right" w:pos="9360"/>
      </w:tabs>
    </w:pPr>
  </w:style>
  <w:style w:type="character" w:customStyle="1" w:styleId="FooterChar">
    <w:name w:val="Footer Char"/>
    <w:basedOn w:val="DefaultParagraphFont"/>
    <w:link w:val="Footer"/>
    <w:uiPriority w:val="99"/>
    <w:rsid w:val="00EF6A24"/>
    <w:rPr>
      <w:sz w:val="24"/>
      <w:szCs w:val="24"/>
    </w:rPr>
  </w:style>
  <w:style w:type="paragraph" w:styleId="Bibliography">
    <w:name w:val="Bibliography"/>
    <w:basedOn w:val="Normal"/>
    <w:next w:val="Normal"/>
    <w:uiPriority w:val="37"/>
    <w:unhideWhenUsed/>
    <w:rsid w:val="00A17E8C"/>
  </w:style>
  <w:style w:type="paragraph" w:styleId="Caption">
    <w:name w:val="caption"/>
    <w:basedOn w:val="Normal"/>
    <w:next w:val="Normal"/>
    <w:uiPriority w:val="35"/>
    <w:unhideWhenUsed/>
    <w:qFormat/>
    <w:rsid w:val="0049238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078"/>
    <w:rPr>
      <w:sz w:val="24"/>
      <w:szCs w:val="24"/>
    </w:rPr>
  </w:style>
  <w:style w:type="paragraph" w:styleId="Heading1">
    <w:name w:val="heading 1"/>
    <w:basedOn w:val="Normal"/>
    <w:next w:val="Normal"/>
    <w:link w:val="Heading1Char"/>
    <w:uiPriority w:val="9"/>
    <w:qFormat/>
    <w:rsid w:val="003856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56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561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4F1B"/>
    <w:rPr>
      <w:rFonts w:ascii="Tahoma" w:hAnsi="Tahoma" w:cs="Tahoma"/>
      <w:sz w:val="16"/>
      <w:szCs w:val="16"/>
    </w:rPr>
  </w:style>
  <w:style w:type="character" w:customStyle="1" w:styleId="BalloonTextChar">
    <w:name w:val="Balloon Text Char"/>
    <w:basedOn w:val="DefaultParagraphFont"/>
    <w:link w:val="BalloonText"/>
    <w:uiPriority w:val="99"/>
    <w:semiHidden/>
    <w:rsid w:val="00594F1B"/>
    <w:rPr>
      <w:rFonts w:ascii="Tahoma" w:hAnsi="Tahoma" w:cs="Tahoma"/>
      <w:sz w:val="16"/>
      <w:szCs w:val="16"/>
    </w:rPr>
  </w:style>
  <w:style w:type="paragraph" w:styleId="ListParagraph">
    <w:name w:val="List Paragraph"/>
    <w:basedOn w:val="Normal"/>
    <w:uiPriority w:val="34"/>
    <w:qFormat/>
    <w:rsid w:val="000A533E"/>
    <w:pPr>
      <w:ind w:left="720"/>
      <w:contextualSpacing/>
    </w:pPr>
  </w:style>
  <w:style w:type="character" w:styleId="PlaceholderText">
    <w:name w:val="Placeholder Text"/>
    <w:basedOn w:val="DefaultParagraphFont"/>
    <w:uiPriority w:val="99"/>
    <w:semiHidden/>
    <w:rsid w:val="000A533E"/>
    <w:rPr>
      <w:color w:val="808080"/>
    </w:rPr>
  </w:style>
  <w:style w:type="paragraph" w:styleId="NormalWeb">
    <w:name w:val="Normal (Web)"/>
    <w:basedOn w:val="Normal"/>
    <w:uiPriority w:val="99"/>
    <w:semiHidden/>
    <w:unhideWhenUsed/>
    <w:rsid w:val="000A533E"/>
    <w:pPr>
      <w:spacing w:before="100" w:beforeAutospacing="1" w:after="100" w:afterAutospacing="1"/>
    </w:pPr>
  </w:style>
  <w:style w:type="character" w:customStyle="1" w:styleId="Heading2Char">
    <w:name w:val="Heading 2 Char"/>
    <w:basedOn w:val="DefaultParagraphFont"/>
    <w:link w:val="Heading2"/>
    <w:uiPriority w:val="9"/>
    <w:rsid w:val="0038561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8561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385619"/>
    <w:rPr>
      <w:rFonts w:asciiTheme="majorHAnsi" w:eastAsiaTheme="majorEastAsia" w:hAnsiTheme="majorHAnsi" w:cstheme="majorBidi"/>
      <w:b/>
      <w:bCs/>
      <w:color w:val="4F81BD" w:themeColor="accent1"/>
      <w:sz w:val="24"/>
      <w:szCs w:val="24"/>
    </w:rPr>
  </w:style>
  <w:style w:type="paragraph" w:styleId="TOCHeading">
    <w:name w:val="TOC Heading"/>
    <w:basedOn w:val="Heading1"/>
    <w:next w:val="Normal"/>
    <w:uiPriority w:val="39"/>
    <w:semiHidden/>
    <w:unhideWhenUsed/>
    <w:qFormat/>
    <w:rsid w:val="00EF6A24"/>
    <w:pPr>
      <w:spacing w:line="276" w:lineRule="auto"/>
      <w:outlineLvl w:val="9"/>
    </w:pPr>
    <w:rPr>
      <w:lang w:eastAsia="ja-JP"/>
    </w:rPr>
  </w:style>
  <w:style w:type="paragraph" w:styleId="TOC1">
    <w:name w:val="toc 1"/>
    <w:basedOn w:val="Normal"/>
    <w:next w:val="Normal"/>
    <w:autoRedefine/>
    <w:uiPriority w:val="39"/>
    <w:unhideWhenUsed/>
    <w:rsid w:val="00EF6A24"/>
    <w:pPr>
      <w:spacing w:after="100"/>
    </w:pPr>
  </w:style>
  <w:style w:type="paragraph" w:styleId="TOC2">
    <w:name w:val="toc 2"/>
    <w:basedOn w:val="Normal"/>
    <w:next w:val="Normal"/>
    <w:autoRedefine/>
    <w:uiPriority w:val="39"/>
    <w:unhideWhenUsed/>
    <w:rsid w:val="00EF6A24"/>
    <w:pPr>
      <w:spacing w:after="100"/>
      <w:ind w:left="240"/>
    </w:pPr>
  </w:style>
  <w:style w:type="paragraph" w:styleId="TOC3">
    <w:name w:val="toc 3"/>
    <w:basedOn w:val="Normal"/>
    <w:next w:val="Normal"/>
    <w:autoRedefine/>
    <w:uiPriority w:val="39"/>
    <w:unhideWhenUsed/>
    <w:rsid w:val="00EF6A24"/>
    <w:pPr>
      <w:spacing w:after="100"/>
      <w:ind w:left="480"/>
    </w:pPr>
  </w:style>
  <w:style w:type="character" w:styleId="Hyperlink">
    <w:name w:val="Hyperlink"/>
    <w:basedOn w:val="DefaultParagraphFont"/>
    <w:uiPriority w:val="99"/>
    <w:unhideWhenUsed/>
    <w:rsid w:val="00EF6A24"/>
    <w:rPr>
      <w:color w:val="0000FF" w:themeColor="hyperlink"/>
      <w:u w:val="single"/>
    </w:rPr>
  </w:style>
  <w:style w:type="paragraph" w:styleId="Title">
    <w:name w:val="Title"/>
    <w:basedOn w:val="Normal"/>
    <w:next w:val="Normal"/>
    <w:link w:val="TitleChar"/>
    <w:uiPriority w:val="10"/>
    <w:qFormat/>
    <w:rsid w:val="00EF6A2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6A24"/>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F6A24"/>
    <w:pPr>
      <w:tabs>
        <w:tab w:val="center" w:pos="4680"/>
        <w:tab w:val="right" w:pos="9360"/>
      </w:tabs>
    </w:pPr>
  </w:style>
  <w:style w:type="character" w:customStyle="1" w:styleId="HeaderChar">
    <w:name w:val="Header Char"/>
    <w:basedOn w:val="DefaultParagraphFont"/>
    <w:link w:val="Header"/>
    <w:uiPriority w:val="99"/>
    <w:rsid w:val="00EF6A24"/>
    <w:rPr>
      <w:sz w:val="24"/>
      <w:szCs w:val="24"/>
    </w:rPr>
  </w:style>
  <w:style w:type="paragraph" w:styleId="Footer">
    <w:name w:val="footer"/>
    <w:basedOn w:val="Normal"/>
    <w:link w:val="FooterChar"/>
    <w:uiPriority w:val="99"/>
    <w:unhideWhenUsed/>
    <w:rsid w:val="00EF6A24"/>
    <w:pPr>
      <w:tabs>
        <w:tab w:val="center" w:pos="4680"/>
        <w:tab w:val="right" w:pos="9360"/>
      </w:tabs>
    </w:pPr>
  </w:style>
  <w:style w:type="character" w:customStyle="1" w:styleId="FooterChar">
    <w:name w:val="Footer Char"/>
    <w:basedOn w:val="DefaultParagraphFont"/>
    <w:link w:val="Footer"/>
    <w:uiPriority w:val="99"/>
    <w:rsid w:val="00EF6A24"/>
    <w:rPr>
      <w:sz w:val="24"/>
      <w:szCs w:val="24"/>
    </w:rPr>
  </w:style>
  <w:style w:type="paragraph" w:styleId="Bibliography">
    <w:name w:val="Bibliography"/>
    <w:basedOn w:val="Normal"/>
    <w:next w:val="Normal"/>
    <w:uiPriority w:val="37"/>
    <w:unhideWhenUsed/>
    <w:rsid w:val="00A17E8C"/>
  </w:style>
  <w:style w:type="paragraph" w:styleId="Caption">
    <w:name w:val="caption"/>
    <w:basedOn w:val="Normal"/>
    <w:next w:val="Normal"/>
    <w:uiPriority w:val="35"/>
    <w:unhideWhenUsed/>
    <w:qFormat/>
    <w:rsid w:val="0049238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296129">
      <w:bodyDiv w:val="1"/>
      <w:marLeft w:val="0"/>
      <w:marRight w:val="0"/>
      <w:marTop w:val="0"/>
      <w:marBottom w:val="0"/>
      <w:divBdr>
        <w:top w:val="none" w:sz="0" w:space="0" w:color="auto"/>
        <w:left w:val="none" w:sz="0" w:space="0" w:color="auto"/>
        <w:bottom w:val="none" w:sz="0" w:space="0" w:color="auto"/>
        <w:right w:val="none" w:sz="0" w:space="0" w:color="auto"/>
      </w:divBdr>
    </w:div>
    <w:div w:id="1886677532">
      <w:bodyDiv w:val="1"/>
      <w:marLeft w:val="0"/>
      <w:marRight w:val="0"/>
      <w:marTop w:val="0"/>
      <w:marBottom w:val="0"/>
      <w:divBdr>
        <w:top w:val="none" w:sz="0" w:space="0" w:color="auto"/>
        <w:left w:val="none" w:sz="0" w:space="0" w:color="auto"/>
        <w:bottom w:val="none" w:sz="0" w:space="0" w:color="auto"/>
        <w:right w:val="none" w:sz="0" w:space="0" w:color="auto"/>
      </w:divBdr>
    </w:div>
    <w:div w:id="194348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JMC03</b:Tag>
    <b:SourceType>JournalArticle</b:SourceType>
    <b:Guid>{A5926C07-5BDB-4922-AC60-8579C0072424}</b:Guid>
    <b:Title>Manhattan World: Orientation and Outlier Detection by Bayesian Inference</b:Title>
    <b:Year>2003</b:Year>
    <b:Author>
      <b:Author>
        <b:NameList>
          <b:Person>
            <b:Last>Coughlan</b:Last>
            <b:First>J.M.</b:First>
          </b:Person>
          <b:Person>
            <b:Last>Yuille</b:Last>
            <b:Middle>L.</b:Middle>
            <b:First>A.</b:First>
          </b:Person>
        </b:NameList>
      </b:Author>
    </b:Author>
    <b:Pages>1063-1088</b:Pages>
    <b:ConferenceName>Neural Computations</b:ConferenceName>
    <b:JournalName>Neural Computation</b:JournalName>
    <b:Volume>15</b:Volume>
    <b:RefOrder>2</b:RefOrder>
  </b:Source>
  <b:Source>
    <b:Tag>Deu02</b:Tag>
    <b:SourceType>ConferenceProceedings</b:SourceType>
    <b:Guid>{8804709B-49CC-4879-A79C-84FBD924C1C6}</b:Guid>
    <b:Title>Automatic camera calibration from a single Manhattan image</b:Title>
    <b:Year>2002</b:Year>
    <b:Pages>175-205</b:Pages>
    <b:ConferenceName>ECCV</b:ConferenceName>
    <b:City>Copenhagen, Denmark</b:City>
    <b:Author>
      <b:Author>
        <b:NameList>
          <b:Person>
            <b:Last>Deutscher</b:Last>
            <b:First>J.</b:First>
          </b:Person>
          <b:Person>
            <b:Last>Isard</b:Last>
            <b:First>M.</b:First>
          </b:Person>
          <b:Person>
            <b:Last>Maccormick</b:Last>
            <b:First>J.</b:First>
          </b:Person>
        </b:NameList>
      </b:Author>
    </b:Author>
    <b:Volume>4</b:Volume>
    <b:RefOrder>3</b:RefOrder>
  </b:Source>
  <b:Source>
    <b:Tag>Cam07</b:Tag>
    <b:SourceType>InternetSite</b:SourceType>
    <b:Guid>{8CC1BAE2-F9EC-4626-BA2A-0A8A8312FF54}</b:Guid>
    <b:Title>CamSeq01 Dataset, Cambridge Labeled Objects in Video</b:Title>
    <b:Year>2007</b:Year>
    <b:Month>October</b:Month>
    <b:Day>8</b:Day>
    <b:YearAccessed>2012</b:YearAccessed>
    <b:MonthAccessed>April</b:MonthAccessed>
    <b:RefOrder>4</b:RefOrder>
  </b:Source>
  <b:Source>
    <b:Tag>Del99</b:Tag>
    <b:SourceType>ConferenceProceedings</b:SourceType>
    <b:Guid>{8F7FDD3E-5D9D-4EF1-9403-AE2D79EB5BFE}</b:Guid>
    <b:Title>Monte Carlo localization for mobile robots</b:Title>
    <b:Year>1999</b:Year>
    <b:Author>
      <b:Author>
        <b:NameList>
          <b:Person>
            <b:Last>Dellaert</b:Last>
            <b:First>F.</b:First>
          </b:Person>
        </b:NameList>
      </b:Author>
    </b:Author>
    <b:Pages>1322-1328</b:Pages>
    <b:ConferenceName>IEEE International Conference on Robotics and Automation</b:ConferenceName>
    <b:Volume>2</b:Volume>
    <b:RefOrder>1</b:RefOrder>
  </b:Source>
</b:Sources>
</file>

<file path=customXml/itemProps1.xml><?xml version="1.0" encoding="utf-8"?>
<ds:datastoreItem xmlns:ds="http://schemas.openxmlformats.org/officeDocument/2006/customXml" ds:itemID="{9DE20E84-DE84-4946-8320-D4545D826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3108</Words>
  <Characters>17720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AdamNedorezov</dc:creator>
  <cp:lastModifiedBy>AdamNedorezov</cp:lastModifiedBy>
  <cp:revision>4</cp:revision>
  <cp:lastPrinted>2012-05-02T23:41:00Z</cp:lastPrinted>
  <dcterms:created xsi:type="dcterms:W3CDTF">2012-05-02T23:41:00Z</dcterms:created>
  <dcterms:modified xsi:type="dcterms:W3CDTF">2012-05-02T23:43:00Z</dcterms:modified>
</cp:coreProperties>
</file>