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4"/>
        </w:numPr>
      </w:pPr>
      <w:r>
        <w:t xml:space="preserve">REF1 - inst:0 - lvl:0</w:t>
      </w:r>
    </w:p>
    <w:p>
      <w:pPr>
        <w:pStyle w:val="ListParagraph"/>
        <w:numPr>
          <w:ilvl w:val="0"/>
          <w:numId w:val="4"/>
        </w:numPr>
      </w:pPr>
      <w:r>
        <w:t xml:space="preserve">REF1 - inst:0 - lvl:0</w:t>
      </w:r>
    </w:p>
    <w:p>
      <w:pPr>
        <w:pStyle w:val="ListParagraph"/>
        <w:numPr>
          <w:ilvl w:val="0"/>
          <w:numId w:val="5"/>
        </w:numPr>
      </w:pPr>
      <w:r>
        <w:t xml:space="preserve">REF1 - inst:0 - lvl:0</w:t>
      </w:r>
    </w:p>
    <w:p>
      <w:pPr>
        <w:pStyle w:val="ListParagraph"/>
        <w:numPr>
          <w:ilvl w:val="0"/>
          <w:numId w:val="5"/>
        </w:numPr>
      </w:pPr>
      <w:r>
        <w:t xml:space="preserve">REF1 - inst:0 - lvl:0</w:t>
      </w:r>
    </w:p>
    <w:p>
      <w:pPr>
        <w:pStyle w:val="ListParagraph"/>
        <w:numPr>
          <w:ilvl w:val="0"/>
          <w:numId w:val="6"/>
        </w:numPr>
      </w:pPr>
      <w:r>
        <w:t xml:space="preserve">REF1 - inst:0 - lvl:0</w:t>
      </w:r>
    </w:p>
    <w:p>
      <w:pPr>
        <w:pStyle w:val="ListParagraph"/>
        <w:numPr>
          <w:ilvl w:val="0"/>
          <w:numId w:val="6"/>
        </w:numPr>
      </w:pPr>
      <w:r>
        <w:t xml:space="preserve">REF1 - inst:0 - lvl:0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</w:abstractNum>
  <w:abstractNum w:abstractNumId="3" w15:restartNumberingAfterBreak="0">
    <w:multiLevelType w:val="hybridMultilevel"/>
    <w:lvl w:ilvl="2" w15:tentative="1">
      <w:start w:val="1"/>
      <w:numFmt w:val="decimal"/>
      <w:lvlText w:val="%1"/>
      <w:lvlJc w:val="start"/>
    </w:lvl>
  </w:abstractNum>
  <w:num w:numId="1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2024-07-18T11:06:58.417Z</dcterms:created>
  <dcterms:modified xsi:type="dcterms:W3CDTF">2024-07-18T11:06:58.417Z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