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A3DED" w14:textId="77777777" w:rsidR="00BE19C3" w:rsidRDefault="00BE19C3" w:rsidP="00BE1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04CCFA6E" w14:textId="77777777" w:rsidR="00BE19C3" w:rsidRDefault="00BE19C3" w:rsidP="00BE1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667F3686" w14:textId="77777777" w:rsidR="00BE19C3" w:rsidRDefault="00BE19C3" w:rsidP="00BE1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0D3541ED" w14:textId="77777777" w:rsidR="00BE19C3" w:rsidRDefault="00BE19C3" w:rsidP="00BE1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51368D3D" w14:textId="77777777" w:rsidR="00BE19C3" w:rsidRDefault="00BE19C3" w:rsidP="00BE1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7510111F" w14:textId="77777777" w:rsidR="00BE19C3" w:rsidRDefault="00BE19C3" w:rsidP="00BE1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04CE09F1" w14:textId="77777777" w:rsidR="00BE19C3" w:rsidRDefault="00BE19C3" w:rsidP="00BE1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56C65EDB" w14:textId="77777777" w:rsidR="00BE19C3" w:rsidRDefault="00BE19C3" w:rsidP="00BE1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7CB61FA2" w14:textId="77777777" w:rsidR="00BE19C3" w:rsidRDefault="00BE19C3" w:rsidP="00BE19C3">
      <w:pPr>
        <w:spacing w:line="480" w:lineRule="auto"/>
        <w:jc w:val="center"/>
        <w:rPr>
          <w:rFonts w:ascii="Times New Roman" w:hAnsi="Times New Roman" w:cs="Times New Roman"/>
        </w:rPr>
      </w:pPr>
    </w:p>
    <w:p w14:paraId="5F94DD0A" w14:textId="10938753" w:rsidR="00BE19C3" w:rsidRPr="005D07F8" w:rsidRDefault="00BE19C3" w:rsidP="00BE19C3">
      <w:pPr>
        <w:spacing w:line="480" w:lineRule="auto"/>
        <w:jc w:val="center"/>
        <w:rPr>
          <w:rFonts w:ascii="Times New Roman" w:hAnsi="Times New Roman" w:cs="Times New Roman"/>
        </w:rPr>
      </w:pPr>
      <w:r w:rsidRPr="005D07F8"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</w:rPr>
        <w:t>7: Code Errors and Butterfly Effect</w:t>
      </w:r>
    </w:p>
    <w:p w14:paraId="6CF0ACF6" w14:textId="77777777" w:rsidR="00BE19C3" w:rsidRPr="005D07F8" w:rsidRDefault="00BE19C3" w:rsidP="00BE19C3">
      <w:pPr>
        <w:spacing w:line="480" w:lineRule="auto"/>
        <w:jc w:val="center"/>
        <w:rPr>
          <w:rFonts w:ascii="Times New Roman" w:hAnsi="Times New Roman" w:cs="Times New Roman"/>
        </w:rPr>
      </w:pPr>
      <w:r w:rsidRPr="005D07F8">
        <w:rPr>
          <w:rFonts w:ascii="Times New Roman" w:hAnsi="Times New Roman" w:cs="Times New Roman"/>
        </w:rPr>
        <w:t>Austin Johns</w:t>
      </w:r>
      <w:r>
        <w:rPr>
          <w:rFonts w:ascii="Times New Roman" w:hAnsi="Times New Roman" w:cs="Times New Roman"/>
        </w:rPr>
        <w:t xml:space="preserve"> and Shelby </w:t>
      </w:r>
      <w:proofErr w:type="spellStart"/>
      <w:r>
        <w:rPr>
          <w:rFonts w:ascii="Times New Roman" w:hAnsi="Times New Roman" w:cs="Times New Roman"/>
        </w:rPr>
        <w:t>Clow</w:t>
      </w:r>
      <w:proofErr w:type="spellEnd"/>
    </w:p>
    <w:p w14:paraId="68283B85" w14:textId="77777777" w:rsidR="00BE19C3" w:rsidRPr="005D07F8" w:rsidRDefault="00BE19C3" w:rsidP="00BE19C3">
      <w:pPr>
        <w:spacing w:line="480" w:lineRule="auto"/>
        <w:jc w:val="center"/>
        <w:rPr>
          <w:rFonts w:ascii="Times New Roman" w:hAnsi="Times New Roman" w:cs="Times New Roman"/>
        </w:rPr>
      </w:pPr>
      <w:r w:rsidRPr="005D07F8">
        <w:rPr>
          <w:rFonts w:ascii="Times New Roman" w:hAnsi="Times New Roman" w:cs="Times New Roman"/>
        </w:rPr>
        <w:t>Grand Canyon University</w:t>
      </w:r>
    </w:p>
    <w:p w14:paraId="6A805BB8" w14:textId="77777777" w:rsidR="00BE19C3" w:rsidRDefault="00BE19C3" w:rsidP="00BE19C3">
      <w:pPr>
        <w:spacing w:line="480" w:lineRule="auto"/>
        <w:jc w:val="center"/>
        <w:rPr>
          <w:rFonts w:ascii="Times New Roman" w:hAnsi="Times New Roman" w:cs="Times New Roman"/>
        </w:rPr>
      </w:pPr>
      <w:r w:rsidRPr="005D07F8">
        <w:rPr>
          <w:rFonts w:ascii="Times New Roman" w:hAnsi="Times New Roman" w:cs="Times New Roman"/>
        </w:rPr>
        <w:t>CST-305: Principles of Modeling and Simulation</w:t>
      </w:r>
    </w:p>
    <w:p w14:paraId="16C80E9A" w14:textId="3378C903" w:rsidR="00BE19C3" w:rsidRDefault="00BE19C3">
      <w:r>
        <w:br w:type="page"/>
      </w:r>
    </w:p>
    <w:p w14:paraId="5636096B" w14:textId="77777777" w:rsidR="00BE19C3" w:rsidRDefault="00BE19C3" w:rsidP="00BE19C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Required Software and Libraries</w:t>
      </w:r>
    </w:p>
    <w:p w14:paraId="7214412F" w14:textId="77777777" w:rsidR="00BE19C3" w:rsidRPr="009218F8" w:rsidRDefault="00BE19C3" w:rsidP="00BE19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p w14:paraId="0E1596D2" w14:textId="77777777" w:rsidR="00BE19C3" w:rsidRDefault="00BE19C3" w:rsidP="00BE19C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Execution</w:t>
      </w:r>
    </w:p>
    <w:p w14:paraId="6D47BBBF" w14:textId="77777777" w:rsidR="00BE19C3" w:rsidRPr="009218F8" w:rsidRDefault="00BE19C3" w:rsidP="00BE19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p w14:paraId="73FA76D5" w14:textId="77777777" w:rsidR="00BE19C3" w:rsidRDefault="00BE19C3" w:rsidP="00BE19C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Mathematical Methods in Code</w:t>
      </w:r>
    </w:p>
    <w:p w14:paraId="6AADD1AC" w14:textId="77777777" w:rsidR="00BE19C3" w:rsidRPr="009218F8" w:rsidRDefault="00BE19C3" w:rsidP="00BE19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p w14:paraId="29519CE9" w14:textId="77777777" w:rsidR="00BE19C3" w:rsidRDefault="00BE19C3" w:rsidP="00BE19C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Output</w:t>
      </w:r>
    </w:p>
    <w:p w14:paraId="3AFD5FED" w14:textId="77777777" w:rsidR="00BE19C3" w:rsidRPr="009218F8" w:rsidRDefault="00BE19C3" w:rsidP="00BE19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p w14:paraId="2555D34D" w14:textId="77777777" w:rsidR="00BE19C3" w:rsidRDefault="00BE19C3" w:rsidP="00BE19C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Programming Style</w:t>
      </w:r>
    </w:p>
    <w:p w14:paraId="68980065" w14:textId="77777777" w:rsidR="00BE19C3" w:rsidRPr="009218F8" w:rsidRDefault="00BE19C3" w:rsidP="00BE19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p w14:paraId="2A541136" w14:textId="77777777" w:rsidR="00BE19C3" w:rsidRDefault="00BE19C3" w:rsidP="00BE19C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Mathematical Methods</w:t>
      </w:r>
    </w:p>
    <w:p w14:paraId="76251B62" w14:textId="77777777" w:rsidR="00BE19C3" w:rsidRPr="009218F8" w:rsidRDefault="00BE19C3" w:rsidP="00BE19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p w14:paraId="0898657B" w14:textId="77777777" w:rsidR="00BE19C3" w:rsidRDefault="00BE19C3" w:rsidP="00BE19C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Mathematical Analysis</w:t>
      </w:r>
    </w:p>
    <w:p w14:paraId="5979E24B" w14:textId="77777777" w:rsidR="00BE19C3" w:rsidRPr="009218F8" w:rsidRDefault="00BE19C3" w:rsidP="00BE19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p w14:paraId="33EB4372" w14:textId="77777777" w:rsidR="00BE19C3" w:rsidRDefault="00BE19C3" w:rsidP="00BE19C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Execution Screenshots</w:t>
      </w:r>
    </w:p>
    <w:p w14:paraId="63872AFA" w14:textId="77777777" w:rsidR="00BE19C3" w:rsidRPr="009218F8" w:rsidRDefault="00BE19C3" w:rsidP="00BE19C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</w:p>
    <w:p w14:paraId="5388AC5C" w14:textId="77777777" w:rsidR="00BE19C3" w:rsidRDefault="00BE19C3" w:rsidP="00BE19C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README</w:t>
      </w:r>
    </w:p>
    <w:p w14:paraId="3D4922B5" w14:textId="3EC62DCC" w:rsidR="00BE19C3" w:rsidRDefault="00BE19C3" w:rsidP="00BE19C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53D7CB64" w14:textId="18A2A4D4" w:rsidR="00476A1A" w:rsidRDefault="00476A1A" w:rsidP="00BE19C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29A2944" w14:textId="5F2DDDC8" w:rsidR="00476A1A" w:rsidRDefault="00476A1A" w:rsidP="00BE19C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DA237D1" w14:textId="534437EC" w:rsidR="00476A1A" w:rsidRDefault="00476A1A" w:rsidP="00BE19C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B224142" w14:textId="6C2E69B9" w:rsidR="00476A1A" w:rsidRDefault="00476A1A" w:rsidP="00BE19C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B9ADC03" w14:textId="0EF73808" w:rsidR="00476A1A" w:rsidRDefault="00476A1A" w:rsidP="00BE19C3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D2D55AF" w14:textId="77777777" w:rsidR="00476A1A" w:rsidRPr="009218F8" w:rsidRDefault="00476A1A" w:rsidP="00BE19C3">
      <w:pPr>
        <w:spacing w:line="480" w:lineRule="auto"/>
        <w:rPr>
          <w:rFonts w:ascii="Times New Roman" w:hAnsi="Times New Roman" w:cs="Times New Roman"/>
        </w:rPr>
      </w:pPr>
    </w:p>
    <w:p w14:paraId="66A91441" w14:textId="77777777" w:rsidR="00476A1A" w:rsidRDefault="00476A1A" w:rsidP="00476A1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Mean arrival Rate (l): 125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pps</w:t>
      </w:r>
      <w:proofErr w:type="spellEnd"/>
    </w:p>
    <w:p w14:paraId="7F7AEF01" w14:textId="77777777" w:rsidR="00476A1A" w:rsidRDefault="00476A1A" w:rsidP="00476A1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Mean response time (m):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</w:p>
    <w:p w14:paraId="2A30010F" w14:textId="77777777" w:rsidR="00476A1A" w:rsidRDefault="00476A1A" w:rsidP="00476A1A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Service rate: </w:t>
      </w:r>
      <w:r>
        <w:rPr>
          <w:rFonts w:ascii="u" w:eastAsia="Times New Roman" w:hAnsi="u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μ= 1/0.002 = 500pps</m:t>
        </m:r>
      </m:oMath>
    </w:p>
    <w:p w14:paraId="0EA5747E" w14:textId="77777777" w:rsidR="00476A1A" w:rsidRDefault="00476A1A" w:rsidP="00476A1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Utilization? </w:t>
      </w:r>
    </w:p>
    <w:p w14:paraId="7C72C9A8" w14:textId="77777777" w:rsidR="00476A1A" w:rsidRDefault="00476A1A" w:rsidP="00476A1A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p=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λ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μ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125 pps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 ms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=0.25 ppms</m:t>
        </m:r>
      </m:oMath>
    </w:p>
    <w:p w14:paraId="5AAF2199" w14:textId="77777777" w:rsidR="00476A1A" w:rsidRDefault="00476A1A" w:rsidP="00476A1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Probability of n packets in gateway?</w:t>
      </w:r>
    </w:p>
    <w:p w14:paraId="0BA8D642" w14:textId="77777777" w:rsidR="00476A1A" w:rsidRDefault="00476A1A" w:rsidP="00476A1A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1-p</m:t>
            </m:r>
          </m:e>
        </m:d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=0.75(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0.25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</w:p>
    <w:p w14:paraId="67305620" w14:textId="77777777" w:rsidR="00476A1A" w:rsidRDefault="00476A1A" w:rsidP="00476A1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Mean number of packets?</w:t>
      </w:r>
    </w:p>
    <w:p w14:paraId="4464F3A6" w14:textId="77777777" w:rsidR="00476A1A" w:rsidRDefault="00476A1A" w:rsidP="00476A1A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1-p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0.75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0.25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=0.33</m:t>
        </m:r>
      </m:oMath>
    </w:p>
    <w:p w14:paraId="6FE401F7" w14:textId="77777777" w:rsidR="00476A1A" w:rsidRPr="00F143C0" w:rsidRDefault="00476A1A" w:rsidP="00476A1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number of buffers so P(overflow) &lt; </w:t>
      </w:r>
      <w:r w:rsidRPr="00F143C0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143C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-6</w:t>
      </w:r>
    </w:p>
    <w:p w14:paraId="192C58B2" w14:textId="039A9C7B" w:rsidR="00476A1A" w:rsidRDefault="00476A1A" w:rsidP="00476A1A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more than 12 packets in gateway</w:t>
      </w:r>
      <w:r w:rsidR="005B401B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55350CC" w14:textId="77777777" w:rsidR="00476A1A" w:rsidRDefault="00476A1A" w:rsidP="00476A1A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 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0.25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 = 5.96</m:t>
        </m:r>
        <m:r>
          <w:rPr>
            <w:rFonts w:ascii="Cambria Math" w:eastAsia="Times New Roman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-15</m:t>
            </m:r>
          </m:sup>
        </m:sSup>
      </m:oMath>
    </w:p>
    <w:p w14:paraId="784F7B6C" w14:textId="77777777" w:rsidR="00476A1A" w:rsidRDefault="00476A1A" w:rsidP="00476A1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keep below one packet per million</w:t>
      </w:r>
    </w:p>
    <w:p w14:paraId="1C3ECBDB" w14:textId="77777777" w:rsidR="00476A1A" w:rsidRPr="0047288E" w:rsidRDefault="00476A1A" w:rsidP="00476A1A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</w:rPr>
          <m:t xml:space="preserve"> ≤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-6</m:t>
            </m:r>
          </m:sup>
        </m:sSup>
      </m:oMath>
    </w:p>
    <w:p w14:paraId="301F6082" w14:textId="77777777" w:rsidR="00476A1A" w:rsidRPr="0047288E" w:rsidRDefault="00476A1A" w:rsidP="00476A1A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log⁡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-6</m:t>
                </m:r>
              </m:sup>
            </m:s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log⁡</m:t>
            </m:r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(0.25)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=9.96 packets</m:t>
        </m:r>
      </m:oMath>
    </w:p>
    <w:p w14:paraId="3BC43921" w14:textId="7A517569" w:rsidR="004121DF" w:rsidRDefault="009E5FD9"/>
    <w:sectPr w:rsidR="004121DF" w:rsidSect="00BE19C3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84FBC" w14:textId="77777777" w:rsidR="009E5FD9" w:rsidRDefault="009E5FD9" w:rsidP="00BE19C3">
      <w:r>
        <w:separator/>
      </w:r>
    </w:p>
  </w:endnote>
  <w:endnote w:type="continuationSeparator" w:id="0">
    <w:p w14:paraId="1131D9AD" w14:textId="77777777" w:rsidR="009E5FD9" w:rsidRDefault="009E5FD9" w:rsidP="00BE1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D4C9D" w14:textId="77777777" w:rsidR="009E5FD9" w:rsidRDefault="009E5FD9" w:rsidP="00BE19C3">
      <w:r>
        <w:separator/>
      </w:r>
    </w:p>
  </w:footnote>
  <w:footnote w:type="continuationSeparator" w:id="0">
    <w:p w14:paraId="794BD848" w14:textId="77777777" w:rsidR="009E5FD9" w:rsidRDefault="009E5FD9" w:rsidP="00BE1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1897194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1540B8F" w14:textId="545C5D92" w:rsidR="00BE19C3" w:rsidRDefault="00BE19C3" w:rsidP="0037714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4ABEB6E" w14:textId="77777777" w:rsidR="00BE19C3" w:rsidRDefault="00BE19C3" w:rsidP="00BE19C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</w:rPr>
      <w:id w:val="168293103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1BFCC9CB" w14:textId="5969429D" w:rsidR="00BE19C3" w:rsidRPr="00BE19C3" w:rsidRDefault="00BE19C3" w:rsidP="0037714D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BE19C3">
          <w:rPr>
            <w:rStyle w:val="PageNumber"/>
            <w:rFonts w:ascii="Times New Roman" w:hAnsi="Times New Roman" w:cs="Times New Roman"/>
          </w:rPr>
          <w:fldChar w:fldCharType="begin"/>
        </w:r>
        <w:r w:rsidRPr="00BE19C3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BE19C3">
          <w:rPr>
            <w:rStyle w:val="PageNumber"/>
            <w:rFonts w:ascii="Times New Roman" w:hAnsi="Times New Roman" w:cs="Times New Roman"/>
          </w:rPr>
          <w:fldChar w:fldCharType="separate"/>
        </w:r>
        <w:r w:rsidRPr="00BE19C3">
          <w:rPr>
            <w:rStyle w:val="PageNumber"/>
            <w:rFonts w:ascii="Times New Roman" w:hAnsi="Times New Roman" w:cs="Times New Roman"/>
            <w:noProof/>
          </w:rPr>
          <w:t>1</w:t>
        </w:r>
        <w:r w:rsidRPr="00BE19C3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6B50711E" w14:textId="77777777" w:rsidR="00BE19C3" w:rsidRPr="00BE19C3" w:rsidRDefault="00BE19C3" w:rsidP="00BE19C3">
    <w:pPr>
      <w:pStyle w:val="Header"/>
      <w:rPr>
        <w:rFonts w:ascii="Times New Roman" w:hAnsi="Times New Roman" w:cs="Times New Roman"/>
      </w:rPr>
    </w:pPr>
    <w:r w:rsidRPr="00BE19C3">
      <w:rPr>
        <w:rFonts w:ascii="Times New Roman" w:hAnsi="Times New Roman" w:cs="Times New Roman"/>
      </w:rPr>
      <w:t>PROJECT 7: CODE ERRORS AND BUTTERFLY EFFECT</w:t>
    </w:r>
  </w:p>
  <w:p w14:paraId="5A92FDAA" w14:textId="1D68FA9B" w:rsidR="00BE19C3" w:rsidRPr="00BE19C3" w:rsidRDefault="00BE19C3" w:rsidP="00BE19C3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1F1E0" w14:textId="77777777" w:rsidR="00BE19C3" w:rsidRPr="00BE19C3" w:rsidRDefault="00BE19C3" w:rsidP="00BE19C3">
    <w:pPr>
      <w:pStyle w:val="Header"/>
      <w:rPr>
        <w:rFonts w:ascii="Times New Roman" w:hAnsi="Times New Roman" w:cs="Times New Roman"/>
      </w:rPr>
    </w:pPr>
    <w:r w:rsidRPr="00BE19C3">
      <w:rPr>
        <w:rFonts w:ascii="Times New Roman" w:hAnsi="Times New Roman" w:cs="Times New Roman"/>
      </w:rPr>
      <w:t>PROJECT 7: CODE ERRORS AND BUTTERFLY EFFECT</w:t>
    </w:r>
  </w:p>
  <w:p w14:paraId="0F2CBC44" w14:textId="77777777" w:rsidR="00BE19C3" w:rsidRDefault="00BE1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63F91"/>
    <w:multiLevelType w:val="hybridMultilevel"/>
    <w:tmpl w:val="58CC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C3"/>
    <w:rsid w:val="0030371A"/>
    <w:rsid w:val="00476A1A"/>
    <w:rsid w:val="005B401B"/>
    <w:rsid w:val="009E5FD9"/>
    <w:rsid w:val="00BE19C3"/>
    <w:rsid w:val="00D925F3"/>
    <w:rsid w:val="00F0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5BBF0"/>
  <w14:defaultImageDpi w14:val="32767"/>
  <w15:chartTrackingRefBased/>
  <w15:docId w15:val="{B320E1FF-6530-1544-9942-FB49B64B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E1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9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9C3"/>
  </w:style>
  <w:style w:type="paragraph" w:styleId="Footer">
    <w:name w:val="footer"/>
    <w:basedOn w:val="Normal"/>
    <w:link w:val="FooterChar"/>
    <w:uiPriority w:val="99"/>
    <w:unhideWhenUsed/>
    <w:rsid w:val="00BE19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9C3"/>
  </w:style>
  <w:style w:type="character" w:styleId="PageNumber">
    <w:name w:val="page number"/>
    <w:basedOn w:val="DefaultParagraphFont"/>
    <w:uiPriority w:val="99"/>
    <w:semiHidden/>
    <w:unhideWhenUsed/>
    <w:rsid w:val="00BE19C3"/>
  </w:style>
  <w:style w:type="paragraph" w:styleId="ListParagraph">
    <w:name w:val="List Paragraph"/>
    <w:basedOn w:val="Normal"/>
    <w:uiPriority w:val="34"/>
    <w:qFormat/>
    <w:rsid w:val="00476A1A"/>
    <w:pPr>
      <w:spacing w:after="160" w:line="259" w:lineRule="auto"/>
      <w:ind w:left="720"/>
      <w:contextualSpacing/>
    </w:pPr>
    <w:rPr>
      <w:sz w:val="22"/>
      <w:szCs w:val="22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 Johns</dc:creator>
  <cp:keywords/>
  <dc:description/>
  <cp:lastModifiedBy>Austin D Johns</cp:lastModifiedBy>
  <cp:revision>3</cp:revision>
  <dcterms:created xsi:type="dcterms:W3CDTF">2020-08-03T19:08:00Z</dcterms:created>
  <dcterms:modified xsi:type="dcterms:W3CDTF">2020-08-05T21:26:00Z</dcterms:modified>
</cp:coreProperties>
</file>