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1C" w:rsidRPr="00515C03" w:rsidRDefault="00F6271C" w:rsidP="00F62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Rotate a square matrix 90° clockwise in-place.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Matrix, N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TRANSPOSE Matrix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Row IN Matrix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REVERSE Row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Matrix</w:t>
      </w:r>
    </w:p>
    <w:p w:rsidR="00F6271C" w:rsidRPr="00450DA4" w:rsidRDefault="00F6271C" w:rsidP="00F62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7547EF" w:rsidRPr="00F6271C" w:rsidRDefault="007547EF" w:rsidP="00F6271C">
      <w:bookmarkStart w:id="0" w:name="_GoBack"/>
      <w:bookmarkEnd w:id="0"/>
    </w:p>
    <w:sectPr w:rsidR="007547EF" w:rsidRPr="00F6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547EF"/>
    <w:rsid w:val="00E72DD1"/>
    <w:rsid w:val="00F6271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2026-08-08T18:39:00Z</dcterms:modified>
</cp:coreProperties>
</file>